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F4" w:rsidRDefault="002600F4">
      <w:r>
        <w:t>INVENTORY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0A0" w:firstRow="1" w:lastRow="0" w:firstColumn="1" w:lastColumn="0" w:noHBand="0" w:noVBand="0"/>
      </w:tblPr>
      <w:tblGrid>
        <w:gridCol w:w="1197"/>
        <w:gridCol w:w="1197"/>
        <w:gridCol w:w="1197"/>
        <w:gridCol w:w="1197"/>
        <w:gridCol w:w="1197"/>
        <w:gridCol w:w="1197"/>
        <w:gridCol w:w="1197"/>
      </w:tblGrid>
      <w:tr w:rsidR="002600F4" w:rsidRPr="00AF5932" w:rsidTr="00AF5932"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ITEM_ID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MAKE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MODEL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TRIM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YEAR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COLOR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COST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EXL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BLACK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$25000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BMW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X5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3.0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$45000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WHITE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$20000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CRV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BLACK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$19000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smartTag w:uri="urn:schemas-microsoft-com:office:smarttags" w:element="place">
              <w:smartTag w:uri="urn:schemas-microsoft-com:office:smarttags" w:element="City">
                <w:r w:rsidRPr="00AF5932">
                  <w:t>TOYOTA</w:t>
                </w:r>
              </w:smartTag>
            </w:smartTag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CAMRY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EX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WHITE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$22000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EXL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$24000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BMW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X3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3.0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$35000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ACCORD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BLACK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$19000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9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BMW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X3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3.0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SILVER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$34000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HONDA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CRV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LX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2011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WHITE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$20000</w:t>
            </w:r>
          </w:p>
        </w:tc>
      </w:tr>
    </w:tbl>
    <w:p w:rsidR="002600F4" w:rsidRDefault="002600F4"/>
    <w:p w:rsidR="002600F4" w:rsidRDefault="002600F4" w:rsidP="005B4165">
      <w:r>
        <w:t>AUCTION</w:t>
      </w:r>
    </w:p>
    <w:tbl>
      <w:tblPr>
        <w:tblW w:w="0" w:type="auto"/>
        <w:tbl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single" w:sz="8" w:space="0" w:color="C0504D"/>
          <w:insideV w:val="single" w:sz="8" w:space="0" w:color="C0504D"/>
        </w:tblBorders>
        <w:tblLook w:val="00A0" w:firstRow="1" w:lastRow="0" w:firstColumn="1" w:lastColumn="0" w:noHBand="0" w:noVBand="0"/>
      </w:tblPr>
      <w:tblGrid>
        <w:gridCol w:w="1197"/>
        <w:gridCol w:w="1197"/>
        <w:gridCol w:w="1525"/>
      </w:tblGrid>
      <w:tr w:rsidR="002600F4" w:rsidRPr="00AF5932" w:rsidTr="00AF5932"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ITEM_ID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OFFER</w:t>
            </w:r>
          </w:p>
        </w:tc>
        <w:tc>
          <w:tcPr>
            <w:tcW w:w="1197" w:type="dxa"/>
            <w:tcBorders>
              <w:bottom w:val="single" w:sz="18" w:space="0" w:color="C0504D"/>
            </w:tcBorders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OFFERED_BY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$26000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Tom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$23000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MAX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$48000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Bob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$44000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Tom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$40000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Liz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$19000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Ryan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$26000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Ryan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$29000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Max</w:t>
            </w:r>
          </w:p>
        </w:tc>
      </w:tr>
      <w:tr w:rsidR="002600F4" w:rsidRPr="00AF5932" w:rsidTr="00AF5932"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$33000</w:t>
            </w:r>
          </w:p>
        </w:tc>
        <w:tc>
          <w:tcPr>
            <w:tcW w:w="1197" w:type="dxa"/>
            <w:shd w:val="clear" w:color="auto" w:fill="EFD3D2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Liz</w:t>
            </w:r>
          </w:p>
        </w:tc>
      </w:tr>
      <w:tr w:rsidR="002600F4" w:rsidRPr="00AF5932" w:rsidTr="00AF5932"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  <w:rPr>
                <w:rFonts w:ascii="Cambria" w:hAnsi="Cambria"/>
                <w:b/>
                <w:bCs/>
              </w:rPr>
            </w:pPr>
            <w:r w:rsidRPr="00AF5932"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$36000</w:t>
            </w:r>
          </w:p>
        </w:tc>
        <w:tc>
          <w:tcPr>
            <w:tcW w:w="1197" w:type="dxa"/>
          </w:tcPr>
          <w:p w:rsidR="002600F4" w:rsidRPr="00AF5932" w:rsidRDefault="002600F4" w:rsidP="00AF5932">
            <w:pPr>
              <w:spacing w:after="0" w:line="240" w:lineRule="auto"/>
            </w:pPr>
            <w:r w:rsidRPr="00AF5932">
              <w:t>Tom</w:t>
            </w:r>
          </w:p>
        </w:tc>
      </w:tr>
    </w:tbl>
    <w:p w:rsidR="002600F4" w:rsidRDefault="002600F4" w:rsidP="005B4165"/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inventory records sorted by Make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inventory records sorted by Make (Alphabetic order) and Cost (Highest cost at top)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HONDA cars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HONDA cars before 2011 year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HONDA or BMW cars 2011 or beyond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total cost of all Honda cars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total cost of cars grouped by MAKE and YEAR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 makes with count of cars for each make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makes and year with counts of car for each MAKE and YEAR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having more than 1 car for same make and year e.g. 2 Honda 2011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cars for having max number of items by make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cars with cost between $22000 and $30000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most expensive car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lastRenderedPageBreak/>
        <w:t>Provide SQL to find 2</w:t>
      </w:r>
      <w:r w:rsidRPr="00800A64">
        <w:rPr>
          <w:vertAlign w:val="superscript"/>
        </w:rPr>
        <w:t>nd</w:t>
      </w:r>
      <w:r>
        <w:t xml:space="preserve"> most expensive car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most expensive and least expensive cars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who put max number of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find who won max number of cars in auction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which car had max number of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which cars did not have any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with their corresponding bids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all cars with their max bid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calculate Profit or loss for each car</w:t>
      </w:r>
      <w:bookmarkStart w:id="0" w:name="_GoBack"/>
      <w:r>
        <w:t xml:space="preserve"> </w:t>
      </w:r>
      <w:bookmarkEnd w:id="0"/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Provide SQL to show AVERAGE bid for each car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How would you change the table model if we had to keep track of status of each car’s auction?</w:t>
      </w:r>
    </w:p>
    <w:p w:rsidR="002600F4" w:rsidRDefault="002600F4" w:rsidP="00614009">
      <w:pPr>
        <w:pStyle w:val="ListParagraph"/>
        <w:numPr>
          <w:ilvl w:val="0"/>
          <w:numId w:val="1"/>
        </w:numPr>
      </w:pPr>
      <w:r>
        <w:t>How would you change the table model if we had to maintain the history of price changes of a car in Inventory?</w:t>
      </w:r>
    </w:p>
    <w:p w:rsidR="002600F4" w:rsidRDefault="002600F4" w:rsidP="007A1E96">
      <w:pPr>
        <w:pStyle w:val="ListParagraph"/>
      </w:pPr>
    </w:p>
    <w:p w:rsidR="002600F4" w:rsidRDefault="002600F4" w:rsidP="007A1E96">
      <w:pPr>
        <w:pStyle w:val="ListParagraph"/>
      </w:pPr>
      <w:r>
        <w:t>SQL Questions</w:t>
      </w:r>
    </w:p>
    <w:p w:rsidR="002600F4" w:rsidRDefault="002600F4" w:rsidP="00F54EB7">
      <w:pPr>
        <w:pStyle w:val="ListParagraph"/>
      </w:pPr>
      <w:r>
        <w:t>- Outer joins</w:t>
      </w:r>
    </w:p>
    <w:p w:rsidR="002600F4" w:rsidRDefault="002600F4" w:rsidP="00F54EB7">
      <w:pPr>
        <w:pStyle w:val="ListParagraph"/>
      </w:pPr>
      <w:r>
        <w:t>- Aggregate functions</w:t>
      </w:r>
    </w:p>
    <w:p w:rsidR="002600F4" w:rsidRDefault="002600F4" w:rsidP="00F54EB7">
      <w:pPr>
        <w:pStyle w:val="ListParagraph"/>
      </w:pPr>
      <w:r>
        <w:t xml:space="preserve">- Difference between </w:t>
      </w:r>
      <w:smartTag w:uri="urn:schemas-microsoft-com:office:smarttags" w:element="place">
        <w:r>
          <w:t>Union</w:t>
        </w:r>
      </w:smartTag>
      <w:r>
        <w:t xml:space="preserve"> and Union All</w:t>
      </w:r>
    </w:p>
    <w:p w:rsidR="002600F4" w:rsidRDefault="002600F4" w:rsidP="00F54EB7">
      <w:pPr>
        <w:pStyle w:val="ListParagraph"/>
      </w:pPr>
      <w:r>
        <w:t>- Case statements</w:t>
      </w:r>
    </w:p>
    <w:p w:rsidR="002600F4" w:rsidRDefault="002600F4" w:rsidP="007A1E96">
      <w:pPr>
        <w:pStyle w:val="ListParagraph"/>
      </w:pPr>
      <w:r>
        <w:t>- Time calculations</w:t>
      </w:r>
    </w:p>
    <w:p w:rsidR="002600F4" w:rsidRDefault="002600F4" w:rsidP="007A1E96">
      <w:pPr>
        <w:pStyle w:val="ListParagraph"/>
      </w:pPr>
    </w:p>
    <w:p w:rsidR="002600F4" w:rsidRDefault="002600F4" w:rsidP="007A1E96">
      <w:pPr>
        <w:pStyle w:val="ListParagraph"/>
      </w:pPr>
    </w:p>
    <w:sectPr w:rsidR="002600F4" w:rsidSect="00436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A212F"/>
    <w:multiLevelType w:val="hybridMultilevel"/>
    <w:tmpl w:val="D2AA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B7B22"/>
    <w:rsid w:val="00017085"/>
    <w:rsid w:val="000910D4"/>
    <w:rsid w:val="001C2BED"/>
    <w:rsid w:val="002600F4"/>
    <w:rsid w:val="002B1A01"/>
    <w:rsid w:val="004056F6"/>
    <w:rsid w:val="00436F06"/>
    <w:rsid w:val="004B7B22"/>
    <w:rsid w:val="00541E18"/>
    <w:rsid w:val="005B4165"/>
    <w:rsid w:val="00614009"/>
    <w:rsid w:val="00647884"/>
    <w:rsid w:val="006906EB"/>
    <w:rsid w:val="007A1E96"/>
    <w:rsid w:val="00800A64"/>
    <w:rsid w:val="008E5895"/>
    <w:rsid w:val="00AF5932"/>
    <w:rsid w:val="00BE3DE8"/>
    <w:rsid w:val="00E26FED"/>
    <w:rsid w:val="00F5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0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4B7B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99"/>
    <w:rsid w:val="004B7B22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rPr>
        <w:rFonts w:cs="Times New Roman"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paragraph" w:styleId="ListParagraph">
    <w:name w:val="List Paragraph"/>
    <w:basedOn w:val="Normal"/>
    <w:uiPriority w:val="99"/>
    <w:qFormat/>
    <w:rsid w:val="00614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1C2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32F89"/>
    <w:rPr>
      <w:rFonts w:ascii="Times New Roman" w:hAnsi="Times New Roman"/>
      <w:sz w:val="0"/>
      <w:szCs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339</Words>
  <Characters>1934</Characters>
  <Application>Microsoft Office Word</Application>
  <DocSecurity>0</DocSecurity>
  <Lines>16</Lines>
  <Paragraphs>4</Paragraphs>
  <ScaleCrop>false</ScaleCrop>
  <Company>Sapient</Company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WIN764BIT</dc:creator>
  <cp:keywords/>
  <dc:description/>
  <cp:lastModifiedBy>WIN764BIT</cp:lastModifiedBy>
  <cp:revision>11</cp:revision>
  <dcterms:created xsi:type="dcterms:W3CDTF">2011-08-30T20:34:00Z</dcterms:created>
  <dcterms:modified xsi:type="dcterms:W3CDTF">2016-11-03T06:29:00Z</dcterms:modified>
</cp:coreProperties>
</file>