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6650" w14:textId="77777777" w:rsidR="00C01979" w:rsidRDefault="00C01979" w:rsidP="00C01979">
      <w:r>
        <w:t>Date: [DD/MM/YYYY]</w:t>
      </w:r>
    </w:p>
    <w:p w14:paraId="0A84E9C7" w14:textId="77777777" w:rsidR="00C01979" w:rsidRDefault="00C01979" w:rsidP="00C01979"/>
    <w:p w14:paraId="28091B2F" w14:textId="34CDE1E4" w:rsidR="00C01979" w:rsidRDefault="00C01979" w:rsidP="00C01979">
      <w:r>
        <w:t>To: MODON Real Estate</w:t>
      </w:r>
    </w:p>
    <w:p w14:paraId="0064B424" w14:textId="77777777" w:rsidR="00C01979" w:rsidRDefault="00C01979" w:rsidP="00C01979">
      <w:r>
        <w:t>Attn: [Finance / Accounts Payable / Tax Team]</w:t>
      </w:r>
    </w:p>
    <w:p w14:paraId="325F894B" w14:textId="77777777" w:rsidR="00C01979" w:rsidRDefault="00C01979" w:rsidP="00C01979">
      <w:r>
        <w:t>Address: [Company Address]</w:t>
      </w:r>
    </w:p>
    <w:p w14:paraId="1622CF47" w14:textId="77777777" w:rsidR="00C01979" w:rsidRDefault="00C01979" w:rsidP="00C01979">
      <w:r>
        <w:t>Email: [Company Email]</w:t>
      </w:r>
    </w:p>
    <w:p w14:paraId="50768E2A" w14:textId="77777777" w:rsidR="00C01979" w:rsidRDefault="00C01979" w:rsidP="00C01979"/>
    <w:p w14:paraId="6F38C403" w14:textId="77777777" w:rsidR="00C01979" w:rsidRDefault="00C01979" w:rsidP="00C01979">
      <w:r>
        <w:t>Subject: Undertaking — VAT Registration Status (Not Registered)</w:t>
      </w:r>
    </w:p>
    <w:p w14:paraId="6FC4905D" w14:textId="77777777" w:rsidR="00C01979" w:rsidRDefault="00C01979" w:rsidP="00C01979"/>
    <w:p w14:paraId="62E32191" w14:textId="7E9669EE" w:rsidR="00C01979" w:rsidRDefault="00C01979" w:rsidP="00C01979">
      <w:r>
        <w:t>We, [Supplier Legal Name], a company incorporated/registered in [Country/Emirate], holding Trade License/Registration No. [</w:t>
      </w:r>
      <w:proofErr w:type="gramStart"/>
      <w:r>
        <w:t>…..</w:t>
      </w:r>
      <w:proofErr w:type="gramEnd"/>
      <w:r>
        <w:t>], with registered address at [……] (the “Supplier”), hereby confirm and undertake as follows:</w:t>
      </w:r>
    </w:p>
    <w:p w14:paraId="3E8B932A" w14:textId="77777777" w:rsidR="00C01979" w:rsidRDefault="00C01979" w:rsidP="00C01979"/>
    <w:p w14:paraId="0B9983C9" w14:textId="77777777" w:rsidR="00C01979" w:rsidRDefault="00C01979" w:rsidP="00C01979">
      <w:r>
        <w:t>1) VAT Registration Status</w:t>
      </w:r>
    </w:p>
    <w:p w14:paraId="1B615B1D" w14:textId="77777777" w:rsidR="00C01979" w:rsidRDefault="00C01979" w:rsidP="00C01979">
      <w:r>
        <w:t>We confirm that, as of the date of this letter, we are not registered for Value Added Tax (VAT) in the United Arab Emirates and do not hold a UAE TRN (Tax Registration Number).</w:t>
      </w:r>
    </w:p>
    <w:p w14:paraId="00F117A5" w14:textId="77777777" w:rsidR="00C01979" w:rsidRDefault="00C01979" w:rsidP="00C01979"/>
    <w:p w14:paraId="3C24B995" w14:textId="3D951EB9" w:rsidR="00C01979" w:rsidRDefault="00C01979" w:rsidP="00C01979">
      <w:r>
        <w:t>2) Reason</w:t>
      </w:r>
    </w:p>
    <w:p w14:paraId="67F05C26" w14:textId="77777777" w:rsidR="00C01979" w:rsidRDefault="00C01979" w:rsidP="00C01979">
      <w:r>
        <w:t>We confirm that we are currently not required/eligible to register for VAT under the applicable UAE VAT legislation (e.g., taxable supplies are below the mandatory registration threshold and/or we do not meet the criteria for voluntary registration).</w:t>
      </w:r>
    </w:p>
    <w:p w14:paraId="0B0C0D00" w14:textId="77777777" w:rsidR="00C01979" w:rsidRDefault="00C01979" w:rsidP="00C01979"/>
    <w:p w14:paraId="685B81C1" w14:textId="77777777" w:rsidR="00C01979" w:rsidRDefault="00C01979" w:rsidP="00C01979">
      <w:r>
        <w:t>3) No VAT Charged</w:t>
      </w:r>
    </w:p>
    <w:p w14:paraId="198DB144" w14:textId="56B88EB3" w:rsidR="00C01979" w:rsidRDefault="00C01979" w:rsidP="00C01979">
      <w:r>
        <w:t>Accordingly, we will not charge UAE VAT on invoices issued to MODON unless and until we become registered for VAT and are legally required to charge VAT.</w:t>
      </w:r>
    </w:p>
    <w:p w14:paraId="6BD6439C" w14:textId="77777777" w:rsidR="00C01979" w:rsidRDefault="00C01979" w:rsidP="00C01979"/>
    <w:p w14:paraId="15ECA392" w14:textId="6ECF90BE" w:rsidR="00C01979" w:rsidRDefault="00C01979" w:rsidP="00C01979">
      <w:r>
        <w:t>4) Commitment to Register and Notify</w:t>
      </w:r>
    </w:p>
    <w:p w14:paraId="324BE118" w14:textId="77777777" w:rsidR="00C01979" w:rsidRDefault="00C01979" w:rsidP="00C01979">
      <w:r>
        <w:t>If we become required or eligible to register for VAT in the UAE at any time, we undertake to:</w:t>
      </w:r>
    </w:p>
    <w:p w14:paraId="24073362" w14:textId="77777777" w:rsidR="00C01979" w:rsidRDefault="00C01979" w:rsidP="00C01979">
      <w:r>
        <w:lastRenderedPageBreak/>
        <w:t xml:space="preserve">   a) apply for VAT registration within the timeframe prescribed by the Federal Tax Authority (FTA); and</w:t>
      </w:r>
    </w:p>
    <w:p w14:paraId="434AEC07" w14:textId="4CD2C43C" w:rsidR="00C01979" w:rsidRDefault="00C01979" w:rsidP="00C01979">
      <w:r>
        <w:t xml:space="preserve">   b) notify MODON in writing within five (5) business days of our VAT registration becoming effective and/or receipt of our TRN (whichever occurs first); and</w:t>
      </w:r>
    </w:p>
    <w:p w14:paraId="2C4D8F94" w14:textId="77777777" w:rsidR="00C01979" w:rsidRDefault="00C01979" w:rsidP="00C01979">
      <w:r>
        <w:t xml:space="preserve">   c) provide our TRN and supporting VAT registration documentation upon request.</w:t>
      </w:r>
    </w:p>
    <w:p w14:paraId="3689DBBC" w14:textId="77777777" w:rsidR="00C01979" w:rsidRDefault="00C01979" w:rsidP="00C01979"/>
    <w:p w14:paraId="61BF9343" w14:textId="77777777" w:rsidR="00C01979" w:rsidRDefault="00C01979" w:rsidP="00C01979">
      <w:r>
        <w:t>5) Invoice Update After Registration</w:t>
      </w:r>
    </w:p>
    <w:p w14:paraId="0D8154A0" w14:textId="42F16DBA" w:rsidR="00C01979" w:rsidRDefault="00C01979" w:rsidP="00C01979">
      <w:r>
        <w:t>From the effective date of our VAT registration, we will ensure that all invoices issued to MODON include our TRN and VAT is charged where applicable in accordance with UAE VAT law.</w:t>
      </w:r>
    </w:p>
    <w:p w14:paraId="35982517" w14:textId="77777777" w:rsidR="00C01979" w:rsidRDefault="00C01979" w:rsidP="00C01979"/>
    <w:p w14:paraId="28D3A837" w14:textId="77777777" w:rsidR="00C01979" w:rsidRDefault="00C01979" w:rsidP="00C01979">
      <w:r>
        <w:t>6) Accuracy and Reliance</w:t>
      </w:r>
    </w:p>
    <w:p w14:paraId="5AE91D0C" w14:textId="72431646" w:rsidR="00C01979" w:rsidRDefault="00C01979" w:rsidP="00C01979">
      <w:r>
        <w:t>We confirm that the information provided in this undertaking is true and correct. We acknowledge that MODON may rely on this undertaking for its internal compliance and tax record purposes.</w:t>
      </w:r>
    </w:p>
    <w:p w14:paraId="3C0C31BF" w14:textId="77777777" w:rsidR="00C01979" w:rsidRDefault="00C01979" w:rsidP="00C01979"/>
    <w:p w14:paraId="3ADD44CE" w14:textId="77777777" w:rsidR="00C01979" w:rsidRDefault="00C01979" w:rsidP="00C01979">
      <w:r>
        <w:t>Authorized Signatory:</w:t>
      </w:r>
    </w:p>
    <w:p w14:paraId="55A55333" w14:textId="77777777" w:rsidR="00C01979" w:rsidRDefault="00C01979" w:rsidP="00C01979"/>
    <w:p w14:paraId="4275A67E" w14:textId="77777777" w:rsidR="00C01979" w:rsidRDefault="00C01979" w:rsidP="00C01979">
      <w:r>
        <w:t>Name: __________________________</w:t>
      </w:r>
    </w:p>
    <w:p w14:paraId="3680F6E2" w14:textId="77777777" w:rsidR="00C01979" w:rsidRDefault="00C01979" w:rsidP="00C01979">
      <w:r>
        <w:t>Title: __________________________</w:t>
      </w:r>
    </w:p>
    <w:p w14:paraId="0C8BFE0B" w14:textId="77777777" w:rsidR="00C01979" w:rsidRDefault="00C01979" w:rsidP="00C01979">
      <w:r>
        <w:t>Signature: ______________________</w:t>
      </w:r>
    </w:p>
    <w:p w14:paraId="719D997A" w14:textId="77777777" w:rsidR="00C01979" w:rsidRDefault="00C01979" w:rsidP="00C01979">
      <w:r>
        <w:t>For and on behalf of: [Supplier Legal Name]</w:t>
      </w:r>
    </w:p>
    <w:p w14:paraId="0C6A52C5" w14:textId="3046E1CF" w:rsidR="00490008" w:rsidRDefault="00C01979" w:rsidP="00C01979">
      <w:r>
        <w:t>Company Stamp (if applicable): _______________________</w:t>
      </w:r>
    </w:p>
    <w:sectPr w:rsidR="00490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79"/>
    <w:rsid w:val="001711B0"/>
    <w:rsid w:val="00261328"/>
    <w:rsid w:val="003B7E39"/>
    <w:rsid w:val="00490008"/>
    <w:rsid w:val="00512615"/>
    <w:rsid w:val="00C01979"/>
    <w:rsid w:val="00FA23D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874B"/>
  <w15:chartTrackingRefBased/>
  <w15:docId w15:val="{09B5B195-4293-45B6-9A31-E1C31FA4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979"/>
    <w:rPr>
      <w:rFonts w:eastAsiaTheme="majorEastAsia" w:cstheme="majorBidi"/>
      <w:color w:val="272727" w:themeColor="text1" w:themeTint="D8"/>
    </w:rPr>
  </w:style>
  <w:style w:type="paragraph" w:styleId="Title">
    <w:name w:val="Title"/>
    <w:basedOn w:val="Normal"/>
    <w:next w:val="Normal"/>
    <w:link w:val="TitleChar"/>
    <w:uiPriority w:val="10"/>
    <w:qFormat/>
    <w:rsid w:val="00C01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979"/>
    <w:pPr>
      <w:spacing w:before="160"/>
      <w:jc w:val="center"/>
    </w:pPr>
    <w:rPr>
      <w:i/>
      <w:iCs/>
      <w:color w:val="404040" w:themeColor="text1" w:themeTint="BF"/>
    </w:rPr>
  </w:style>
  <w:style w:type="character" w:customStyle="1" w:styleId="QuoteChar">
    <w:name w:val="Quote Char"/>
    <w:basedOn w:val="DefaultParagraphFont"/>
    <w:link w:val="Quote"/>
    <w:uiPriority w:val="29"/>
    <w:rsid w:val="00C01979"/>
    <w:rPr>
      <w:i/>
      <w:iCs/>
      <w:color w:val="404040" w:themeColor="text1" w:themeTint="BF"/>
    </w:rPr>
  </w:style>
  <w:style w:type="paragraph" w:styleId="ListParagraph">
    <w:name w:val="List Paragraph"/>
    <w:basedOn w:val="Normal"/>
    <w:uiPriority w:val="34"/>
    <w:qFormat/>
    <w:rsid w:val="00C01979"/>
    <w:pPr>
      <w:ind w:left="720"/>
      <w:contextualSpacing/>
    </w:pPr>
  </w:style>
  <w:style w:type="character" w:styleId="IntenseEmphasis">
    <w:name w:val="Intense Emphasis"/>
    <w:basedOn w:val="DefaultParagraphFont"/>
    <w:uiPriority w:val="21"/>
    <w:qFormat/>
    <w:rsid w:val="00C01979"/>
    <w:rPr>
      <w:i/>
      <w:iCs/>
      <w:color w:val="0F4761" w:themeColor="accent1" w:themeShade="BF"/>
    </w:rPr>
  </w:style>
  <w:style w:type="paragraph" w:styleId="IntenseQuote">
    <w:name w:val="Intense Quote"/>
    <w:basedOn w:val="Normal"/>
    <w:next w:val="Normal"/>
    <w:link w:val="IntenseQuoteChar"/>
    <w:uiPriority w:val="30"/>
    <w:qFormat/>
    <w:rsid w:val="00C01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979"/>
    <w:rPr>
      <w:i/>
      <w:iCs/>
      <w:color w:val="0F4761" w:themeColor="accent1" w:themeShade="BF"/>
    </w:rPr>
  </w:style>
  <w:style w:type="character" w:styleId="IntenseReference">
    <w:name w:val="Intense Reference"/>
    <w:basedOn w:val="DefaultParagraphFont"/>
    <w:uiPriority w:val="32"/>
    <w:qFormat/>
    <w:rsid w:val="00C019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331</Words>
  <Characters>1851</Characters>
  <Application>Microsoft Office Word</Application>
  <DocSecurity>0</DocSecurity>
  <Lines>52</Lines>
  <Paragraphs>28</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Mostafa</dc:creator>
  <cp:keywords/>
  <dc:description/>
  <cp:lastModifiedBy>Ahmad Mostafa</cp:lastModifiedBy>
  <cp:revision>2</cp:revision>
  <dcterms:created xsi:type="dcterms:W3CDTF">2026-02-11T07:59:00Z</dcterms:created>
  <dcterms:modified xsi:type="dcterms:W3CDTF">2026-04-13T08:49:00Z</dcterms:modified>
</cp:coreProperties>
</file>