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251B" w14:textId="62D4A71F" w:rsidR="00CB5CE3" w:rsidRDefault="00CB5CE3">
      <w:pPr>
        <w:rPr>
          <w:b/>
          <w:bCs/>
          <w:sz w:val="32"/>
          <w:szCs w:val="32"/>
          <w:lang w:val="en-US"/>
        </w:rPr>
      </w:pPr>
      <w:r w:rsidRPr="00CB5CE3">
        <w:rPr>
          <w:b/>
          <w:bCs/>
          <w:sz w:val="32"/>
          <w:szCs w:val="32"/>
          <w:lang w:val="en-US"/>
        </w:rPr>
        <w:t>How are we going to use ether.js to interact with our smart contract?</w:t>
      </w:r>
    </w:p>
    <w:p w14:paraId="6223FD15" w14:textId="77777777" w:rsidR="00CB5CE3" w:rsidRDefault="00CB5CE3">
      <w:pPr>
        <w:rPr>
          <w:b/>
          <w:bCs/>
          <w:sz w:val="32"/>
          <w:szCs w:val="32"/>
          <w:lang w:val="en-US"/>
        </w:rPr>
      </w:pPr>
    </w:p>
    <w:p w14:paraId="12543D5C" w14:textId="67B17288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 xml:space="preserve">1. First, we import the necessary library called `ethers` which allows us to interact with the </w:t>
      </w:r>
      <w:r w:rsidR="00752BD8">
        <w:rPr>
          <w:lang w:val="en-US"/>
        </w:rPr>
        <w:t>5irechain</w:t>
      </w:r>
      <w:r w:rsidRPr="00CB5CE3">
        <w:rPr>
          <w:lang w:val="en-US"/>
        </w:rPr>
        <w:t xml:space="preserve"> blockchain.</w:t>
      </w:r>
    </w:p>
    <w:p w14:paraId="44C2ABE5" w14:textId="77777777" w:rsidR="00CB5CE3" w:rsidRPr="00CB5CE3" w:rsidRDefault="00CB5CE3" w:rsidP="00CB5CE3">
      <w:pPr>
        <w:rPr>
          <w:lang w:val="en-US"/>
        </w:rPr>
      </w:pPr>
    </w:p>
    <w:p w14:paraId="7B493B61" w14:textId="77777777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>2. We define the configuration for the 5irechain network, specifying its name, chain ID, and the URL where we can connect to it.</w:t>
      </w:r>
    </w:p>
    <w:p w14:paraId="4377EFD3" w14:textId="77777777" w:rsidR="00CB5CE3" w:rsidRPr="00CB5CE3" w:rsidRDefault="00CB5CE3" w:rsidP="00CB5CE3">
      <w:pPr>
        <w:rPr>
          <w:lang w:val="en-US"/>
        </w:rPr>
      </w:pPr>
    </w:p>
    <w:p w14:paraId="6B384798" w14:textId="313FFF33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 xml:space="preserve">3. We provide the contract ABI (Application Binary Interface), which is a description of the functions and data available in </w:t>
      </w:r>
      <w:r w:rsidR="00752BD8">
        <w:rPr>
          <w:lang w:val="en-US"/>
        </w:rPr>
        <w:t>our</w:t>
      </w:r>
      <w:r w:rsidRPr="00CB5CE3">
        <w:rPr>
          <w:lang w:val="en-US"/>
        </w:rPr>
        <w:t xml:space="preserve"> smart contract. It helps us understand how to interact with the contract.</w:t>
      </w:r>
    </w:p>
    <w:p w14:paraId="691F792B" w14:textId="77777777" w:rsidR="00CB5CE3" w:rsidRPr="00CB5CE3" w:rsidRDefault="00CB5CE3" w:rsidP="00CB5CE3">
      <w:pPr>
        <w:rPr>
          <w:lang w:val="en-US"/>
        </w:rPr>
      </w:pPr>
    </w:p>
    <w:p w14:paraId="777856A3" w14:textId="07D6B0F3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 xml:space="preserve">4. We specify the address of </w:t>
      </w:r>
      <w:r w:rsidR="00752BD8">
        <w:rPr>
          <w:lang w:val="en-US"/>
        </w:rPr>
        <w:t>our</w:t>
      </w:r>
      <w:r w:rsidRPr="00CB5CE3">
        <w:rPr>
          <w:lang w:val="en-US"/>
        </w:rPr>
        <w:t xml:space="preserve"> smart contract we want to interact with on the 5irechain network.</w:t>
      </w:r>
    </w:p>
    <w:p w14:paraId="5EA09A42" w14:textId="77777777" w:rsidR="00CB5CE3" w:rsidRPr="00CB5CE3" w:rsidRDefault="00CB5CE3" w:rsidP="00CB5CE3">
      <w:pPr>
        <w:rPr>
          <w:lang w:val="en-US"/>
        </w:rPr>
      </w:pPr>
    </w:p>
    <w:p w14:paraId="524AB74F" w14:textId="77777777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>5. We create a provider, which is responsible for connecting to the 5irechain network. It uses the URL we provided earlier.</w:t>
      </w:r>
    </w:p>
    <w:p w14:paraId="176729AB" w14:textId="77777777" w:rsidR="00CB5CE3" w:rsidRPr="00CB5CE3" w:rsidRDefault="00CB5CE3" w:rsidP="00CB5CE3">
      <w:pPr>
        <w:rPr>
          <w:lang w:val="en-US"/>
        </w:rPr>
      </w:pPr>
    </w:p>
    <w:p w14:paraId="6BB64209" w14:textId="77777777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>6. We set up a signer, which is like a digital identity that allows us to interact with the blockchain. We use a private key to create a wallet, which is associated with that signer.</w:t>
      </w:r>
    </w:p>
    <w:p w14:paraId="4A1046F5" w14:textId="77777777" w:rsidR="00CB5CE3" w:rsidRPr="00CB5CE3" w:rsidRDefault="00CB5CE3" w:rsidP="00CB5CE3">
      <w:pPr>
        <w:rPr>
          <w:lang w:val="en-US"/>
        </w:rPr>
      </w:pPr>
    </w:p>
    <w:p w14:paraId="6D7F1039" w14:textId="11202F3C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 xml:space="preserve">7. We connect to the smart contract using the contract's address and ABI. This allows us to call the functions defined in </w:t>
      </w:r>
      <w:r w:rsidR="00752BD8">
        <w:rPr>
          <w:lang w:val="en-US"/>
        </w:rPr>
        <w:t xml:space="preserve">our </w:t>
      </w:r>
      <w:r w:rsidRPr="00CB5CE3">
        <w:rPr>
          <w:lang w:val="en-US"/>
        </w:rPr>
        <w:t>smart contract.</w:t>
      </w:r>
    </w:p>
    <w:p w14:paraId="3E9E5823" w14:textId="77777777" w:rsidR="00CB5CE3" w:rsidRPr="00CB5CE3" w:rsidRDefault="00CB5CE3" w:rsidP="00CB5CE3">
      <w:pPr>
        <w:rPr>
          <w:lang w:val="en-US"/>
        </w:rPr>
      </w:pPr>
    </w:p>
    <w:p w14:paraId="5BA81340" w14:textId="77777777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>8. Next, we define an example function called `callContractFunction` that shows how to interact with the smart contract.</w:t>
      </w:r>
    </w:p>
    <w:p w14:paraId="59F7649A" w14:textId="77777777" w:rsidR="00CB5CE3" w:rsidRPr="00CB5CE3" w:rsidRDefault="00CB5CE3" w:rsidP="00CB5CE3">
      <w:pPr>
        <w:rPr>
          <w:lang w:val="en-US"/>
        </w:rPr>
      </w:pPr>
    </w:p>
    <w:p w14:paraId="02DB466F" w14:textId="77777777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>9. Inside this function, we make a read-only function call to the smart contract. This means we're asking the contract for some information, and we store the result.</w:t>
      </w:r>
    </w:p>
    <w:p w14:paraId="3129C5AD" w14:textId="77777777" w:rsidR="00CB5CE3" w:rsidRPr="00CB5CE3" w:rsidRDefault="00CB5CE3" w:rsidP="00CB5CE3">
      <w:pPr>
        <w:rPr>
          <w:lang w:val="en-US"/>
        </w:rPr>
      </w:pPr>
    </w:p>
    <w:p w14:paraId="2A913DEA" w14:textId="77777777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>10. We also demonstrate calling a transaction function, which means we're making a change on the blockchain. We pass arguments to the function if needed.</w:t>
      </w:r>
    </w:p>
    <w:p w14:paraId="2101101A" w14:textId="77777777" w:rsidR="00CB5CE3" w:rsidRPr="00CB5CE3" w:rsidRDefault="00CB5CE3" w:rsidP="00CB5CE3">
      <w:pPr>
        <w:rPr>
          <w:lang w:val="en-US"/>
        </w:rPr>
      </w:pPr>
    </w:p>
    <w:p w14:paraId="40D383F8" w14:textId="77777777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>11. After making the transaction, we receive a transaction hash, which is like an ID for the transaction. We log it for reference.</w:t>
      </w:r>
    </w:p>
    <w:p w14:paraId="0D7AA8B9" w14:textId="77777777" w:rsidR="00CB5CE3" w:rsidRPr="00CB5CE3" w:rsidRDefault="00CB5CE3" w:rsidP="00CB5CE3">
      <w:pPr>
        <w:rPr>
          <w:lang w:val="en-US"/>
        </w:rPr>
      </w:pPr>
    </w:p>
    <w:p w14:paraId="35A77CB3" w14:textId="77777777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>12. We wait for the transaction to be mined, which means it's added to a block on the blockchain and becomes a permanent part of the record.</w:t>
      </w:r>
    </w:p>
    <w:p w14:paraId="7567C168" w14:textId="77777777" w:rsidR="00CB5CE3" w:rsidRPr="00CB5CE3" w:rsidRDefault="00CB5CE3" w:rsidP="00CB5CE3">
      <w:pPr>
        <w:rPr>
          <w:lang w:val="en-US"/>
        </w:rPr>
      </w:pPr>
    </w:p>
    <w:p w14:paraId="28739F94" w14:textId="77777777" w:rsidR="00CB5CE3" w:rsidRPr="00CB5CE3" w:rsidRDefault="00CB5CE3" w:rsidP="00CB5CE3">
      <w:pPr>
        <w:rPr>
          <w:lang w:val="en-US"/>
        </w:rPr>
      </w:pPr>
      <w:r w:rsidRPr="00CB5CE3">
        <w:rPr>
          <w:lang w:val="en-US"/>
        </w:rPr>
        <w:t>13. Finally, we log a message indicating that the transaction has been confirmed and completed successfully.</w:t>
      </w:r>
    </w:p>
    <w:p w14:paraId="76BDC0B6" w14:textId="77777777" w:rsidR="00CB5CE3" w:rsidRPr="00CB5CE3" w:rsidRDefault="00CB5CE3" w:rsidP="00CB5CE3">
      <w:pPr>
        <w:rPr>
          <w:lang w:val="en-US"/>
        </w:rPr>
      </w:pPr>
    </w:p>
    <w:p w14:paraId="3462A34A" w14:textId="764ECA8C" w:rsidR="00CB5CE3" w:rsidRPr="00CB5CE3" w:rsidRDefault="00CB5CE3" w:rsidP="00CB5CE3">
      <w:pPr>
        <w:rPr>
          <w:lang w:val="en-US"/>
        </w:rPr>
      </w:pPr>
      <w:r>
        <w:rPr>
          <w:lang w:val="en-US"/>
        </w:rPr>
        <w:t>This s</w:t>
      </w:r>
      <w:r w:rsidRPr="00CB5CE3">
        <w:rPr>
          <w:lang w:val="en-US"/>
        </w:rPr>
        <w:t>ets up a connection to the 5irechain network, interacts with a smart contract deployed on that network, and demonstrates how to call both read-only functions and transaction functions of the contract.</w:t>
      </w:r>
    </w:p>
    <w:sectPr w:rsidR="00CB5CE3" w:rsidRPr="00CB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E3"/>
    <w:rsid w:val="00752BD8"/>
    <w:rsid w:val="00CB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15481"/>
  <w15:chartTrackingRefBased/>
  <w15:docId w15:val="{0D4E5767-ADC0-4649-9465-D785132D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1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Yadav</dc:creator>
  <cp:keywords/>
  <dc:description/>
  <cp:lastModifiedBy>Rachit Yadav</cp:lastModifiedBy>
  <cp:revision>2</cp:revision>
  <dcterms:created xsi:type="dcterms:W3CDTF">2023-05-24T06:50:00Z</dcterms:created>
  <dcterms:modified xsi:type="dcterms:W3CDTF">2023-05-24T06:55:00Z</dcterms:modified>
</cp:coreProperties>
</file>