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09" w:rsidRDefault="00723709">
      <w:pPr>
        <w:pStyle w:val="BodyText"/>
        <w:rPr>
          <w:rFonts w:ascii="Times New Roman"/>
          <w:sz w:val="20"/>
        </w:rPr>
      </w:pPr>
    </w:p>
    <w:p w:rsidR="00723709" w:rsidRDefault="00723709">
      <w:pPr>
        <w:pStyle w:val="BodyText"/>
        <w:spacing w:before="10"/>
        <w:rPr>
          <w:rFonts w:ascii="Times New Roman"/>
          <w:sz w:val="16"/>
        </w:rPr>
      </w:pPr>
    </w:p>
    <w:p w:rsidR="00723709" w:rsidRDefault="00437F59">
      <w:pPr>
        <w:pStyle w:val="Title"/>
        <w:spacing w:line="201" w:lineRule="auto"/>
      </w:pPr>
      <w:r>
        <w:rPr>
          <w:color w:val="252525"/>
        </w:rPr>
        <w:t xml:space="preserve">Impact Assessment of Covid-19 on </w:t>
      </w:r>
      <w:proofErr w:type="spellStart"/>
      <w:r>
        <w:rPr>
          <w:color w:val="252525"/>
          <w:spacing w:val="-3"/>
        </w:rPr>
        <w:t>universalisation</w:t>
      </w:r>
      <w:proofErr w:type="spellEnd"/>
      <w:r>
        <w:rPr>
          <w:color w:val="252525"/>
          <w:spacing w:val="-3"/>
        </w:rPr>
        <w:t xml:space="preserve"> </w:t>
      </w:r>
      <w:r>
        <w:rPr>
          <w:color w:val="252525"/>
        </w:rPr>
        <w:t xml:space="preserve">of School </w:t>
      </w:r>
      <w:r>
        <w:rPr>
          <w:color w:val="252525"/>
          <w:spacing w:val="-4"/>
        </w:rPr>
        <w:t xml:space="preserve">Education </w:t>
      </w:r>
      <w:r>
        <w:rPr>
          <w:color w:val="252525"/>
          <w:spacing w:val="-7"/>
        </w:rPr>
        <w:t xml:space="preserve">System </w:t>
      </w:r>
      <w:r>
        <w:rPr>
          <w:color w:val="252525"/>
        </w:rPr>
        <w:t xml:space="preserve">in </w:t>
      </w:r>
      <w:r>
        <w:rPr>
          <w:color w:val="252525"/>
          <w:spacing w:val="-5"/>
        </w:rPr>
        <w:t>Gujarat</w:t>
      </w: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437F59">
      <w:pPr>
        <w:pStyle w:val="BodyText"/>
        <w:spacing w:before="3"/>
        <w:rPr>
          <w:sz w:val="16"/>
        </w:rPr>
      </w:pPr>
      <w:r>
        <w:pict>
          <v:shape id="_x0000_s1033" style="position:absolute;margin-left:71.3pt;margin-top:12.25pt;width:583.2pt;height:.1pt;z-index:-15728640;mso-wrap-distance-left:0;mso-wrap-distance-right:0;mso-position-horizontal-relative:page" coordorigin="1426,245" coordsize="11664,0" path="m1426,245r11664,e" filled="f" strokecolor="#7e7e7e">
            <v:path arrowok="t"/>
            <w10:wrap type="topAndBottom" anchorx="page"/>
          </v:shape>
        </w:pict>
      </w:r>
    </w:p>
    <w:p w:rsidR="00723709" w:rsidRDefault="00723709">
      <w:pPr>
        <w:spacing w:line="170" w:lineRule="auto"/>
        <w:rPr>
          <w:sz w:val="33"/>
        </w:rPr>
        <w:sectPr w:rsidR="00723709">
          <w:footerReference w:type="default" r:id="rId7"/>
          <w:type w:val="continuous"/>
          <w:pgSz w:w="14400" w:h="8100" w:orient="landscape"/>
          <w:pgMar w:top="720" w:right="660" w:bottom="600" w:left="520" w:header="720" w:footer="419" w:gutter="0"/>
          <w:cols w:space="720"/>
        </w:sectPr>
      </w:pPr>
      <w:bookmarkStart w:id="0" w:name="_GoBack"/>
      <w:bookmarkEnd w:id="0"/>
    </w:p>
    <w:p w:rsidR="00723709" w:rsidRDefault="00723709">
      <w:pPr>
        <w:pStyle w:val="BodyText"/>
        <w:spacing w:before="7"/>
        <w:rPr>
          <w:sz w:val="27"/>
        </w:rPr>
      </w:pPr>
    </w:p>
    <w:p w:rsidR="00723709" w:rsidRDefault="00437F59">
      <w:pPr>
        <w:pStyle w:val="BodyText"/>
        <w:spacing w:before="69" w:line="216" w:lineRule="auto"/>
        <w:ind w:left="114"/>
      </w:pPr>
      <w:r>
        <w:rPr>
          <w:color w:val="3F3F3F"/>
        </w:rPr>
        <w:t xml:space="preserve">The study proposes to focus on the impact assessment of covid-19 on </w:t>
      </w:r>
      <w:proofErr w:type="spellStart"/>
      <w:r>
        <w:rPr>
          <w:color w:val="3F3F3F"/>
        </w:rPr>
        <w:t>universalisation</w:t>
      </w:r>
      <w:proofErr w:type="spellEnd"/>
      <w:r>
        <w:rPr>
          <w:color w:val="3F3F3F"/>
        </w:rPr>
        <w:t xml:space="preserve"> of school education system in Gujarat.</w:t>
      </w:r>
    </w:p>
    <w:p w:rsidR="00723709" w:rsidRDefault="00437F59">
      <w:pPr>
        <w:pStyle w:val="BodyText"/>
        <w:spacing w:before="212"/>
        <w:ind w:left="114"/>
      </w:pPr>
      <w:r>
        <w:rPr>
          <w:color w:val="3F3F3F"/>
        </w:rPr>
        <w:t>Aim/objectives</w:t>
      </w:r>
    </w:p>
    <w:p w:rsidR="00723709" w:rsidRDefault="00437F59">
      <w:pPr>
        <w:pStyle w:val="BodyText"/>
        <w:spacing w:before="204" w:line="374" w:lineRule="auto"/>
        <w:ind w:left="114" w:right="1594"/>
      </w:pPr>
      <w:r>
        <w:rPr>
          <w:color w:val="3F3F3F"/>
        </w:rPr>
        <w:t xml:space="preserve">To assess the present situation and the essential factors related to school education in Gujarat </w:t>
      </w:r>
      <w:proofErr w:type="gramStart"/>
      <w:r>
        <w:rPr>
          <w:color w:val="3F3F3F"/>
        </w:rPr>
        <w:t>To</w:t>
      </w:r>
      <w:proofErr w:type="gramEnd"/>
      <w:r>
        <w:rPr>
          <w:color w:val="3F3F3F"/>
        </w:rPr>
        <w:t xml:space="preserve"> review the existing conceptual framework and scholarly view proposed in this area.</w:t>
      </w:r>
    </w:p>
    <w:p w:rsidR="00723709" w:rsidRDefault="00437F59">
      <w:pPr>
        <w:pStyle w:val="BodyText"/>
        <w:spacing w:line="374" w:lineRule="auto"/>
        <w:ind w:left="114" w:right="6253"/>
      </w:pPr>
      <w:r>
        <w:rPr>
          <w:color w:val="3F3F3F"/>
        </w:rPr>
        <w:t xml:space="preserve">To study the impact of covid-19 on learning outcomes </w:t>
      </w:r>
      <w:proofErr w:type="gramStart"/>
      <w:r>
        <w:rPr>
          <w:color w:val="3F3F3F"/>
        </w:rPr>
        <w:t>To</w:t>
      </w:r>
      <w:proofErr w:type="gramEnd"/>
      <w:r>
        <w:rPr>
          <w:color w:val="3F3F3F"/>
        </w:rPr>
        <w:t xml:space="preserve"> study impact of c</w:t>
      </w:r>
      <w:r>
        <w:rPr>
          <w:color w:val="3F3F3F"/>
        </w:rPr>
        <w:t>ovid-19 on equity outcomes</w:t>
      </w:r>
    </w:p>
    <w:p w:rsidR="00723709" w:rsidRDefault="00437F59">
      <w:pPr>
        <w:pStyle w:val="BodyText"/>
        <w:spacing w:line="364" w:lineRule="exact"/>
        <w:ind w:left="114"/>
      </w:pPr>
      <w:r>
        <w:rPr>
          <w:color w:val="3F3F3F"/>
        </w:rPr>
        <w:t>To study adequacy of existing infrastructure</w:t>
      </w:r>
    </w:p>
    <w:p w:rsidR="00723709" w:rsidRDefault="00723709">
      <w:pPr>
        <w:spacing w:line="364" w:lineRule="exact"/>
        <w:sectPr w:rsidR="00723709">
          <w:headerReference w:type="default" r:id="rId8"/>
          <w:footerReference w:type="default" r:id="rId9"/>
          <w:pgSz w:w="14400" w:h="8100" w:orient="landscape"/>
          <w:pgMar w:top="2060" w:right="660" w:bottom="600" w:left="520" w:header="890" w:footer="419" w:gutter="0"/>
          <w:cols w:space="720"/>
        </w:sectPr>
      </w:pPr>
    </w:p>
    <w:p w:rsidR="00723709" w:rsidRDefault="00723709">
      <w:pPr>
        <w:pStyle w:val="BodyText"/>
        <w:rPr>
          <w:sz w:val="20"/>
        </w:rPr>
      </w:pPr>
    </w:p>
    <w:p w:rsidR="00723709" w:rsidRDefault="00723709">
      <w:pPr>
        <w:pStyle w:val="BodyText"/>
        <w:spacing w:before="4"/>
        <w:rPr>
          <w:sz w:val="22"/>
        </w:rPr>
      </w:pPr>
    </w:p>
    <w:p w:rsidR="00723709" w:rsidRDefault="00437F59">
      <w:pPr>
        <w:pStyle w:val="BodyText"/>
        <w:spacing w:before="68" w:line="216" w:lineRule="auto"/>
        <w:ind w:left="114"/>
      </w:pPr>
      <w:r>
        <w:rPr>
          <w:color w:val="3F3F3F"/>
        </w:rPr>
        <w:t>The proposed study intends to bring out a comprehensive analysis of Impact of covid-19 on school education system in Gujarat.</w:t>
      </w:r>
    </w:p>
    <w:p w:rsidR="00723709" w:rsidRDefault="00437F59">
      <w:pPr>
        <w:pStyle w:val="BodyText"/>
        <w:spacing w:before="241" w:line="216" w:lineRule="auto"/>
        <w:ind w:left="114" w:right="234"/>
      </w:pPr>
      <w:r>
        <w:rPr>
          <w:color w:val="3F3F3F"/>
        </w:rPr>
        <w:t>School education is a subject of the Concurrent List and that state-level leadership is crucial for improving outcomes in a cost effective manner.</w:t>
      </w:r>
    </w:p>
    <w:p w:rsidR="00723709" w:rsidRDefault="00437F59">
      <w:pPr>
        <w:pStyle w:val="BodyText"/>
        <w:spacing w:before="241" w:line="216" w:lineRule="auto"/>
        <w:ind w:left="114" w:right="1026"/>
      </w:pPr>
      <w:r>
        <w:rPr>
          <w:color w:val="3F3F3F"/>
        </w:rPr>
        <w:t>The study is proposed to measure the overall effectiveness, quality and efficiency of Gujarat school education system.</w:t>
      </w:r>
    </w:p>
    <w:p w:rsidR="00723709" w:rsidRDefault="00437F59">
      <w:pPr>
        <w:pStyle w:val="BodyText"/>
        <w:spacing w:before="212" w:line="374" w:lineRule="auto"/>
        <w:ind w:left="114" w:right="1673"/>
      </w:pPr>
      <w:r>
        <w:rPr>
          <w:color w:val="3F3F3F"/>
        </w:rPr>
        <w:t xml:space="preserve">The study will measure the efficiency of school education system and its cost- benefit analysis </w:t>
      </w:r>
      <w:proofErr w:type="gramStart"/>
      <w:r>
        <w:rPr>
          <w:color w:val="3F3F3F"/>
        </w:rPr>
        <w:t>The</w:t>
      </w:r>
      <w:proofErr w:type="gramEnd"/>
      <w:r>
        <w:rPr>
          <w:color w:val="3F3F3F"/>
        </w:rPr>
        <w:t xml:space="preserve"> enrolment status of Gujarat compared </w:t>
      </w:r>
      <w:r>
        <w:rPr>
          <w:color w:val="3F3F3F"/>
        </w:rPr>
        <w:t>to other states of India</w:t>
      </w:r>
    </w:p>
    <w:p w:rsidR="00723709" w:rsidRDefault="00723709">
      <w:pPr>
        <w:spacing w:line="374" w:lineRule="auto"/>
        <w:sectPr w:rsidR="00723709">
          <w:headerReference w:type="default" r:id="rId10"/>
          <w:footerReference w:type="default" r:id="rId11"/>
          <w:pgSz w:w="14400" w:h="8100" w:orient="landscape"/>
          <w:pgMar w:top="2060" w:right="660" w:bottom="600" w:left="520" w:header="890" w:footer="419" w:gutter="0"/>
          <w:cols w:space="720"/>
        </w:sectPr>
      </w:pPr>
    </w:p>
    <w:p w:rsidR="00723709" w:rsidRDefault="00437F59">
      <w:pPr>
        <w:pStyle w:val="BodyText"/>
        <w:spacing w:before="4"/>
        <w:rPr>
          <w:sz w:val="16"/>
        </w:rPr>
      </w:pPr>
      <w:r>
        <w:lastRenderedPageBreak/>
        <w:pict>
          <v:group id="_x0000_s1028" style="position:absolute;margin-left:0;margin-top:89.7pt;width:10in;height:315.35pt;z-index:15729152;mso-position-horizontal-relative:page;mso-position-vertical-relative:page" coordorigin=",1794" coordsize="14400,6307">
            <v:rect id="_x0000_s1032" style="position:absolute;top:7559;width:14400;height:540" fillcolor="#bd582b" stroked="f"/>
            <v:rect id="_x0000_s1031" style="position:absolute;top:7481;width:14400;height:78" fillcolor="#e38212" stroked="f"/>
            <v:line id="_x0000_s1030" style="position:absolute" from="1410,2053" to="13182,2053" strokecolor="#7e7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597;top:1793;width:12411;height:5734">
              <v:imagedata r:id="rId12" o:title=""/>
            </v:shape>
            <w10:wrap anchorx="page" anchory="page"/>
          </v:group>
        </w:pict>
      </w:r>
    </w:p>
    <w:p w:rsidR="00723709" w:rsidRDefault="00723709">
      <w:pPr>
        <w:rPr>
          <w:sz w:val="16"/>
        </w:rPr>
        <w:sectPr w:rsidR="00723709">
          <w:headerReference w:type="default" r:id="rId13"/>
          <w:footerReference w:type="default" r:id="rId14"/>
          <w:pgSz w:w="14400" w:h="8100" w:orient="landscape"/>
          <w:pgMar w:top="1480" w:right="660" w:bottom="0" w:left="520" w:header="890" w:footer="0" w:gutter="0"/>
          <w:cols w:space="720"/>
        </w:sectPr>
      </w:pPr>
    </w:p>
    <w:p w:rsidR="00723709" w:rsidRDefault="00723709">
      <w:pPr>
        <w:pStyle w:val="BodyText"/>
        <w:rPr>
          <w:sz w:val="20"/>
        </w:rPr>
      </w:pPr>
    </w:p>
    <w:p w:rsidR="00723709" w:rsidRDefault="00723709">
      <w:pPr>
        <w:pStyle w:val="BodyText"/>
        <w:spacing w:before="8"/>
        <w:rPr>
          <w:sz w:val="15"/>
        </w:rPr>
      </w:pPr>
    </w:p>
    <w:p w:rsidR="00723709" w:rsidRDefault="00437F59">
      <w:pPr>
        <w:pStyle w:val="BodyText"/>
        <w:spacing w:before="40" w:line="374" w:lineRule="auto"/>
        <w:ind w:left="114" w:right="2979"/>
      </w:pPr>
      <w:r>
        <w:rPr>
          <w:color w:val="3F3F3F"/>
        </w:rPr>
        <w:t>Whether there is significant cost of covid-19 on school education system in Gujarat Hypotheses:</w:t>
      </w:r>
    </w:p>
    <w:p w:rsidR="00723709" w:rsidRDefault="00437F59">
      <w:pPr>
        <w:pStyle w:val="BodyText"/>
        <w:spacing w:line="374" w:lineRule="auto"/>
        <w:ind w:left="114" w:right="1026"/>
      </w:pPr>
      <w:r>
        <w:rPr>
          <w:color w:val="3F3F3F"/>
        </w:rPr>
        <w:t>There is no signi</w:t>
      </w:r>
      <w:r>
        <w:rPr>
          <w:color w:val="3F3F3F"/>
        </w:rPr>
        <w:t xml:space="preserve">ficant relationship between covid-19 and performance on equity outcome domain </w:t>
      </w:r>
      <w:proofErr w:type="gramStart"/>
      <w:r>
        <w:rPr>
          <w:color w:val="3F3F3F"/>
        </w:rPr>
        <w:t>There</w:t>
      </w:r>
      <w:proofErr w:type="gramEnd"/>
      <w:r>
        <w:rPr>
          <w:color w:val="3F3F3F"/>
        </w:rPr>
        <w:t xml:space="preserve"> is no significant relationship between covid-19 and performance on access outcome domain</w:t>
      </w:r>
    </w:p>
    <w:p w:rsidR="00723709" w:rsidRDefault="00437F59">
      <w:pPr>
        <w:pStyle w:val="BodyText"/>
        <w:spacing w:before="23" w:line="216" w:lineRule="auto"/>
        <w:ind w:left="114" w:right="693"/>
      </w:pPr>
      <w:r>
        <w:rPr>
          <w:color w:val="3F3F3F"/>
        </w:rPr>
        <w:t>There is no significant relationship between covid-19 and performance on infrastructure and Facilities outcome domain</w:t>
      </w:r>
    </w:p>
    <w:p w:rsidR="00723709" w:rsidRDefault="00437F59">
      <w:pPr>
        <w:pStyle w:val="BodyText"/>
        <w:spacing w:before="212"/>
        <w:ind w:left="114"/>
      </w:pPr>
      <w:r>
        <w:rPr>
          <w:color w:val="3F3F3F"/>
        </w:rPr>
        <w:t>There is no significant relationship between covid-19 and performance on learning outcome domain</w:t>
      </w:r>
    </w:p>
    <w:p w:rsidR="00723709" w:rsidRDefault="00723709">
      <w:pPr>
        <w:sectPr w:rsidR="00723709">
          <w:headerReference w:type="default" r:id="rId15"/>
          <w:footerReference w:type="default" r:id="rId16"/>
          <w:pgSz w:w="14400" w:h="8100" w:orient="landscape"/>
          <w:pgMar w:top="2060" w:right="660" w:bottom="600" w:left="520" w:header="890" w:footer="419" w:gutter="0"/>
          <w:cols w:space="720"/>
        </w:sectPr>
      </w:pPr>
    </w:p>
    <w:p w:rsidR="00723709" w:rsidRDefault="00723709">
      <w:pPr>
        <w:pStyle w:val="BodyText"/>
        <w:rPr>
          <w:sz w:val="20"/>
        </w:rPr>
      </w:pPr>
    </w:p>
    <w:p w:rsidR="00723709" w:rsidRDefault="00723709">
      <w:pPr>
        <w:pStyle w:val="BodyText"/>
        <w:spacing w:before="1"/>
        <w:rPr>
          <w:sz w:val="29"/>
        </w:rPr>
      </w:pPr>
    </w:p>
    <w:p w:rsidR="00723709" w:rsidRDefault="00437F59">
      <w:pPr>
        <w:pStyle w:val="BodyText"/>
        <w:spacing w:before="68" w:line="216" w:lineRule="auto"/>
        <w:ind w:left="114" w:right="872"/>
      </w:pPr>
      <w:r>
        <w:rPr>
          <w:color w:val="3F3F3F"/>
        </w:rPr>
        <w:t>The study will be using both primary and secondary sources for this study. For this study data will be collected by using survey method with the help of questionnaire as well as interview schedule.</w:t>
      </w:r>
    </w:p>
    <w:p w:rsidR="00723709" w:rsidRDefault="00437F59">
      <w:pPr>
        <w:pStyle w:val="BodyText"/>
        <w:spacing w:before="241" w:line="216" w:lineRule="auto"/>
        <w:ind w:left="114" w:right="405"/>
      </w:pPr>
      <w:r>
        <w:rPr>
          <w:color w:val="3F3F3F"/>
        </w:rPr>
        <w:t>Secondary sources will be taken from annual reports, rev</w:t>
      </w:r>
      <w:r>
        <w:rPr>
          <w:color w:val="3F3F3F"/>
        </w:rPr>
        <w:t>iew of studies, articles and various publications and analyzed. For this study combination of quantitative data as well as qualitative data will be used.</w:t>
      </w:r>
    </w:p>
    <w:p w:rsidR="00723709" w:rsidRDefault="00437F59">
      <w:pPr>
        <w:pStyle w:val="BodyText"/>
        <w:spacing w:before="212"/>
        <w:ind w:left="114"/>
      </w:pPr>
      <w:r>
        <w:rPr>
          <w:color w:val="3F3F3F"/>
        </w:rPr>
        <w:t xml:space="preserve">Secondary sources: UDISE+, National Achievement Survey, NCERT, </w:t>
      </w:r>
      <w:proofErr w:type="spellStart"/>
      <w:r>
        <w:rPr>
          <w:color w:val="3F3F3F"/>
        </w:rPr>
        <w:t>Mid Day</w:t>
      </w:r>
      <w:proofErr w:type="spellEnd"/>
      <w:r>
        <w:rPr>
          <w:color w:val="3F3F3F"/>
        </w:rPr>
        <w:t xml:space="preserve"> Meal, PFMS, </w:t>
      </w:r>
      <w:proofErr w:type="spellStart"/>
      <w:r>
        <w:rPr>
          <w:color w:val="3F3F3F"/>
        </w:rPr>
        <w:t>Shagun</w:t>
      </w:r>
      <w:proofErr w:type="spellEnd"/>
      <w:r>
        <w:rPr>
          <w:color w:val="3F3F3F"/>
        </w:rPr>
        <w:t xml:space="preserve"> Portal etc.</w:t>
      </w:r>
    </w:p>
    <w:p w:rsidR="00723709" w:rsidRDefault="00723709">
      <w:pPr>
        <w:sectPr w:rsidR="00723709">
          <w:headerReference w:type="default" r:id="rId17"/>
          <w:footerReference w:type="default" r:id="rId18"/>
          <w:pgSz w:w="14400" w:h="8100" w:orient="landscape"/>
          <w:pgMar w:top="2060" w:right="660" w:bottom="600" w:left="520" w:header="890" w:footer="419" w:gutter="0"/>
          <w:cols w:space="720"/>
        </w:sectPr>
      </w:pPr>
    </w:p>
    <w:p w:rsidR="00723709" w:rsidRDefault="00723709">
      <w:pPr>
        <w:pStyle w:val="BodyText"/>
        <w:rPr>
          <w:sz w:val="20"/>
        </w:rPr>
      </w:pPr>
    </w:p>
    <w:p w:rsidR="00723709" w:rsidRDefault="00723709">
      <w:pPr>
        <w:pStyle w:val="BodyText"/>
        <w:spacing w:before="9"/>
        <w:rPr>
          <w:sz w:val="23"/>
        </w:rPr>
      </w:pPr>
    </w:p>
    <w:p w:rsidR="00723709" w:rsidRDefault="00437F59">
      <w:pPr>
        <w:pStyle w:val="BodyText"/>
        <w:spacing w:before="39"/>
        <w:ind w:left="114"/>
      </w:pPr>
      <w:r>
        <w:rPr>
          <w:color w:val="3F3F3F"/>
        </w:rPr>
        <w:t>Relevance of Proposed study in policy planning:</w:t>
      </w:r>
    </w:p>
    <w:p w:rsidR="00723709" w:rsidRDefault="00437F59">
      <w:pPr>
        <w:pStyle w:val="BodyText"/>
        <w:spacing w:before="232" w:line="216" w:lineRule="auto"/>
        <w:ind w:left="114" w:right="862"/>
      </w:pPr>
      <w:r>
        <w:rPr>
          <w:color w:val="3F3F3F"/>
        </w:rPr>
        <w:t>The study is relevant for policy makers to measure impact of covid-19 on school education system in Gujarat.</w:t>
      </w:r>
    </w:p>
    <w:p w:rsidR="00723709" w:rsidRDefault="00437F59">
      <w:pPr>
        <w:pStyle w:val="BodyText"/>
        <w:spacing w:before="213"/>
        <w:ind w:left="114"/>
      </w:pPr>
      <w:r>
        <w:rPr>
          <w:color w:val="3F3F3F"/>
        </w:rPr>
        <w:t>Relevance of Proposed study in Society:</w:t>
      </w:r>
    </w:p>
    <w:p w:rsidR="00723709" w:rsidRDefault="00437F59">
      <w:pPr>
        <w:pStyle w:val="BodyText"/>
        <w:spacing w:before="232" w:line="216" w:lineRule="auto"/>
        <w:ind w:left="114"/>
      </w:pPr>
      <w:r>
        <w:rPr>
          <w:color w:val="3F3F3F"/>
        </w:rPr>
        <w:t xml:space="preserve">The study is important in the present scenario because even though RTE Act 2009 </w:t>
      </w:r>
      <w:proofErr w:type="gramStart"/>
      <w:r>
        <w:rPr>
          <w:color w:val="3F3F3F"/>
        </w:rPr>
        <w:t>complement</w:t>
      </w:r>
      <w:proofErr w:type="gramEnd"/>
      <w:r>
        <w:rPr>
          <w:color w:val="3F3F3F"/>
        </w:rPr>
        <w:t xml:space="preserve"> SDG however substantial change is still needed.</w:t>
      </w:r>
    </w:p>
    <w:p w:rsidR="00723709" w:rsidRDefault="00437F59">
      <w:pPr>
        <w:pStyle w:val="BodyText"/>
        <w:spacing w:before="212"/>
        <w:ind w:left="114"/>
      </w:pPr>
      <w:r>
        <w:rPr>
          <w:color w:val="3F3F3F"/>
        </w:rPr>
        <w:t>Covid-19 crisis has challenged the key questions of “why”, “what”, “how”, “who”, and “when” of education</w:t>
      </w:r>
    </w:p>
    <w:p w:rsidR="00723709" w:rsidRDefault="00723709">
      <w:pPr>
        <w:sectPr w:rsidR="00723709">
          <w:headerReference w:type="default" r:id="rId19"/>
          <w:footerReference w:type="default" r:id="rId20"/>
          <w:pgSz w:w="14400" w:h="8100" w:orient="landscape"/>
          <w:pgMar w:top="2060" w:right="660" w:bottom="600" w:left="520" w:header="890" w:footer="419" w:gutter="0"/>
          <w:cols w:space="720"/>
        </w:sect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spacing w:before="10"/>
        <w:rPr>
          <w:sz w:val="27"/>
        </w:rPr>
      </w:pPr>
    </w:p>
    <w:p w:rsidR="00723709" w:rsidRDefault="00437F59">
      <w:pPr>
        <w:pStyle w:val="BodyText"/>
        <w:spacing w:before="68" w:line="216" w:lineRule="auto"/>
        <w:ind w:left="114" w:right="469"/>
      </w:pPr>
      <w:r>
        <w:rPr>
          <w:color w:val="3F3F3F"/>
        </w:rPr>
        <w:t xml:space="preserve">Broadly identified challenges with e-learning are </w:t>
      </w:r>
      <w:r>
        <w:rPr>
          <w:color w:val="3F3F3F"/>
          <w:spacing w:val="-3"/>
        </w:rPr>
        <w:t xml:space="preserve">accessibility, </w:t>
      </w:r>
      <w:r>
        <w:rPr>
          <w:color w:val="3F3F3F"/>
          <w:spacing w:val="-4"/>
        </w:rPr>
        <w:t xml:space="preserve">affordability, </w:t>
      </w:r>
      <w:r>
        <w:rPr>
          <w:color w:val="3F3F3F"/>
          <w:spacing w:val="-3"/>
        </w:rPr>
        <w:t xml:space="preserve">flexibility, </w:t>
      </w:r>
      <w:r>
        <w:rPr>
          <w:color w:val="3F3F3F"/>
        </w:rPr>
        <w:t xml:space="preserve">learning </w:t>
      </w:r>
      <w:r>
        <w:rPr>
          <w:color w:val="3F3F3F"/>
          <w:spacing w:val="-4"/>
        </w:rPr>
        <w:t xml:space="preserve">pedagogy, </w:t>
      </w:r>
      <w:r>
        <w:rPr>
          <w:color w:val="3F3F3F"/>
        </w:rPr>
        <w:t>life-long learning and educational policy</w:t>
      </w:r>
    </w:p>
    <w:p w:rsidR="00723709" w:rsidRDefault="00437F59">
      <w:pPr>
        <w:pStyle w:val="BodyText"/>
        <w:spacing w:before="241" w:line="216" w:lineRule="auto"/>
        <w:ind w:left="114" w:right="331"/>
      </w:pPr>
      <w:r>
        <w:rPr>
          <w:color w:val="3F3F3F"/>
        </w:rPr>
        <w:t>The level of academic performance of the students is likely to drop for the classes held for both year-end examination and internal examination due to reduced contact hour for learners and lack of consultation with teachers when facing difficulties in lear</w:t>
      </w:r>
      <w:r>
        <w:rPr>
          <w:color w:val="3F3F3F"/>
        </w:rPr>
        <w:t>ning/understanding</w:t>
      </w:r>
    </w:p>
    <w:p w:rsidR="00723709" w:rsidRDefault="00437F59">
      <w:pPr>
        <w:pStyle w:val="BodyText"/>
        <w:spacing w:before="241" w:line="216" w:lineRule="auto"/>
        <w:ind w:left="114" w:right="756"/>
      </w:pPr>
      <w:r>
        <w:rPr>
          <w:color w:val="3F3F3F"/>
        </w:rPr>
        <w:t>Depending on the duration of the lockdown, postponement or cancellation of the entire examination assessment might be a grim possibility</w:t>
      </w:r>
    </w:p>
    <w:p w:rsidR="00723709" w:rsidRDefault="00723709">
      <w:pPr>
        <w:spacing w:line="216" w:lineRule="auto"/>
        <w:sectPr w:rsidR="00723709">
          <w:headerReference w:type="default" r:id="rId21"/>
          <w:footerReference w:type="default" r:id="rId22"/>
          <w:pgSz w:w="14400" w:h="8100" w:orient="landscape"/>
          <w:pgMar w:top="2060" w:right="660" w:bottom="600" w:left="520" w:header="890" w:footer="419" w:gutter="0"/>
          <w:cols w:space="720"/>
        </w:sect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spacing w:before="6"/>
        <w:rPr>
          <w:sz w:val="28"/>
        </w:rPr>
      </w:pPr>
    </w:p>
    <w:p w:rsidR="00723709" w:rsidRDefault="00437F59">
      <w:pPr>
        <w:pStyle w:val="BodyText"/>
        <w:spacing w:line="20" w:lineRule="exact"/>
        <w:ind w:left="881"/>
        <w:rPr>
          <w:sz w:val="2"/>
        </w:rPr>
      </w:pPr>
      <w:r>
        <w:rPr>
          <w:sz w:val="2"/>
        </w:rPr>
      </w:r>
      <w:r>
        <w:rPr>
          <w:sz w:val="2"/>
        </w:rPr>
        <w:pict>
          <v:group id="_x0000_s1026" style="width:588.6pt;height:.75pt;mso-position-horizontal-relative:char;mso-position-vertical-relative:line" coordsize="11772,15">
            <v:line id="_x0000_s1027" style="position:absolute" from="0,7" to="11772,7" strokecolor="#7e7e7e"/>
            <w10:wrap type="none"/>
            <w10:anchorlock/>
          </v:group>
        </w:pict>
      </w: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rPr>
          <w:sz w:val="20"/>
        </w:rPr>
      </w:pPr>
    </w:p>
    <w:p w:rsidR="00723709" w:rsidRDefault="00723709">
      <w:pPr>
        <w:pStyle w:val="BodyText"/>
        <w:spacing w:before="4"/>
        <w:rPr>
          <w:sz w:val="19"/>
        </w:rPr>
      </w:pPr>
    </w:p>
    <w:p w:rsidR="00723709" w:rsidRDefault="00437F59">
      <w:pPr>
        <w:spacing w:line="915" w:lineRule="exact"/>
        <w:ind w:left="4964" w:right="4852"/>
        <w:jc w:val="center"/>
        <w:rPr>
          <w:sz w:val="80"/>
        </w:rPr>
      </w:pPr>
      <w:r>
        <w:rPr>
          <w:color w:val="3F3F3F"/>
          <w:sz w:val="80"/>
        </w:rPr>
        <w:t>Thank you</w:t>
      </w:r>
    </w:p>
    <w:sectPr w:rsidR="00723709">
      <w:headerReference w:type="default" r:id="rId23"/>
      <w:footerReference w:type="default" r:id="rId24"/>
      <w:pgSz w:w="14400" w:h="8100" w:orient="landscape"/>
      <w:pgMar w:top="720" w:right="660" w:bottom="600" w:left="520" w:header="0" w:footer="4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F59" w:rsidRDefault="00437F59">
      <w:r>
        <w:separator/>
      </w:r>
    </w:p>
  </w:endnote>
  <w:endnote w:type="continuationSeparator" w:id="0">
    <w:p w:rsidR="00437F59" w:rsidRDefault="0043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83" style="position:absolute;margin-left:0;margin-top:374.05pt;width:10in;height:30.95pt;z-index:-15837184;mso-position-horizontal-relative:page;mso-position-vertical-relative:page" coordorigin=",7481" coordsize="14400,619">
          <v:rect id="_x0000_s2085" style="position:absolute;left:3;top:7559;width:14397;height:540" fillcolor="#bd582b" stroked="f"/>
          <v:rect id="_x0000_s2084" style="position:absolute;top:7481;width:14397;height:76" fillcolor="#e38212" stroked="f"/>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78" style="position:absolute;margin-left:0;margin-top:374.05pt;width:10in;height:30.95pt;z-index:-15835648;mso-position-horizontal-relative:page;mso-position-vertical-relative:page" coordorigin=",7481" coordsize="14400,619">
          <v:rect id="_x0000_s2080" style="position:absolute;top:7559;width:14400;height:540" fillcolor="#bd582b" stroked="f"/>
          <v:rect id="_x0000_s2079" style="position:absolute;top:7481;width:14400;height:78" fillcolor="#e38212" stroked="f"/>
          <w10:wrap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73" style="position:absolute;margin-left:0;margin-top:374.05pt;width:10in;height:30.95pt;z-index:-15834112;mso-position-horizontal-relative:page;mso-position-vertical-relative:page" coordorigin=",7481" coordsize="14400,619">
          <v:rect id="_x0000_s2075" style="position:absolute;top:7559;width:14400;height:540" fillcolor="#bd582b" stroked="f"/>
          <v:rect id="_x0000_s2074" style="position:absolute;top:7481;width:14400;height:78" fillcolor="#e38212" stroked="f"/>
          <w10:wrap anchorx="page" anchory="page"/>
        </v:group>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723709">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67" style="position:absolute;margin-left:0;margin-top:374.05pt;width:10in;height:30.95pt;z-index:-15832064;mso-position-horizontal-relative:page;mso-position-vertical-relative:page" coordorigin=",7481" coordsize="14400,619">
          <v:rect id="_x0000_s2069" style="position:absolute;top:7559;width:14400;height:540" fillcolor="#bd582b" stroked="f"/>
          <v:rect id="_x0000_s2068" style="position:absolute;top:7481;width:14400;height:78" fillcolor="#e38212" stroked="f"/>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62" style="position:absolute;margin-left:0;margin-top:374.05pt;width:10in;height:30.95pt;z-index:-15830528;mso-position-horizontal-relative:page;mso-position-vertical-relative:page" coordorigin=",7481" coordsize="14400,619">
          <v:rect id="_x0000_s2064" style="position:absolute;top:7559;width:14400;height:540" fillcolor="#bd582b" stroked="f"/>
          <v:rect id="_x0000_s2063" style="position:absolute;top:7481;width:14400;height:78" fillcolor="#e38212" stroked="f"/>
          <w10:wrap anchorx="page" anchory="page"/>
        </v:group>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57" style="position:absolute;margin-left:0;margin-top:374.05pt;width:10in;height:30.95pt;z-index:-15828992;mso-position-horizontal-relative:page;mso-position-vertical-relative:page" coordorigin=",7481" coordsize="14400,619">
          <v:rect id="_x0000_s2059" style="position:absolute;top:7559;width:14400;height:540" fillcolor="#bd582b" stroked="f"/>
          <v:rect id="_x0000_s2058" style="position:absolute;top:7481;width:14400;height:78" fillcolor="#e38212" stroked="f"/>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52" style="position:absolute;margin-left:0;margin-top:374.05pt;width:10in;height:30.95pt;z-index:-15827456;mso-position-horizontal-relative:page;mso-position-vertical-relative:page" coordorigin=",7481" coordsize="14400,619">
          <v:rect id="_x0000_s2054" style="position:absolute;top:7559;width:14400;height:540" fillcolor="#bd582b" stroked="f"/>
          <v:rect id="_x0000_s2053" style="position:absolute;top:7481;width:14400;height:78" fillcolor="#e38212" stroked="f"/>
          <w10:wrap anchorx="page" anchory="page"/>
        </v:group>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group id="_x0000_s2049" style="position:absolute;margin-left:0;margin-top:374.05pt;width:10in;height:30.95pt;z-index:-15826944;mso-position-horizontal-relative:page;mso-position-vertical-relative:page" coordorigin=",7481" coordsize="14400,619">
          <v:rect id="_x0000_s2051" style="position:absolute;top:7559;width:14400;height:540" fillcolor="#bd582b" stroked="f"/>
          <v:rect id="_x0000_s2050" style="position:absolute;top:7481;width:14400;height:78" fillcolor="#e38212"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F59" w:rsidRDefault="00437F59">
      <w:r>
        <w:separator/>
      </w:r>
    </w:p>
  </w:footnote>
  <w:footnote w:type="continuationSeparator" w:id="0">
    <w:p w:rsidR="00437F59" w:rsidRDefault="00437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82" style="position:absolute;z-index:-15836672;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81" type="#_x0000_t202" style="position:absolute;margin-left:30.75pt;margin-top:43.5pt;width:238.25pt;height:32pt;z-index:-15836160;mso-position-horizontal-relative:page;mso-position-vertical-relative:page" filled="f" stroked="f">
          <v:textbox inset="0,0,0,0">
            <w:txbxContent>
              <w:p w:rsidR="00723709" w:rsidRDefault="00437F59">
                <w:pPr>
                  <w:spacing w:line="631" w:lineRule="exact"/>
                  <w:ind w:left="20"/>
                  <w:rPr>
                    <w:sz w:val="60"/>
                  </w:rPr>
                </w:pPr>
                <w:r>
                  <w:rPr>
                    <w:color w:val="3F3F3F"/>
                    <w:sz w:val="60"/>
                  </w:rPr>
                  <w:t xml:space="preserve">Problem </w:t>
                </w:r>
                <w:r>
                  <w:rPr>
                    <w:color w:val="3F3F3F"/>
                    <w:spacing w:val="-4"/>
                    <w:sz w:val="60"/>
                  </w:rPr>
                  <w:t>Statement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77" style="position:absolute;z-index:-15835136;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76" type="#_x0000_t202" style="position:absolute;margin-left:30.75pt;margin-top:43.5pt;width:79pt;height:32pt;z-index:-15834624;mso-position-horizontal-relative:page;mso-position-vertical-relative:page" filled="f" stroked="f">
          <v:textbox inset="0,0,0,0">
            <w:txbxContent>
              <w:p w:rsidR="00723709" w:rsidRDefault="00437F59">
                <w:pPr>
                  <w:spacing w:line="631" w:lineRule="exact"/>
                  <w:ind w:left="20"/>
                  <w:rPr>
                    <w:sz w:val="60"/>
                  </w:rPr>
                </w:pPr>
                <w:r>
                  <w:rPr>
                    <w:color w:val="3F3F3F"/>
                    <w:sz w:val="60"/>
                  </w:rPr>
                  <w:t>Ideate</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30.75pt;margin-top:43.5pt;width:599.35pt;height:32pt;z-index:-15833600;mso-position-horizontal-relative:page;mso-position-vertical-relative:page" filled="f" stroked="f">
          <v:textbox inset="0,0,0,0">
            <w:txbxContent>
              <w:p w:rsidR="00723709" w:rsidRDefault="00437F59">
                <w:pPr>
                  <w:spacing w:line="631" w:lineRule="exact"/>
                  <w:ind w:left="20"/>
                  <w:rPr>
                    <w:sz w:val="60"/>
                  </w:rPr>
                </w:pPr>
                <w:r>
                  <w:rPr>
                    <w:color w:val="3F3F3F"/>
                    <w:sz w:val="60"/>
                  </w:rPr>
                  <w:t xml:space="preserve">Design Thinking on Elementary </w:t>
                </w:r>
                <w:r>
                  <w:rPr>
                    <w:color w:val="3F3F3F"/>
                    <w:spacing w:val="-3"/>
                    <w:sz w:val="60"/>
                  </w:rPr>
                  <w:t xml:space="preserve">Education </w:t>
                </w:r>
                <w:r>
                  <w:rPr>
                    <w:color w:val="3F3F3F"/>
                    <w:spacing w:val="-5"/>
                    <w:sz w:val="60"/>
                  </w:rPr>
                  <w:t>System</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71" style="position:absolute;z-index:-15833088;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70" type="#_x0000_t202" style="position:absolute;margin-left:30.75pt;margin-top:43.5pt;width:145pt;height:32pt;z-index:-15832576;mso-position-horizontal-relative:page;mso-position-vertical-relative:page" filled="f" stroked="f">
          <v:textbox inset="0,0,0,0">
            <w:txbxContent>
              <w:p w:rsidR="00723709" w:rsidRDefault="00437F59">
                <w:pPr>
                  <w:spacing w:line="631" w:lineRule="exact"/>
                  <w:ind w:left="20"/>
                  <w:rPr>
                    <w:sz w:val="60"/>
                  </w:rPr>
                </w:pPr>
                <w:r>
                  <w:rPr>
                    <w:color w:val="3F3F3F"/>
                    <w:sz w:val="60"/>
                  </w:rPr>
                  <w:t>Hypotheses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66" style="position:absolute;z-index:-15831552;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65" type="#_x0000_t202" style="position:absolute;margin-left:30.75pt;margin-top:43.5pt;width:187.1pt;height:32pt;z-index:-15831040;mso-position-horizontal-relative:page;mso-position-vertical-relative:page" filled="f" stroked="f">
          <v:textbox inset="0,0,0,0">
            <w:txbxContent>
              <w:p w:rsidR="00723709" w:rsidRDefault="00437F59">
                <w:pPr>
                  <w:spacing w:line="631" w:lineRule="exact"/>
                  <w:ind w:left="20"/>
                  <w:rPr>
                    <w:sz w:val="60"/>
                  </w:rPr>
                </w:pPr>
                <w:r>
                  <w:rPr>
                    <w:color w:val="3F3F3F"/>
                    <w:sz w:val="60"/>
                  </w:rPr>
                  <w:t>Data Collection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61" style="position:absolute;z-index:-15830016;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60" type="#_x0000_t202" style="position:absolute;margin-left:30.75pt;margin-top:43.5pt;width:400.15pt;height:32pt;z-index:-15829504;mso-position-horizontal-relative:page;mso-position-vertical-relative:page" filled="f" stroked="f">
          <v:textbox inset="0,0,0,0">
            <w:txbxContent>
              <w:p w:rsidR="00723709" w:rsidRDefault="00437F59">
                <w:pPr>
                  <w:spacing w:line="631" w:lineRule="exact"/>
                  <w:ind w:left="20"/>
                  <w:rPr>
                    <w:sz w:val="60"/>
                  </w:rPr>
                </w:pPr>
                <w:r>
                  <w:rPr>
                    <w:color w:val="3F3F3F"/>
                    <w:spacing w:val="-3"/>
                    <w:sz w:val="60"/>
                  </w:rPr>
                  <w:t>Relevan</w:t>
                </w:r>
                <w:r>
                  <w:rPr>
                    <w:color w:val="3F3F3F"/>
                    <w:spacing w:val="-3"/>
                    <w:sz w:val="60"/>
                  </w:rPr>
                  <w:t xml:space="preserve">ce </w:t>
                </w:r>
                <w:r>
                  <w:rPr>
                    <w:color w:val="3F3F3F"/>
                    <w:sz w:val="60"/>
                  </w:rPr>
                  <w:t>of the proposed study</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437F59">
    <w:pPr>
      <w:pStyle w:val="BodyText"/>
      <w:spacing w:line="14" w:lineRule="auto"/>
      <w:rPr>
        <w:sz w:val="20"/>
      </w:rPr>
    </w:pPr>
    <w:r>
      <w:pict>
        <v:line id="_x0000_s2056" style="position:absolute;z-index:-15828480;mso-position-horizontal-relative:page;mso-position-vertical-relative:page" from="70.5pt,102.65pt" to="659.1pt,102.65pt" strokecolor="#7e7e7e">
          <w10:wrap anchorx="page" anchory="page"/>
        </v:line>
      </w:pict>
    </w:r>
    <w:r>
      <w:pict>
        <v:shapetype id="_x0000_t202" coordsize="21600,21600" o:spt="202" path="m,l,21600r21600,l21600,xe">
          <v:stroke joinstyle="miter"/>
          <v:path gradientshapeok="t" o:connecttype="rect"/>
        </v:shapetype>
        <v:shape id="_x0000_s2055" type="#_x0000_t202" style="position:absolute;margin-left:30.75pt;margin-top:43.5pt;width:95.35pt;height:32pt;z-index:-15827968;mso-position-horizontal-relative:page;mso-position-vertical-relative:page" filled="f" stroked="f">
          <v:textbox inset="0,0,0,0">
            <w:txbxContent>
              <w:p w:rsidR="00723709" w:rsidRDefault="00437F59">
                <w:pPr>
                  <w:spacing w:line="631" w:lineRule="exact"/>
                  <w:ind w:left="20"/>
                  <w:rPr>
                    <w:sz w:val="60"/>
                  </w:rPr>
                </w:pPr>
                <w:r>
                  <w:rPr>
                    <w:color w:val="3F3F3F"/>
                    <w:sz w:val="60"/>
                  </w:rPr>
                  <w:t>Insights</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09" w:rsidRDefault="00723709">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23709"/>
    <w:rsid w:val="00135B3E"/>
    <w:rsid w:val="00437F59"/>
    <w:rsid w:val="0072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3800" w:right="4781" w:hanging="45"/>
      <w:outlineLvl w:val="0"/>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
    <w:qFormat/>
    <w:pPr>
      <w:spacing w:before="57"/>
      <w:ind w:left="249" w:right="132" w:hanging="1"/>
      <w:jc w:val="center"/>
    </w:pPr>
    <w:rPr>
      <w:sz w:val="88"/>
      <w:szCs w:val="8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header" Target="header5.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2022-08-20T06:47:00Z</dcterms:created>
  <dcterms:modified xsi:type="dcterms:W3CDTF">2022-08-20T06:48:00Z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2022-08-20T00:00:00Z</vt:filetime>
  </property>
</Properties>
</file>