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9737" w14:textId="77777777" w:rsidR="00755104" w:rsidRDefault="00755104" w:rsidP="007551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55104">
        <w:rPr>
          <w:rFonts w:ascii="Times New Roman" w:eastAsia="Times New Roman" w:hAnsi="Times New Roman" w:cs="Times New Roman"/>
          <w:b/>
          <w:bCs/>
          <w:kern w:val="36"/>
          <w:sz w:val="48"/>
          <w:szCs w:val="48"/>
          <w:lang w:eastAsia="en-IN"/>
          <w14:ligatures w14:val="none"/>
        </w:rPr>
        <w:t>PROJECT DOCUMENT</w:t>
      </w:r>
    </w:p>
    <w:p w14:paraId="43AF7656" w14:textId="77777777" w:rsidR="00883A53" w:rsidRDefault="00883A53" w:rsidP="007551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883A53">
        <w:rPr>
          <w:rFonts w:ascii="Times New Roman" w:eastAsia="Times New Roman" w:hAnsi="Times New Roman" w:cs="Times New Roman"/>
          <w:b/>
          <w:bCs/>
          <w:kern w:val="36"/>
          <w:sz w:val="28"/>
          <w:szCs w:val="28"/>
          <w:lang w:eastAsia="en-IN"/>
          <w14:ligatures w14:val="none"/>
        </w:rPr>
        <w:t>Team Members</w:t>
      </w:r>
      <w:r>
        <w:rPr>
          <w:rFonts w:ascii="Times New Roman" w:eastAsia="Times New Roman" w:hAnsi="Times New Roman" w:cs="Times New Roman"/>
          <w:b/>
          <w:bCs/>
          <w:kern w:val="36"/>
          <w:sz w:val="28"/>
          <w:szCs w:val="28"/>
          <w:lang w:eastAsia="en-IN"/>
          <w14:ligatures w14:val="none"/>
        </w:rPr>
        <w:t xml:space="preserve"> : </w:t>
      </w:r>
    </w:p>
    <w:p w14:paraId="095E4DF1" w14:textId="37985885" w:rsidR="00883A53" w:rsidRDefault="00883A53" w:rsidP="007551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P HARSHA VARDHAN - 2320030011</w:t>
      </w:r>
    </w:p>
    <w:p w14:paraId="1C7F392A" w14:textId="21C5FE09" w:rsidR="00883A53" w:rsidRDefault="00883A53" w:rsidP="007551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Y S KAUSHIK REDDY -2320030050</w:t>
      </w:r>
    </w:p>
    <w:p w14:paraId="485C2092" w14:textId="50CD87B7" w:rsidR="00883A53" w:rsidRDefault="00883A53" w:rsidP="007551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VENU GOUD - 2320030392</w:t>
      </w:r>
    </w:p>
    <w:p w14:paraId="7EBB01E6" w14:textId="725F8927" w:rsidR="00883A53" w:rsidRDefault="00883A53" w:rsidP="0075510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K PRANAY -2320030481</w:t>
      </w:r>
    </w:p>
    <w:p w14:paraId="2D2C9111" w14:textId="77777777" w:rsidR="00883A53" w:rsidRPr="00883A53" w:rsidRDefault="00883A53" w:rsidP="0075510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6A02179B"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Title</w:t>
      </w:r>
    </w:p>
    <w:p w14:paraId="6D50949C"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b/>
          <w:bCs/>
          <w:kern w:val="0"/>
          <w:sz w:val="24"/>
          <w:szCs w:val="24"/>
          <w:lang w:eastAsia="en-IN"/>
          <w14:ligatures w14:val="none"/>
        </w:rPr>
        <w:t>Quick Service Finder – A Smart Local Service Discovery and Booking Platform</w:t>
      </w:r>
    </w:p>
    <w:p w14:paraId="476215D0"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77CEE3">
          <v:rect id="_x0000_i1025" style="width:0;height:1.5pt" o:hralign="center" o:hrstd="t" o:hr="t" fillcolor="#a0a0a0" stroked="f"/>
        </w:pict>
      </w:r>
    </w:p>
    <w:p w14:paraId="18EBB132"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 Abstract</w:t>
      </w:r>
    </w:p>
    <w:p w14:paraId="24F97C78"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is a web-based platform developed to help users easily find and book local service providers such as electricians, plumbers, tutors, and mechanics. In today’s fast-paced environment, people often struggle to find reliable services quickly. This system provides a centralized solution where users can search, view, and book services efficiently. The application is built using modern technologies like React for frontend, Flask for backend, and SQLite for database management. It aims to save time, improve accessibility, and provide a user-friendly experience. Future enhancements include online payments, real-time tracking, and mobile application support.</w:t>
      </w:r>
    </w:p>
    <w:p w14:paraId="1228CF01"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48BF18">
          <v:rect id="_x0000_i1026" style="width:0;height:1.5pt" o:hralign="center" o:hrstd="t" o:hr="t" fillcolor="#a0a0a0" stroked="f"/>
        </w:pict>
      </w:r>
    </w:p>
    <w:p w14:paraId="429A10CF"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2. Introduction</w:t>
      </w:r>
    </w:p>
    <w:p w14:paraId="2B83BEED"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With the rapid growth of urban areas, the demand for local services has increased significantly. However, finding trusted service providers remains a challenge. Traditional methods such as asking neighbors or searching manually are inefficient.</w:t>
      </w:r>
    </w:p>
    <w:p w14:paraId="784048E2"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platform is designed to address this issue by offering a digital solution. It allows users to search for services based on their location and requirements. The system ensures convenience, transparency, and efficiency.</w:t>
      </w:r>
    </w:p>
    <w:p w14:paraId="55390E8C"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D7D363">
          <v:rect id="_x0000_i1027" style="width:0;height:1.5pt" o:hralign="center" o:hrstd="t" o:hr="t" fillcolor="#a0a0a0" stroked="f"/>
        </w:pict>
      </w:r>
    </w:p>
    <w:p w14:paraId="08EFE1DC"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3. Problem Statement</w:t>
      </w:r>
    </w:p>
    <w:p w14:paraId="75B875F5"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lastRenderedPageBreak/>
        <w:t xml:space="preserve">Lack of a centralized platform for local services </w:t>
      </w:r>
    </w:p>
    <w:p w14:paraId="40922B52"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Difficulty in finding reliable and verified service providers </w:t>
      </w:r>
    </w:p>
    <w:p w14:paraId="4294B13F"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Time-consuming manual search process </w:t>
      </w:r>
    </w:p>
    <w:p w14:paraId="5D608A2A"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No proper booking and management system </w:t>
      </w:r>
    </w:p>
    <w:p w14:paraId="5BA143A6" w14:textId="77777777" w:rsidR="00755104" w:rsidRPr="00755104" w:rsidRDefault="00755104" w:rsidP="0075510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Limited accessibility to trusted services </w:t>
      </w:r>
    </w:p>
    <w:p w14:paraId="54AD21B4"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D5445E">
          <v:rect id="_x0000_i1028" style="width:0;height:1.5pt" o:hralign="center" o:hrstd="t" o:hr="t" fillcolor="#a0a0a0" stroked="f"/>
        </w:pict>
      </w:r>
    </w:p>
    <w:p w14:paraId="10F2CD89"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4. Objectives</w:t>
      </w:r>
    </w:p>
    <w:p w14:paraId="4DC3BDC3"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develop an easy-to-use platform for service discovery </w:t>
      </w:r>
    </w:p>
    <w:p w14:paraId="6953B622"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provide a booking system for local services </w:t>
      </w:r>
    </w:p>
    <w:p w14:paraId="4B7F1D74"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improve user convenience and save time </w:t>
      </w:r>
    </w:p>
    <w:p w14:paraId="6699C294"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ensure availability of verified service providers </w:t>
      </w:r>
    </w:p>
    <w:p w14:paraId="33CAA6FF" w14:textId="77777777" w:rsidR="00755104" w:rsidRPr="00755104" w:rsidRDefault="00755104" w:rsidP="0075510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To create a scalable and efficient system </w:t>
      </w:r>
    </w:p>
    <w:p w14:paraId="00754873"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ACCE52">
          <v:rect id="_x0000_i1029" style="width:0;height:1.5pt" o:hralign="center" o:hrstd="t" o:hr="t" fillcolor="#a0a0a0" stroked="f"/>
        </w:pict>
      </w:r>
    </w:p>
    <w:p w14:paraId="2E692604"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5. Scope of the Project</w:t>
      </w:r>
    </w:p>
    <w:p w14:paraId="12E430D0"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project focuses on:</w:t>
      </w:r>
    </w:p>
    <w:p w14:paraId="573153DF"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Listing local service providers </w:t>
      </w:r>
    </w:p>
    <w:p w14:paraId="1A6B6BF7"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registration and login system </w:t>
      </w:r>
    </w:p>
    <w:p w14:paraId="2619ABB6"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Service search and booking </w:t>
      </w:r>
    </w:p>
    <w:p w14:paraId="41DD3BCF" w14:textId="77777777" w:rsidR="00755104" w:rsidRPr="00755104" w:rsidRDefault="00755104" w:rsidP="0075510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management of services </w:t>
      </w:r>
    </w:p>
    <w:p w14:paraId="5F4C541B"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Future scope includes:</w:t>
      </w:r>
    </w:p>
    <w:p w14:paraId="0E437CD5"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Mobile application development </w:t>
      </w:r>
    </w:p>
    <w:p w14:paraId="4E18B5DE"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Online payment integration </w:t>
      </w:r>
    </w:p>
    <w:p w14:paraId="2505F239"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Real-time service tracking </w:t>
      </w:r>
    </w:p>
    <w:p w14:paraId="702A2FBF" w14:textId="77777777" w:rsidR="00755104" w:rsidRPr="00755104" w:rsidRDefault="00755104" w:rsidP="0075510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Customer reviews and ratings </w:t>
      </w:r>
    </w:p>
    <w:p w14:paraId="1D76B7B0"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740984">
          <v:rect id="_x0000_i1030" style="width:0;height:1.5pt" o:hralign="center" o:hrstd="t" o:hr="t" fillcolor="#a0a0a0" stroked="f"/>
        </w:pict>
      </w:r>
    </w:p>
    <w:p w14:paraId="6E7193CE"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6. Literature Survey</w:t>
      </w:r>
    </w:p>
    <w:p w14:paraId="164040DF"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Several existing platforms provide similar services, but they often have limitations such as limited accessibility, poor user experience, or lack of real-time booking.</w:t>
      </w:r>
    </w:p>
    <w:p w14:paraId="3A056861"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improves upon these by:</w:t>
      </w:r>
    </w:p>
    <w:p w14:paraId="7C822202" w14:textId="77777777" w:rsidR="00755104" w:rsidRPr="00755104" w:rsidRDefault="00755104" w:rsidP="007551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Providing a simple and user-friendly interface </w:t>
      </w:r>
    </w:p>
    <w:p w14:paraId="275F9F96" w14:textId="77777777" w:rsidR="00755104" w:rsidRPr="00755104" w:rsidRDefault="00755104" w:rsidP="007551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Enabling quick booking </w:t>
      </w:r>
    </w:p>
    <w:p w14:paraId="1A7A16E2" w14:textId="77777777" w:rsidR="00755104" w:rsidRPr="00755104" w:rsidRDefault="00755104" w:rsidP="0075510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Offering better service categorization </w:t>
      </w:r>
    </w:p>
    <w:p w14:paraId="58CCAA53"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9DCBBF">
          <v:rect id="_x0000_i1031" style="width:0;height:1.5pt" o:hralign="center" o:hrstd="t" o:hr="t" fillcolor="#a0a0a0" stroked="f"/>
        </w:pict>
      </w:r>
    </w:p>
    <w:p w14:paraId="3EAF2445"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lastRenderedPageBreak/>
        <w:t>7. System Architecture</w:t>
      </w:r>
    </w:p>
    <w:p w14:paraId="600F370B"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The system follows a </w:t>
      </w:r>
      <w:r w:rsidRPr="00755104">
        <w:rPr>
          <w:rFonts w:ascii="Times New Roman" w:eastAsia="Times New Roman" w:hAnsi="Times New Roman" w:cs="Times New Roman"/>
          <w:b/>
          <w:bCs/>
          <w:kern w:val="0"/>
          <w:sz w:val="24"/>
          <w:szCs w:val="24"/>
          <w:lang w:eastAsia="en-IN"/>
          <w14:ligatures w14:val="none"/>
        </w:rPr>
        <w:t>three-tier architecture</w:t>
      </w:r>
      <w:r w:rsidRPr="00755104">
        <w:rPr>
          <w:rFonts w:ascii="Times New Roman" w:eastAsia="Times New Roman" w:hAnsi="Times New Roman" w:cs="Times New Roman"/>
          <w:kern w:val="0"/>
          <w:sz w:val="24"/>
          <w:szCs w:val="24"/>
          <w:lang w:eastAsia="en-IN"/>
          <w14:ligatures w14:val="none"/>
        </w:rPr>
        <w:t>:</w:t>
      </w:r>
    </w:p>
    <w:p w14:paraId="42BF81E1"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7.1 Frontend Layer</w:t>
      </w:r>
    </w:p>
    <w:p w14:paraId="47E66942" w14:textId="77777777" w:rsidR="00755104" w:rsidRPr="00755104" w:rsidRDefault="00755104" w:rsidP="0075510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Built using HTML, CSS, JavaScript / React </w:t>
      </w:r>
    </w:p>
    <w:p w14:paraId="6D60DE9E" w14:textId="77777777" w:rsidR="00755104" w:rsidRPr="00755104" w:rsidRDefault="00755104" w:rsidP="0075510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Handles user interface and interaction </w:t>
      </w:r>
    </w:p>
    <w:p w14:paraId="384944D7"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7.2 Backend Layer</w:t>
      </w:r>
    </w:p>
    <w:p w14:paraId="6DE2C63E" w14:textId="77777777" w:rsidR="00755104" w:rsidRPr="00755104" w:rsidRDefault="00755104" w:rsidP="007551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Developed using Python Flask </w:t>
      </w:r>
    </w:p>
    <w:p w14:paraId="2FDC2612" w14:textId="77777777" w:rsidR="00755104" w:rsidRPr="00755104" w:rsidRDefault="00755104" w:rsidP="0075510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Processes user requests and business logic </w:t>
      </w:r>
    </w:p>
    <w:p w14:paraId="2BAD4999"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7.3 Database Layer</w:t>
      </w:r>
    </w:p>
    <w:p w14:paraId="31ED29E1" w14:textId="77777777" w:rsidR="00755104" w:rsidRPr="00755104" w:rsidRDefault="00755104" w:rsidP="0075510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SQLite database </w:t>
      </w:r>
    </w:p>
    <w:p w14:paraId="726C7886" w14:textId="77777777" w:rsidR="00755104" w:rsidRPr="00755104" w:rsidRDefault="00755104" w:rsidP="0075510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Stores users, services, and bookings </w:t>
      </w:r>
    </w:p>
    <w:p w14:paraId="46589A13"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9E1A1C">
          <v:rect id="_x0000_i1032" style="width:0;height:1.5pt" o:hralign="center" o:hrstd="t" o:hr="t" fillcolor="#a0a0a0" stroked="f"/>
        </w:pict>
      </w:r>
    </w:p>
    <w:p w14:paraId="501BAC3C"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8. System Design</w:t>
      </w:r>
    </w:p>
    <w:p w14:paraId="50AB51C3"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8.1 Use Case Diagram (Explain in exam)</w:t>
      </w:r>
    </w:p>
    <w:p w14:paraId="576C891E" w14:textId="77777777" w:rsidR="00755104" w:rsidRPr="00755104" w:rsidRDefault="00755104" w:rsidP="0075510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Search, Book service </w:t>
      </w:r>
    </w:p>
    <w:p w14:paraId="79D53796" w14:textId="77777777" w:rsidR="00755104" w:rsidRPr="00755104" w:rsidRDefault="00755104" w:rsidP="0075510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Manage services </w:t>
      </w:r>
    </w:p>
    <w:p w14:paraId="03C260B8"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8.2 Data Flow</w:t>
      </w:r>
    </w:p>
    <w:p w14:paraId="5305239F"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sends request </w:t>
      </w:r>
    </w:p>
    <w:p w14:paraId="07346E1F"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Backend processes request </w:t>
      </w:r>
    </w:p>
    <w:p w14:paraId="01714932"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Database stores/retrieves data </w:t>
      </w:r>
    </w:p>
    <w:p w14:paraId="7211C3E6" w14:textId="77777777" w:rsidR="00755104" w:rsidRPr="00755104" w:rsidRDefault="00755104" w:rsidP="0075510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Response sent to frontend </w:t>
      </w:r>
    </w:p>
    <w:p w14:paraId="2E954C5D"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5C4EBC">
          <v:rect id="_x0000_i1033" style="width:0;height:1.5pt" o:hralign="center" o:hrstd="t" o:hr="t" fillcolor="#a0a0a0" stroked="f"/>
        </w:pict>
      </w:r>
    </w:p>
    <w:p w14:paraId="309F49E7"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9. Modules of the System</w:t>
      </w:r>
    </w:p>
    <w:p w14:paraId="69E2ECA5"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9.1 User Module</w:t>
      </w:r>
    </w:p>
    <w:p w14:paraId="419D6BF4" w14:textId="77777777" w:rsidR="00755104" w:rsidRPr="00755104" w:rsidRDefault="00755104" w:rsidP="0075510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Registration and login </w:t>
      </w:r>
    </w:p>
    <w:p w14:paraId="4F434CB3" w14:textId="77777777" w:rsidR="00755104" w:rsidRPr="00755104" w:rsidRDefault="00755104" w:rsidP="0075510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Search services </w:t>
      </w:r>
    </w:p>
    <w:p w14:paraId="63E25FCB" w14:textId="77777777" w:rsidR="00755104" w:rsidRPr="00755104" w:rsidRDefault="00755104" w:rsidP="0075510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 services </w:t>
      </w:r>
    </w:p>
    <w:p w14:paraId="7E81D6BE"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9.2 Service Module</w:t>
      </w:r>
    </w:p>
    <w:p w14:paraId="56183BB8" w14:textId="77777777" w:rsidR="00755104" w:rsidRPr="00755104" w:rsidRDefault="00755104" w:rsidP="0075510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lastRenderedPageBreak/>
        <w:t xml:space="preserve">Display service providers </w:t>
      </w:r>
    </w:p>
    <w:p w14:paraId="7AB7F60E" w14:textId="77777777" w:rsidR="00755104" w:rsidRPr="00755104" w:rsidRDefault="00755104" w:rsidP="0075510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Show service details </w:t>
      </w:r>
    </w:p>
    <w:p w14:paraId="7E676CB8"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9.3 Booking Module</w:t>
      </w:r>
    </w:p>
    <w:p w14:paraId="60C2D5F0" w14:textId="77777777" w:rsidR="00755104" w:rsidRPr="00755104" w:rsidRDefault="00755104" w:rsidP="0075510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 services </w:t>
      </w:r>
    </w:p>
    <w:p w14:paraId="2D964536" w14:textId="77777777" w:rsidR="00755104" w:rsidRPr="00755104" w:rsidRDefault="00755104" w:rsidP="0075510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Store booking details </w:t>
      </w:r>
    </w:p>
    <w:p w14:paraId="78E9E71B" w14:textId="77777777" w:rsidR="00755104" w:rsidRPr="00755104" w:rsidRDefault="00755104" w:rsidP="007551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104">
        <w:rPr>
          <w:rFonts w:ascii="Times New Roman" w:eastAsia="Times New Roman" w:hAnsi="Times New Roman" w:cs="Times New Roman"/>
          <w:b/>
          <w:bCs/>
          <w:kern w:val="0"/>
          <w:sz w:val="27"/>
          <w:szCs w:val="27"/>
          <w:lang w:eastAsia="en-IN"/>
          <w14:ligatures w14:val="none"/>
        </w:rPr>
        <w:t>9.4 Admin Module</w:t>
      </w:r>
    </w:p>
    <w:p w14:paraId="4053E361" w14:textId="77777777" w:rsidR="00755104" w:rsidRPr="00755104" w:rsidRDefault="00755104" w:rsidP="0075510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Add services </w:t>
      </w:r>
    </w:p>
    <w:p w14:paraId="6D46E1B8" w14:textId="77777777" w:rsidR="00755104" w:rsidRPr="00755104" w:rsidRDefault="00755104" w:rsidP="0075510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Delete services </w:t>
      </w:r>
    </w:p>
    <w:p w14:paraId="534E35BF" w14:textId="77777777" w:rsidR="00755104" w:rsidRPr="00755104" w:rsidRDefault="00755104" w:rsidP="0075510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View services and revenue </w:t>
      </w:r>
    </w:p>
    <w:p w14:paraId="7A70BB6C"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453C5F">
          <v:rect id="_x0000_i1034" style="width:0;height:1.5pt" o:hralign="center" o:hrstd="t" o:hr="t" fillcolor="#a0a0a0" stroked="f"/>
        </w:pict>
      </w:r>
    </w:p>
    <w:p w14:paraId="51D312AC"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10. Working of the System</w:t>
      </w:r>
    </w:p>
    <w:p w14:paraId="298034D1"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logs into the system </w:t>
      </w:r>
    </w:p>
    <w:p w14:paraId="3676F1B8"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Searches for required service </w:t>
      </w:r>
    </w:p>
    <w:p w14:paraId="0C23F7BD"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System displays available providers </w:t>
      </w:r>
    </w:p>
    <w:p w14:paraId="5AE3C39B"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 selects a service </w:t>
      </w:r>
    </w:p>
    <w:p w14:paraId="6ED4091E"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Books service by choosing date and time </w:t>
      </w:r>
    </w:p>
    <w:p w14:paraId="576EAEBF"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Booking is stored in database </w:t>
      </w:r>
    </w:p>
    <w:p w14:paraId="4C32B020" w14:textId="77777777" w:rsidR="00755104" w:rsidRPr="00755104" w:rsidRDefault="00755104" w:rsidP="0075510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manages services </w:t>
      </w:r>
    </w:p>
    <w:p w14:paraId="4F9B9431"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29CA36">
          <v:rect id="_x0000_i1035" style="width:0;height:1.5pt" o:hralign="center" o:hrstd="t" o:hr="t" fillcolor="#a0a0a0" stroked="f"/>
        </w:pict>
      </w:r>
    </w:p>
    <w:p w14:paraId="1E90EA1A"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11. Features</w:t>
      </w:r>
    </w:p>
    <w:p w14:paraId="3871BA2B"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User-friendly interface </w:t>
      </w:r>
    </w:p>
    <w:p w14:paraId="7DFFCB79"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Service search and filtering </w:t>
      </w:r>
    </w:p>
    <w:p w14:paraId="592DE893"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Booking system </w:t>
      </w:r>
    </w:p>
    <w:p w14:paraId="514046EA"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Admin dashboard </w:t>
      </w:r>
    </w:p>
    <w:p w14:paraId="29ED4DFC"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Location-based services </w:t>
      </w:r>
    </w:p>
    <w:p w14:paraId="0FD58142" w14:textId="77777777" w:rsidR="00755104" w:rsidRPr="00755104" w:rsidRDefault="00755104" w:rsidP="0075510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Secure login system </w:t>
      </w:r>
    </w:p>
    <w:p w14:paraId="0CCC8A1C"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3F760A">
          <v:rect id="_x0000_i1036" style="width:0;height:1.5pt" o:hralign="center" o:hrstd="t" o:hr="t" fillcolor="#a0a0a0" stroked="f"/>
        </w:pict>
      </w:r>
    </w:p>
    <w:p w14:paraId="1DDB1271"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12. Advantages</w:t>
      </w:r>
    </w:p>
    <w:p w14:paraId="785F2A5A"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Saves time and effort </w:t>
      </w:r>
    </w:p>
    <w:p w14:paraId="75E8AC76"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Easy access to services </w:t>
      </w:r>
    </w:p>
    <w:p w14:paraId="7A2D2F1D"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Centralized platform </w:t>
      </w:r>
    </w:p>
    <w:p w14:paraId="32755C4E"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Scalable system </w:t>
      </w:r>
    </w:p>
    <w:p w14:paraId="5B62DE0C" w14:textId="77777777" w:rsidR="00755104" w:rsidRPr="00755104" w:rsidRDefault="00755104" w:rsidP="0075510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Improves efficiency </w:t>
      </w:r>
    </w:p>
    <w:p w14:paraId="7AED57A9"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A01587">
          <v:rect id="_x0000_i1037" style="width:0;height:1.5pt" o:hralign="center" o:hrstd="t" o:hr="t" fillcolor="#a0a0a0" stroked="f"/>
        </w:pict>
      </w:r>
    </w:p>
    <w:p w14:paraId="7E48DE69"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lastRenderedPageBreak/>
        <w:t>13. Limitations</w:t>
      </w:r>
    </w:p>
    <w:p w14:paraId="4C895143" w14:textId="77777777" w:rsidR="00755104" w:rsidRPr="00755104" w:rsidRDefault="00755104" w:rsidP="0075510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Limited to web platform </w:t>
      </w:r>
    </w:p>
    <w:p w14:paraId="4AFF5F91" w14:textId="77777777" w:rsidR="00755104" w:rsidRPr="00755104" w:rsidRDefault="00755104" w:rsidP="0075510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No online payment in current version </w:t>
      </w:r>
    </w:p>
    <w:p w14:paraId="42020A8D" w14:textId="77777777" w:rsidR="00755104" w:rsidRPr="00755104" w:rsidRDefault="00755104" w:rsidP="0075510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Requires internet connection </w:t>
      </w:r>
    </w:p>
    <w:p w14:paraId="635BAAFF"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66C936">
          <v:rect id="_x0000_i1038" style="width:0;height:1.5pt" o:hralign="center" o:hrstd="t" o:hr="t" fillcolor="#a0a0a0" stroked="f"/>
        </w:pict>
      </w:r>
    </w:p>
    <w:p w14:paraId="4EBBE86E"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14. Future Scope</w:t>
      </w:r>
    </w:p>
    <w:p w14:paraId="19D09E1A"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Mobile app development </w:t>
      </w:r>
    </w:p>
    <w:p w14:paraId="734E12A0"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Integration with payment gateways </w:t>
      </w:r>
    </w:p>
    <w:p w14:paraId="152D7365"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Live tracking of service providers </w:t>
      </w:r>
    </w:p>
    <w:p w14:paraId="0BB0B97E"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AI-based recommendations </w:t>
      </w:r>
    </w:p>
    <w:p w14:paraId="15C8DB69" w14:textId="77777777" w:rsidR="00755104" w:rsidRPr="00755104" w:rsidRDefault="00755104" w:rsidP="0075510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Customer feedback system </w:t>
      </w:r>
    </w:p>
    <w:p w14:paraId="55960D4E"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420F7C">
          <v:rect id="_x0000_i1039" style="width:0;height:1.5pt" o:hralign="center" o:hrstd="t" o:hr="t" fillcolor="#a0a0a0" stroked="f"/>
        </w:pict>
      </w:r>
    </w:p>
    <w:p w14:paraId="78895215"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15. Conclusion</w:t>
      </w:r>
    </w:p>
    <w:p w14:paraId="471EED49" w14:textId="77777777" w:rsidR="00755104" w:rsidRPr="00755104" w:rsidRDefault="00755104" w:rsidP="007551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The Quick Service Finder is an effective solution for connecting users with local service providers. It simplifies the process of searching and booking services while ensuring reliability and efficiency. The system has the potential to grow into a full-scale application with advanced features.</w:t>
      </w:r>
    </w:p>
    <w:p w14:paraId="0881D487" w14:textId="77777777" w:rsidR="00755104" w:rsidRPr="00755104" w:rsidRDefault="00000000" w:rsidP="0075510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58CCFB">
          <v:rect id="_x0000_i1040" style="width:0;height:1.5pt" o:hralign="center" o:hrstd="t" o:hr="t" fillcolor="#a0a0a0" stroked="f"/>
        </w:pict>
      </w:r>
    </w:p>
    <w:p w14:paraId="77C2EBB2" w14:textId="77777777" w:rsidR="00755104" w:rsidRPr="00755104" w:rsidRDefault="00755104" w:rsidP="007551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104">
        <w:rPr>
          <w:rFonts w:ascii="Times New Roman" w:eastAsia="Times New Roman" w:hAnsi="Times New Roman" w:cs="Times New Roman"/>
          <w:b/>
          <w:bCs/>
          <w:kern w:val="0"/>
          <w:sz w:val="36"/>
          <w:szCs w:val="36"/>
          <w:lang w:eastAsia="en-IN"/>
          <w14:ligatures w14:val="none"/>
        </w:rPr>
        <w:t>16. References</w:t>
      </w:r>
    </w:p>
    <w:p w14:paraId="0BD915C3" w14:textId="77777777" w:rsidR="00755104" w:rsidRPr="00755104" w:rsidRDefault="00755104" w:rsidP="0075510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Python Flask Documentation </w:t>
      </w:r>
    </w:p>
    <w:p w14:paraId="22248454" w14:textId="77777777" w:rsidR="00755104" w:rsidRPr="00755104" w:rsidRDefault="00755104" w:rsidP="0075510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 xml:space="preserve">SQLite Documentation </w:t>
      </w:r>
    </w:p>
    <w:p w14:paraId="6DF53D9D" w14:textId="77777777" w:rsidR="00755104" w:rsidRPr="00755104" w:rsidRDefault="00755104" w:rsidP="0075510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104">
        <w:rPr>
          <w:rFonts w:ascii="Times New Roman" w:eastAsia="Times New Roman" w:hAnsi="Times New Roman" w:cs="Times New Roman"/>
          <w:kern w:val="0"/>
          <w:sz w:val="24"/>
          <w:szCs w:val="24"/>
          <w:lang w:eastAsia="en-IN"/>
          <w14:ligatures w14:val="none"/>
        </w:rPr>
        <w:t>Web Development Tutorials</w:t>
      </w:r>
    </w:p>
    <w:p w14:paraId="2B1045E3" w14:textId="77777777" w:rsidR="00BC5246" w:rsidRDefault="00BC5246"/>
    <w:sectPr w:rsidR="00BC5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2A5"/>
    <w:multiLevelType w:val="multilevel"/>
    <w:tmpl w:val="575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AD1"/>
    <w:multiLevelType w:val="multilevel"/>
    <w:tmpl w:val="AE8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77BD"/>
    <w:multiLevelType w:val="multilevel"/>
    <w:tmpl w:val="D80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876"/>
    <w:multiLevelType w:val="multilevel"/>
    <w:tmpl w:val="8422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61A29"/>
    <w:multiLevelType w:val="multilevel"/>
    <w:tmpl w:val="A7E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62675"/>
    <w:multiLevelType w:val="multilevel"/>
    <w:tmpl w:val="404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459E4"/>
    <w:multiLevelType w:val="multilevel"/>
    <w:tmpl w:val="A99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D2305"/>
    <w:multiLevelType w:val="multilevel"/>
    <w:tmpl w:val="833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23AC3"/>
    <w:multiLevelType w:val="multilevel"/>
    <w:tmpl w:val="303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13658"/>
    <w:multiLevelType w:val="multilevel"/>
    <w:tmpl w:val="39B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4149F"/>
    <w:multiLevelType w:val="multilevel"/>
    <w:tmpl w:val="BDA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774BA"/>
    <w:multiLevelType w:val="multilevel"/>
    <w:tmpl w:val="B60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673EE"/>
    <w:multiLevelType w:val="multilevel"/>
    <w:tmpl w:val="8F3C6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C3A61"/>
    <w:multiLevelType w:val="multilevel"/>
    <w:tmpl w:val="9CD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B7A79"/>
    <w:multiLevelType w:val="multilevel"/>
    <w:tmpl w:val="B40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05620"/>
    <w:multiLevelType w:val="multilevel"/>
    <w:tmpl w:val="BC8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B7D91"/>
    <w:multiLevelType w:val="multilevel"/>
    <w:tmpl w:val="CCF4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095B6D"/>
    <w:multiLevelType w:val="multilevel"/>
    <w:tmpl w:val="4E5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37612"/>
    <w:multiLevelType w:val="multilevel"/>
    <w:tmpl w:val="D0BC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305D3"/>
    <w:multiLevelType w:val="multilevel"/>
    <w:tmpl w:val="27C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6282A"/>
    <w:multiLevelType w:val="multilevel"/>
    <w:tmpl w:val="0ADA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82163"/>
    <w:multiLevelType w:val="multilevel"/>
    <w:tmpl w:val="2D6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02F5E"/>
    <w:multiLevelType w:val="multilevel"/>
    <w:tmpl w:val="E65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0533C"/>
    <w:multiLevelType w:val="multilevel"/>
    <w:tmpl w:val="D50A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A3E10"/>
    <w:multiLevelType w:val="multilevel"/>
    <w:tmpl w:val="692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A4073"/>
    <w:multiLevelType w:val="multilevel"/>
    <w:tmpl w:val="67A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A04D9"/>
    <w:multiLevelType w:val="multilevel"/>
    <w:tmpl w:val="3442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F3ABC"/>
    <w:multiLevelType w:val="multilevel"/>
    <w:tmpl w:val="05F0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D01FD"/>
    <w:multiLevelType w:val="multilevel"/>
    <w:tmpl w:val="DE08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B322E"/>
    <w:multiLevelType w:val="multilevel"/>
    <w:tmpl w:val="A03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113AF"/>
    <w:multiLevelType w:val="multilevel"/>
    <w:tmpl w:val="CE7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A0628"/>
    <w:multiLevelType w:val="multilevel"/>
    <w:tmpl w:val="B5D8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04A00"/>
    <w:multiLevelType w:val="multilevel"/>
    <w:tmpl w:val="6396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85708"/>
    <w:multiLevelType w:val="multilevel"/>
    <w:tmpl w:val="1894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26C6D"/>
    <w:multiLevelType w:val="multilevel"/>
    <w:tmpl w:val="A42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D5204"/>
    <w:multiLevelType w:val="multilevel"/>
    <w:tmpl w:val="435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035C5"/>
    <w:multiLevelType w:val="multilevel"/>
    <w:tmpl w:val="077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6451E"/>
    <w:multiLevelType w:val="multilevel"/>
    <w:tmpl w:val="BE0C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E21CA4"/>
    <w:multiLevelType w:val="multilevel"/>
    <w:tmpl w:val="E37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32A98"/>
    <w:multiLevelType w:val="multilevel"/>
    <w:tmpl w:val="75F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814585">
    <w:abstractNumId w:val="32"/>
  </w:num>
  <w:num w:numId="2" w16cid:durableId="1614291373">
    <w:abstractNumId w:val="8"/>
  </w:num>
  <w:num w:numId="3" w16cid:durableId="48774098">
    <w:abstractNumId w:val="15"/>
  </w:num>
  <w:num w:numId="4" w16cid:durableId="838931652">
    <w:abstractNumId w:val="7"/>
  </w:num>
  <w:num w:numId="5" w16cid:durableId="355623090">
    <w:abstractNumId w:val="29"/>
  </w:num>
  <w:num w:numId="6" w16cid:durableId="1788238500">
    <w:abstractNumId w:val="23"/>
  </w:num>
  <w:num w:numId="7" w16cid:durableId="1272276219">
    <w:abstractNumId w:val="6"/>
  </w:num>
  <w:num w:numId="8" w16cid:durableId="1833522288">
    <w:abstractNumId w:val="21"/>
  </w:num>
  <w:num w:numId="9" w16cid:durableId="1104686453">
    <w:abstractNumId w:val="11"/>
  </w:num>
  <w:num w:numId="10" w16cid:durableId="2108385446">
    <w:abstractNumId w:val="12"/>
  </w:num>
  <w:num w:numId="11" w16cid:durableId="1198007565">
    <w:abstractNumId w:val="38"/>
  </w:num>
  <w:num w:numId="12" w16cid:durableId="1485245629">
    <w:abstractNumId w:val="13"/>
  </w:num>
  <w:num w:numId="13" w16cid:durableId="180556438">
    <w:abstractNumId w:val="28"/>
  </w:num>
  <w:num w:numId="14" w16cid:durableId="1757169220">
    <w:abstractNumId w:val="14"/>
  </w:num>
  <w:num w:numId="15" w16cid:durableId="388115496">
    <w:abstractNumId w:val="37"/>
  </w:num>
  <w:num w:numId="16" w16cid:durableId="1333948673">
    <w:abstractNumId w:val="10"/>
  </w:num>
  <w:num w:numId="17" w16cid:durableId="2101874255">
    <w:abstractNumId w:val="2"/>
  </w:num>
  <w:num w:numId="18" w16cid:durableId="995304882">
    <w:abstractNumId w:val="9"/>
  </w:num>
  <w:num w:numId="19" w16cid:durableId="1112362537">
    <w:abstractNumId w:val="30"/>
  </w:num>
  <w:num w:numId="20" w16cid:durableId="68768732">
    <w:abstractNumId w:val="24"/>
  </w:num>
  <w:num w:numId="21" w16cid:durableId="1583300216">
    <w:abstractNumId w:val="5"/>
  </w:num>
  <w:num w:numId="22" w16cid:durableId="808322624">
    <w:abstractNumId w:val="25"/>
  </w:num>
  <w:num w:numId="23" w16cid:durableId="1919247974">
    <w:abstractNumId w:val="33"/>
  </w:num>
  <w:num w:numId="24" w16cid:durableId="1312055448">
    <w:abstractNumId w:val="4"/>
  </w:num>
  <w:num w:numId="25" w16cid:durableId="40180742">
    <w:abstractNumId w:val="34"/>
  </w:num>
  <w:num w:numId="26" w16cid:durableId="1325090126">
    <w:abstractNumId w:val="18"/>
  </w:num>
  <w:num w:numId="27" w16cid:durableId="369573501">
    <w:abstractNumId w:val="3"/>
  </w:num>
  <w:num w:numId="28" w16cid:durableId="136725869">
    <w:abstractNumId w:val="35"/>
  </w:num>
  <w:num w:numId="29" w16cid:durableId="226847399">
    <w:abstractNumId w:val="19"/>
  </w:num>
  <w:num w:numId="30" w16cid:durableId="234095430">
    <w:abstractNumId w:val="27"/>
  </w:num>
  <w:num w:numId="31" w16cid:durableId="30041154">
    <w:abstractNumId w:val="26"/>
  </w:num>
  <w:num w:numId="32" w16cid:durableId="718942567">
    <w:abstractNumId w:val="1"/>
  </w:num>
  <w:num w:numId="33" w16cid:durableId="1428426987">
    <w:abstractNumId w:val="0"/>
  </w:num>
  <w:num w:numId="34" w16cid:durableId="763888814">
    <w:abstractNumId w:val="17"/>
  </w:num>
  <w:num w:numId="35" w16cid:durableId="2052726812">
    <w:abstractNumId w:val="16"/>
  </w:num>
  <w:num w:numId="36" w16cid:durableId="653072907">
    <w:abstractNumId w:val="39"/>
  </w:num>
  <w:num w:numId="37" w16cid:durableId="1817212950">
    <w:abstractNumId w:val="22"/>
  </w:num>
  <w:num w:numId="38" w16cid:durableId="528493242">
    <w:abstractNumId w:val="20"/>
  </w:num>
  <w:num w:numId="39" w16cid:durableId="846334121">
    <w:abstractNumId w:val="31"/>
  </w:num>
  <w:num w:numId="40" w16cid:durableId="41775325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04"/>
    <w:rsid w:val="00741EFC"/>
    <w:rsid w:val="00755104"/>
    <w:rsid w:val="00883A53"/>
    <w:rsid w:val="00990020"/>
    <w:rsid w:val="00BC5246"/>
    <w:rsid w:val="00CB563F"/>
    <w:rsid w:val="00EB4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5E81"/>
  <w15:chartTrackingRefBased/>
  <w15:docId w15:val="{C7DB59F8-44CD-46E8-B49F-310A1CD1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1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1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1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1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1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1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1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1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1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04"/>
    <w:rPr>
      <w:rFonts w:eastAsiaTheme="majorEastAsia" w:cstheme="majorBidi"/>
      <w:color w:val="272727" w:themeColor="text1" w:themeTint="D8"/>
    </w:rPr>
  </w:style>
  <w:style w:type="paragraph" w:styleId="Title">
    <w:name w:val="Title"/>
    <w:basedOn w:val="Normal"/>
    <w:next w:val="Normal"/>
    <w:link w:val="TitleChar"/>
    <w:uiPriority w:val="10"/>
    <w:qFormat/>
    <w:rsid w:val="00755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04"/>
    <w:pPr>
      <w:spacing w:before="160"/>
      <w:jc w:val="center"/>
    </w:pPr>
    <w:rPr>
      <w:i/>
      <w:iCs/>
      <w:color w:val="404040" w:themeColor="text1" w:themeTint="BF"/>
    </w:rPr>
  </w:style>
  <w:style w:type="character" w:customStyle="1" w:styleId="QuoteChar">
    <w:name w:val="Quote Char"/>
    <w:basedOn w:val="DefaultParagraphFont"/>
    <w:link w:val="Quote"/>
    <w:uiPriority w:val="29"/>
    <w:rsid w:val="00755104"/>
    <w:rPr>
      <w:i/>
      <w:iCs/>
      <w:color w:val="404040" w:themeColor="text1" w:themeTint="BF"/>
    </w:rPr>
  </w:style>
  <w:style w:type="paragraph" w:styleId="ListParagraph">
    <w:name w:val="List Paragraph"/>
    <w:basedOn w:val="Normal"/>
    <w:uiPriority w:val="34"/>
    <w:qFormat/>
    <w:rsid w:val="00755104"/>
    <w:pPr>
      <w:ind w:left="720"/>
      <w:contextualSpacing/>
    </w:pPr>
  </w:style>
  <w:style w:type="character" w:styleId="IntenseEmphasis">
    <w:name w:val="Intense Emphasis"/>
    <w:basedOn w:val="DefaultParagraphFont"/>
    <w:uiPriority w:val="21"/>
    <w:qFormat/>
    <w:rsid w:val="00755104"/>
    <w:rPr>
      <w:i/>
      <w:iCs/>
      <w:color w:val="2F5496" w:themeColor="accent1" w:themeShade="BF"/>
    </w:rPr>
  </w:style>
  <w:style w:type="paragraph" w:styleId="IntenseQuote">
    <w:name w:val="Intense Quote"/>
    <w:basedOn w:val="Normal"/>
    <w:next w:val="Normal"/>
    <w:link w:val="IntenseQuoteChar"/>
    <w:uiPriority w:val="30"/>
    <w:qFormat/>
    <w:rsid w:val="007551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104"/>
    <w:rPr>
      <w:i/>
      <w:iCs/>
      <w:color w:val="2F5496" w:themeColor="accent1" w:themeShade="BF"/>
    </w:rPr>
  </w:style>
  <w:style w:type="character" w:styleId="IntenseReference">
    <w:name w:val="Intense Reference"/>
    <w:basedOn w:val="DefaultParagraphFont"/>
    <w:uiPriority w:val="32"/>
    <w:qFormat/>
    <w:rsid w:val="007551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S KAUSHIK REDDY</dc:creator>
  <cp:keywords/>
  <dc:description/>
  <cp:lastModifiedBy>Y S KAUSHIK REDDY</cp:lastModifiedBy>
  <cp:revision>2</cp:revision>
  <dcterms:created xsi:type="dcterms:W3CDTF">2026-04-22T15:31:00Z</dcterms:created>
  <dcterms:modified xsi:type="dcterms:W3CDTF">2026-04-22T16:03:00Z</dcterms:modified>
</cp:coreProperties>
</file>