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default" w:ascii="Times New Roman" w:hAnsi="Times New Roman" w:cs="Times New Roman"/>
          <w:color w:val="000000" w:themeColor="text1"/>
          <w:sz w:val="44"/>
          <w:szCs w:val="44"/>
          <w:lang w:val="en-US"/>
          <w14:textFill>
            <w14:solidFill>
              <w14:schemeClr w14:val="tx1"/>
            </w14:solidFill>
          </w14:textFill>
        </w:rPr>
      </w:pPr>
    </w:p>
    <w:p>
      <w:pPr>
        <w:rPr>
          <w:rStyle w:val="5"/>
          <w:rFonts w:hint="default" w:ascii="Times New Roman" w:hAnsi="Times New Roman" w:cs="Times New Roman"/>
          <w:color w:val="C00000"/>
          <w:sz w:val="44"/>
          <w:szCs w:val="44"/>
          <w:lang w:val="en-US"/>
        </w:rPr>
      </w:pPr>
      <w:r>
        <w:rPr>
          <w:sz w:val="44"/>
        </w:rPr>
        <mc:AlternateContent>
          <mc:Choice Requires="wps">
            <w:drawing>
              <wp:anchor distT="0" distB="0" distL="114300" distR="114300" simplePos="0" relativeHeight="251658240" behindDoc="0" locked="0" layoutInCell="1" allowOverlap="1">
                <wp:simplePos x="0" y="0"/>
                <wp:positionH relativeFrom="column">
                  <wp:posOffset>5202555</wp:posOffset>
                </wp:positionH>
                <wp:positionV relativeFrom="paragraph">
                  <wp:posOffset>-46355</wp:posOffset>
                </wp:positionV>
                <wp:extent cx="1052830" cy="1365250"/>
                <wp:effectExtent l="4445" t="5080" r="9525" b="13970"/>
                <wp:wrapNone/>
                <wp:docPr id="10" name="Text Box 10"/>
                <wp:cNvGraphicFramePr/>
                <a:graphic xmlns:a="http://schemas.openxmlformats.org/drawingml/2006/main">
                  <a:graphicData uri="http://schemas.microsoft.com/office/word/2010/wordprocessingShape">
                    <wps:wsp>
                      <wps:cNvSpPr txBox="1"/>
                      <wps:spPr>
                        <a:xfrm>
                          <a:off x="3056890" y="3617595"/>
                          <a:ext cx="1052830" cy="13652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800" w:leftChars="-400" w:firstLine="800" w:firstLineChars="181"/>
                            </w:pPr>
                            <w:r>
                              <w:rPr>
                                <w:rStyle w:val="5"/>
                                <w:rFonts w:hint="default" w:ascii="Times New Roman" w:hAnsi="Times New Roman" w:cs="Times New Roman"/>
                                <w:color w:val="C00000"/>
                                <w:sz w:val="44"/>
                                <w:szCs w:val="44"/>
                                <w:lang w:val="en-US"/>
                              </w:rPr>
                              <w:drawing>
                                <wp:inline distT="0" distB="0" distL="114300" distR="114300">
                                  <wp:extent cx="876300" cy="1353820"/>
                                  <wp:effectExtent l="0" t="0" r="0" b="5080"/>
                                  <wp:docPr id="3" name="Picture 3" descr="cov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verphoto"/>
                                          <pic:cNvPicPr>
                                            <a:picLocks noChangeAspect="1"/>
                                          </pic:cNvPicPr>
                                        </pic:nvPicPr>
                                        <pic:blipFill>
                                          <a:blip r:embed="rId4"/>
                                          <a:stretch>
                                            <a:fillRect/>
                                          </a:stretch>
                                        </pic:blipFill>
                                        <pic:spPr>
                                          <a:xfrm>
                                            <a:off x="0" y="0"/>
                                            <a:ext cx="876300" cy="1353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9.65pt;margin-top:-3.65pt;height:107.5pt;width:82.9pt;z-index:251658240;mso-width-relative:page;mso-height-relative:page;" fillcolor="#FFFFFF [3201]" filled="t" stroked="t" coordsize="21600,21600" o:gfxdata="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xBNZS2gAAAAoBAAAPAAAAAAAAAAEAIAAAACIAAABkcnMvZG93bnJldi54bWxQ&#10;SwECFAAUAAAACACHTuJAD1o78i4CAAB4BAAADgAAAAAAAAABACAAAAApAQAAZHJzL2Uyb0RvYy54&#10;bWxQSwUGAAAAAAYABgBZAQAAyQUAAAAA&#10;">
                <v:fill on="t" focussize="0,0"/>
                <v:stroke weight="0.5pt" color="#FFFFFF [3212]" joinstyle="round"/>
                <v:imagedata o:title=""/>
                <o:lock v:ext="edit" aspectratio="f"/>
                <v:textbox>
                  <w:txbxContent>
                    <w:p>
                      <w:pPr>
                        <w:ind w:left="-800" w:leftChars="-400" w:firstLine="800" w:firstLineChars="181"/>
                      </w:pPr>
                      <w:r>
                        <w:rPr>
                          <w:rStyle w:val="5"/>
                          <w:rFonts w:hint="default" w:ascii="Times New Roman" w:hAnsi="Times New Roman" w:cs="Times New Roman"/>
                          <w:color w:val="C00000"/>
                          <w:sz w:val="44"/>
                          <w:szCs w:val="44"/>
                          <w:lang w:val="en-US"/>
                        </w:rPr>
                        <w:drawing>
                          <wp:inline distT="0" distB="0" distL="114300" distR="114300">
                            <wp:extent cx="876300" cy="1353820"/>
                            <wp:effectExtent l="0" t="0" r="0" b="5080"/>
                            <wp:docPr id="3" name="Picture 3" descr="cov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verphoto"/>
                                    <pic:cNvPicPr>
                                      <a:picLocks noChangeAspect="1"/>
                                    </pic:cNvPicPr>
                                  </pic:nvPicPr>
                                  <pic:blipFill>
                                    <a:blip r:embed="rId4"/>
                                    <a:stretch>
                                      <a:fillRect/>
                                    </a:stretch>
                                  </pic:blipFill>
                                  <pic:spPr>
                                    <a:xfrm>
                                      <a:off x="0" y="0"/>
                                      <a:ext cx="876300" cy="1353820"/>
                                    </a:xfrm>
                                    <a:prstGeom prst="rect">
                                      <a:avLst/>
                                    </a:prstGeom>
                                  </pic:spPr>
                                </pic:pic>
                              </a:graphicData>
                            </a:graphic>
                          </wp:inline>
                        </w:drawing>
                      </w:r>
                    </w:p>
                  </w:txbxContent>
                </v:textbox>
              </v:shape>
            </w:pict>
          </mc:Fallback>
        </mc:AlternateContent>
      </w:r>
      <w:r>
        <w:rPr>
          <w:rStyle w:val="5"/>
          <w:rFonts w:hint="default" w:ascii="Times New Roman" w:hAnsi="Times New Roman" w:cs="Times New Roman"/>
          <w:color w:val="000000" w:themeColor="text1"/>
          <w:sz w:val="44"/>
          <w:szCs w:val="44"/>
          <w:lang w:val="en-US"/>
          <w14:textFill>
            <w14:solidFill>
              <w14:schemeClr w14:val="tx1"/>
            </w14:solidFill>
          </w14:textFill>
        </w:rPr>
        <w:t>Movie Review:</w:t>
      </w:r>
      <w:r>
        <w:rPr>
          <w:rFonts w:hint="default" w:ascii="Times New Roman" w:hAnsi="Times New Roman" w:cs="Times New Roman"/>
          <w:color w:val="FF0000"/>
          <w:sz w:val="44"/>
          <w:szCs w:val="44"/>
          <w:lang w:val="en-US"/>
        </w:rPr>
        <w:t xml:space="preserve"> </w:t>
      </w:r>
      <w:r>
        <w:rPr>
          <w:rStyle w:val="5"/>
          <w:rFonts w:hint="default" w:ascii="Times New Roman" w:hAnsi="Times New Roman" w:cs="Times New Roman"/>
          <w:color w:val="C00000"/>
          <w:sz w:val="44"/>
          <w:szCs w:val="44"/>
          <w:lang w:val="en-US"/>
        </w:rPr>
        <w:t>INTERSTELLAR</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IMDB</w:t>
      </w:r>
      <w:r>
        <w:rPr>
          <w:rStyle w:val="5"/>
          <w:rFonts w:hint="default" w:ascii="Times New Roman" w:hAnsi="Times New Roman"/>
          <w:color w:val="222A35" w:themeColor="text2" w:themeShade="80"/>
          <w:sz w:val="24"/>
          <w:szCs w:val="24"/>
          <w:lang w:val="en-US"/>
        </w:rPr>
        <w:t xml:space="preserve"> - 8.6</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Rotten Tomatoes</w:t>
      </w:r>
      <w:r>
        <w:rPr>
          <w:rStyle w:val="5"/>
          <w:rFonts w:hint="default" w:ascii="Times New Roman" w:hAnsi="Times New Roman"/>
          <w:color w:val="222A35" w:themeColor="text2" w:themeShade="80"/>
          <w:sz w:val="24"/>
          <w:szCs w:val="24"/>
          <w:lang w:val="en-US"/>
        </w:rPr>
        <w:t xml:space="preserve"> - 72%</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Meta score</w:t>
      </w:r>
      <w:r>
        <w:rPr>
          <w:rStyle w:val="5"/>
          <w:rFonts w:hint="default" w:ascii="Times New Roman" w:hAnsi="Times New Roman"/>
          <w:color w:val="222A35" w:themeColor="text2" w:themeShade="80"/>
          <w:sz w:val="24"/>
          <w:szCs w:val="24"/>
          <w:lang w:val="en-US"/>
        </w:rPr>
        <w:t xml:space="preserve"> - 74</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 xml:space="preserve">CAST </w:t>
      </w:r>
      <w:r>
        <w:rPr>
          <w:rStyle w:val="5"/>
          <w:rFonts w:hint="default" w:ascii="Times New Roman" w:hAnsi="Times New Roman"/>
          <w:color w:val="222A35" w:themeColor="text2" w:themeShade="80"/>
          <w:sz w:val="24"/>
          <w:szCs w:val="24"/>
          <w:lang w:val="en-US"/>
        </w:rPr>
        <w:t xml:space="preserve">:  Matthew McConaughey ,  Matt Damon, Michael Caine , Anne Hathaway , Jessica Chastain , Bill Irwin , Ellen Burstyn  </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Director</w:t>
      </w:r>
      <w:r>
        <w:rPr>
          <w:rStyle w:val="5"/>
          <w:rFonts w:hint="default" w:ascii="Times New Roman" w:hAnsi="Times New Roman"/>
          <w:color w:val="222A35" w:themeColor="text2" w:themeShade="80"/>
          <w:sz w:val="24"/>
          <w:szCs w:val="24"/>
          <w:lang w:val="en-US"/>
        </w:rPr>
        <w:t xml:space="preserve"> : Christopher Nolan </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Writer</w:t>
      </w:r>
      <w:r>
        <w:rPr>
          <w:rStyle w:val="5"/>
          <w:rFonts w:hint="default" w:ascii="Times New Roman" w:hAnsi="Times New Roman"/>
          <w:color w:val="222A35" w:themeColor="text2" w:themeShade="80"/>
          <w:sz w:val="24"/>
          <w:szCs w:val="24"/>
          <w:lang w:val="en-US"/>
        </w:rPr>
        <w:t xml:space="preserve"> : Jonathan Nolan  , Christopher Nolan</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 xml:space="preserve">Release Date </w:t>
      </w:r>
      <w:r>
        <w:rPr>
          <w:rStyle w:val="5"/>
          <w:rFonts w:hint="default" w:ascii="Times New Roman" w:hAnsi="Times New Roman"/>
          <w:color w:val="222A35" w:themeColor="text2" w:themeShade="80"/>
          <w:sz w:val="24"/>
          <w:szCs w:val="24"/>
          <w:lang w:val="en-US"/>
        </w:rPr>
        <w:t>: 7 November 2014</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Budget</w:t>
      </w:r>
      <w:r>
        <w:rPr>
          <w:rStyle w:val="5"/>
          <w:rFonts w:hint="default" w:ascii="Times New Roman" w:hAnsi="Times New Roman"/>
          <w:color w:val="222A35" w:themeColor="text2" w:themeShade="80"/>
          <w:sz w:val="24"/>
          <w:szCs w:val="24"/>
          <w:lang w:val="en-US"/>
        </w:rPr>
        <w:t>: $165 million</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Box office</w:t>
      </w:r>
      <w:r>
        <w:rPr>
          <w:rStyle w:val="5"/>
          <w:rFonts w:hint="default" w:ascii="Times New Roman" w:hAnsi="Times New Roman"/>
          <w:color w:val="222A35" w:themeColor="text2" w:themeShade="80"/>
          <w:sz w:val="24"/>
          <w:szCs w:val="24"/>
          <w:lang w:val="en-US"/>
        </w:rPr>
        <w:t xml:space="preserve">: $677.5 million </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Genre</w:t>
      </w:r>
      <w:r>
        <w:rPr>
          <w:rStyle w:val="5"/>
          <w:rFonts w:hint="default" w:ascii="Times New Roman" w:hAnsi="Times New Roman"/>
          <w:color w:val="222A35" w:themeColor="text2" w:themeShade="80"/>
          <w:sz w:val="24"/>
          <w:szCs w:val="24"/>
          <w:lang w:val="en-US"/>
        </w:rPr>
        <w:t xml:space="preserve">: Science fiction , Drama , Mystery , Adventure , Epic </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PLOT</w:t>
      </w:r>
      <w:r>
        <w:rPr>
          <w:rStyle w:val="5"/>
          <w:rFonts w:hint="default" w:ascii="Times New Roman" w:hAnsi="Times New Roman"/>
          <w:color w:val="222A35" w:themeColor="text2" w:themeShade="80"/>
          <w:sz w:val="24"/>
          <w:szCs w:val="24"/>
          <w:lang w:val="en-US"/>
        </w:rPr>
        <w:t xml:space="preserve"> : The story of the movie revolves around the love of a father for his daughter in a cosmic scenario. Father was ex-pilot and now lives as a farmer but his life takes a u-turn and he goes back on adventure in space to find a new home for human race leaving his daughter alone on earth. The movie explores the undying emotions of a father and daughter and fate of mankind.</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Acting</w:t>
      </w:r>
      <w:r>
        <w:rPr>
          <w:rStyle w:val="5"/>
          <w:rFonts w:hint="default" w:ascii="Times New Roman" w:hAnsi="Times New Roman"/>
          <w:color w:val="222A35" w:themeColor="text2" w:themeShade="80"/>
          <w:sz w:val="24"/>
          <w:szCs w:val="24"/>
          <w:lang w:val="en-US"/>
        </w:rPr>
        <w:t xml:space="preserve"> : The actors have done a remarkable job. The emotional scenes can be felt by the audience and have a good impact over the period of the film. Every  actor in the movie has shown a great character development and did justice to their role.You will definitely relate with the actions of the actors.There is no villain and hero in the movie, everyone wants to save the mankind but at what level than can go will decide who is villain and who is hero.  </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Direction</w:t>
      </w:r>
      <w:r>
        <w:rPr>
          <w:rStyle w:val="5"/>
          <w:rFonts w:hint="default" w:ascii="Times New Roman" w:hAnsi="Times New Roman"/>
          <w:color w:val="222A35" w:themeColor="text2" w:themeShade="80"/>
          <w:sz w:val="24"/>
          <w:szCs w:val="24"/>
          <w:lang w:val="en-US"/>
        </w:rPr>
        <w:t xml:space="preserve"> : Christopher Nolan is known for making mind boggling movies over the year like inception , memento , The dark knight trilogy and many more. It is difficult to understand his movies and Interstellar is not different. You need a very good science knowledge specially understanding of the astronomy and physics.The direction of the movies is one of the strong point. The camera angles , the story telling , character development , cinematography are the reasons which makes this film a gem.The visual of black hole is so perfect that it helped to publish research papers in the field of astronomy. </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Background Music</w:t>
      </w:r>
      <w:r>
        <w:rPr>
          <w:rStyle w:val="5"/>
          <w:rFonts w:hint="default" w:ascii="Times New Roman" w:hAnsi="Times New Roman"/>
          <w:color w:val="000000" w:themeColor="text1"/>
          <w:sz w:val="24"/>
          <w:szCs w:val="24"/>
          <w:lang w:val="en-US"/>
          <w14:textFill>
            <w14:solidFill>
              <w14:schemeClr w14:val="tx1"/>
            </w14:solidFill>
          </w14:textFill>
        </w:rPr>
        <w:t xml:space="preserve"> :</w:t>
      </w:r>
      <w:r>
        <w:rPr>
          <w:rStyle w:val="5"/>
          <w:rFonts w:hint="default" w:ascii="Times New Roman" w:hAnsi="Times New Roman"/>
          <w:color w:val="FF0000"/>
          <w:sz w:val="24"/>
          <w:szCs w:val="24"/>
          <w:lang w:val="en-US"/>
        </w:rPr>
        <w:t xml:space="preserve"> </w:t>
      </w:r>
      <w:r>
        <w:rPr>
          <w:rStyle w:val="5"/>
          <w:rFonts w:hint="default" w:ascii="Times New Roman" w:hAnsi="Times New Roman"/>
          <w:color w:val="000000" w:themeColor="text1"/>
          <w:sz w:val="24"/>
          <w:szCs w:val="24"/>
          <w:lang w:val="en-US"/>
          <w14:textFill>
            <w14:solidFill>
              <w14:schemeClr w14:val="tx1"/>
            </w14:solidFill>
          </w14:textFill>
        </w:rPr>
        <w:t xml:space="preserve">The music is done by Hans Zimmer .During the scene on millers planet and climax the BGM will definitely blow your mind. It keeps you engage with the scene and creates drama on big screen. </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 xml:space="preserve">SCIENCE </w:t>
      </w:r>
      <w:r>
        <w:rPr>
          <w:rStyle w:val="5"/>
          <w:rFonts w:hint="default" w:ascii="Times New Roman" w:hAnsi="Times New Roman"/>
          <w:color w:val="222A35" w:themeColor="text2" w:themeShade="80"/>
          <w:sz w:val="24"/>
          <w:szCs w:val="24"/>
          <w:lang w:val="en-US"/>
        </w:rPr>
        <w:t>: The science like Morse code , Gravity , Time-dilation, black holes , Extraterrestrial planets , Wormholes , Higher dimensions are well explored in this movie. This film is definitely a treat for astronomy lovers like me.This is also a reason why people find it tough to understand and if are not science geek than it may be confusing to you.</w:t>
      </w:r>
      <w:bookmarkStart w:id="0" w:name="_GoBack"/>
      <w:bookmarkEnd w:id="0"/>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 xml:space="preserve">Climax </w:t>
      </w:r>
      <w:r>
        <w:rPr>
          <w:rStyle w:val="5"/>
          <w:rFonts w:hint="default" w:ascii="Times New Roman" w:hAnsi="Times New Roman"/>
          <w:color w:val="222A35" w:themeColor="text2" w:themeShade="80"/>
          <w:sz w:val="24"/>
          <w:szCs w:val="24"/>
          <w:lang w:val="en-US"/>
        </w:rPr>
        <w:t xml:space="preserve">: The climax of the movie is the best climax I have ever seen in my life. It took me more than 5 attempts to understand it but it shows at what level a movie maker can go to entertain his audience.The black hole scene and higher dimension scene is visual treat. At the end when father returns he is 37 years old and his daughter is now grown 102 years old but the love for each other remains the same. This scene also tells how time moves different for father and his daughter. </w:t>
      </w:r>
    </w:p>
    <w:p>
      <w:pPr>
        <w:rPr>
          <w:rStyle w:val="5"/>
          <w:rFonts w:hint="default" w:ascii="Times New Roman" w:hAnsi="Times New Roman"/>
          <w:color w:val="222A35" w:themeColor="text2" w:themeShade="80"/>
          <w:sz w:val="24"/>
          <w:szCs w:val="24"/>
          <w:lang w:val="en-US"/>
        </w:rPr>
      </w:pPr>
      <w:r>
        <w:rPr>
          <w:rStyle w:val="5"/>
          <w:rFonts w:hint="default" w:ascii="Times New Roman" w:hAnsi="Times New Roman"/>
          <w:color w:val="FF0000"/>
          <w:sz w:val="24"/>
          <w:szCs w:val="24"/>
          <w:lang w:val="en-US"/>
        </w:rPr>
        <w:t>Moral</w:t>
      </w:r>
      <w:r>
        <w:rPr>
          <w:rStyle w:val="5"/>
          <w:rFonts w:hint="default" w:ascii="Times New Roman" w:hAnsi="Times New Roman"/>
          <w:color w:val="222A35" w:themeColor="text2" w:themeShade="80"/>
          <w:sz w:val="24"/>
          <w:szCs w:val="24"/>
          <w:lang w:val="en-US"/>
        </w:rPr>
        <w:t xml:space="preserve">: Love and Gravity are two things that can travel across the dimensions and time. </w:t>
      </w:r>
    </w:p>
    <w:p>
      <w:pPr>
        <w:rPr>
          <w:rStyle w:val="5"/>
          <w:rFonts w:hint="default" w:ascii="Times New Roman" w:hAnsi="Times New Roman"/>
          <w:color w:val="222A35" w:themeColor="text2" w:themeShade="80"/>
          <w:sz w:val="24"/>
          <w:szCs w:val="24"/>
          <w:lang w:val="en-US"/>
        </w:rPr>
      </w:pPr>
    </w:p>
    <w:p>
      <w:pPr>
        <w:rPr>
          <w:rStyle w:val="5"/>
          <w:rFonts w:hint="default" w:ascii="Times New Roman" w:hAnsi="Times New Roman"/>
          <w:color w:val="222A35" w:themeColor="text2" w:themeShade="80"/>
          <w:sz w:val="24"/>
          <w:szCs w:val="24"/>
          <w:lang w:val="en-US"/>
        </w:rPr>
      </w:pPr>
    </w:p>
    <w:p>
      <w:pPr>
        <w:rPr>
          <w:rStyle w:val="5"/>
          <w:rFonts w:hint="default" w:ascii="Times New Roman" w:hAnsi="Times New Roman"/>
          <w:color w:val="222A35" w:themeColor="text2" w:themeShade="80"/>
          <w:sz w:val="24"/>
          <w:szCs w:val="24"/>
          <w:lang w:val="en-US"/>
        </w:rPr>
      </w:pPr>
    </w:p>
    <w:p>
      <w:pPr>
        <w:rPr>
          <w:rStyle w:val="5"/>
          <w:rFonts w:hint="default" w:ascii="Times New Roman" w:hAnsi="Times New Roman"/>
          <w:color w:val="222A35" w:themeColor="text2" w:themeShade="80"/>
          <w:sz w:val="24"/>
          <w:szCs w:val="24"/>
          <w:lang w:val="en-US"/>
        </w:rPr>
      </w:pPr>
    </w:p>
    <w:p>
      <w:pPr>
        <w:rPr>
          <w:rStyle w:val="5"/>
          <w:rFonts w:hint="default" w:ascii="Times New Roman" w:hAnsi="Times New Roman"/>
          <w:color w:val="222A35" w:themeColor="text2" w:themeShade="80"/>
          <w:sz w:val="24"/>
          <w:szCs w:val="24"/>
          <w:lang w:val="en-US"/>
        </w:rPr>
      </w:pPr>
    </w:p>
    <w:p>
      <w:pPr>
        <w:rPr>
          <w:rStyle w:val="5"/>
          <w:rFonts w:hint="default" w:ascii="Times New Roman" w:hAnsi="Times New Roman"/>
          <w:color w:val="222A35" w:themeColor="text2" w:themeShade="8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C3A84"/>
    <w:rsid w:val="0E78458A"/>
    <w:rsid w:val="127C5540"/>
    <w:rsid w:val="24536A8A"/>
    <w:rsid w:val="2B346EF9"/>
    <w:rsid w:val="311A7F55"/>
    <w:rsid w:val="32636AEE"/>
    <w:rsid w:val="40524238"/>
    <w:rsid w:val="4D541496"/>
    <w:rsid w:val="557C3A84"/>
    <w:rsid w:val="5963309B"/>
    <w:rsid w:val="59CC27BA"/>
    <w:rsid w:val="5D0E58C4"/>
    <w:rsid w:val="61BB21FB"/>
    <w:rsid w:val="6463108B"/>
    <w:rsid w:val="6F9D197E"/>
    <w:rsid w:val="755E02F4"/>
    <w:rsid w:val="77416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5">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2020-02-25T08:47:00Z</dcterms:created>
  <dc:creator>kaushik</dc:creator>
  <cp:lastModifiedBy>kaushiktiwari005</cp:lastModifiedBy>
  <dcterms:modified xsi:type="dcterms:W3CDTF">2020-02-26T16:22:59Z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