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26B" w:rsidRDefault="00D21B94" w:rsidP="000120CB">
      <w:pPr>
        <w:pStyle w:val="ListParagraph"/>
        <w:numPr>
          <w:ilvl w:val="0"/>
          <w:numId w:val="3"/>
        </w:numPr>
      </w:pPr>
      <w:r>
        <w:t>Running the Tests</w:t>
      </w:r>
      <w:r w:rsidR="000120CB">
        <w:t xml:space="preserve"> using Eclipse</w:t>
      </w:r>
      <w:r>
        <w:t>:</w:t>
      </w:r>
    </w:p>
    <w:p w:rsidR="00D21B94" w:rsidRDefault="00D21B94" w:rsidP="00B1668F">
      <w:pPr>
        <w:pStyle w:val="ListParagraph"/>
        <w:numPr>
          <w:ilvl w:val="0"/>
          <w:numId w:val="1"/>
        </w:numPr>
      </w:pPr>
      <w:r>
        <w:t>Download and Install java on windows and set the JAVA_HOME in environment path (1.8 is better)</w:t>
      </w:r>
      <w:r w:rsidR="00B1668F">
        <w:t xml:space="preserve">. </w:t>
      </w:r>
      <w:r w:rsidR="00033C4F">
        <w:t xml:space="preserve">Also install eclipse. </w:t>
      </w:r>
      <w:r w:rsidR="00B1668F">
        <w:t xml:space="preserve">Refer to this  </w:t>
      </w:r>
      <w:hyperlink r:id="rId5" w:history="1">
        <w:r w:rsidR="00B1668F" w:rsidRPr="00033C4F">
          <w:rPr>
            <w:rStyle w:val="Hyperlink"/>
          </w:rPr>
          <w:t>https://www.youtube.com/watch?v=NZ38tlhtQgw</w:t>
        </w:r>
      </w:hyperlink>
    </w:p>
    <w:p w:rsidR="00D21B94" w:rsidRDefault="00D21B94" w:rsidP="00D21B94">
      <w:pPr>
        <w:pStyle w:val="ListParagraph"/>
        <w:numPr>
          <w:ilvl w:val="0"/>
          <w:numId w:val="1"/>
        </w:numPr>
      </w:pPr>
      <w:r>
        <w:t xml:space="preserve"> Download and install maven and set the MAVEN_HOME in the environment variable. Refer </w:t>
      </w:r>
      <w:r w:rsidR="00B1668F">
        <w:t xml:space="preserve">this </w:t>
      </w:r>
      <w:r w:rsidR="00033C4F">
        <w:t>YouTube</w:t>
      </w:r>
      <w:r>
        <w:t xml:space="preserve"> video </w:t>
      </w:r>
      <w:hyperlink r:id="rId6" w:history="1">
        <w:r w:rsidRPr="00033C4F">
          <w:rPr>
            <w:rStyle w:val="Hyperlink"/>
          </w:rPr>
          <w:t>https://www.youtube.com/watch?v=oTRmukUvB50</w:t>
        </w:r>
      </w:hyperlink>
    </w:p>
    <w:p w:rsidR="00033C4F" w:rsidRDefault="00033C4F" w:rsidP="00D21B94">
      <w:pPr>
        <w:pStyle w:val="ListParagraph"/>
        <w:numPr>
          <w:ilvl w:val="0"/>
          <w:numId w:val="1"/>
        </w:numPr>
      </w:pPr>
      <w:r>
        <w:t>Download and install TestNG plugin in eclipse(help&gt; market place &gt; type TestNG and install)</w:t>
      </w:r>
      <w:r w:rsidR="00507979">
        <w:t>. Restart after installation.</w:t>
      </w:r>
    </w:p>
    <w:p w:rsidR="00033C4F" w:rsidRDefault="00033C4F" w:rsidP="00D21B94">
      <w:pPr>
        <w:pStyle w:val="ListParagraph"/>
        <w:numPr>
          <w:ilvl w:val="0"/>
          <w:numId w:val="1"/>
        </w:numPr>
      </w:pPr>
      <w:r>
        <w:t>Download the project from the shared location or clone a copy from GIT and import it as maven project into eclipse workspace (open eclipse &gt; File &gt; Import &gt; Maven &gt; Existing Maven Project&gt; browse to the code folder and select pom.xml).</w:t>
      </w:r>
    </w:p>
    <w:p w:rsidR="00507979" w:rsidRDefault="00292947" w:rsidP="00D21B94">
      <w:pPr>
        <w:pStyle w:val="ListParagraph"/>
        <w:numPr>
          <w:ilvl w:val="0"/>
          <w:numId w:val="1"/>
        </w:numPr>
      </w:pPr>
      <w:r>
        <w:t>Done. Let the maven</w:t>
      </w:r>
      <w:bookmarkStart w:id="0" w:name="_GoBack"/>
      <w:bookmarkEnd w:id="0"/>
      <w:r w:rsidR="00507979">
        <w:t xml:space="preserve"> download all the dependencies. Right click on </w:t>
      </w:r>
      <w:r w:rsidR="001A5922">
        <w:t>BBAssignmentSuite.xml &gt; run As &gt; TestNG Suite.</w:t>
      </w:r>
    </w:p>
    <w:p w:rsidR="001A5922" w:rsidRDefault="001A5922" w:rsidP="00D21B94">
      <w:pPr>
        <w:pStyle w:val="ListParagraph"/>
        <w:numPr>
          <w:ilvl w:val="0"/>
          <w:numId w:val="1"/>
        </w:numPr>
      </w:pPr>
      <w:r>
        <w:t>Right click on the project and refresh, test-output folder gets generated. Under test-output folder open emailable-report.html in a browser for results.</w:t>
      </w:r>
    </w:p>
    <w:p w:rsidR="001A5922" w:rsidRDefault="001A5922" w:rsidP="000120CB">
      <w:pPr>
        <w:pStyle w:val="ListParagraph"/>
        <w:numPr>
          <w:ilvl w:val="0"/>
          <w:numId w:val="3"/>
        </w:numPr>
      </w:pPr>
      <w:r>
        <w:t>Run the tests using batch file</w:t>
      </w:r>
      <w:r w:rsidR="000120CB">
        <w:t xml:space="preserve"> using pom.xml(points 1-4 is same as the above)</w:t>
      </w:r>
      <w:r>
        <w:t>:</w:t>
      </w:r>
    </w:p>
    <w:p w:rsidR="001A5922" w:rsidRDefault="001A5922" w:rsidP="000120CB">
      <w:pPr>
        <w:ind w:left="720"/>
      </w:pPr>
      <w:r>
        <w:t>Instead of above steps 5 and 6, you can directly execute the batch file RunTests.bat un</w:t>
      </w:r>
      <w:r w:rsidR="006A6955">
        <w:t xml:space="preserve">der the project by double clicking on it and once the execution is done refresh the project, you can find the execution report under target &gt; surefire-reports&gt; </w:t>
      </w:r>
      <w:r w:rsidR="000120CB">
        <w:t>emailable-report</w:t>
      </w:r>
      <w:r w:rsidR="006A6955">
        <w:t>.html(Open it in a browser).</w:t>
      </w:r>
    </w:p>
    <w:p w:rsidR="000120CB" w:rsidRDefault="000120CB" w:rsidP="000120CB">
      <w:pPr>
        <w:pStyle w:val="ListParagraph"/>
      </w:pPr>
    </w:p>
    <w:p w:rsidR="000120CB" w:rsidRDefault="000120CB" w:rsidP="001A5922"/>
    <w:p w:rsidR="001A5922" w:rsidRDefault="001A5922" w:rsidP="001A5922">
      <w:r>
        <w:t xml:space="preserve">                   </w:t>
      </w:r>
    </w:p>
    <w:p w:rsidR="001A5922" w:rsidRDefault="001A5922" w:rsidP="001A5922">
      <w:r>
        <w:t xml:space="preserve">   </w:t>
      </w:r>
    </w:p>
    <w:p w:rsidR="00D21B94" w:rsidRDefault="00D21B94"/>
    <w:p w:rsidR="00D21B94" w:rsidRDefault="00D21B94"/>
    <w:sectPr w:rsidR="00D21B94" w:rsidSect="00B935CA">
      <w:pgSz w:w="12240" w:h="15840"/>
      <w:pgMar w:top="994" w:right="1440" w:bottom="1987" w:left="1440" w:header="0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F4548"/>
    <w:multiLevelType w:val="hybridMultilevel"/>
    <w:tmpl w:val="F348AE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31DA5"/>
    <w:multiLevelType w:val="hybridMultilevel"/>
    <w:tmpl w:val="1758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220BE"/>
    <w:multiLevelType w:val="hybridMultilevel"/>
    <w:tmpl w:val="1758EB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94"/>
    <w:rsid w:val="000120CB"/>
    <w:rsid w:val="00033C4F"/>
    <w:rsid w:val="001A5922"/>
    <w:rsid w:val="00292947"/>
    <w:rsid w:val="003C5822"/>
    <w:rsid w:val="00507979"/>
    <w:rsid w:val="00576F9B"/>
    <w:rsid w:val="006A6955"/>
    <w:rsid w:val="0081026B"/>
    <w:rsid w:val="008B4FA7"/>
    <w:rsid w:val="00B1668F"/>
    <w:rsid w:val="00B25287"/>
    <w:rsid w:val="00B935CA"/>
    <w:rsid w:val="00CC5222"/>
    <w:rsid w:val="00D2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D15E"/>
  <w15:chartTrackingRefBased/>
  <w15:docId w15:val="{D4F88F86-832F-402E-BC7E-478F3511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B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68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929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TRmukUvB50" TargetMode="External"/><Relationship Id="rId5" Type="http://schemas.openxmlformats.org/officeDocument/2006/relationships/hyperlink" Target="https://www.youtube.com/watch?v=NZ38tlhtQg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Saikaushik Medikonda</dc:creator>
  <cp:keywords/>
  <dc:description/>
  <cp:lastModifiedBy>Saikaushik Medikonda</cp:lastModifiedBy>
  <cp:revision>3</cp:revision>
  <dcterms:created xsi:type="dcterms:W3CDTF">2019-01-15T08:30:00Z</dcterms:created>
  <dcterms:modified xsi:type="dcterms:W3CDTF">2019-01-15T10:19:00Z</dcterms:modified>
</cp:coreProperties>
</file>