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AEDDF" w14:textId="12A8C315" w:rsidR="00511801" w:rsidRPr="00051575" w:rsidRDefault="00051575">
      <w:pPr>
        <w:spacing w:after="0" w:line="259" w:lineRule="auto"/>
        <w:ind w:left="-1079" w:right="-1077" w:firstLine="0"/>
        <w:jc w:val="left"/>
        <w:rPr>
          <w:b/>
          <w:bCs/>
        </w:rPr>
      </w:pPr>
      <w:r w:rsidRPr="00051575">
        <w:rPr>
          <w:b/>
          <w:bCs/>
        </w:rPr>
        <w:t>Written Assignment 1</w:t>
      </w:r>
      <w:r w:rsidRPr="00051575">
        <w:rPr>
          <w:b/>
          <w:bCs/>
        </w:rPr>
        <w:tab/>
      </w:r>
      <w:r w:rsidRPr="00051575">
        <w:rPr>
          <w:b/>
          <w:bCs/>
        </w:rPr>
        <w:tab/>
      </w:r>
      <w:r w:rsidRPr="00051575">
        <w:rPr>
          <w:b/>
          <w:bCs/>
        </w:rPr>
        <w:tab/>
      </w:r>
      <w:r w:rsidRPr="00051575">
        <w:rPr>
          <w:b/>
          <w:bCs/>
        </w:rPr>
        <w:tab/>
      </w:r>
      <w:r w:rsidRPr="00051575">
        <w:rPr>
          <w:b/>
          <w:bCs/>
        </w:rPr>
        <w:tab/>
      </w:r>
      <w:r w:rsidRPr="00051575">
        <w:rPr>
          <w:b/>
          <w:bCs/>
        </w:rPr>
        <w:tab/>
      </w:r>
      <w:r w:rsidRPr="00051575">
        <w:rPr>
          <w:b/>
          <w:bCs/>
        </w:rPr>
        <w:tab/>
      </w:r>
      <w:r w:rsidRPr="00051575">
        <w:rPr>
          <w:b/>
          <w:bCs/>
        </w:rPr>
        <w:tab/>
      </w:r>
      <w:r w:rsidRPr="00051575">
        <w:rPr>
          <w:b/>
          <w:bCs/>
        </w:rPr>
        <w:tab/>
        <w:t>Kaushik Bandaru</w:t>
      </w:r>
    </w:p>
    <w:p w14:paraId="5BDB70B2" w14:textId="77777777" w:rsidR="00051575" w:rsidRDefault="00051575">
      <w:pPr>
        <w:spacing w:after="0" w:line="259" w:lineRule="auto"/>
        <w:ind w:left="0" w:firstLine="0"/>
        <w:jc w:val="left"/>
        <w:rPr>
          <w:b/>
          <w:sz w:val="28"/>
          <w:u w:val="single" w:color="000000"/>
        </w:rPr>
      </w:pPr>
    </w:p>
    <w:p w14:paraId="311448A6" w14:textId="3599799E" w:rsidR="00511801" w:rsidRPr="00051575" w:rsidRDefault="007D68C5">
      <w:pPr>
        <w:spacing w:after="0" w:line="259" w:lineRule="auto"/>
        <w:ind w:left="0" w:firstLine="0"/>
        <w:jc w:val="left"/>
        <w:rPr>
          <w:rFonts w:ascii="Times New Roman" w:hAnsi="Times New Roman" w:cs="Times New Roman"/>
          <w:b/>
          <w:color w:val="auto"/>
        </w:rPr>
      </w:pPr>
      <w:r>
        <w:rPr>
          <w:b/>
          <w:sz w:val="28"/>
          <w:u w:val="single" w:color="000000"/>
        </w:rPr>
        <w:t>COMPANY</w:t>
      </w:r>
      <w:r w:rsidRPr="00051575">
        <w:rPr>
          <w:rFonts w:ascii="Times New Roman" w:hAnsi="Times New Roman" w:cs="Times New Roman"/>
          <w:b/>
          <w:color w:val="auto"/>
          <w:sz w:val="28"/>
        </w:rPr>
        <w:t xml:space="preserve">:  </w:t>
      </w:r>
      <w:r w:rsidR="000E4DEA" w:rsidRPr="00051575">
        <w:rPr>
          <w:rFonts w:ascii="Times New Roman" w:hAnsi="Times New Roman" w:cs="Times New Roman"/>
          <w:b/>
          <w:color w:val="auto"/>
          <w:sz w:val="28"/>
        </w:rPr>
        <w:t>Hot Wheels</w:t>
      </w:r>
      <w:r w:rsidRPr="00051575">
        <w:rPr>
          <w:rFonts w:ascii="Times New Roman" w:hAnsi="Times New Roman" w:cs="Times New Roman"/>
          <w:b/>
          <w:color w:val="auto"/>
          <w:sz w:val="28"/>
        </w:rPr>
        <w:t xml:space="preserve"> AUTOMOBILE </w:t>
      </w:r>
      <w:r w:rsidR="000E4DEA" w:rsidRPr="00051575">
        <w:rPr>
          <w:rFonts w:ascii="Times New Roman" w:hAnsi="Times New Roman" w:cs="Times New Roman"/>
          <w:b/>
          <w:color w:val="auto"/>
          <w:sz w:val="28"/>
        </w:rPr>
        <w:t>Service and</w:t>
      </w:r>
      <w:r w:rsidRPr="00051575">
        <w:rPr>
          <w:rFonts w:ascii="Times New Roman" w:hAnsi="Times New Roman" w:cs="Times New Roman"/>
          <w:b/>
          <w:color w:val="auto"/>
          <w:sz w:val="28"/>
        </w:rPr>
        <w:t xml:space="preserve"> SPARES </w:t>
      </w:r>
    </w:p>
    <w:p w14:paraId="7233CA77" w14:textId="77777777" w:rsidR="00511801" w:rsidRDefault="007D68C5">
      <w:pPr>
        <w:spacing w:after="0" w:line="259" w:lineRule="auto"/>
        <w:ind w:left="0" w:firstLine="0"/>
        <w:jc w:val="left"/>
      </w:pPr>
      <w:r>
        <w:rPr>
          <w:sz w:val="28"/>
        </w:rPr>
        <w:t xml:space="preserve"> </w:t>
      </w:r>
    </w:p>
    <w:p w14:paraId="0827E42B" w14:textId="5B565C26" w:rsidR="000E4DEA" w:rsidRDefault="007D68C5" w:rsidP="002B64E7">
      <w:pPr>
        <w:pStyle w:val="Heading1"/>
        <w:ind w:left="-5"/>
      </w:pPr>
      <w:r>
        <w:t>Background</w:t>
      </w:r>
      <w:r>
        <w:rPr>
          <w:u w:val="none"/>
        </w:rPr>
        <w:t xml:space="preserve"> </w:t>
      </w:r>
    </w:p>
    <w:p w14:paraId="23574765" w14:textId="221836B6" w:rsidR="000E4DEA" w:rsidRDefault="000E4DEA">
      <w:pPr>
        <w:ind w:left="-5"/>
      </w:pPr>
      <w:r w:rsidRPr="000E4DEA">
        <w:t xml:space="preserve">This </w:t>
      </w:r>
      <w:r>
        <w:t>Company</w:t>
      </w:r>
      <w:r w:rsidRPr="000E4DEA">
        <w:t xml:space="preserve"> started its journey of selling </w:t>
      </w:r>
      <w:r>
        <w:t>car spare</w:t>
      </w:r>
      <w:r w:rsidRPr="000E4DEA">
        <w:t xml:space="preserve"> parts in the year </w:t>
      </w:r>
      <w:r>
        <w:t>1995</w:t>
      </w:r>
      <w:r w:rsidRPr="000E4DEA">
        <w:t xml:space="preserve">. It has different stores over the United States having the primary store in </w:t>
      </w:r>
      <w:r>
        <w:t>Seattle</w:t>
      </w:r>
      <w:r w:rsidRPr="000E4DEA">
        <w:t xml:space="preserve">. Its objective of this business is to </w:t>
      </w:r>
      <w:r>
        <w:t>sell</w:t>
      </w:r>
      <w:r w:rsidRPr="000E4DEA">
        <w:t xml:space="preserve"> </w:t>
      </w:r>
      <w:r>
        <w:t>spare</w:t>
      </w:r>
      <w:r w:rsidRPr="000E4DEA">
        <w:t xml:space="preserve"> parts to people and associations. It </w:t>
      </w:r>
      <w:r w:rsidR="000B37DC">
        <w:t>became</w:t>
      </w:r>
      <w:r w:rsidRPr="000E4DEA">
        <w:t xml:space="preserve"> very notable </w:t>
      </w:r>
      <w:r w:rsidR="000B37DC">
        <w:t>across the country</w:t>
      </w:r>
      <w:r w:rsidRPr="000E4DEA">
        <w:t xml:space="preserve"> </w:t>
      </w:r>
      <w:r w:rsidR="000B37DC">
        <w:t>in recent times because</w:t>
      </w:r>
      <w:r w:rsidRPr="000E4DEA">
        <w:t xml:space="preserve"> </w:t>
      </w:r>
      <w:r w:rsidR="000B37DC" w:rsidRPr="000E4DEA">
        <w:t>the</w:t>
      </w:r>
      <w:r w:rsidR="000B37DC">
        <w:t>y</w:t>
      </w:r>
      <w:r w:rsidR="000B37DC" w:rsidRPr="000E4DEA">
        <w:t xml:space="preserve"> decided</w:t>
      </w:r>
      <w:r w:rsidRPr="000E4DEA">
        <w:t xml:space="preserve"> to digitalize their proce</w:t>
      </w:r>
      <w:r w:rsidR="000B37DC">
        <w:t>sses</w:t>
      </w:r>
      <w:r w:rsidRPr="000E4DEA">
        <w:t xml:space="preserve">. Not long after that they also started their own one of a </w:t>
      </w:r>
      <w:r w:rsidR="002B64E7" w:rsidRPr="000E4DEA">
        <w:t xml:space="preserve">kind </w:t>
      </w:r>
      <w:proofErr w:type="gramStart"/>
      <w:r w:rsidR="002B64E7" w:rsidRPr="000E4DEA">
        <w:t>website</w:t>
      </w:r>
      <w:proofErr w:type="gramEnd"/>
      <w:r w:rsidRPr="000E4DEA">
        <w:t xml:space="preserve"> which can be successfully be made by the web</w:t>
      </w:r>
      <w:r w:rsidR="002B64E7">
        <w:t xml:space="preserve"> developers</w:t>
      </w:r>
      <w:r w:rsidRPr="000E4DEA">
        <w:t xml:space="preserve"> and </w:t>
      </w:r>
      <w:r w:rsidR="002B64E7">
        <w:t xml:space="preserve">UI/UX </w:t>
      </w:r>
      <w:r w:rsidRPr="000E4DEA">
        <w:t xml:space="preserve">designer experts. Their </w:t>
      </w:r>
      <w:r w:rsidR="000B37DC">
        <w:t>main products</w:t>
      </w:r>
      <w:r w:rsidRPr="000E4DEA">
        <w:t xml:space="preserve"> </w:t>
      </w:r>
      <w:r w:rsidR="000B37DC">
        <w:t>are</w:t>
      </w:r>
      <w:r w:rsidRPr="000E4DEA">
        <w:t xml:space="preserve"> motor parts, mirrors, tires, brakes, </w:t>
      </w:r>
      <w:r w:rsidR="000B37DC">
        <w:t>engine</w:t>
      </w:r>
      <w:r w:rsidRPr="000E4DEA">
        <w:t xml:space="preserve"> parts and some more. They additionally give </w:t>
      </w:r>
      <w:r w:rsidR="002B64E7">
        <w:t>service options</w:t>
      </w:r>
      <w:r w:rsidRPr="000E4DEA">
        <w:t xml:space="preserve"> and vehicle support</w:t>
      </w:r>
    </w:p>
    <w:p w14:paraId="3CDBC044" w14:textId="77777777" w:rsidR="000E4DEA" w:rsidRDefault="000E4DEA">
      <w:pPr>
        <w:ind w:left="-5"/>
      </w:pPr>
    </w:p>
    <w:p w14:paraId="282F4DFE" w14:textId="77777777" w:rsidR="00511801" w:rsidRDefault="007D68C5">
      <w:pPr>
        <w:spacing w:after="0" w:line="259" w:lineRule="auto"/>
        <w:ind w:left="0" w:firstLine="0"/>
        <w:jc w:val="left"/>
      </w:pPr>
      <w:r>
        <w:t xml:space="preserve"> </w:t>
      </w:r>
    </w:p>
    <w:p w14:paraId="31233E17" w14:textId="1A9D63CE" w:rsidR="00511801" w:rsidRDefault="007D68C5" w:rsidP="0059337F">
      <w:pPr>
        <w:pStyle w:val="Heading1"/>
        <w:ind w:left="-5"/>
      </w:pPr>
      <w:r>
        <w:t>Problem of the Company</w:t>
      </w:r>
      <w:r>
        <w:rPr>
          <w:u w:val="none"/>
        </w:rPr>
        <w:t xml:space="preserve"> </w:t>
      </w:r>
    </w:p>
    <w:p w14:paraId="7446431D" w14:textId="46899C7B" w:rsidR="002B64E7" w:rsidRDefault="002B64E7">
      <w:pPr>
        <w:ind w:left="-5"/>
      </w:pPr>
    </w:p>
    <w:p w14:paraId="1256EE76" w14:textId="4B7B0946" w:rsidR="002B64E7" w:rsidRDefault="002B64E7" w:rsidP="002B64E7">
      <w:pPr>
        <w:ind w:left="-5"/>
      </w:pPr>
      <w:r>
        <w:t xml:space="preserve">As of now, they are utilizing Excel Spreadsheets and MS word docs to track their exchanges and logs. There are </w:t>
      </w:r>
      <w:r w:rsidR="00CE7E94">
        <w:t xml:space="preserve">random </w:t>
      </w:r>
      <w:r>
        <w:t xml:space="preserve">and huge sheets which have stock records, value-based records, customer records, and demands records. It is hard to keep up </w:t>
      </w:r>
      <w:r w:rsidR="00CE7E94">
        <w:t xml:space="preserve">with </w:t>
      </w:r>
      <w:r>
        <w:t>these sheets and tedious to f</w:t>
      </w:r>
      <w:r w:rsidR="00CE7E94">
        <w:t>ind</w:t>
      </w:r>
      <w:r>
        <w:t xml:space="preserve"> the necessary record right away. It is </w:t>
      </w:r>
      <w:proofErr w:type="gramStart"/>
      <w:r w:rsidR="00CE7E94">
        <w:t>really difficult</w:t>
      </w:r>
      <w:proofErr w:type="gramEnd"/>
      <w:r>
        <w:t xml:space="preserve"> to refresh or </w:t>
      </w:r>
      <w:r w:rsidR="00CE7E94">
        <w:t>update</w:t>
      </w:r>
      <w:r>
        <w:t xml:space="preserve"> data physically. As they started getting an ever-expanding number of customers, data started overwhelming these records and spreadsheets. There were mistakes in data as various experts in the organization were invigorating their own one of a kind information to locate the ideal data. This </w:t>
      </w:r>
      <w:r w:rsidR="00CE7E94">
        <w:t>has resulted in data redundancy and data impurities.</w:t>
      </w:r>
      <w:r>
        <w:t xml:space="preserve"> </w:t>
      </w:r>
    </w:p>
    <w:p w14:paraId="2C06D25A" w14:textId="77777777" w:rsidR="002B64E7" w:rsidRDefault="002B64E7" w:rsidP="002B64E7">
      <w:pPr>
        <w:ind w:left="-5"/>
      </w:pPr>
    </w:p>
    <w:p w14:paraId="1CC083FD" w14:textId="77777777" w:rsidR="002B64E7" w:rsidRDefault="002B64E7" w:rsidP="002B64E7">
      <w:pPr>
        <w:ind w:left="-5"/>
      </w:pPr>
      <w:r>
        <w:t xml:space="preserve">A portion of the noteworthy issues looked by the organization were: - </w:t>
      </w:r>
    </w:p>
    <w:p w14:paraId="20944AB7" w14:textId="77777777" w:rsidR="002B64E7" w:rsidRDefault="002B64E7" w:rsidP="002B64E7">
      <w:pPr>
        <w:ind w:left="-5"/>
      </w:pPr>
    </w:p>
    <w:p w14:paraId="74032518" w14:textId="2CBE852E" w:rsidR="002B64E7" w:rsidRDefault="002B64E7" w:rsidP="002B64E7">
      <w:pPr>
        <w:ind w:left="-5"/>
      </w:pPr>
      <w:r>
        <w:t>1)Dealing with</w:t>
      </w:r>
      <w:r w:rsidR="00CE7E94">
        <w:t xml:space="preserve"> </w:t>
      </w:r>
      <w:r>
        <w:t>mistakes</w:t>
      </w:r>
      <w:r w:rsidR="00CE7E94">
        <w:t xml:space="preserve">, noise and </w:t>
      </w:r>
      <w:r>
        <w:t xml:space="preserve">reiteration of information </w:t>
      </w:r>
      <w:r w:rsidR="00CE7E94">
        <w:t>which means data</w:t>
      </w:r>
      <w:r>
        <w:t xml:space="preserve"> Redundancy. </w:t>
      </w:r>
    </w:p>
    <w:p w14:paraId="37B30906" w14:textId="77777777" w:rsidR="002B64E7" w:rsidRDefault="002B64E7" w:rsidP="002B64E7">
      <w:pPr>
        <w:ind w:left="-5"/>
      </w:pPr>
    </w:p>
    <w:p w14:paraId="190BCC74" w14:textId="35608E79" w:rsidR="0059337F" w:rsidRDefault="002B64E7" w:rsidP="002B64E7">
      <w:pPr>
        <w:ind w:left="-5"/>
      </w:pPr>
      <w:r>
        <w:t xml:space="preserve">2)Generating reports with </w:t>
      </w:r>
      <w:r w:rsidR="00CE7E94">
        <w:t>spreadsheets</w:t>
      </w:r>
      <w:r>
        <w:t xml:space="preserve"> </w:t>
      </w:r>
      <w:r w:rsidR="00CE7E94">
        <w:t xml:space="preserve">and word docs. This means there </w:t>
      </w:r>
      <w:r w:rsidR="0059337F">
        <w:t xml:space="preserve">is no use of modern technology such as tableau or </w:t>
      </w:r>
      <w:proofErr w:type="spellStart"/>
      <w:r w:rsidR="0059337F">
        <w:t>PowerBI</w:t>
      </w:r>
      <w:proofErr w:type="spellEnd"/>
      <w:r w:rsidR="0059337F">
        <w:t xml:space="preserve"> to generate better reports. </w:t>
      </w:r>
    </w:p>
    <w:p w14:paraId="7F65B3B2" w14:textId="77777777" w:rsidR="0059337F" w:rsidRDefault="0059337F" w:rsidP="002B64E7">
      <w:pPr>
        <w:ind w:left="-5"/>
      </w:pPr>
    </w:p>
    <w:p w14:paraId="6A6DF608" w14:textId="1C0E2E2E" w:rsidR="002B64E7" w:rsidRDefault="002B64E7" w:rsidP="002B64E7">
      <w:pPr>
        <w:ind w:left="-5"/>
      </w:pPr>
      <w:r>
        <w:t xml:space="preserve">3) Mining the </w:t>
      </w:r>
      <w:r w:rsidR="0059337F">
        <w:t xml:space="preserve">data </w:t>
      </w:r>
      <w:r>
        <w:t xml:space="preserve">and looking for records as required. </w:t>
      </w:r>
      <w:r w:rsidR="0059337F">
        <w:t>This requires a lot of time and time is one of the most important resource in any project.</w:t>
      </w:r>
    </w:p>
    <w:p w14:paraId="17847C5B" w14:textId="77777777" w:rsidR="002B64E7" w:rsidRDefault="002B64E7" w:rsidP="002B64E7">
      <w:pPr>
        <w:ind w:left="-5"/>
      </w:pPr>
    </w:p>
    <w:p w14:paraId="2844F8B8" w14:textId="67E1AF31" w:rsidR="002B64E7" w:rsidRDefault="002B64E7" w:rsidP="002B64E7">
      <w:pPr>
        <w:ind w:left="-5"/>
      </w:pPr>
      <w:r>
        <w:t>Consequently, they understood these issues were expanding and chose to utilize</w:t>
      </w:r>
      <w:r w:rsidR="0059337F">
        <w:t xml:space="preserve"> Data</w:t>
      </w:r>
      <w:r>
        <w:t xml:space="preserve"> warehousing and </w:t>
      </w:r>
      <w:r w:rsidR="0059337F">
        <w:t>BI tools</w:t>
      </w:r>
      <w:r>
        <w:t xml:space="preserve"> to </w:t>
      </w:r>
      <w:r w:rsidR="0059337F">
        <w:t>improve the operating efficiency of the company</w:t>
      </w:r>
      <w:r>
        <w:t>.</w:t>
      </w:r>
    </w:p>
    <w:p w14:paraId="3011D7E4" w14:textId="77777777" w:rsidR="00511801" w:rsidRDefault="007D68C5">
      <w:pPr>
        <w:spacing w:after="0" w:line="259" w:lineRule="auto"/>
        <w:ind w:left="0" w:firstLine="0"/>
        <w:jc w:val="left"/>
      </w:pPr>
      <w:r>
        <w:rPr>
          <w:sz w:val="28"/>
        </w:rPr>
        <w:t xml:space="preserve"> </w:t>
      </w:r>
    </w:p>
    <w:p w14:paraId="37941002" w14:textId="77777777" w:rsidR="00511801" w:rsidRDefault="007D68C5">
      <w:pPr>
        <w:spacing w:after="0" w:line="259" w:lineRule="auto"/>
        <w:ind w:left="0" w:firstLine="0"/>
        <w:jc w:val="left"/>
      </w:pPr>
      <w:r>
        <w:rPr>
          <w:sz w:val="28"/>
        </w:rPr>
        <w:t xml:space="preserve"> </w:t>
      </w:r>
    </w:p>
    <w:p w14:paraId="4636EFD2" w14:textId="77777777" w:rsidR="00511801" w:rsidRDefault="007D68C5">
      <w:pPr>
        <w:spacing w:after="0" w:line="259" w:lineRule="auto"/>
        <w:ind w:left="0" w:firstLine="0"/>
        <w:jc w:val="left"/>
      </w:pPr>
      <w:r>
        <w:rPr>
          <w:sz w:val="28"/>
        </w:rPr>
        <w:t xml:space="preserve"> </w:t>
      </w:r>
    </w:p>
    <w:p w14:paraId="449B35FD" w14:textId="77777777" w:rsidR="00511801" w:rsidRDefault="007D68C5">
      <w:pPr>
        <w:spacing w:after="0" w:line="259" w:lineRule="auto"/>
        <w:ind w:left="0" w:firstLine="0"/>
        <w:jc w:val="left"/>
      </w:pPr>
      <w:r>
        <w:rPr>
          <w:sz w:val="28"/>
        </w:rPr>
        <w:t xml:space="preserve"> </w:t>
      </w:r>
    </w:p>
    <w:p w14:paraId="1172F791" w14:textId="77777777" w:rsidR="00511801" w:rsidRDefault="007D68C5">
      <w:pPr>
        <w:spacing w:after="0" w:line="259" w:lineRule="auto"/>
        <w:ind w:left="0" w:firstLine="0"/>
        <w:jc w:val="left"/>
      </w:pPr>
      <w:r>
        <w:rPr>
          <w:sz w:val="28"/>
        </w:rPr>
        <w:t xml:space="preserve"> </w:t>
      </w:r>
    </w:p>
    <w:p w14:paraId="02902230" w14:textId="77777777" w:rsidR="00511801" w:rsidRDefault="007D68C5">
      <w:pPr>
        <w:spacing w:after="0" w:line="259" w:lineRule="auto"/>
        <w:ind w:left="0" w:firstLine="0"/>
        <w:jc w:val="left"/>
      </w:pPr>
      <w:r>
        <w:rPr>
          <w:sz w:val="28"/>
        </w:rPr>
        <w:t xml:space="preserve"> </w:t>
      </w:r>
    </w:p>
    <w:p w14:paraId="6E7C3ADD" w14:textId="77777777" w:rsidR="00511801" w:rsidRDefault="007D68C5">
      <w:pPr>
        <w:spacing w:after="0" w:line="259" w:lineRule="auto"/>
        <w:ind w:left="0" w:firstLine="0"/>
        <w:jc w:val="left"/>
      </w:pPr>
      <w:r>
        <w:rPr>
          <w:sz w:val="28"/>
        </w:rPr>
        <w:t xml:space="preserve"> </w:t>
      </w:r>
    </w:p>
    <w:p w14:paraId="2EEB2FAB" w14:textId="77777777" w:rsidR="00511801" w:rsidRDefault="007D68C5">
      <w:pPr>
        <w:spacing w:after="0" w:line="259" w:lineRule="auto"/>
        <w:ind w:left="0" w:firstLine="0"/>
        <w:jc w:val="left"/>
      </w:pPr>
      <w:r>
        <w:rPr>
          <w:sz w:val="28"/>
        </w:rPr>
        <w:t xml:space="preserve"> </w:t>
      </w:r>
    </w:p>
    <w:p w14:paraId="0F907596" w14:textId="77777777" w:rsidR="00511801" w:rsidRDefault="007D68C5">
      <w:pPr>
        <w:spacing w:after="0" w:line="259" w:lineRule="auto"/>
        <w:ind w:left="0" w:firstLine="0"/>
        <w:jc w:val="left"/>
      </w:pPr>
      <w:r>
        <w:rPr>
          <w:sz w:val="28"/>
        </w:rPr>
        <w:t xml:space="preserve"> </w:t>
      </w:r>
    </w:p>
    <w:p w14:paraId="33FBB364" w14:textId="77777777" w:rsidR="00511801" w:rsidRDefault="007D68C5">
      <w:pPr>
        <w:spacing w:after="0" w:line="259" w:lineRule="auto"/>
        <w:ind w:left="0" w:firstLine="0"/>
        <w:jc w:val="left"/>
      </w:pPr>
      <w:r>
        <w:rPr>
          <w:sz w:val="28"/>
        </w:rPr>
        <w:t xml:space="preserve"> </w:t>
      </w:r>
    </w:p>
    <w:p w14:paraId="6A8CA254" w14:textId="77777777" w:rsidR="0059337F" w:rsidRDefault="0059337F">
      <w:pPr>
        <w:spacing w:after="0" w:line="259" w:lineRule="auto"/>
        <w:ind w:left="0" w:firstLine="0"/>
        <w:jc w:val="left"/>
        <w:rPr>
          <w:b/>
          <w:sz w:val="28"/>
          <w:u w:val="single" w:color="000000"/>
        </w:rPr>
      </w:pPr>
    </w:p>
    <w:p w14:paraId="1978179F" w14:textId="77777777" w:rsidR="0059337F" w:rsidRDefault="0059337F">
      <w:pPr>
        <w:spacing w:after="0" w:line="259" w:lineRule="auto"/>
        <w:ind w:left="0" w:firstLine="0"/>
        <w:jc w:val="left"/>
        <w:rPr>
          <w:b/>
          <w:sz w:val="28"/>
          <w:u w:val="single" w:color="000000"/>
        </w:rPr>
      </w:pPr>
    </w:p>
    <w:p w14:paraId="5A1DCA22" w14:textId="303C6EEC" w:rsidR="00511801" w:rsidRDefault="007D68C5">
      <w:pPr>
        <w:spacing w:after="0" w:line="259" w:lineRule="auto"/>
        <w:ind w:left="0" w:firstLine="0"/>
        <w:jc w:val="left"/>
      </w:pPr>
      <w:r>
        <w:rPr>
          <w:b/>
          <w:sz w:val="28"/>
          <w:u w:val="single" w:color="000000"/>
        </w:rPr>
        <w:t>ANALYSIS OF THE BUSINESS PROCESS OF INTEREST</w:t>
      </w:r>
      <w:r>
        <w:rPr>
          <w:b/>
          <w:sz w:val="28"/>
        </w:rPr>
        <w:t xml:space="preserve"> </w:t>
      </w:r>
    </w:p>
    <w:p w14:paraId="2230E7A8" w14:textId="5DE97FDF" w:rsidR="00511801" w:rsidRDefault="007D68C5">
      <w:pPr>
        <w:spacing w:after="0" w:line="259" w:lineRule="auto"/>
        <w:ind w:left="0" w:firstLine="0"/>
        <w:jc w:val="left"/>
      </w:pPr>
      <w:r>
        <w:rPr>
          <w:sz w:val="28"/>
        </w:rPr>
        <w:t xml:space="preserve"> </w:t>
      </w:r>
    </w:p>
    <w:p w14:paraId="46B654FE" w14:textId="0860A9D3" w:rsidR="0059337F" w:rsidRDefault="0059337F" w:rsidP="0059337F">
      <w:pPr>
        <w:spacing w:after="0" w:line="259" w:lineRule="auto"/>
        <w:ind w:left="0" w:firstLine="0"/>
        <w:jc w:val="left"/>
      </w:pPr>
      <w:r>
        <w:t xml:space="preserve">The business is expected to grow and increase their income by understanding the customer’s needs and requirements promptly. They need to understand what the customer is expecting from his products and the consumer behaviour. For which they need a good analysis of huge data. They need to prepare reports every week to monitor the deals and would know which item is being sold more and in which part of the nation. </w:t>
      </w:r>
    </w:p>
    <w:p w14:paraId="5BE75F20" w14:textId="77777777" w:rsidR="0059337F" w:rsidRDefault="0059337F" w:rsidP="0059337F">
      <w:pPr>
        <w:spacing w:after="0" w:line="259" w:lineRule="auto"/>
        <w:ind w:left="0" w:firstLine="0"/>
        <w:jc w:val="left"/>
      </w:pPr>
    </w:p>
    <w:p w14:paraId="6468A58E" w14:textId="5E973FBD" w:rsidR="0059337F" w:rsidRDefault="0059337F" w:rsidP="0059337F">
      <w:pPr>
        <w:spacing w:after="0" w:line="259" w:lineRule="auto"/>
        <w:ind w:left="0" w:firstLine="0"/>
        <w:jc w:val="left"/>
      </w:pPr>
      <w:r>
        <w:t xml:space="preserve">Generating reports manually considering countless spreadsheets is not at all simple and </w:t>
      </w:r>
      <w:r w:rsidR="008431C6">
        <w:t>increases</w:t>
      </w:r>
      <w:r>
        <w:t xml:space="preserve"> the </w:t>
      </w:r>
      <w:r w:rsidR="008431C6">
        <w:t xml:space="preserve">average </w:t>
      </w:r>
      <w:r>
        <w:t>time</w:t>
      </w:r>
      <w:r w:rsidR="008431C6">
        <w:t xml:space="preserve"> taken to complete a task</w:t>
      </w:r>
      <w:r>
        <w:t>.</w:t>
      </w:r>
      <w:r w:rsidR="008431C6">
        <w:t xml:space="preserve"> Similarly, they</w:t>
      </w:r>
      <w:r>
        <w:t xml:space="preserve"> need to build another business proce</w:t>
      </w:r>
      <w:r w:rsidR="008431C6">
        <w:t>ss</w:t>
      </w:r>
      <w:r>
        <w:t xml:space="preserve"> according to customer tendency for which they need to see the customer's </w:t>
      </w:r>
      <w:r w:rsidR="00395634">
        <w:t>activity</w:t>
      </w:r>
      <w:r>
        <w:t xml:space="preserve"> and confine them in</w:t>
      </w:r>
      <w:r w:rsidR="008431C6">
        <w:t xml:space="preserve"> gatherings</w:t>
      </w:r>
      <w:r>
        <w:t xml:space="preserve">. </w:t>
      </w:r>
      <w:r w:rsidR="00395634">
        <w:t>Due to the absence</w:t>
      </w:r>
      <w:r>
        <w:t xml:space="preserve"> of related applicable data, they are not </w:t>
      </w:r>
      <w:r w:rsidR="00395634">
        <w:t>getting information</w:t>
      </w:r>
      <w:r>
        <w:t xml:space="preserve"> to </w:t>
      </w:r>
      <w:r w:rsidR="00395634">
        <w:t>grow</w:t>
      </w:r>
      <w:r>
        <w:t xml:space="preserve"> their business and anticipate client needs.</w:t>
      </w:r>
    </w:p>
    <w:p w14:paraId="3D6BCE5A" w14:textId="77777777" w:rsidR="0059337F" w:rsidRDefault="0059337F">
      <w:pPr>
        <w:spacing w:after="0" w:line="259" w:lineRule="auto"/>
        <w:ind w:left="0" w:firstLine="0"/>
        <w:jc w:val="left"/>
      </w:pPr>
    </w:p>
    <w:p w14:paraId="4933CA15" w14:textId="4B10B2CF" w:rsidR="00511801" w:rsidRDefault="007D68C5">
      <w:pPr>
        <w:ind w:left="-5"/>
      </w:pPr>
      <w:r>
        <w:t>The company can get the following insights if the data is collected and well gathered. They can also use th</w:t>
      </w:r>
      <w:r w:rsidR="00533C2A">
        <w:t>is</w:t>
      </w:r>
      <w:r>
        <w:t xml:space="preserve"> data for further prediction</w:t>
      </w:r>
      <w:r w:rsidR="00533C2A">
        <w:t xml:space="preserve"> of customer needs and demands.</w:t>
      </w:r>
      <w:r>
        <w:t xml:space="preserve">  </w:t>
      </w:r>
    </w:p>
    <w:p w14:paraId="62DC6E5B" w14:textId="77777777" w:rsidR="00511801" w:rsidRDefault="007D68C5">
      <w:pPr>
        <w:spacing w:after="3" w:line="259" w:lineRule="auto"/>
        <w:ind w:left="0" w:firstLine="0"/>
        <w:jc w:val="left"/>
      </w:pPr>
      <w:r>
        <w:t xml:space="preserve"> </w:t>
      </w:r>
    </w:p>
    <w:p w14:paraId="3D827406" w14:textId="77777777" w:rsidR="00511801" w:rsidRDefault="007D68C5">
      <w:pPr>
        <w:numPr>
          <w:ilvl w:val="0"/>
          <w:numId w:val="2"/>
        </w:numPr>
        <w:ind w:hanging="360"/>
      </w:pPr>
      <w:r>
        <w:t xml:space="preserve">What are the sales for every year? Is the sales increasing or decreasing? </w:t>
      </w:r>
    </w:p>
    <w:p w14:paraId="50A9D149" w14:textId="77777777" w:rsidR="00511801" w:rsidRDefault="007D68C5">
      <w:pPr>
        <w:numPr>
          <w:ilvl w:val="0"/>
          <w:numId w:val="2"/>
        </w:numPr>
        <w:ind w:hanging="360"/>
      </w:pPr>
      <w:r>
        <w:t xml:space="preserve">Which city has the highest sales? </w:t>
      </w:r>
    </w:p>
    <w:p w14:paraId="1DCEC5D2" w14:textId="77777777" w:rsidR="00511801" w:rsidRDefault="007D68C5">
      <w:pPr>
        <w:numPr>
          <w:ilvl w:val="0"/>
          <w:numId w:val="2"/>
        </w:numPr>
        <w:ind w:hanging="360"/>
      </w:pPr>
      <w:r>
        <w:t xml:space="preserve">Which product is sold the highest? </w:t>
      </w:r>
    </w:p>
    <w:p w14:paraId="2087DD23" w14:textId="77777777" w:rsidR="00511801" w:rsidRDefault="007D68C5">
      <w:pPr>
        <w:numPr>
          <w:ilvl w:val="0"/>
          <w:numId w:val="2"/>
        </w:numPr>
        <w:ind w:hanging="360"/>
      </w:pPr>
      <w:r>
        <w:t xml:space="preserve">What are the customer needs in specific? </w:t>
      </w:r>
    </w:p>
    <w:p w14:paraId="173B4502" w14:textId="5AA896D3" w:rsidR="00511801" w:rsidRDefault="007D68C5">
      <w:pPr>
        <w:numPr>
          <w:ilvl w:val="0"/>
          <w:numId w:val="2"/>
        </w:numPr>
        <w:ind w:hanging="360"/>
      </w:pPr>
      <w:r>
        <w:t xml:space="preserve">Which are their best clients and customers? </w:t>
      </w:r>
    </w:p>
    <w:p w14:paraId="10AEFE83" w14:textId="3AAA313A" w:rsidR="00533C2A" w:rsidRDefault="00533C2A">
      <w:pPr>
        <w:numPr>
          <w:ilvl w:val="0"/>
          <w:numId w:val="2"/>
        </w:numPr>
        <w:ind w:hanging="360"/>
      </w:pPr>
      <w:r>
        <w:t>Which customer is likely to come back and make another purchase?</w:t>
      </w:r>
    </w:p>
    <w:p w14:paraId="2AE5F4B2" w14:textId="1A06602E" w:rsidR="00533C2A" w:rsidRDefault="00533C2A" w:rsidP="00533C2A">
      <w:pPr>
        <w:numPr>
          <w:ilvl w:val="0"/>
          <w:numId w:val="2"/>
        </w:numPr>
        <w:ind w:hanging="360"/>
      </w:pPr>
      <w:r>
        <w:t>Who are the high spending customers?</w:t>
      </w:r>
    </w:p>
    <w:p w14:paraId="01A47678" w14:textId="77777777" w:rsidR="00533C2A" w:rsidRDefault="00533C2A" w:rsidP="00533C2A">
      <w:pPr>
        <w:ind w:left="720" w:firstLine="0"/>
      </w:pPr>
    </w:p>
    <w:p w14:paraId="57D32788" w14:textId="77777777" w:rsidR="00511801" w:rsidRDefault="007D68C5">
      <w:pPr>
        <w:spacing w:after="0" w:line="259" w:lineRule="auto"/>
        <w:ind w:left="0" w:firstLine="0"/>
        <w:jc w:val="left"/>
      </w:pPr>
      <w:r>
        <w:t xml:space="preserve"> </w:t>
      </w:r>
    </w:p>
    <w:p w14:paraId="5AA06306" w14:textId="77777777" w:rsidR="00511801" w:rsidRDefault="007D68C5">
      <w:pPr>
        <w:spacing w:after="0" w:line="259" w:lineRule="auto"/>
        <w:ind w:left="0" w:firstLine="0"/>
        <w:jc w:val="left"/>
      </w:pPr>
      <w:r>
        <w:t xml:space="preserve"> </w:t>
      </w:r>
    </w:p>
    <w:p w14:paraId="5603B61E" w14:textId="77777777" w:rsidR="00511801" w:rsidRDefault="007D68C5">
      <w:pPr>
        <w:spacing w:after="36" w:line="259" w:lineRule="auto"/>
        <w:ind w:left="4" w:firstLine="0"/>
        <w:jc w:val="left"/>
      </w:pPr>
      <w:r>
        <w:rPr>
          <w:noProof/>
          <w:sz w:val="22"/>
        </w:rPr>
        <mc:AlternateContent>
          <mc:Choice Requires="wpg">
            <w:drawing>
              <wp:inline distT="0" distB="0" distL="0" distR="0" wp14:anchorId="61D91842" wp14:editId="608498BB">
                <wp:extent cx="5452394" cy="838831"/>
                <wp:effectExtent l="0" t="0" r="0" b="0"/>
                <wp:docPr id="3119" name="Group 3119"/>
                <wp:cNvGraphicFramePr/>
                <a:graphic xmlns:a="http://schemas.openxmlformats.org/drawingml/2006/main">
                  <a:graphicData uri="http://schemas.microsoft.com/office/word/2010/wordprocessingGroup">
                    <wpg:wgp>
                      <wpg:cNvGrpSpPr/>
                      <wpg:grpSpPr>
                        <a:xfrm>
                          <a:off x="0" y="0"/>
                          <a:ext cx="5452394" cy="838831"/>
                          <a:chOff x="0" y="0"/>
                          <a:chExt cx="5452394" cy="838831"/>
                        </a:xfrm>
                      </wpg:grpSpPr>
                      <wps:wsp>
                        <wps:cNvPr id="246" name="Shape 246"/>
                        <wps:cNvSpPr/>
                        <wps:spPr>
                          <a:xfrm>
                            <a:off x="0" y="0"/>
                            <a:ext cx="2097075" cy="838831"/>
                          </a:xfrm>
                          <a:custGeom>
                            <a:avLst/>
                            <a:gdLst/>
                            <a:ahLst/>
                            <a:cxnLst/>
                            <a:rect l="0" t="0" r="0" b="0"/>
                            <a:pathLst>
                              <a:path w="2097075" h="838831">
                                <a:moveTo>
                                  <a:pt x="0" y="0"/>
                                </a:moveTo>
                                <a:lnTo>
                                  <a:pt x="1677660" y="0"/>
                                </a:lnTo>
                                <a:lnTo>
                                  <a:pt x="2097075" y="419416"/>
                                </a:lnTo>
                                <a:lnTo>
                                  <a:pt x="1677660" y="838831"/>
                                </a:lnTo>
                                <a:lnTo>
                                  <a:pt x="0" y="838831"/>
                                </a:lnTo>
                                <a:lnTo>
                                  <a:pt x="0" y="0"/>
                                </a:lnTo>
                                <a:close/>
                              </a:path>
                            </a:pathLst>
                          </a:custGeom>
                          <a:ln w="0" cap="flat">
                            <a:miter lim="127000"/>
                          </a:ln>
                        </wps:spPr>
                        <wps:style>
                          <a:lnRef idx="0">
                            <a:srgbClr val="000000">
                              <a:alpha val="0"/>
                            </a:srgbClr>
                          </a:lnRef>
                          <a:fillRef idx="1">
                            <a:srgbClr val="4471C4"/>
                          </a:fillRef>
                          <a:effectRef idx="0">
                            <a:scrgbClr r="0" g="0" b="0"/>
                          </a:effectRef>
                          <a:fontRef idx="none"/>
                        </wps:style>
                        <wps:bodyPr/>
                      </wps:wsp>
                      <wps:wsp>
                        <wps:cNvPr id="247" name="Shape 247"/>
                        <wps:cNvSpPr/>
                        <wps:spPr>
                          <a:xfrm>
                            <a:off x="0" y="0"/>
                            <a:ext cx="2097074" cy="838831"/>
                          </a:xfrm>
                          <a:custGeom>
                            <a:avLst/>
                            <a:gdLst/>
                            <a:ahLst/>
                            <a:cxnLst/>
                            <a:rect l="0" t="0" r="0" b="0"/>
                            <a:pathLst>
                              <a:path w="2097074" h="838831">
                                <a:moveTo>
                                  <a:pt x="0" y="0"/>
                                </a:moveTo>
                                <a:lnTo>
                                  <a:pt x="1677659" y="0"/>
                                </a:lnTo>
                                <a:lnTo>
                                  <a:pt x="2097074" y="419416"/>
                                </a:lnTo>
                                <a:lnTo>
                                  <a:pt x="1677659" y="838831"/>
                                </a:lnTo>
                                <a:lnTo>
                                  <a:pt x="0" y="838831"/>
                                </a:lnTo>
                                <a:close/>
                              </a:path>
                            </a:pathLst>
                          </a:custGeom>
                          <a:ln w="12700" cap="flat">
                            <a:miter lim="101600"/>
                          </a:ln>
                        </wps:spPr>
                        <wps:style>
                          <a:lnRef idx="1">
                            <a:srgbClr val="FFFFFF"/>
                          </a:lnRef>
                          <a:fillRef idx="0">
                            <a:srgbClr val="000000">
                              <a:alpha val="0"/>
                            </a:srgbClr>
                          </a:fillRef>
                          <a:effectRef idx="0">
                            <a:scrgbClr r="0" g="0" b="0"/>
                          </a:effectRef>
                          <a:fontRef idx="none"/>
                        </wps:style>
                        <wps:bodyPr/>
                      </wps:wsp>
                      <wps:wsp>
                        <wps:cNvPr id="248" name="Rectangle 248"/>
                        <wps:cNvSpPr/>
                        <wps:spPr>
                          <a:xfrm>
                            <a:off x="550745" y="325092"/>
                            <a:ext cx="1109029" cy="224466"/>
                          </a:xfrm>
                          <a:prstGeom prst="rect">
                            <a:avLst/>
                          </a:prstGeom>
                          <a:ln>
                            <a:noFill/>
                          </a:ln>
                        </wps:spPr>
                        <wps:txbx>
                          <w:txbxContent>
                            <w:p w14:paraId="73E0FF19" w14:textId="77777777" w:rsidR="00511801" w:rsidRDefault="007D68C5">
                              <w:pPr>
                                <w:spacing w:after="160" w:line="259" w:lineRule="auto"/>
                                <w:ind w:left="0" w:firstLine="0"/>
                                <w:jc w:val="left"/>
                              </w:pPr>
                              <w:r>
                                <w:rPr>
                                  <w:rFonts w:ascii="Times New Roman" w:eastAsia="Times New Roman" w:hAnsi="Times New Roman" w:cs="Times New Roman"/>
                                </w:rPr>
                                <w:t>Product Sales</w:t>
                              </w:r>
                            </w:p>
                          </w:txbxContent>
                        </wps:txbx>
                        <wps:bodyPr horzOverflow="overflow" vert="horz" lIns="0" tIns="0" rIns="0" bIns="0" rtlCol="0">
                          <a:noAutofit/>
                        </wps:bodyPr>
                      </wps:wsp>
                      <wps:wsp>
                        <wps:cNvPr id="249" name="Shape 249"/>
                        <wps:cNvSpPr/>
                        <wps:spPr>
                          <a:xfrm>
                            <a:off x="1675259" y="0"/>
                            <a:ext cx="2097075" cy="838831"/>
                          </a:xfrm>
                          <a:custGeom>
                            <a:avLst/>
                            <a:gdLst/>
                            <a:ahLst/>
                            <a:cxnLst/>
                            <a:rect l="0" t="0" r="0" b="0"/>
                            <a:pathLst>
                              <a:path w="2097075" h="838831">
                                <a:moveTo>
                                  <a:pt x="0" y="0"/>
                                </a:moveTo>
                                <a:lnTo>
                                  <a:pt x="1677660" y="0"/>
                                </a:lnTo>
                                <a:lnTo>
                                  <a:pt x="2097075" y="419416"/>
                                </a:lnTo>
                                <a:lnTo>
                                  <a:pt x="1677660" y="838831"/>
                                </a:lnTo>
                                <a:lnTo>
                                  <a:pt x="0" y="838831"/>
                                </a:lnTo>
                                <a:lnTo>
                                  <a:pt x="419415" y="419416"/>
                                </a:lnTo>
                                <a:lnTo>
                                  <a:pt x="0" y="0"/>
                                </a:lnTo>
                                <a:close/>
                              </a:path>
                            </a:pathLst>
                          </a:custGeom>
                          <a:ln w="0" cap="flat">
                            <a:miter lim="101600"/>
                          </a:ln>
                        </wps:spPr>
                        <wps:style>
                          <a:lnRef idx="0">
                            <a:srgbClr val="000000">
                              <a:alpha val="0"/>
                            </a:srgbClr>
                          </a:lnRef>
                          <a:fillRef idx="1">
                            <a:srgbClr val="4471C4"/>
                          </a:fillRef>
                          <a:effectRef idx="0">
                            <a:scrgbClr r="0" g="0" b="0"/>
                          </a:effectRef>
                          <a:fontRef idx="none"/>
                        </wps:style>
                        <wps:bodyPr/>
                      </wps:wsp>
                      <wps:wsp>
                        <wps:cNvPr id="250" name="Shape 250"/>
                        <wps:cNvSpPr/>
                        <wps:spPr>
                          <a:xfrm>
                            <a:off x="1675259" y="0"/>
                            <a:ext cx="2097074" cy="838831"/>
                          </a:xfrm>
                          <a:custGeom>
                            <a:avLst/>
                            <a:gdLst/>
                            <a:ahLst/>
                            <a:cxnLst/>
                            <a:rect l="0" t="0" r="0" b="0"/>
                            <a:pathLst>
                              <a:path w="2097074" h="838831">
                                <a:moveTo>
                                  <a:pt x="0" y="0"/>
                                </a:moveTo>
                                <a:lnTo>
                                  <a:pt x="1677659" y="0"/>
                                </a:lnTo>
                                <a:lnTo>
                                  <a:pt x="2097074" y="419416"/>
                                </a:lnTo>
                                <a:lnTo>
                                  <a:pt x="1677659" y="838831"/>
                                </a:lnTo>
                                <a:lnTo>
                                  <a:pt x="0" y="838831"/>
                                </a:lnTo>
                                <a:lnTo>
                                  <a:pt x="419415" y="419416"/>
                                </a:lnTo>
                                <a:close/>
                              </a:path>
                            </a:pathLst>
                          </a:custGeom>
                          <a:ln w="12700" cap="flat">
                            <a:miter lim="101600"/>
                          </a:ln>
                        </wps:spPr>
                        <wps:style>
                          <a:lnRef idx="1">
                            <a:srgbClr val="FFFFFF"/>
                          </a:lnRef>
                          <a:fillRef idx="0">
                            <a:srgbClr val="000000">
                              <a:alpha val="0"/>
                            </a:srgbClr>
                          </a:fillRef>
                          <a:effectRef idx="0">
                            <a:scrgbClr r="0" g="0" b="0"/>
                          </a:effectRef>
                          <a:fontRef idx="none"/>
                        </wps:style>
                        <wps:bodyPr/>
                      </wps:wsp>
                      <wps:wsp>
                        <wps:cNvPr id="251" name="Rectangle 251"/>
                        <wps:cNvSpPr/>
                        <wps:spPr>
                          <a:xfrm>
                            <a:off x="2352514" y="325092"/>
                            <a:ext cx="630575" cy="224466"/>
                          </a:xfrm>
                          <a:prstGeom prst="rect">
                            <a:avLst/>
                          </a:prstGeom>
                          <a:ln>
                            <a:noFill/>
                          </a:ln>
                        </wps:spPr>
                        <wps:txbx>
                          <w:txbxContent>
                            <w:p w14:paraId="43A670F5" w14:textId="77777777" w:rsidR="00511801" w:rsidRDefault="007D68C5">
                              <w:pPr>
                                <w:spacing w:after="160" w:line="259" w:lineRule="auto"/>
                                <w:ind w:left="0" w:firstLine="0"/>
                                <w:jc w:val="left"/>
                              </w:pPr>
                              <w:r>
                                <w:rPr>
                                  <w:rFonts w:ascii="Times New Roman" w:eastAsia="Times New Roman" w:hAnsi="Times New Roman" w:cs="Times New Roman"/>
                                </w:rPr>
                                <w:t>Product</w:t>
                              </w:r>
                            </w:p>
                          </w:txbxContent>
                        </wps:txbx>
                        <wps:bodyPr horzOverflow="overflow" vert="horz" lIns="0" tIns="0" rIns="0" bIns="0" rtlCol="0">
                          <a:noAutofit/>
                        </wps:bodyPr>
                      </wps:wsp>
                      <wps:wsp>
                        <wps:cNvPr id="252" name="Rectangle 252"/>
                        <wps:cNvSpPr/>
                        <wps:spPr>
                          <a:xfrm>
                            <a:off x="2864705" y="325092"/>
                            <a:ext cx="349016" cy="224466"/>
                          </a:xfrm>
                          <a:prstGeom prst="rect">
                            <a:avLst/>
                          </a:prstGeom>
                          <a:ln>
                            <a:noFill/>
                          </a:ln>
                        </wps:spPr>
                        <wps:txbx>
                          <w:txbxContent>
                            <w:p w14:paraId="67FA7879" w14:textId="77777777" w:rsidR="00511801" w:rsidRDefault="007D68C5">
                              <w:pPr>
                                <w:spacing w:after="160" w:line="259" w:lineRule="auto"/>
                                <w:ind w:left="0" w:firstLine="0"/>
                                <w:jc w:val="left"/>
                              </w:pPr>
                              <w:r>
                                <w:rPr>
                                  <w:rFonts w:ascii="Times New Roman" w:eastAsia="Times New Roman" w:hAnsi="Times New Roman" w:cs="Times New Roman"/>
                                </w:rPr>
                                <w:t>type</w:t>
                              </w:r>
                            </w:p>
                          </w:txbxContent>
                        </wps:txbx>
                        <wps:bodyPr horzOverflow="overflow" vert="horz" lIns="0" tIns="0" rIns="0" bIns="0" rtlCol="0">
                          <a:noAutofit/>
                        </wps:bodyPr>
                      </wps:wsp>
                      <wps:wsp>
                        <wps:cNvPr id="253" name="Shape 253"/>
                        <wps:cNvSpPr/>
                        <wps:spPr>
                          <a:xfrm>
                            <a:off x="3355320" y="0"/>
                            <a:ext cx="2097074" cy="838831"/>
                          </a:xfrm>
                          <a:custGeom>
                            <a:avLst/>
                            <a:gdLst/>
                            <a:ahLst/>
                            <a:cxnLst/>
                            <a:rect l="0" t="0" r="0" b="0"/>
                            <a:pathLst>
                              <a:path w="2097074" h="838831">
                                <a:moveTo>
                                  <a:pt x="0" y="0"/>
                                </a:moveTo>
                                <a:lnTo>
                                  <a:pt x="1677659" y="0"/>
                                </a:lnTo>
                                <a:lnTo>
                                  <a:pt x="2097074" y="419416"/>
                                </a:lnTo>
                                <a:lnTo>
                                  <a:pt x="1677659" y="838831"/>
                                </a:lnTo>
                                <a:lnTo>
                                  <a:pt x="0" y="838831"/>
                                </a:lnTo>
                                <a:lnTo>
                                  <a:pt x="419414" y="419416"/>
                                </a:lnTo>
                                <a:lnTo>
                                  <a:pt x="0" y="0"/>
                                </a:lnTo>
                                <a:close/>
                              </a:path>
                            </a:pathLst>
                          </a:custGeom>
                          <a:ln w="0" cap="flat">
                            <a:miter lim="101600"/>
                          </a:ln>
                        </wps:spPr>
                        <wps:style>
                          <a:lnRef idx="0">
                            <a:srgbClr val="000000">
                              <a:alpha val="0"/>
                            </a:srgbClr>
                          </a:lnRef>
                          <a:fillRef idx="1">
                            <a:srgbClr val="4471C4"/>
                          </a:fillRef>
                          <a:effectRef idx="0">
                            <a:scrgbClr r="0" g="0" b="0"/>
                          </a:effectRef>
                          <a:fontRef idx="none"/>
                        </wps:style>
                        <wps:bodyPr/>
                      </wps:wsp>
                      <wps:wsp>
                        <wps:cNvPr id="254" name="Shape 254"/>
                        <wps:cNvSpPr/>
                        <wps:spPr>
                          <a:xfrm>
                            <a:off x="3355320" y="0"/>
                            <a:ext cx="2097074" cy="838831"/>
                          </a:xfrm>
                          <a:custGeom>
                            <a:avLst/>
                            <a:gdLst/>
                            <a:ahLst/>
                            <a:cxnLst/>
                            <a:rect l="0" t="0" r="0" b="0"/>
                            <a:pathLst>
                              <a:path w="2097074" h="838831">
                                <a:moveTo>
                                  <a:pt x="0" y="0"/>
                                </a:moveTo>
                                <a:lnTo>
                                  <a:pt x="1677659" y="0"/>
                                </a:lnTo>
                                <a:lnTo>
                                  <a:pt x="2097074" y="419416"/>
                                </a:lnTo>
                                <a:lnTo>
                                  <a:pt x="1677659" y="838831"/>
                                </a:lnTo>
                                <a:lnTo>
                                  <a:pt x="0" y="838831"/>
                                </a:lnTo>
                                <a:lnTo>
                                  <a:pt x="419415" y="419416"/>
                                </a:lnTo>
                                <a:close/>
                              </a:path>
                            </a:pathLst>
                          </a:custGeom>
                          <a:ln w="12700" cap="flat">
                            <a:miter lim="101600"/>
                          </a:ln>
                        </wps:spPr>
                        <wps:style>
                          <a:lnRef idx="1">
                            <a:srgbClr val="FFFFFF"/>
                          </a:lnRef>
                          <a:fillRef idx="0">
                            <a:srgbClr val="000000">
                              <a:alpha val="0"/>
                            </a:srgbClr>
                          </a:fillRef>
                          <a:effectRef idx="0">
                            <a:scrgbClr r="0" g="0" b="0"/>
                          </a:effectRef>
                          <a:fontRef idx="none"/>
                        </wps:style>
                        <wps:bodyPr/>
                      </wps:wsp>
                      <wps:wsp>
                        <wps:cNvPr id="255" name="Rectangle 255"/>
                        <wps:cNvSpPr/>
                        <wps:spPr>
                          <a:xfrm>
                            <a:off x="4106613" y="325092"/>
                            <a:ext cx="833247" cy="224466"/>
                          </a:xfrm>
                          <a:prstGeom prst="rect">
                            <a:avLst/>
                          </a:prstGeom>
                          <a:ln>
                            <a:noFill/>
                          </a:ln>
                        </wps:spPr>
                        <wps:txbx>
                          <w:txbxContent>
                            <w:p w14:paraId="26D494ED" w14:textId="77777777" w:rsidR="00511801" w:rsidRDefault="007D68C5">
                              <w:pPr>
                                <w:spacing w:after="160" w:line="259" w:lineRule="auto"/>
                                <w:ind w:left="0" w:firstLine="0"/>
                                <w:jc w:val="left"/>
                              </w:pPr>
                              <w:r>
                                <w:rPr>
                                  <w:rFonts w:ascii="Times New Roman" w:eastAsia="Times New Roman" w:hAnsi="Times New Roman" w:cs="Times New Roman"/>
                                </w:rPr>
                                <w:t>Consumer</w:t>
                              </w:r>
                            </w:p>
                          </w:txbxContent>
                        </wps:txbx>
                        <wps:bodyPr horzOverflow="overflow" vert="horz" lIns="0" tIns="0" rIns="0" bIns="0" rtlCol="0">
                          <a:noAutofit/>
                        </wps:bodyPr>
                      </wps:wsp>
                    </wpg:wgp>
                  </a:graphicData>
                </a:graphic>
              </wp:inline>
            </w:drawing>
          </mc:Choice>
          <mc:Fallback>
            <w:pict>
              <v:group w14:anchorId="61D91842" id="Group 3119" o:spid="_x0000_s1026" style="width:429.3pt;height:66.05pt;mso-position-horizontal-relative:char;mso-position-vertical-relative:line" coordsize="54523,8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">
                <v:shape id="Shape 246" o:spid="_x0000_s1027" style="position:absolute;width:20970;height:8388;visibility:visible;mso-wrap-style:square;v-text-anchor:top" coordsize="2097075,838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" path="m,l1677660,r419415,419416l1677660,838831,,838831,,xe" fillcolor="#4471c4" stroked="f" strokeweight="0">
                  <v:stroke miterlimit="83231f" joinstyle="miter"/>
                  <v:path arrowok="t" textboxrect="0,0,2097075,838831"/>
                </v:shape>
                <v:shape id="Shape 247" o:spid="_x0000_s1028" style="position:absolute;width:20970;height:8388;visibility:visible;mso-wrap-style:square;v-text-anchor:top" coordsize="2097074,838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" path="m,l1677659,r419415,419416l1677659,838831,,838831,,xe" filled="f" strokecolor="white" strokeweight="1pt">
                  <v:stroke miterlimit="66585f" joinstyle="miter"/>
                  <v:path arrowok="t" textboxrect="0,0,2097074,838831"/>
                </v:shape>
                <v:rect id="Rectangle 248" o:spid="_x0000_s1029" style="position:absolute;left:5507;top:3250;width:11090;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73E0FF19" w14:textId="77777777" w:rsidR="00511801" w:rsidRDefault="007D68C5">
                        <w:pPr>
                          <w:spacing w:after="160" w:line="259" w:lineRule="auto"/>
                          <w:ind w:left="0" w:firstLine="0"/>
                          <w:jc w:val="left"/>
                        </w:pPr>
                        <w:r>
                          <w:rPr>
                            <w:rFonts w:ascii="Times New Roman" w:eastAsia="Times New Roman" w:hAnsi="Times New Roman" w:cs="Times New Roman"/>
                          </w:rPr>
                          <w:t>Product Sales</w:t>
                        </w:r>
                      </w:p>
                    </w:txbxContent>
                  </v:textbox>
                </v:rect>
                <v:shape id="Shape 249" o:spid="_x0000_s1030" style="position:absolute;left:16752;width:20971;height:8388;visibility:visible;mso-wrap-style:square;v-text-anchor:top" coordsize="2097075,838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" path="m,l1677660,r419415,419416l1677660,838831,,838831,419415,419416,,xe" fillcolor="#4471c4" stroked="f" strokeweight="0">
                  <v:stroke miterlimit="66585f" joinstyle="miter"/>
                  <v:path arrowok="t" textboxrect="0,0,2097075,838831"/>
                </v:shape>
                <v:shape id="Shape 250" o:spid="_x0000_s1031" style="position:absolute;left:16752;width:20971;height:8388;visibility:visible;mso-wrap-style:square;v-text-anchor:top" coordsize="2097074,838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" path="m,l1677659,r419415,419416l1677659,838831,,838831,419415,419416,,xe" filled="f" strokecolor="white" strokeweight="1pt">
                  <v:stroke miterlimit="66585f" joinstyle="miter"/>
                  <v:path arrowok="t" textboxrect="0,0,2097074,838831"/>
                </v:shape>
                <v:rect id="Rectangle 251" o:spid="_x0000_s1032" style="position:absolute;left:23525;top:3250;width:6305;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ewxAAAANwAAAAPAAAAZHJzL2Rvd25yZXYueG1sRI9Bi8Iw&#10;FITvgv8hPGFvmioo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GjhB7DEAAAA3AAAAA8A&#10;AAAAAAAAAAAAAAAABwIAAGRycy9kb3ducmV2LnhtbFBLBQYAAAAAAwADALcAAAD4AgAAAAA=&#10;" filled="f" stroked="f">
                  <v:textbox inset="0,0,0,0">
                    <w:txbxContent>
                      <w:p w14:paraId="43A670F5" w14:textId="77777777" w:rsidR="00511801" w:rsidRDefault="007D68C5">
                        <w:pPr>
                          <w:spacing w:after="160" w:line="259" w:lineRule="auto"/>
                          <w:ind w:left="0" w:firstLine="0"/>
                          <w:jc w:val="left"/>
                        </w:pPr>
                        <w:r>
                          <w:rPr>
                            <w:rFonts w:ascii="Times New Roman" w:eastAsia="Times New Roman" w:hAnsi="Times New Roman" w:cs="Times New Roman"/>
                          </w:rPr>
                          <w:t>Product</w:t>
                        </w:r>
                      </w:p>
                    </w:txbxContent>
                  </v:textbox>
                </v:rect>
                <v:rect id="Rectangle 252" o:spid="_x0000_s1033" style="position:absolute;left:28647;top:3250;width:3490;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14:paraId="67FA7879" w14:textId="77777777" w:rsidR="00511801" w:rsidRDefault="007D68C5">
                        <w:pPr>
                          <w:spacing w:after="160" w:line="259" w:lineRule="auto"/>
                          <w:ind w:left="0" w:firstLine="0"/>
                          <w:jc w:val="left"/>
                        </w:pPr>
                        <w:r>
                          <w:rPr>
                            <w:rFonts w:ascii="Times New Roman" w:eastAsia="Times New Roman" w:hAnsi="Times New Roman" w:cs="Times New Roman"/>
                          </w:rPr>
                          <w:t>type</w:t>
                        </w:r>
                      </w:p>
                    </w:txbxContent>
                  </v:textbox>
                </v:rect>
                <v:shape id="Shape 253" o:spid="_x0000_s1034" style="position:absolute;left:33553;width:20970;height:8388;visibility:visible;mso-wrap-style:square;v-text-anchor:top" coordsize="2097074,838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" path="m,l1677659,r419415,419416l1677659,838831,,838831,419414,419416,,xe" fillcolor="#4471c4" stroked="f" strokeweight="0">
                  <v:stroke miterlimit="66585f" joinstyle="miter"/>
                  <v:path arrowok="t" textboxrect="0,0,2097074,838831"/>
                </v:shape>
                <v:shape id="Shape 254" o:spid="_x0000_s1035" style="position:absolute;left:33553;width:20970;height:8388;visibility:visible;mso-wrap-style:square;v-text-anchor:top" coordsize="2097074,838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" path="m,l1677659,r419415,419416l1677659,838831,,838831,419415,419416,,xe" filled="f" strokecolor="white" strokeweight="1pt">
                  <v:stroke miterlimit="66585f" joinstyle="miter"/>
                  <v:path arrowok="t" textboxrect="0,0,2097074,838831"/>
                </v:shape>
                <v:rect id="Rectangle 255" o:spid="_x0000_s1036" style="position:absolute;left:41066;top:3250;width:8332;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26D494ED" w14:textId="77777777" w:rsidR="00511801" w:rsidRDefault="007D68C5">
                        <w:pPr>
                          <w:spacing w:after="160" w:line="259" w:lineRule="auto"/>
                          <w:ind w:left="0" w:firstLine="0"/>
                          <w:jc w:val="left"/>
                        </w:pPr>
                        <w:r>
                          <w:rPr>
                            <w:rFonts w:ascii="Times New Roman" w:eastAsia="Times New Roman" w:hAnsi="Times New Roman" w:cs="Times New Roman"/>
                          </w:rPr>
                          <w:t>Consumer</w:t>
                        </w:r>
                      </w:p>
                    </w:txbxContent>
                  </v:textbox>
                </v:rect>
                <w10:anchorlock/>
              </v:group>
            </w:pict>
          </mc:Fallback>
        </mc:AlternateContent>
      </w:r>
    </w:p>
    <w:p w14:paraId="676E8E0A" w14:textId="77777777" w:rsidR="00511801" w:rsidRDefault="007D68C5">
      <w:pPr>
        <w:spacing w:after="0" w:line="259" w:lineRule="auto"/>
        <w:ind w:left="0" w:right="660" w:firstLine="0"/>
        <w:jc w:val="right"/>
      </w:pPr>
      <w:r>
        <w:rPr>
          <w:rFonts w:ascii="Times New Roman" w:eastAsia="Times New Roman" w:hAnsi="Times New Roman" w:cs="Times New Roman"/>
          <w:b/>
        </w:rPr>
        <w:t xml:space="preserve"> </w:t>
      </w:r>
    </w:p>
    <w:tbl>
      <w:tblPr>
        <w:tblStyle w:val="TableGrid"/>
        <w:tblW w:w="8671" w:type="dxa"/>
        <w:tblInd w:w="0" w:type="dxa"/>
        <w:tblLook w:val="04A0" w:firstRow="1" w:lastRow="0" w:firstColumn="1" w:lastColumn="0" w:noHBand="0" w:noVBand="1"/>
      </w:tblPr>
      <w:tblGrid>
        <w:gridCol w:w="2880"/>
        <w:gridCol w:w="2880"/>
        <w:gridCol w:w="2911"/>
      </w:tblGrid>
      <w:tr w:rsidR="00511801" w14:paraId="6383F5E1" w14:textId="77777777">
        <w:trPr>
          <w:trHeight w:val="586"/>
        </w:trPr>
        <w:tc>
          <w:tcPr>
            <w:tcW w:w="2880" w:type="dxa"/>
            <w:tcBorders>
              <w:top w:val="nil"/>
              <w:left w:val="nil"/>
              <w:bottom w:val="nil"/>
              <w:right w:val="nil"/>
            </w:tcBorders>
          </w:tcPr>
          <w:p w14:paraId="174BFA1D" w14:textId="77777777" w:rsidR="00511801" w:rsidRDefault="007D68C5">
            <w:pPr>
              <w:tabs>
                <w:tab w:val="center" w:pos="2160"/>
              </w:tabs>
              <w:spacing w:after="0" w:line="259" w:lineRule="auto"/>
              <w:ind w:left="0" w:firstLine="0"/>
              <w:jc w:val="left"/>
            </w:pPr>
            <w:r>
              <w:t xml:space="preserve">Sales Information </w:t>
            </w:r>
            <w:r>
              <w:tab/>
              <w:t xml:space="preserve"> </w:t>
            </w:r>
          </w:p>
          <w:p w14:paraId="58C6F443" w14:textId="77777777" w:rsidR="00511801" w:rsidRDefault="007D68C5">
            <w:pPr>
              <w:spacing w:after="0" w:line="259" w:lineRule="auto"/>
              <w:ind w:left="0" w:firstLine="0"/>
              <w:jc w:val="left"/>
            </w:pPr>
            <w:r>
              <w:t xml:space="preserve"> </w:t>
            </w:r>
            <w:r>
              <w:tab/>
              <w:t xml:space="preserve"> </w:t>
            </w:r>
            <w:r>
              <w:tab/>
              <w:t xml:space="preserve"> </w:t>
            </w:r>
            <w:r>
              <w:tab/>
              <w:t xml:space="preserve"> </w:t>
            </w:r>
          </w:p>
        </w:tc>
        <w:tc>
          <w:tcPr>
            <w:tcW w:w="2880" w:type="dxa"/>
            <w:tcBorders>
              <w:top w:val="nil"/>
              <w:left w:val="nil"/>
              <w:bottom w:val="nil"/>
              <w:right w:val="nil"/>
            </w:tcBorders>
          </w:tcPr>
          <w:p w14:paraId="6395A45A" w14:textId="77777777" w:rsidR="00511801" w:rsidRDefault="007D68C5">
            <w:pPr>
              <w:spacing w:after="0" w:line="259" w:lineRule="auto"/>
              <w:ind w:left="0" w:firstLine="0"/>
              <w:jc w:val="left"/>
            </w:pPr>
            <w:r>
              <w:t xml:space="preserve">Product information   </w:t>
            </w:r>
          </w:p>
        </w:tc>
        <w:tc>
          <w:tcPr>
            <w:tcW w:w="2911" w:type="dxa"/>
            <w:tcBorders>
              <w:top w:val="nil"/>
              <w:left w:val="nil"/>
              <w:bottom w:val="nil"/>
              <w:right w:val="nil"/>
            </w:tcBorders>
          </w:tcPr>
          <w:p w14:paraId="7ECEEDC1" w14:textId="77777777" w:rsidR="00511801" w:rsidRDefault="007D68C5">
            <w:pPr>
              <w:spacing w:after="0" w:line="259" w:lineRule="auto"/>
              <w:ind w:left="0" w:firstLine="0"/>
              <w:jc w:val="left"/>
            </w:pPr>
            <w:r>
              <w:t xml:space="preserve">Customer Information </w:t>
            </w:r>
          </w:p>
        </w:tc>
      </w:tr>
      <w:tr w:rsidR="00511801" w14:paraId="34D2003F" w14:textId="77777777">
        <w:trPr>
          <w:trHeight w:val="878"/>
        </w:trPr>
        <w:tc>
          <w:tcPr>
            <w:tcW w:w="2880" w:type="dxa"/>
            <w:tcBorders>
              <w:top w:val="nil"/>
              <w:left w:val="nil"/>
              <w:bottom w:val="nil"/>
              <w:right w:val="nil"/>
            </w:tcBorders>
          </w:tcPr>
          <w:p w14:paraId="587CA0D0" w14:textId="77777777" w:rsidR="00511801" w:rsidRDefault="007D68C5">
            <w:pPr>
              <w:spacing w:after="0" w:line="259" w:lineRule="auto"/>
              <w:ind w:left="0" w:firstLine="0"/>
              <w:jc w:val="left"/>
            </w:pPr>
            <w:r>
              <w:t xml:space="preserve">Products purchased   </w:t>
            </w:r>
          </w:p>
          <w:p w14:paraId="403230DE" w14:textId="77777777" w:rsidR="00511801" w:rsidRDefault="007D68C5">
            <w:pPr>
              <w:spacing w:after="0" w:line="259" w:lineRule="auto"/>
              <w:ind w:left="0" w:firstLine="0"/>
              <w:jc w:val="left"/>
            </w:pPr>
            <w:r>
              <w:t xml:space="preserve">By the customer </w:t>
            </w:r>
          </w:p>
          <w:p w14:paraId="60897E4D" w14:textId="77777777" w:rsidR="00511801" w:rsidRDefault="007D68C5">
            <w:pPr>
              <w:spacing w:after="0" w:line="259" w:lineRule="auto"/>
              <w:ind w:left="0" w:firstLine="0"/>
              <w:jc w:val="left"/>
            </w:pPr>
            <w:r>
              <w:t xml:space="preserve"> </w:t>
            </w:r>
          </w:p>
        </w:tc>
        <w:tc>
          <w:tcPr>
            <w:tcW w:w="2880" w:type="dxa"/>
            <w:tcBorders>
              <w:top w:val="nil"/>
              <w:left w:val="nil"/>
              <w:bottom w:val="nil"/>
              <w:right w:val="nil"/>
            </w:tcBorders>
          </w:tcPr>
          <w:p w14:paraId="15BF3F05" w14:textId="06AFC48D" w:rsidR="00511801" w:rsidRDefault="007D68C5">
            <w:pPr>
              <w:tabs>
                <w:tab w:val="center" w:pos="2160"/>
              </w:tabs>
              <w:spacing w:after="0" w:line="259" w:lineRule="auto"/>
              <w:ind w:left="0" w:firstLine="0"/>
              <w:jc w:val="left"/>
            </w:pPr>
            <w:r>
              <w:t xml:space="preserve">Product cost   </w:t>
            </w:r>
          </w:p>
        </w:tc>
        <w:tc>
          <w:tcPr>
            <w:tcW w:w="2911" w:type="dxa"/>
            <w:tcBorders>
              <w:top w:val="nil"/>
              <w:left w:val="nil"/>
              <w:bottom w:val="nil"/>
              <w:right w:val="nil"/>
            </w:tcBorders>
          </w:tcPr>
          <w:p w14:paraId="64E15DA2" w14:textId="77777777" w:rsidR="00511801" w:rsidRDefault="007D68C5">
            <w:pPr>
              <w:spacing w:after="0" w:line="259" w:lineRule="auto"/>
              <w:ind w:left="0" w:firstLine="0"/>
              <w:jc w:val="left"/>
            </w:pPr>
            <w:r>
              <w:t xml:space="preserve">Customer history </w:t>
            </w:r>
          </w:p>
        </w:tc>
      </w:tr>
      <w:tr w:rsidR="00511801" w14:paraId="267D4903" w14:textId="77777777">
        <w:trPr>
          <w:trHeight w:val="586"/>
        </w:trPr>
        <w:tc>
          <w:tcPr>
            <w:tcW w:w="2880" w:type="dxa"/>
            <w:tcBorders>
              <w:top w:val="nil"/>
              <w:left w:val="nil"/>
              <w:bottom w:val="nil"/>
              <w:right w:val="nil"/>
            </w:tcBorders>
          </w:tcPr>
          <w:p w14:paraId="7760360B" w14:textId="33DEF663" w:rsidR="00511801" w:rsidRDefault="007D68C5">
            <w:pPr>
              <w:tabs>
                <w:tab w:val="center" w:pos="2160"/>
              </w:tabs>
              <w:spacing w:after="0" w:line="259" w:lineRule="auto"/>
              <w:ind w:left="0" w:firstLine="0"/>
              <w:jc w:val="left"/>
            </w:pPr>
            <w:r>
              <w:t xml:space="preserve">Sales target is met </w:t>
            </w:r>
            <w:r>
              <w:tab/>
              <w:t xml:space="preserve">  </w:t>
            </w:r>
          </w:p>
        </w:tc>
        <w:tc>
          <w:tcPr>
            <w:tcW w:w="2880" w:type="dxa"/>
            <w:tcBorders>
              <w:top w:val="nil"/>
              <w:left w:val="nil"/>
              <w:bottom w:val="nil"/>
              <w:right w:val="nil"/>
            </w:tcBorders>
          </w:tcPr>
          <w:p w14:paraId="410636F0" w14:textId="4461BC0B" w:rsidR="00511801" w:rsidRDefault="007D68C5">
            <w:pPr>
              <w:spacing w:after="0" w:line="259" w:lineRule="auto"/>
              <w:ind w:left="0" w:firstLine="0"/>
              <w:jc w:val="left"/>
            </w:pPr>
            <w:r>
              <w:t xml:space="preserve"> Type of products </w:t>
            </w:r>
            <w:r>
              <w:tab/>
              <w:t xml:space="preserve"> Shipped.  </w:t>
            </w:r>
          </w:p>
        </w:tc>
        <w:tc>
          <w:tcPr>
            <w:tcW w:w="2911" w:type="dxa"/>
            <w:tcBorders>
              <w:top w:val="nil"/>
              <w:left w:val="nil"/>
              <w:bottom w:val="nil"/>
              <w:right w:val="nil"/>
            </w:tcBorders>
          </w:tcPr>
          <w:p w14:paraId="2676613E" w14:textId="4005F9DD" w:rsidR="00511801" w:rsidRDefault="007D68C5">
            <w:pPr>
              <w:spacing w:after="0" w:line="259" w:lineRule="auto"/>
              <w:ind w:left="0" w:firstLine="0"/>
            </w:pPr>
            <w:r>
              <w:t xml:space="preserve"> Customer Purchase Records </w:t>
            </w:r>
          </w:p>
        </w:tc>
      </w:tr>
    </w:tbl>
    <w:p w14:paraId="2F66C87D" w14:textId="77777777" w:rsidR="00511801" w:rsidRDefault="007D68C5">
      <w:pPr>
        <w:spacing w:after="0" w:line="259" w:lineRule="auto"/>
        <w:ind w:left="0" w:firstLine="0"/>
        <w:jc w:val="left"/>
      </w:pPr>
      <w:r>
        <w:t xml:space="preserve"> </w:t>
      </w:r>
    </w:p>
    <w:p w14:paraId="1526396E" w14:textId="77777777" w:rsidR="00511801" w:rsidRDefault="007D68C5">
      <w:pPr>
        <w:spacing w:after="0" w:line="259" w:lineRule="auto"/>
        <w:ind w:left="0" w:firstLine="0"/>
        <w:jc w:val="left"/>
      </w:pPr>
      <w:r>
        <w:t xml:space="preserve"> </w:t>
      </w:r>
    </w:p>
    <w:p w14:paraId="7675F884" w14:textId="77777777" w:rsidR="00511801" w:rsidRDefault="007D68C5">
      <w:pPr>
        <w:spacing w:after="0" w:line="259" w:lineRule="auto"/>
        <w:ind w:left="0" w:firstLine="0"/>
        <w:jc w:val="left"/>
      </w:pPr>
      <w:r>
        <w:t xml:space="preserve"> </w:t>
      </w:r>
    </w:p>
    <w:p w14:paraId="26CBCBB4" w14:textId="6B751A23" w:rsidR="00511801" w:rsidRDefault="007D68C5">
      <w:pPr>
        <w:spacing w:after="0" w:line="259" w:lineRule="auto"/>
        <w:ind w:left="0" w:firstLine="0"/>
        <w:jc w:val="left"/>
      </w:pPr>
      <w:r>
        <w:t xml:space="preserve"> </w:t>
      </w:r>
    </w:p>
    <w:p w14:paraId="0678A0D0" w14:textId="5CBDF4D9" w:rsidR="00395634" w:rsidRDefault="00395634">
      <w:pPr>
        <w:spacing w:after="0" w:line="259" w:lineRule="auto"/>
        <w:ind w:left="0" w:firstLine="0"/>
        <w:jc w:val="left"/>
      </w:pPr>
    </w:p>
    <w:p w14:paraId="7E6705E4" w14:textId="5159EC98" w:rsidR="00395634" w:rsidRDefault="00395634">
      <w:pPr>
        <w:spacing w:after="0" w:line="259" w:lineRule="auto"/>
        <w:ind w:left="0" w:firstLine="0"/>
        <w:jc w:val="left"/>
      </w:pPr>
    </w:p>
    <w:p w14:paraId="01D66B4C" w14:textId="19DF018D" w:rsidR="00395634" w:rsidRDefault="00395634">
      <w:pPr>
        <w:spacing w:after="0" w:line="259" w:lineRule="auto"/>
        <w:ind w:left="0" w:firstLine="0"/>
        <w:jc w:val="left"/>
      </w:pPr>
    </w:p>
    <w:p w14:paraId="1B4B47E2" w14:textId="3211626C" w:rsidR="00395634" w:rsidRDefault="00395634">
      <w:pPr>
        <w:spacing w:after="0" w:line="259" w:lineRule="auto"/>
        <w:ind w:left="0" w:firstLine="0"/>
        <w:jc w:val="left"/>
      </w:pPr>
    </w:p>
    <w:p w14:paraId="5FF9A159" w14:textId="77777777" w:rsidR="00395634" w:rsidRDefault="00395634">
      <w:pPr>
        <w:spacing w:after="0" w:line="259" w:lineRule="auto"/>
        <w:ind w:left="0" w:firstLine="0"/>
        <w:jc w:val="left"/>
      </w:pPr>
    </w:p>
    <w:p w14:paraId="735273A8" w14:textId="77777777" w:rsidR="00511801" w:rsidRDefault="007D68C5">
      <w:pPr>
        <w:spacing w:after="0" w:line="259" w:lineRule="auto"/>
        <w:ind w:left="0" w:firstLine="0"/>
        <w:jc w:val="left"/>
      </w:pPr>
      <w:r>
        <w:t xml:space="preserve"> </w:t>
      </w:r>
    </w:p>
    <w:p w14:paraId="3D2BE7DF" w14:textId="77777777" w:rsidR="00511801" w:rsidRDefault="007D68C5">
      <w:pPr>
        <w:spacing w:after="0" w:line="259" w:lineRule="auto"/>
        <w:ind w:left="0" w:firstLine="0"/>
        <w:jc w:val="left"/>
      </w:pPr>
      <w:r>
        <w:t xml:space="preserve"> </w:t>
      </w:r>
    </w:p>
    <w:p w14:paraId="586B28F5" w14:textId="77777777" w:rsidR="00511801" w:rsidRDefault="007D68C5">
      <w:pPr>
        <w:pStyle w:val="Heading1"/>
        <w:ind w:left="-5"/>
      </w:pPr>
      <w:r>
        <w:t>CONNECTION OF BUSINESS PROCESS, KPI, FACTS AND COMMON DIMENSIONS</w:t>
      </w:r>
      <w:r>
        <w:rPr>
          <w:u w:val="none"/>
        </w:rPr>
        <w:t xml:space="preserve"> </w:t>
      </w:r>
    </w:p>
    <w:p w14:paraId="220F1BC4" w14:textId="7A2DB01D" w:rsidR="00511801" w:rsidRDefault="007D68C5">
      <w:pPr>
        <w:spacing w:after="0" w:line="259" w:lineRule="auto"/>
        <w:ind w:left="0" w:firstLine="0"/>
        <w:jc w:val="left"/>
      </w:pPr>
      <w:r>
        <w:t xml:space="preserve"> </w:t>
      </w:r>
    </w:p>
    <w:p w14:paraId="45CA4238" w14:textId="58A67C19" w:rsidR="005518B1" w:rsidRDefault="005518B1">
      <w:pPr>
        <w:spacing w:after="0" w:line="259" w:lineRule="auto"/>
        <w:ind w:left="0" w:firstLine="0"/>
        <w:jc w:val="left"/>
      </w:pPr>
      <w:r>
        <w:t>Primary:</w:t>
      </w:r>
    </w:p>
    <w:p w14:paraId="757035C7" w14:textId="77777777" w:rsidR="005518B1" w:rsidRDefault="005518B1">
      <w:pPr>
        <w:spacing w:after="0" w:line="259" w:lineRule="auto"/>
        <w:ind w:left="0" w:firstLine="0"/>
        <w:jc w:val="left"/>
      </w:pPr>
    </w:p>
    <w:tbl>
      <w:tblPr>
        <w:tblStyle w:val="TableGrid"/>
        <w:tblW w:w="9617" w:type="dxa"/>
        <w:tblInd w:w="6" w:type="dxa"/>
        <w:tblCellMar>
          <w:top w:w="3" w:type="dxa"/>
          <w:left w:w="106" w:type="dxa"/>
          <w:right w:w="76" w:type="dxa"/>
        </w:tblCellMar>
        <w:tblLook w:val="04A0" w:firstRow="1" w:lastRow="0" w:firstColumn="1" w:lastColumn="0" w:noHBand="0" w:noVBand="1"/>
      </w:tblPr>
      <w:tblGrid>
        <w:gridCol w:w="2403"/>
        <w:gridCol w:w="2405"/>
        <w:gridCol w:w="2405"/>
        <w:gridCol w:w="2404"/>
      </w:tblGrid>
      <w:tr w:rsidR="00511801" w14:paraId="3DF8C653" w14:textId="77777777">
        <w:trPr>
          <w:trHeight w:val="985"/>
        </w:trPr>
        <w:tc>
          <w:tcPr>
            <w:tcW w:w="2404" w:type="dxa"/>
            <w:tcBorders>
              <w:top w:val="single" w:sz="4" w:space="0" w:color="999999"/>
              <w:left w:val="single" w:sz="4" w:space="0" w:color="999999"/>
              <w:bottom w:val="single" w:sz="12" w:space="0" w:color="666666"/>
              <w:right w:val="single" w:sz="4" w:space="0" w:color="999999"/>
            </w:tcBorders>
            <w:shd w:val="clear" w:color="auto" w:fill="B4C6E7"/>
          </w:tcPr>
          <w:p w14:paraId="38A90319" w14:textId="77777777" w:rsidR="00511801" w:rsidRDefault="007D68C5">
            <w:pPr>
              <w:spacing w:after="0" w:line="259" w:lineRule="auto"/>
              <w:ind w:left="4" w:firstLine="0"/>
              <w:jc w:val="left"/>
            </w:pPr>
            <w:r>
              <w:rPr>
                <w:b/>
                <w:sz w:val="22"/>
              </w:rPr>
              <w:t xml:space="preserve">Business Processes </w:t>
            </w:r>
          </w:p>
        </w:tc>
        <w:tc>
          <w:tcPr>
            <w:tcW w:w="2405" w:type="dxa"/>
            <w:tcBorders>
              <w:top w:val="single" w:sz="4" w:space="0" w:color="999999"/>
              <w:left w:val="single" w:sz="4" w:space="0" w:color="999999"/>
              <w:bottom w:val="single" w:sz="12" w:space="0" w:color="666666"/>
              <w:right w:val="single" w:sz="4" w:space="0" w:color="999999"/>
            </w:tcBorders>
            <w:shd w:val="clear" w:color="auto" w:fill="B4C6E7"/>
          </w:tcPr>
          <w:p w14:paraId="46E8A834" w14:textId="77777777" w:rsidR="00511801" w:rsidRDefault="007D68C5">
            <w:pPr>
              <w:spacing w:after="0" w:line="259" w:lineRule="auto"/>
              <w:ind w:left="0" w:firstLine="0"/>
              <w:jc w:val="left"/>
            </w:pPr>
            <w:r>
              <w:rPr>
                <w:b/>
                <w:sz w:val="22"/>
              </w:rPr>
              <w:t>KPI’s</w:t>
            </w:r>
            <w:r>
              <w:rPr>
                <w:b/>
              </w:rPr>
              <w:t xml:space="preserve"> </w:t>
            </w:r>
          </w:p>
        </w:tc>
        <w:tc>
          <w:tcPr>
            <w:tcW w:w="2405" w:type="dxa"/>
            <w:tcBorders>
              <w:top w:val="single" w:sz="4" w:space="0" w:color="999999"/>
              <w:left w:val="single" w:sz="4" w:space="0" w:color="999999"/>
              <w:bottom w:val="single" w:sz="12" w:space="0" w:color="666666"/>
              <w:right w:val="single" w:sz="4" w:space="0" w:color="999999"/>
            </w:tcBorders>
            <w:shd w:val="clear" w:color="auto" w:fill="B4C6E7"/>
          </w:tcPr>
          <w:p w14:paraId="6689AFBA" w14:textId="77777777" w:rsidR="00511801" w:rsidRDefault="007D68C5">
            <w:pPr>
              <w:spacing w:after="0" w:line="259" w:lineRule="auto"/>
              <w:ind w:left="0" w:firstLine="0"/>
              <w:jc w:val="left"/>
            </w:pPr>
            <w:r>
              <w:rPr>
                <w:b/>
                <w:sz w:val="22"/>
              </w:rPr>
              <w:t>Facts</w:t>
            </w:r>
            <w:r>
              <w:rPr>
                <w:b/>
              </w:rPr>
              <w:t xml:space="preserve"> </w:t>
            </w:r>
          </w:p>
        </w:tc>
        <w:tc>
          <w:tcPr>
            <w:tcW w:w="2404" w:type="dxa"/>
            <w:tcBorders>
              <w:top w:val="single" w:sz="4" w:space="0" w:color="999999"/>
              <w:left w:val="single" w:sz="4" w:space="0" w:color="999999"/>
              <w:bottom w:val="single" w:sz="12" w:space="0" w:color="666666"/>
              <w:right w:val="single" w:sz="4" w:space="0" w:color="999999"/>
            </w:tcBorders>
            <w:shd w:val="clear" w:color="auto" w:fill="B4C6E7"/>
          </w:tcPr>
          <w:p w14:paraId="4B274E6F" w14:textId="77777777" w:rsidR="00511801" w:rsidRDefault="007D68C5">
            <w:pPr>
              <w:spacing w:after="0" w:line="259" w:lineRule="auto"/>
              <w:ind w:left="0" w:firstLine="0"/>
              <w:jc w:val="left"/>
            </w:pPr>
            <w:r>
              <w:rPr>
                <w:b/>
                <w:sz w:val="22"/>
              </w:rPr>
              <w:t>Dimensions</w:t>
            </w:r>
            <w:r>
              <w:rPr>
                <w:b/>
              </w:rPr>
              <w:t xml:space="preserve"> </w:t>
            </w:r>
          </w:p>
        </w:tc>
      </w:tr>
      <w:tr w:rsidR="00511801" w14:paraId="3387A700" w14:textId="77777777">
        <w:trPr>
          <w:trHeight w:val="986"/>
        </w:trPr>
        <w:tc>
          <w:tcPr>
            <w:tcW w:w="2404" w:type="dxa"/>
            <w:tcBorders>
              <w:top w:val="single" w:sz="12" w:space="0" w:color="666666"/>
              <w:left w:val="single" w:sz="4" w:space="0" w:color="999999"/>
              <w:bottom w:val="single" w:sz="4" w:space="0" w:color="999999"/>
              <w:right w:val="single" w:sz="4" w:space="0" w:color="999999"/>
            </w:tcBorders>
            <w:shd w:val="clear" w:color="auto" w:fill="D5DCE4"/>
          </w:tcPr>
          <w:p w14:paraId="0BDD3B5E" w14:textId="77777777" w:rsidR="00511801" w:rsidRDefault="007D68C5">
            <w:pPr>
              <w:spacing w:after="0" w:line="259" w:lineRule="auto"/>
              <w:ind w:left="4" w:firstLine="0"/>
              <w:jc w:val="left"/>
            </w:pPr>
            <w:r>
              <w:rPr>
                <w:b/>
                <w:sz w:val="22"/>
              </w:rPr>
              <w:t xml:space="preserve">Product Sales </w:t>
            </w:r>
          </w:p>
        </w:tc>
        <w:tc>
          <w:tcPr>
            <w:tcW w:w="2405" w:type="dxa"/>
            <w:tcBorders>
              <w:top w:val="single" w:sz="12" w:space="0" w:color="666666"/>
              <w:left w:val="single" w:sz="4" w:space="0" w:color="999999"/>
              <w:bottom w:val="single" w:sz="4" w:space="0" w:color="999999"/>
              <w:right w:val="single" w:sz="4" w:space="0" w:color="999999"/>
            </w:tcBorders>
            <w:shd w:val="clear" w:color="auto" w:fill="D5DCE4"/>
          </w:tcPr>
          <w:p w14:paraId="413B3720" w14:textId="77777777" w:rsidR="00511801" w:rsidRDefault="007D68C5">
            <w:pPr>
              <w:spacing w:after="0" w:line="259" w:lineRule="auto"/>
              <w:ind w:left="0" w:firstLine="0"/>
              <w:jc w:val="left"/>
            </w:pPr>
            <w:r>
              <w:rPr>
                <w:sz w:val="22"/>
              </w:rPr>
              <w:t>Sales Target/Sales Goals</w:t>
            </w:r>
            <w:r>
              <w:t xml:space="preserve"> </w:t>
            </w:r>
          </w:p>
        </w:tc>
        <w:tc>
          <w:tcPr>
            <w:tcW w:w="2405" w:type="dxa"/>
            <w:tcBorders>
              <w:top w:val="single" w:sz="12" w:space="0" w:color="666666"/>
              <w:left w:val="single" w:sz="4" w:space="0" w:color="999999"/>
              <w:bottom w:val="single" w:sz="4" w:space="0" w:color="999999"/>
              <w:right w:val="single" w:sz="4" w:space="0" w:color="999999"/>
            </w:tcBorders>
            <w:shd w:val="clear" w:color="auto" w:fill="D5DCE4"/>
          </w:tcPr>
          <w:p w14:paraId="17BEA663" w14:textId="77777777" w:rsidR="00511801" w:rsidRDefault="007D68C5">
            <w:pPr>
              <w:spacing w:after="0" w:line="259" w:lineRule="auto"/>
              <w:ind w:left="0" w:firstLine="0"/>
              <w:jc w:val="left"/>
            </w:pPr>
            <w:r>
              <w:t xml:space="preserve">Sales  </w:t>
            </w:r>
          </w:p>
        </w:tc>
        <w:tc>
          <w:tcPr>
            <w:tcW w:w="2404" w:type="dxa"/>
            <w:tcBorders>
              <w:top w:val="single" w:sz="12" w:space="0" w:color="666666"/>
              <w:left w:val="single" w:sz="4" w:space="0" w:color="999999"/>
              <w:bottom w:val="single" w:sz="4" w:space="0" w:color="999999"/>
              <w:right w:val="single" w:sz="4" w:space="0" w:color="999999"/>
            </w:tcBorders>
            <w:shd w:val="clear" w:color="auto" w:fill="D5DCE4"/>
          </w:tcPr>
          <w:p w14:paraId="0801DCB0" w14:textId="77777777" w:rsidR="00511801" w:rsidRDefault="007D68C5">
            <w:pPr>
              <w:spacing w:after="0" w:line="259" w:lineRule="auto"/>
              <w:ind w:left="0" w:firstLine="0"/>
              <w:jc w:val="left"/>
            </w:pPr>
            <w:r>
              <w:t xml:space="preserve">Per Day </w:t>
            </w:r>
          </w:p>
          <w:p w14:paraId="4A7C12AB" w14:textId="77777777" w:rsidR="00511801" w:rsidRDefault="007D68C5">
            <w:pPr>
              <w:spacing w:after="0" w:line="259" w:lineRule="auto"/>
              <w:ind w:left="0" w:firstLine="0"/>
              <w:jc w:val="left"/>
            </w:pPr>
            <w:r>
              <w:t xml:space="preserve">Per Month </w:t>
            </w:r>
          </w:p>
          <w:p w14:paraId="51CD9BF0" w14:textId="77777777" w:rsidR="005518B1" w:rsidRDefault="007D68C5">
            <w:pPr>
              <w:spacing w:after="0" w:line="259" w:lineRule="auto"/>
              <w:ind w:left="0" w:firstLine="0"/>
              <w:jc w:val="left"/>
            </w:pPr>
            <w:r>
              <w:t>Per Year</w:t>
            </w:r>
          </w:p>
          <w:p w14:paraId="14E515F2" w14:textId="3C69715F" w:rsidR="00511801" w:rsidRDefault="005518B1">
            <w:pPr>
              <w:spacing w:after="0" w:line="259" w:lineRule="auto"/>
              <w:ind w:left="0" w:firstLine="0"/>
              <w:jc w:val="left"/>
            </w:pPr>
            <w:r>
              <w:t>Per Quarter</w:t>
            </w:r>
            <w:r w:rsidR="007D68C5">
              <w:t xml:space="preserve"> </w:t>
            </w:r>
          </w:p>
        </w:tc>
      </w:tr>
      <w:tr w:rsidR="00511801" w14:paraId="4F0A217C" w14:textId="77777777">
        <w:trPr>
          <w:trHeight w:val="974"/>
        </w:trPr>
        <w:tc>
          <w:tcPr>
            <w:tcW w:w="2404" w:type="dxa"/>
            <w:tcBorders>
              <w:top w:val="single" w:sz="4" w:space="0" w:color="999999"/>
              <w:left w:val="single" w:sz="4" w:space="0" w:color="999999"/>
              <w:bottom w:val="single" w:sz="4" w:space="0" w:color="999999"/>
              <w:right w:val="single" w:sz="4" w:space="0" w:color="999999"/>
            </w:tcBorders>
            <w:shd w:val="clear" w:color="auto" w:fill="D5DCE4"/>
          </w:tcPr>
          <w:p w14:paraId="761E8CC7" w14:textId="77777777" w:rsidR="00511801" w:rsidRDefault="007D68C5">
            <w:pPr>
              <w:spacing w:after="0" w:line="259" w:lineRule="auto"/>
              <w:ind w:left="4" w:firstLine="0"/>
              <w:jc w:val="left"/>
            </w:pPr>
            <w:r>
              <w:rPr>
                <w:b/>
                <w:sz w:val="22"/>
              </w:rPr>
              <w:t xml:space="preserve">Product Type </w:t>
            </w:r>
          </w:p>
        </w:tc>
        <w:tc>
          <w:tcPr>
            <w:tcW w:w="2405" w:type="dxa"/>
            <w:tcBorders>
              <w:top w:val="single" w:sz="4" w:space="0" w:color="999999"/>
              <w:left w:val="single" w:sz="4" w:space="0" w:color="999999"/>
              <w:bottom w:val="single" w:sz="4" w:space="0" w:color="999999"/>
              <w:right w:val="single" w:sz="4" w:space="0" w:color="999999"/>
            </w:tcBorders>
            <w:shd w:val="clear" w:color="auto" w:fill="D5DCE4"/>
          </w:tcPr>
          <w:p w14:paraId="0D0BB012" w14:textId="77777777" w:rsidR="00511801" w:rsidRDefault="007D68C5">
            <w:pPr>
              <w:spacing w:after="0" w:line="259" w:lineRule="auto"/>
              <w:ind w:left="0" w:firstLine="0"/>
              <w:jc w:val="left"/>
            </w:pPr>
            <w:r>
              <w:t xml:space="preserve">Type of the Product </w:t>
            </w:r>
          </w:p>
        </w:tc>
        <w:tc>
          <w:tcPr>
            <w:tcW w:w="2405" w:type="dxa"/>
            <w:tcBorders>
              <w:top w:val="single" w:sz="4" w:space="0" w:color="999999"/>
              <w:left w:val="single" w:sz="4" w:space="0" w:color="999999"/>
              <w:bottom w:val="single" w:sz="4" w:space="0" w:color="999999"/>
              <w:right w:val="single" w:sz="4" w:space="0" w:color="999999"/>
            </w:tcBorders>
            <w:shd w:val="clear" w:color="auto" w:fill="D5DCE4"/>
          </w:tcPr>
          <w:p w14:paraId="146E6D18" w14:textId="6A454720" w:rsidR="00511801" w:rsidRDefault="007D68C5">
            <w:pPr>
              <w:spacing w:after="0" w:line="259" w:lineRule="auto"/>
              <w:ind w:left="0" w:firstLine="0"/>
              <w:jc w:val="left"/>
            </w:pPr>
            <w:r>
              <w:t xml:space="preserve">Type and </w:t>
            </w:r>
            <w:r w:rsidR="003B298C">
              <w:t xml:space="preserve">number </w:t>
            </w:r>
            <w:r>
              <w:t xml:space="preserve">of products </w:t>
            </w:r>
          </w:p>
        </w:tc>
        <w:tc>
          <w:tcPr>
            <w:tcW w:w="2404" w:type="dxa"/>
            <w:tcBorders>
              <w:top w:val="single" w:sz="4" w:space="0" w:color="999999"/>
              <w:left w:val="single" w:sz="4" w:space="0" w:color="999999"/>
              <w:bottom w:val="single" w:sz="4" w:space="0" w:color="999999"/>
              <w:right w:val="single" w:sz="4" w:space="0" w:color="999999"/>
            </w:tcBorders>
            <w:shd w:val="clear" w:color="auto" w:fill="D5DCE4"/>
          </w:tcPr>
          <w:p w14:paraId="6B5C014A" w14:textId="77777777" w:rsidR="00511801" w:rsidRDefault="007D68C5">
            <w:pPr>
              <w:spacing w:after="0" w:line="259" w:lineRule="auto"/>
              <w:ind w:left="0" w:firstLine="0"/>
              <w:jc w:val="left"/>
            </w:pPr>
            <w:r>
              <w:t xml:space="preserve">Per Day </w:t>
            </w:r>
          </w:p>
          <w:p w14:paraId="43AA7057" w14:textId="77777777" w:rsidR="00511801" w:rsidRDefault="007D68C5">
            <w:pPr>
              <w:spacing w:after="0" w:line="259" w:lineRule="auto"/>
              <w:ind w:left="0" w:firstLine="0"/>
              <w:jc w:val="left"/>
            </w:pPr>
            <w:r>
              <w:t xml:space="preserve">Per Month </w:t>
            </w:r>
          </w:p>
          <w:p w14:paraId="7CA48834" w14:textId="77777777" w:rsidR="00511801" w:rsidRDefault="007D68C5">
            <w:pPr>
              <w:spacing w:after="0" w:line="259" w:lineRule="auto"/>
              <w:ind w:left="0" w:firstLine="0"/>
              <w:jc w:val="left"/>
            </w:pPr>
            <w:r>
              <w:t xml:space="preserve">Per Year </w:t>
            </w:r>
          </w:p>
        </w:tc>
      </w:tr>
      <w:tr w:rsidR="00511801" w14:paraId="78270971" w14:textId="77777777" w:rsidTr="003B298C">
        <w:trPr>
          <w:trHeight w:val="3066"/>
        </w:trPr>
        <w:tc>
          <w:tcPr>
            <w:tcW w:w="2404" w:type="dxa"/>
            <w:tcBorders>
              <w:top w:val="single" w:sz="4" w:space="0" w:color="999999"/>
              <w:left w:val="single" w:sz="4" w:space="0" w:color="999999"/>
              <w:bottom w:val="single" w:sz="4" w:space="0" w:color="999999"/>
              <w:right w:val="single" w:sz="4" w:space="0" w:color="999999"/>
            </w:tcBorders>
            <w:shd w:val="clear" w:color="auto" w:fill="D5DCE4"/>
          </w:tcPr>
          <w:p w14:paraId="07CECCB8" w14:textId="77777777" w:rsidR="00511801" w:rsidRDefault="007D68C5">
            <w:pPr>
              <w:spacing w:after="0" w:line="259" w:lineRule="auto"/>
              <w:ind w:left="4" w:firstLine="0"/>
              <w:jc w:val="left"/>
              <w:rPr>
                <w:b/>
                <w:sz w:val="22"/>
              </w:rPr>
            </w:pPr>
            <w:r>
              <w:rPr>
                <w:b/>
                <w:sz w:val="22"/>
              </w:rPr>
              <w:t xml:space="preserve">Consumers </w:t>
            </w:r>
          </w:p>
          <w:p w14:paraId="771E1E2E" w14:textId="77777777" w:rsidR="003B298C" w:rsidRDefault="003B298C">
            <w:pPr>
              <w:spacing w:after="0" w:line="259" w:lineRule="auto"/>
              <w:ind w:left="4" w:firstLine="0"/>
              <w:jc w:val="left"/>
            </w:pPr>
          </w:p>
          <w:p w14:paraId="31B71B34" w14:textId="77777777" w:rsidR="003B298C" w:rsidRDefault="003B298C" w:rsidP="005518B1">
            <w:pPr>
              <w:spacing w:after="0" w:line="259" w:lineRule="auto"/>
              <w:ind w:left="0" w:firstLine="0"/>
              <w:jc w:val="left"/>
            </w:pPr>
          </w:p>
          <w:p w14:paraId="5E912028" w14:textId="77777777" w:rsidR="005518B1" w:rsidRDefault="005518B1" w:rsidP="005518B1">
            <w:pPr>
              <w:spacing w:after="0" w:line="259" w:lineRule="auto"/>
              <w:ind w:left="0" w:firstLine="0"/>
              <w:jc w:val="left"/>
            </w:pPr>
          </w:p>
          <w:p w14:paraId="52B36FC8" w14:textId="426A117D" w:rsidR="005518B1" w:rsidRDefault="005518B1" w:rsidP="005518B1">
            <w:pPr>
              <w:spacing w:after="0" w:line="259" w:lineRule="auto"/>
              <w:ind w:left="0" w:firstLine="0"/>
              <w:jc w:val="left"/>
            </w:pPr>
          </w:p>
        </w:tc>
        <w:tc>
          <w:tcPr>
            <w:tcW w:w="2405" w:type="dxa"/>
            <w:tcBorders>
              <w:top w:val="single" w:sz="4" w:space="0" w:color="999999"/>
              <w:left w:val="single" w:sz="4" w:space="0" w:color="999999"/>
              <w:bottom w:val="single" w:sz="4" w:space="0" w:color="999999"/>
              <w:right w:val="single" w:sz="4" w:space="0" w:color="999999"/>
            </w:tcBorders>
            <w:shd w:val="clear" w:color="auto" w:fill="D5DCE4"/>
          </w:tcPr>
          <w:p w14:paraId="48D42E69" w14:textId="2DB5218D" w:rsidR="00511801" w:rsidRDefault="007D68C5">
            <w:pPr>
              <w:spacing w:after="0" w:line="259" w:lineRule="auto"/>
              <w:ind w:left="0" w:firstLine="0"/>
              <w:jc w:val="left"/>
            </w:pPr>
            <w:r>
              <w:t>Customer</w:t>
            </w:r>
            <w:r w:rsidR="00395634">
              <w:t xml:space="preserve"> </w:t>
            </w:r>
            <w:proofErr w:type="gramStart"/>
            <w:r>
              <w:t>Purchase  History</w:t>
            </w:r>
            <w:proofErr w:type="gramEnd"/>
            <w:r>
              <w:t xml:space="preserve"> </w:t>
            </w:r>
          </w:p>
        </w:tc>
        <w:tc>
          <w:tcPr>
            <w:tcW w:w="2405" w:type="dxa"/>
            <w:tcBorders>
              <w:top w:val="single" w:sz="4" w:space="0" w:color="999999"/>
              <w:left w:val="single" w:sz="4" w:space="0" w:color="999999"/>
              <w:bottom w:val="single" w:sz="4" w:space="0" w:color="999999"/>
              <w:right w:val="single" w:sz="4" w:space="0" w:color="999999"/>
            </w:tcBorders>
            <w:shd w:val="clear" w:color="auto" w:fill="D5DCE4"/>
          </w:tcPr>
          <w:p w14:paraId="0F055B6C" w14:textId="77777777" w:rsidR="00511801" w:rsidRDefault="007D68C5">
            <w:pPr>
              <w:spacing w:after="0" w:line="259" w:lineRule="auto"/>
              <w:ind w:left="0" w:firstLine="0"/>
            </w:pPr>
            <w:r>
              <w:t xml:space="preserve">Customer Information </w:t>
            </w:r>
          </w:p>
        </w:tc>
        <w:tc>
          <w:tcPr>
            <w:tcW w:w="2404" w:type="dxa"/>
            <w:tcBorders>
              <w:top w:val="single" w:sz="4" w:space="0" w:color="999999"/>
              <w:left w:val="single" w:sz="4" w:space="0" w:color="999999"/>
              <w:bottom w:val="single" w:sz="4" w:space="0" w:color="999999"/>
              <w:right w:val="single" w:sz="4" w:space="0" w:color="999999"/>
            </w:tcBorders>
            <w:shd w:val="clear" w:color="auto" w:fill="D5DCE4"/>
          </w:tcPr>
          <w:p w14:paraId="5B90F994" w14:textId="77777777" w:rsidR="00511801" w:rsidRDefault="007D68C5">
            <w:pPr>
              <w:spacing w:after="0" w:line="259" w:lineRule="auto"/>
              <w:ind w:left="0" w:firstLine="0"/>
              <w:jc w:val="left"/>
            </w:pPr>
            <w:r>
              <w:t xml:space="preserve">Per Day </w:t>
            </w:r>
          </w:p>
          <w:p w14:paraId="63C37735" w14:textId="77777777" w:rsidR="00511801" w:rsidRDefault="007D68C5">
            <w:pPr>
              <w:spacing w:after="0" w:line="259" w:lineRule="auto"/>
              <w:ind w:left="0" w:firstLine="0"/>
              <w:jc w:val="left"/>
            </w:pPr>
            <w:r>
              <w:t xml:space="preserve">Per Month </w:t>
            </w:r>
          </w:p>
          <w:p w14:paraId="5CC1214A" w14:textId="77777777" w:rsidR="00511801" w:rsidRDefault="007D68C5">
            <w:pPr>
              <w:spacing w:after="0" w:line="259" w:lineRule="auto"/>
              <w:ind w:left="0" w:firstLine="0"/>
              <w:jc w:val="left"/>
            </w:pPr>
            <w:r>
              <w:t xml:space="preserve">Per Year </w:t>
            </w:r>
          </w:p>
        </w:tc>
      </w:tr>
    </w:tbl>
    <w:p w14:paraId="0CA23408" w14:textId="143910BD" w:rsidR="00511801" w:rsidRDefault="007D68C5">
      <w:pPr>
        <w:spacing w:after="0" w:line="259" w:lineRule="auto"/>
        <w:ind w:left="0" w:firstLine="0"/>
        <w:jc w:val="left"/>
      </w:pPr>
      <w:r>
        <w:t xml:space="preserve"> </w:t>
      </w:r>
    </w:p>
    <w:p w14:paraId="6C43CCFE" w14:textId="001C1E2B" w:rsidR="003B298C" w:rsidRDefault="003B298C">
      <w:pPr>
        <w:spacing w:after="0" w:line="259" w:lineRule="auto"/>
        <w:ind w:left="0" w:firstLine="0"/>
        <w:jc w:val="left"/>
      </w:pPr>
    </w:p>
    <w:p w14:paraId="51BE0EB1" w14:textId="0DB028AF" w:rsidR="003B298C" w:rsidRDefault="005518B1">
      <w:pPr>
        <w:spacing w:after="0" w:line="259" w:lineRule="auto"/>
        <w:ind w:left="0" w:firstLine="0"/>
        <w:jc w:val="left"/>
      </w:pPr>
      <w:r>
        <w:t>Additional:</w:t>
      </w:r>
    </w:p>
    <w:p w14:paraId="3A157B58" w14:textId="6529BA87" w:rsidR="005518B1" w:rsidRDefault="005518B1">
      <w:pPr>
        <w:spacing w:after="0" w:line="259" w:lineRule="auto"/>
        <w:ind w:left="0" w:firstLine="0"/>
        <w:jc w:val="left"/>
      </w:pPr>
    </w:p>
    <w:tbl>
      <w:tblPr>
        <w:tblStyle w:val="TableGrid0"/>
        <w:tblW w:w="0" w:type="auto"/>
        <w:tblLook w:val="04A0" w:firstRow="1" w:lastRow="0" w:firstColumn="1" w:lastColumn="0" w:noHBand="0" w:noVBand="1"/>
      </w:tblPr>
      <w:tblGrid>
        <w:gridCol w:w="2337"/>
        <w:gridCol w:w="2337"/>
        <w:gridCol w:w="2338"/>
        <w:gridCol w:w="2338"/>
      </w:tblGrid>
      <w:tr w:rsidR="005518B1" w14:paraId="778943E8" w14:textId="77777777" w:rsidTr="005518B1">
        <w:tc>
          <w:tcPr>
            <w:tcW w:w="2337" w:type="dxa"/>
          </w:tcPr>
          <w:p w14:paraId="514BD394" w14:textId="4230DAFE" w:rsidR="005518B1" w:rsidRDefault="005518B1">
            <w:pPr>
              <w:spacing w:after="0" w:line="259" w:lineRule="auto"/>
              <w:ind w:left="0" w:firstLine="0"/>
              <w:jc w:val="left"/>
            </w:pPr>
            <w:r>
              <w:t>Business processes</w:t>
            </w:r>
          </w:p>
        </w:tc>
        <w:tc>
          <w:tcPr>
            <w:tcW w:w="2337" w:type="dxa"/>
          </w:tcPr>
          <w:p w14:paraId="6500AB61" w14:textId="15B4556E" w:rsidR="005518B1" w:rsidRDefault="005518B1">
            <w:pPr>
              <w:spacing w:after="0" w:line="259" w:lineRule="auto"/>
              <w:ind w:left="0" w:firstLine="0"/>
              <w:jc w:val="left"/>
            </w:pPr>
            <w:r>
              <w:t>KPI</w:t>
            </w:r>
          </w:p>
        </w:tc>
        <w:tc>
          <w:tcPr>
            <w:tcW w:w="2338" w:type="dxa"/>
          </w:tcPr>
          <w:p w14:paraId="65BBA78A" w14:textId="2BB5E146" w:rsidR="005518B1" w:rsidRDefault="005518B1">
            <w:pPr>
              <w:spacing w:after="0" w:line="259" w:lineRule="auto"/>
              <w:ind w:left="0" w:firstLine="0"/>
              <w:jc w:val="left"/>
            </w:pPr>
            <w:r>
              <w:t>Fact</w:t>
            </w:r>
          </w:p>
        </w:tc>
        <w:tc>
          <w:tcPr>
            <w:tcW w:w="2338" w:type="dxa"/>
          </w:tcPr>
          <w:p w14:paraId="6B174A46" w14:textId="5D81AE11" w:rsidR="005518B1" w:rsidRDefault="005518B1">
            <w:pPr>
              <w:spacing w:after="0" w:line="259" w:lineRule="auto"/>
              <w:ind w:left="0" w:firstLine="0"/>
              <w:jc w:val="left"/>
            </w:pPr>
            <w:r>
              <w:t>Dimension</w:t>
            </w:r>
          </w:p>
        </w:tc>
      </w:tr>
      <w:tr w:rsidR="005518B1" w14:paraId="7200EA2B" w14:textId="77777777" w:rsidTr="005518B1">
        <w:tc>
          <w:tcPr>
            <w:tcW w:w="2337" w:type="dxa"/>
          </w:tcPr>
          <w:p w14:paraId="67FF0B72" w14:textId="412D9C74" w:rsidR="005518B1" w:rsidRDefault="005518B1">
            <w:pPr>
              <w:spacing w:after="0" w:line="259" w:lineRule="auto"/>
              <w:ind w:left="0" w:firstLine="0"/>
              <w:jc w:val="left"/>
            </w:pPr>
            <w:r>
              <w:t>Customer returns</w:t>
            </w:r>
          </w:p>
        </w:tc>
        <w:tc>
          <w:tcPr>
            <w:tcW w:w="2337" w:type="dxa"/>
          </w:tcPr>
          <w:p w14:paraId="3E671178" w14:textId="6235E4D9" w:rsidR="005518B1" w:rsidRDefault="005518B1">
            <w:pPr>
              <w:spacing w:after="0" w:line="259" w:lineRule="auto"/>
              <w:ind w:left="0" w:firstLine="0"/>
              <w:jc w:val="left"/>
            </w:pPr>
            <w:r>
              <w:t>Products returned</w:t>
            </w:r>
          </w:p>
        </w:tc>
        <w:tc>
          <w:tcPr>
            <w:tcW w:w="2338" w:type="dxa"/>
          </w:tcPr>
          <w:p w14:paraId="13160881" w14:textId="11E7E3E2" w:rsidR="005518B1" w:rsidRDefault="005518B1">
            <w:pPr>
              <w:spacing w:after="0" w:line="259" w:lineRule="auto"/>
              <w:ind w:left="0" w:firstLine="0"/>
              <w:jc w:val="left"/>
            </w:pPr>
            <w:r>
              <w:t>Product quality</w:t>
            </w:r>
          </w:p>
        </w:tc>
        <w:tc>
          <w:tcPr>
            <w:tcW w:w="2338" w:type="dxa"/>
          </w:tcPr>
          <w:p w14:paraId="4F510385" w14:textId="0BA2D16D" w:rsidR="005518B1" w:rsidRDefault="005518B1">
            <w:pPr>
              <w:spacing w:after="0" w:line="259" w:lineRule="auto"/>
              <w:ind w:left="0" w:firstLine="0"/>
              <w:jc w:val="left"/>
            </w:pPr>
            <w:r>
              <w:t>Per day, month, year</w:t>
            </w:r>
          </w:p>
        </w:tc>
      </w:tr>
      <w:tr w:rsidR="005518B1" w14:paraId="7740A88F" w14:textId="77777777" w:rsidTr="005518B1">
        <w:tc>
          <w:tcPr>
            <w:tcW w:w="2337" w:type="dxa"/>
          </w:tcPr>
          <w:p w14:paraId="28246032" w14:textId="48E67978" w:rsidR="005518B1" w:rsidRDefault="005518B1">
            <w:pPr>
              <w:spacing w:after="0" w:line="259" w:lineRule="auto"/>
              <w:ind w:left="0" w:firstLine="0"/>
              <w:jc w:val="left"/>
            </w:pPr>
            <w:r>
              <w:t xml:space="preserve"> Promo performance tracking</w:t>
            </w:r>
          </w:p>
        </w:tc>
        <w:tc>
          <w:tcPr>
            <w:tcW w:w="2337" w:type="dxa"/>
          </w:tcPr>
          <w:p w14:paraId="168B1949" w14:textId="1F557AC2" w:rsidR="005518B1" w:rsidRDefault="005518B1">
            <w:pPr>
              <w:spacing w:after="0" w:line="259" w:lineRule="auto"/>
              <w:ind w:left="0" w:firstLine="0"/>
              <w:jc w:val="left"/>
            </w:pPr>
            <w:r>
              <w:t>No of products sold under promo offer</w:t>
            </w:r>
          </w:p>
        </w:tc>
        <w:tc>
          <w:tcPr>
            <w:tcW w:w="2338" w:type="dxa"/>
          </w:tcPr>
          <w:p w14:paraId="7155C50E" w14:textId="5CF80087" w:rsidR="005518B1" w:rsidRDefault="005518B1">
            <w:pPr>
              <w:spacing w:after="0" w:line="259" w:lineRule="auto"/>
              <w:ind w:left="0" w:firstLine="0"/>
              <w:jc w:val="left"/>
            </w:pPr>
            <w:r>
              <w:t>Promo popularity</w:t>
            </w:r>
          </w:p>
        </w:tc>
        <w:tc>
          <w:tcPr>
            <w:tcW w:w="2338" w:type="dxa"/>
          </w:tcPr>
          <w:p w14:paraId="0275AB7E" w14:textId="437E8C4E" w:rsidR="005518B1" w:rsidRDefault="005518B1">
            <w:pPr>
              <w:spacing w:after="0" w:line="259" w:lineRule="auto"/>
              <w:ind w:left="0" w:firstLine="0"/>
              <w:jc w:val="left"/>
            </w:pPr>
            <w:r>
              <w:t>Per day, month, year</w:t>
            </w:r>
          </w:p>
        </w:tc>
      </w:tr>
      <w:tr w:rsidR="005518B1" w14:paraId="65A18D4D" w14:textId="77777777" w:rsidTr="005518B1">
        <w:tc>
          <w:tcPr>
            <w:tcW w:w="2337" w:type="dxa"/>
          </w:tcPr>
          <w:p w14:paraId="068F611A" w14:textId="77777777" w:rsidR="005518B1" w:rsidRDefault="005518B1">
            <w:pPr>
              <w:spacing w:after="0" w:line="259" w:lineRule="auto"/>
              <w:ind w:left="0" w:firstLine="0"/>
              <w:jc w:val="left"/>
            </w:pPr>
          </w:p>
        </w:tc>
        <w:tc>
          <w:tcPr>
            <w:tcW w:w="2337" w:type="dxa"/>
          </w:tcPr>
          <w:p w14:paraId="458CE342" w14:textId="77777777" w:rsidR="005518B1" w:rsidRDefault="005518B1">
            <w:pPr>
              <w:spacing w:after="0" w:line="259" w:lineRule="auto"/>
              <w:ind w:left="0" w:firstLine="0"/>
              <w:jc w:val="left"/>
            </w:pPr>
          </w:p>
        </w:tc>
        <w:tc>
          <w:tcPr>
            <w:tcW w:w="2338" w:type="dxa"/>
          </w:tcPr>
          <w:p w14:paraId="48F73963" w14:textId="77777777" w:rsidR="005518B1" w:rsidRDefault="005518B1">
            <w:pPr>
              <w:spacing w:after="0" w:line="259" w:lineRule="auto"/>
              <w:ind w:left="0" w:firstLine="0"/>
              <w:jc w:val="left"/>
            </w:pPr>
          </w:p>
        </w:tc>
        <w:tc>
          <w:tcPr>
            <w:tcW w:w="2338" w:type="dxa"/>
          </w:tcPr>
          <w:p w14:paraId="4F615FB5" w14:textId="77777777" w:rsidR="005518B1" w:rsidRDefault="005518B1">
            <w:pPr>
              <w:spacing w:after="0" w:line="259" w:lineRule="auto"/>
              <w:ind w:left="0" w:firstLine="0"/>
              <w:jc w:val="left"/>
            </w:pPr>
          </w:p>
        </w:tc>
      </w:tr>
    </w:tbl>
    <w:p w14:paraId="0CE5CBE6" w14:textId="353192BC" w:rsidR="005518B1" w:rsidRDefault="005518B1">
      <w:pPr>
        <w:spacing w:after="0" w:line="259" w:lineRule="auto"/>
        <w:ind w:left="0" w:firstLine="0"/>
        <w:jc w:val="left"/>
      </w:pPr>
    </w:p>
    <w:p w14:paraId="49D7056C" w14:textId="2709C82F" w:rsidR="00800AD1" w:rsidRDefault="00800AD1">
      <w:pPr>
        <w:spacing w:after="0" w:line="259" w:lineRule="auto"/>
        <w:ind w:left="0" w:firstLine="0"/>
        <w:jc w:val="left"/>
      </w:pPr>
      <w:r>
        <w:t xml:space="preserve">Common dimensions </w:t>
      </w:r>
    </w:p>
    <w:p w14:paraId="3661E8FE" w14:textId="77777777" w:rsidR="00800AD1" w:rsidRDefault="00800AD1">
      <w:pPr>
        <w:spacing w:after="0" w:line="259" w:lineRule="auto"/>
        <w:ind w:left="0" w:firstLine="0"/>
        <w:jc w:val="left"/>
      </w:pPr>
    </w:p>
    <w:tbl>
      <w:tblPr>
        <w:tblStyle w:val="TableGrid0"/>
        <w:tblW w:w="0" w:type="auto"/>
        <w:tblLook w:val="04A0" w:firstRow="1" w:lastRow="0" w:firstColumn="1" w:lastColumn="0" w:noHBand="0" w:noVBand="1"/>
      </w:tblPr>
      <w:tblGrid>
        <w:gridCol w:w="4675"/>
        <w:gridCol w:w="4675"/>
      </w:tblGrid>
      <w:tr w:rsidR="00800AD1" w14:paraId="66CB7534" w14:textId="77777777" w:rsidTr="00800AD1">
        <w:tc>
          <w:tcPr>
            <w:tcW w:w="4675" w:type="dxa"/>
          </w:tcPr>
          <w:p w14:paraId="7504B3B9" w14:textId="46CB0EFA" w:rsidR="00800AD1" w:rsidRDefault="00800AD1">
            <w:pPr>
              <w:spacing w:after="0" w:line="259" w:lineRule="auto"/>
              <w:ind w:left="0" w:firstLine="0"/>
              <w:jc w:val="left"/>
            </w:pPr>
            <w:r>
              <w:t>Business process</w:t>
            </w:r>
            <w:r w:rsidR="00E43D07">
              <w:t>es</w:t>
            </w:r>
          </w:p>
        </w:tc>
        <w:tc>
          <w:tcPr>
            <w:tcW w:w="4675" w:type="dxa"/>
          </w:tcPr>
          <w:p w14:paraId="506FA9A1" w14:textId="156630A3" w:rsidR="00800AD1" w:rsidRDefault="00800AD1">
            <w:pPr>
              <w:spacing w:after="0" w:line="259" w:lineRule="auto"/>
              <w:ind w:left="0" w:firstLine="0"/>
              <w:jc w:val="left"/>
            </w:pPr>
            <w:r>
              <w:t>Common dimensions</w:t>
            </w:r>
            <w:bookmarkStart w:id="0" w:name="_GoBack"/>
            <w:bookmarkEnd w:id="0"/>
          </w:p>
        </w:tc>
      </w:tr>
      <w:tr w:rsidR="00800AD1" w14:paraId="7FE73372" w14:textId="77777777" w:rsidTr="00800AD1">
        <w:tc>
          <w:tcPr>
            <w:tcW w:w="4675" w:type="dxa"/>
          </w:tcPr>
          <w:p w14:paraId="265C456D" w14:textId="71D8F495" w:rsidR="00800AD1" w:rsidRDefault="00800AD1">
            <w:pPr>
              <w:spacing w:after="0" w:line="259" w:lineRule="auto"/>
              <w:ind w:left="0" w:firstLine="0"/>
              <w:jc w:val="left"/>
            </w:pPr>
            <w:r>
              <w:t>Sales</w:t>
            </w:r>
            <w:r w:rsidR="00E43D07">
              <w:t>, C</w:t>
            </w:r>
            <w:r>
              <w:t>ustomer return</w:t>
            </w:r>
            <w:r w:rsidR="00E43D07">
              <w:t xml:space="preserve">s and promo </w:t>
            </w:r>
          </w:p>
        </w:tc>
        <w:tc>
          <w:tcPr>
            <w:tcW w:w="4675" w:type="dxa"/>
          </w:tcPr>
          <w:p w14:paraId="3CE031E7" w14:textId="1B0F5BBB" w:rsidR="00800AD1" w:rsidRDefault="00E43D07">
            <w:pPr>
              <w:spacing w:after="0" w:line="259" w:lineRule="auto"/>
              <w:ind w:left="0" w:firstLine="0"/>
              <w:jc w:val="left"/>
            </w:pPr>
            <w:r>
              <w:t>Date, Product, Store and promo.</w:t>
            </w:r>
          </w:p>
        </w:tc>
      </w:tr>
      <w:tr w:rsidR="00800AD1" w14:paraId="4D75A46C" w14:textId="77777777" w:rsidTr="00800AD1">
        <w:tc>
          <w:tcPr>
            <w:tcW w:w="4675" w:type="dxa"/>
          </w:tcPr>
          <w:p w14:paraId="63AD9605" w14:textId="4D0C217D" w:rsidR="00800AD1" w:rsidRDefault="00800AD1">
            <w:pPr>
              <w:spacing w:after="0" w:line="259" w:lineRule="auto"/>
              <w:ind w:left="0" w:firstLine="0"/>
              <w:jc w:val="left"/>
            </w:pPr>
          </w:p>
        </w:tc>
        <w:tc>
          <w:tcPr>
            <w:tcW w:w="4675" w:type="dxa"/>
          </w:tcPr>
          <w:p w14:paraId="15613687" w14:textId="77777777" w:rsidR="00800AD1" w:rsidRDefault="00800AD1">
            <w:pPr>
              <w:spacing w:after="0" w:line="259" w:lineRule="auto"/>
              <w:ind w:left="0" w:firstLine="0"/>
              <w:jc w:val="left"/>
            </w:pPr>
          </w:p>
        </w:tc>
      </w:tr>
    </w:tbl>
    <w:p w14:paraId="0B59F863" w14:textId="77777777" w:rsidR="003B298C" w:rsidRDefault="003B298C">
      <w:pPr>
        <w:spacing w:after="0" w:line="259" w:lineRule="auto"/>
        <w:ind w:left="0" w:firstLine="0"/>
        <w:jc w:val="left"/>
      </w:pPr>
    </w:p>
    <w:sectPr w:rsidR="003B298C">
      <w:pgSz w:w="12240" w:h="15840"/>
      <w:pgMar w:top="369" w:right="1435" w:bottom="369" w:left="144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3E124E"/>
    <w:multiLevelType w:val="hybridMultilevel"/>
    <w:tmpl w:val="E698189C"/>
    <w:lvl w:ilvl="0" w:tplc="876A50B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EE91A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6CC0E2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BE65BB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443B2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C6A27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7B4E89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CB2125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D0A53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B8225DC"/>
    <w:multiLevelType w:val="hybridMultilevel"/>
    <w:tmpl w:val="6B12EF74"/>
    <w:lvl w:ilvl="0" w:tplc="F4748758">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58268A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04230A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8B28C6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B56EEB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B7CCEE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AEAA01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C149B6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D2E9A3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801"/>
    <w:rsid w:val="00051575"/>
    <w:rsid w:val="000B37DC"/>
    <w:rsid w:val="000E4DEA"/>
    <w:rsid w:val="002B64E7"/>
    <w:rsid w:val="00395634"/>
    <w:rsid w:val="003B298C"/>
    <w:rsid w:val="00511801"/>
    <w:rsid w:val="00533C2A"/>
    <w:rsid w:val="005518B1"/>
    <w:rsid w:val="0059337F"/>
    <w:rsid w:val="007D68C5"/>
    <w:rsid w:val="00800AD1"/>
    <w:rsid w:val="008431C6"/>
    <w:rsid w:val="00CE7E94"/>
    <w:rsid w:val="00D82F5E"/>
    <w:rsid w:val="00E43D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4C40D"/>
  <w15:docId w15:val="{9D218878-9204-4713-A867-5D37AB460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5" w:line="250" w:lineRule="auto"/>
      <w:ind w:left="10"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551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3</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Microsoft Word - Assignment 1 - Ashish jagtap.docx</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Assignment 1 - Ashish jagtap.docx</dc:title>
  <dc:subject/>
  <dc:creator>Hrithik Bandaru</dc:creator>
  <cp:keywords/>
  <cp:lastModifiedBy>Hrithik Bandaru</cp:lastModifiedBy>
  <cp:revision>6</cp:revision>
  <dcterms:created xsi:type="dcterms:W3CDTF">2020-04-16T06:33:00Z</dcterms:created>
  <dcterms:modified xsi:type="dcterms:W3CDTF">2020-04-17T02:47:00Z</dcterms:modified>
</cp:coreProperties>
</file>