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CA5ED4" w:rsidRPr="00CA5ED4" w:rsidRDefault="00CA5ED4" w:rsidP="00CA5ED4">
      <w:pPr>
        <w:spacing w:after="0"/>
        <w:ind w:left="720"/>
        <w:rPr>
          <w:rFonts w:cs="BookAntiqua"/>
        </w:rPr>
      </w:pPr>
      <w:r>
        <w:rPr>
          <w:rFonts w:cs="BookAntiqua"/>
          <w:b/>
        </w:rPr>
        <w:t>Ans.</w:t>
      </w:r>
      <w:r>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A5ED4" w:rsidRPr="00CA5ED4" w:rsidRDefault="00CA5ED4" w:rsidP="00CA5ED4">
      <w:pPr>
        <w:spacing w:after="0"/>
        <w:ind w:left="720"/>
        <w:rPr>
          <w:rFonts w:cs="BookAntiqua"/>
        </w:rPr>
      </w:pPr>
      <w:r w:rsidRPr="00CA5ED4">
        <w:rPr>
          <w:rFonts w:cs="BookAntiqua"/>
          <w:b/>
        </w:rPr>
        <w:t>Ans.</w:t>
      </w:r>
      <w:r w:rsidRPr="00CA5ED4">
        <w:rPr>
          <w:rFonts w:cs="BookAntiqua"/>
        </w:rPr>
        <w:t xml:space="preserve"> </w:t>
      </w:r>
      <w:r>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CA5ED4" w:rsidRPr="00CA5ED4" w:rsidRDefault="00CA5ED4" w:rsidP="00CA5ED4">
      <w:pPr>
        <w:spacing w:after="0"/>
        <w:ind w:left="720"/>
        <w:rPr>
          <w:rFonts w:cs="BookAntiqua"/>
        </w:rPr>
      </w:pPr>
      <w:r w:rsidRPr="00CA5ED4">
        <w:rPr>
          <w:rFonts w:cs="BookAntiqua"/>
          <w:b/>
        </w:rPr>
        <w:t>Ans.</w:t>
      </w:r>
      <w:r w:rsidRPr="00CA5ED4">
        <w:rPr>
          <w:rFonts w:cs="BookAntiqua"/>
        </w:rPr>
        <w:t xml:space="preserve"> </w:t>
      </w:r>
      <w:r>
        <w:rPr>
          <w:rFonts w:cs="BookAntiqua"/>
        </w:rPr>
        <w:t>A,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CA5ED4" w:rsidRPr="00CA5ED4" w:rsidRDefault="00CA5ED4" w:rsidP="00CA5ED4">
      <w:pPr>
        <w:spacing w:after="0"/>
        <w:ind w:left="720"/>
        <w:rPr>
          <w:rFonts w:cs="BookAntiqua"/>
        </w:rPr>
      </w:pPr>
      <w:r w:rsidRPr="00CA5ED4">
        <w:rPr>
          <w:rFonts w:cs="BookAntiqua"/>
          <w:b/>
        </w:rPr>
        <w:t>Ans.</w:t>
      </w:r>
      <w:r w:rsidRPr="00CA5ED4">
        <w:rPr>
          <w:rFonts w:cs="BookAntiqua"/>
        </w:rPr>
        <w:t xml:space="preserve"> </w:t>
      </w: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30358" w:rsidRDefault="00630358" w:rsidP="00630358">
      <w:pPr>
        <w:spacing w:after="0"/>
        <w:ind w:firstLine="360"/>
        <w:rPr>
          <w:rFonts w:cs="BookAntiqua"/>
        </w:rPr>
      </w:pPr>
      <w:r w:rsidRPr="00630358">
        <w:rPr>
          <w:rFonts w:cs="BookAntiqua"/>
          <w:b/>
        </w:rPr>
        <w:t>Ans.</w:t>
      </w:r>
      <w:r w:rsidRPr="00630358">
        <w:rPr>
          <w:rFonts w:cs="BookAntiqua"/>
        </w:rPr>
        <w:t xml:space="preserve"> </w:t>
      </w:r>
      <w:r>
        <w:rPr>
          <w:rFonts w:cs="BookAntiqua"/>
        </w:rPr>
        <w:t>TRUE</w:t>
      </w:r>
    </w:p>
    <w:p w:rsidR="00630358" w:rsidRDefault="00630358" w:rsidP="00630358">
      <w:pPr>
        <w:spacing w:after="0"/>
        <w:ind w:firstLine="360"/>
        <w:rPr>
          <w:rFonts w:cs="BookAntiqua"/>
        </w:rPr>
      </w:pPr>
      <w:r>
        <w:rPr>
          <w:rFonts w:cs="BookAntiqua"/>
        </w:rPr>
        <w:t xml:space="preserve">In this case at least 30 samples must be collected and weight </w:t>
      </w:r>
      <w:proofErr w:type="spellStart"/>
      <w:r>
        <w:rPr>
          <w:rFonts w:cs="BookAntiqua"/>
        </w:rPr>
        <w:t>everyday</w:t>
      </w:r>
      <w:proofErr w:type="spellEnd"/>
      <w:r>
        <w:rPr>
          <w:rFonts w:cs="BookAntiqua"/>
        </w:rPr>
        <w:t>.</w:t>
      </w:r>
    </w:p>
    <w:p w:rsidR="00630358" w:rsidRPr="00630358" w:rsidRDefault="00630358" w:rsidP="00630358">
      <w:pPr>
        <w:spacing w:after="0"/>
        <w:ind w:firstLine="360"/>
        <w:rPr>
          <w:rFonts w:cs="BookAntiqua"/>
        </w:rPr>
      </w:pPr>
      <w:r>
        <w:rPr>
          <w:rFonts w:cs="BookAntiqua"/>
        </w:rPr>
        <w:t>According to central limit theorem the sampling distribution of sample mean approach normal distribution as sample size bigger than 30.</w:t>
      </w:r>
    </w:p>
    <w:p w:rsidR="00630358" w:rsidRPr="00630358" w:rsidRDefault="00630358" w:rsidP="00630358">
      <w:pPr>
        <w:autoSpaceDE w:val="0"/>
        <w:autoSpaceDN w:val="0"/>
        <w:adjustRightInd w:val="0"/>
        <w:spacing w:after="0"/>
        <w:ind w:left="36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30358" w:rsidRDefault="00630358" w:rsidP="00630358">
      <w:pPr>
        <w:spacing w:after="0"/>
        <w:ind w:firstLine="360"/>
        <w:rPr>
          <w:rFonts w:cs="BookAntiqua"/>
        </w:rPr>
      </w:pPr>
      <w:r w:rsidRPr="00630358">
        <w:rPr>
          <w:rFonts w:cs="BookAntiqua"/>
          <w:b/>
        </w:rPr>
        <w:t>Ans.</w:t>
      </w:r>
      <w:r w:rsidRPr="00630358">
        <w:rPr>
          <w:rFonts w:cs="BookAntiqua"/>
        </w:rPr>
        <w:t xml:space="preserve"> </w:t>
      </w:r>
      <w:r>
        <w:rPr>
          <w:rFonts w:cs="BookAntiqua"/>
        </w:rPr>
        <w:t>TRUE</w:t>
      </w:r>
    </w:p>
    <w:p w:rsidR="00630358" w:rsidRPr="00630358" w:rsidRDefault="00630358" w:rsidP="00630358">
      <w:pPr>
        <w:spacing w:after="0"/>
        <w:ind w:firstLine="360"/>
        <w:rPr>
          <w:rFonts w:cs="BookAntiqua"/>
        </w:rPr>
      </w:pPr>
      <w:r>
        <w:rPr>
          <w:rFonts w:cs="BookAntiqua"/>
        </w:rPr>
        <w:t>Standard error is equal to standard deviation divided by square root of sample size i.e. case standard error = 5/</w:t>
      </w:r>
      <w:proofErr w:type="spellStart"/>
      <w:proofErr w:type="gramStart"/>
      <w:r>
        <w:rPr>
          <w:rFonts w:cs="BookAntiqua"/>
        </w:rPr>
        <w:t>sqrt</w:t>
      </w:r>
      <w:proofErr w:type="spellEnd"/>
      <w:r>
        <w:rPr>
          <w:rFonts w:cs="BookAntiqua"/>
        </w:rPr>
        <w:t>(</w:t>
      </w:r>
      <w:proofErr w:type="gramEnd"/>
      <w:r>
        <w:rPr>
          <w:rFonts w:cs="BookAntiqua"/>
        </w:rPr>
        <w:t>25) = 1.</w:t>
      </w:r>
    </w:p>
    <w:p w:rsidR="00505D35" w:rsidRPr="00630358" w:rsidRDefault="00505D35" w:rsidP="00160A95">
      <w:pPr>
        <w:spacing w:after="0"/>
        <w:rPr>
          <w:rFonts w:cs="Times New Roman"/>
          <w:b/>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00421" w:rsidRDefault="00100421" w:rsidP="00100421">
      <w:pPr>
        <w:spacing w:after="0"/>
        <w:rPr>
          <w:rFonts w:cs="BookAntiqua"/>
        </w:rPr>
      </w:pPr>
      <w:r w:rsidRPr="00100421">
        <w:rPr>
          <w:rFonts w:cs="BookAntiqua"/>
          <w:b/>
        </w:rPr>
        <w:t>Ans.</w:t>
      </w:r>
      <w:r w:rsidRPr="00100421">
        <w:rPr>
          <w:rFonts w:cs="BookAntiqua"/>
        </w:rPr>
        <w:t xml:space="preserve"> </w:t>
      </w:r>
      <w:r>
        <w:rPr>
          <w:rFonts w:cs="BookAntiqua"/>
        </w:rPr>
        <w:tab/>
        <w:t>Sample (n) = 100, mean = $50, std. dev. = $40, R. E. = $45 to $50</w:t>
      </w:r>
    </w:p>
    <w:p w:rsidR="00100421" w:rsidRDefault="00100421" w:rsidP="00100421">
      <w:pPr>
        <w:spacing w:after="0"/>
        <w:rPr>
          <w:rFonts w:cs="BookAntiqua"/>
        </w:rPr>
      </w:pPr>
      <w:r>
        <w:rPr>
          <w:rFonts w:cs="BookAntiqua"/>
        </w:rPr>
        <w:tab/>
        <w:t>According to central limit theorem n&gt;30. So, distribution is normal.</w:t>
      </w:r>
    </w:p>
    <w:p w:rsidR="00100421" w:rsidRDefault="00100421" w:rsidP="00100421">
      <w:pPr>
        <w:spacing w:after="0"/>
        <w:rPr>
          <w:rFonts w:cs="BookAntiqua"/>
        </w:rPr>
      </w:pPr>
      <w:r>
        <w:rPr>
          <w:rFonts w:cs="BookAntiqua"/>
        </w:rPr>
        <w:tab/>
      </w:r>
      <w:proofErr w:type="spellStart"/>
      <w:r>
        <w:rPr>
          <w:rFonts w:cs="BookAntiqua"/>
        </w:rPr>
        <w:t>Std</w:t>
      </w:r>
      <w:proofErr w:type="spellEnd"/>
      <w:r>
        <w:rPr>
          <w:rFonts w:cs="BookAntiqua"/>
        </w:rPr>
        <w:t xml:space="preserve"> error = 40/</w:t>
      </w:r>
      <w:proofErr w:type="spellStart"/>
      <w:proofErr w:type="gramStart"/>
      <w:r>
        <w:rPr>
          <w:rFonts w:cs="BookAntiqua"/>
        </w:rPr>
        <w:t>sqrt</w:t>
      </w:r>
      <w:proofErr w:type="spellEnd"/>
      <w:r>
        <w:rPr>
          <w:rFonts w:cs="BookAntiqua"/>
        </w:rPr>
        <w:t>(</w:t>
      </w:r>
      <w:proofErr w:type="gramEnd"/>
      <w:r>
        <w:rPr>
          <w:rFonts w:cs="BookAntiqua"/>
        </w:rPr>
        <w:t>100) = 4.</w:t>
      </w:r>
    </w:p>
    <w:p w:rsidR="00100421" w:rsidRDefault="00100421" w:rsidP="00100421">
      <w:pPr>
        <w:spacing w:after="0"/>
        <w:rPr>
          <w:rFonts w:cs="BookAntiqua"/>
        </w:rPr>
      </w:pPr>
      <w:r>
        <w:rPr>
          <w:rFonts w:cs="BookAntiqua"/>
        </w:rPr>
        <w:tab/>
        <w:t xml:space="preserve">The probability of not being investigation = </w:t>
      </w:r>
      <w:proofErr w:type="gramStart"/>
      <w:r>
        <w:rPr>
          <w:rFonts w:cs="BookAntiqua"/>
        </w:rPr>
        <w:t>p(</w:t>
      </w:r>
      <w:proofErr w:type="gramEnd"/>
      <w:r>
        <w:rPr>
          <w:rFonts w:cs="BookAntiqua"/>
        </w:rPr>
        <w:t>45&lt;x&lt;55) = 0.7887</w:t>
      </w:r>
    </w:p>
    <w:p w:rsidR="00100421" w:rsidRDefault="00100421" w:rsidP="00100421">
      <w:pPr>
        <w:spacing w:after="0"/>
        <w:rPr>
          <w:rFonts w:cs="BookAntiqua"/>
        </w:rPr>
      </w:pPr>
      <w:r>
        <w:rPr>
          <w:rFonts w:cs="BookAntiqua"/>
        </w:rPr>
        <w:tab/>
        <w:t xml:space="preserve">So probability of not being investigation in the given week </w:t>
      </w:r>
      <w:r>
        <w:rPr>
          <w:rFonts w:cs="BookAntiqua"/>
        </w:rPr>
        <w:tab/>
        <w:t>= 1-0.7887</w:t>
      </w:r>
    </w:p>
    <w:p w:rsidR="00100421" w:rsidRDefault="00100421" w:rsidP="00100421">
      <w:pPr>
        <w:spacing w:after="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t>= 0.2113</w:t>
      </w:r>
    </w:p>
    <w:p w:rsidR="00100421" w:rsidRDefault="00100421" w:rsidP="00100421">
      <w:pPr>
        <w:spacing w:after="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t>= 21.13%</w:t>
      </w:r>
    </w:p>
    <w:p w:rsidR="00100421" w:rsidRDefault="00100421" w:rsidP="00100421">
      <w:pPr>
        <w:spacing w:after="0"/>
        <w:rPr>
          <w:rFonts w:cs="BookAntiqua"/>
        </w:rPr>
      </w:pPr>
      <w:r>
        <w:rPr>
          <w:rFonts w:cs="BookAntiqua"/>
        </w:rPr>
        <w:tab/>
        <w:t>So option D is correct.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00421" w:rsidRDefault="00100421" w:rsidP="00100421">
      <w:pPr>
        <w:spacing w:after="0"/>
        <w:rPr>
          <w:rFonts w:cs="BookAntiqua"/>
        </w:rPr>
      </w:pPr>
      <w:r w:rsidRPr="00100421">
        <w:rPr>
          <w:rFonts w:cs="BookAntiqua"/>
          <w:b/>
        </w:rPr>
        <w:lastRenderedPageBreak/>
        <w:t>Ans.</w:t>
      </w:r>
      <w:r>
        <w:rPr>
          <w:rFonts w:cs="BookAntiqua"/>
        </w:rPr>
        <w:tab/>
        <w:t>For 5%, z has to be 1.96</w:t>
      </w:r>
    </w:p>
    <w:p w:rsidR="00100421" w:rsidRDefault="00100421" w:rsidP="00100421">
      <w:pPr>
        <w:spacing w:after="0"/>
        <w:ind w:firstLine="720"/>
        <w:rPr>
          <w:rFonts w:cs="BookAntiqua"/>
        </w:rPr>
      </w:pPr>
      <w:r>
        <w:rPr>
          <w:rFonts w:cs="BookAntiqua"/>
        </w:rPr>
        <w:t>So, 1.96 = (5)*</w:t>
      </w:r>
      <w:proofErr w:type="spellStart"/>
      <w:proofErr w:type="gramStart"/>
      <w:r>
        <w:rPr>
          <w:rFonts w:cs="BookAntiqua"/>
        </w:rPr>
        <w:t>sqrt</w:t>
      </w:r>
      <w:proofErr w:type="spellEnd"/>
      <w:r>
        <w:rPr>
          <w:rFonts w:cs="BookAntiqua"/>
        </w:rPr>
        <w:t>(</w:t>
      </w:r>
      <w:proofErr w:type="gramEnd"/>
      <w:r>
        <w:rPr>
          <w:rFonts w:cs="BookAntiqua"/>
        </w:rPr>
        <w:t>n)/40</w:t>
      </w:r>
    </w:p>
    <w:p w:rsidR="00100421" w:rsidRDefault="00100421" w:rsidP="00100421">
      <w:pPr>
        <w:spacing w:after="0"/>
        <w:rPr>
          <w:rFonts w:cs="BookAntiqua"/>
        </w:rPr>
      </w:pPr>
      <w:r>
        <w:rPr>
          <w:rFonts w:cs="BookAntiqua"/>
        </w:rPr>
        <w:tab/>
      </w:r>
      <w:r>
        <w:rPr>
          <w:rFonts w:cs="BookAntiqua"/>
        </w:rPr>
        <w:tab/>
      </w:r>
      <w:proofErr w:type="spellStart"/>
      <w:proofErr w:type="gramStart"/>
      <w:r>
        <w:rPr>
          <w:rFonts w:cs="BookAntiqua"/>
        </w:rPr>
        <w:t>Sqrt</w:t>
      </w:r>
      <w:proofErr w:type="spellEnd"/>
      <w:r>
        <w:rPr>
          <w:rFonts w:cs="BookAntiqua"/>
        </w:rPr>
        <w:t>(</w:t>
      </w:r>
      <w:proofErr w:type="gramEnd"/>
      <w:r>
        <w:rPr>
          <w:rFonts w:cs="BookAntiqua"/>
        </w:rPr>
        <w:t>n) =15.68</w:t>
      </w:r>
    </w:p>
    <w:p w:rsidR="00100421" w:rsidRDefault="00100421" w:rsidP="00100421">
      <w:pPr>
        <w:spacing w:after="0"/>
        <w:rPr>
          <w:rFonts w:cs="BookAntiqua"/>
        </w:rPr>
      </w:pPr>
      <w:r>
        <w:rPr>
          <w:rFonts w:cs="BookAntiqua"/>
        </w:rPr>
        <w:tab/>
      </w:r>
      <w:r>
        <w:rPr>
          <w:rFonts w:cs="BookAntiqua"/>
        </w:rPr>
        <w:tab/>
        <w:t>N= 245.86 or 246</w:t>
      </w:r>
    </w:p>
    <w:p w:rsidR="00100421" w:rsidRPr="00100421" w:rsidRDefault="00100421" w:rsidP="00100421">
      <w:pPr>
        <w:spacing w:after="0"/>
        <w:rPr>
          <w:rFonts w:cs="BookAntiqua"/>
        </w:rPr>
      </w:pPr>
      <w:r>
        <w:rPr>
          <w:rFonts w:cs="BookAntiqua"/>
        </w:rPr>
        <w:tab/>
        <w:t>So option D is correct.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54874" w:rsidRDefault="00100421" w:rsidP="00100421">
      <w:pPr>
        <w:spacing w:after="0"/>
        <w:rPr>
          <w:rFonts w:cs="BookAntiqua"/>
        </w:rPr>
      </w:pPr>
      <w:r w:rsidRPr="00100421">
        <w:rPr>
          <w:rFonts w:cs="BookAntiqua"/>
          <w:b/>
        </w:rPr>
        <w:t>Ans.</w:t>
      </w:r>
      <w:r w:rsidRPr="00100421">
        <w:rPr>
          <w:rFonts w:cs="BookAntiqua"/>
        </w:rPr>
        <w:t xml:space="preserve"> </w:t>
      </w:r>
      <w:r>
        <w:rPr>
          <w:rFonts w:cs="BookAntiqua"/>
        </w:rPr>
        <w:tab/>
        <w:t>(D)</w:t>
      </w:r>
      <w:r w:rsidR="00B54874">
        <w:rPr>
          <w:rFonts w:cs="BookAntiqua"/>
        </w:rPr>
        <w:tab/>
        <w:t xml:space="preserve">TRUE, This could be certainly possible but requires the mean of all samples that sample </w:t>
      </w:r>
    </w:p>
    <w:p w:rsidR="00100421" w:rsidRPr="00160A95" w:rsidRDefault="00B54874" w:rsidP="009A5626">
      <w:pPr>
        <w:spacing w:after="0"/>
        <w:ind w:left="720" w:firstLine="720"/>
        <w:rPr>
          <w:rFonts w:cs="BookAntiqua"/>
        </w:rPr>
      </w:pPr>
      <w:r>
        <w:rPr>
          <w:rFonts w:cs="BookAntiqua"/>
        </w:rPr>
        <w:t>Size.</w:t>
      </w:r>
      <w:bookmarkStart w:id="0" w:name="_GoBack"/>
      <w:bookmarkEnd w:id="0"/>
    </w:p>
    <w:sectPr w:rsidR="0010042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00421"/>
    <w:rsid w:val="00160A95"/>
    <w:rsid w:val="002C3682"/>
    <w:rsid w:val="004C7586"/>
    <w:rsid w:val="00505D35"/>
    <w:rsid w:val="00630358"/>
    <w:rsid w:val="009A5626"/>
    <w:rsid w:val="00B54874"/>
    <w:rsid w:val="00C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CF511-587B-4FD4-8197-91A5BF54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7</cp:revision>
  <dcterms:created xsi:type="dcterms:W3CDTF">2013-09-23T10:20:00Z</dcterms:created>
  <dcterms:modified xsi:type="dcterms:W3CDTF">2023-10-14T06:42:00Z</dcterms:modified>
</cp:coreProperties>
</file>