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ody>
    <w:p>
      <w:pPr>
        <w:rPr>
          <w:vanish/>
        </w:rPr>
      </w:pPr>
    </w:p>
    <w:tbl>
      <w:tblPr>
        <w:tblStyle w:val="divdocumentdivnottopsection"/>
        <w:tblW w:w="0" w:type="auto"/>
        <w:tblInd w:w="5" w:type="dxa"/>
        <w:tblLayout w:type="fixed"/>
        <w:tblCellMar>
          <w:top w:w="0" w:type="dxa"/>
          <w:left w:w="0" w:type="dxa"/>
          <w:bottom w:w="400" w:type="dxa"/>
          <w:right w:w="0" w:type="dxa"/>
        </w:tblCellMar>
        <w:tblLook w:val="05E0"/>
      </w:tblPr>
      <w:tblGrid>
        <w:gridCol w:w="300"/>
        <w:gridCol w:w="7960"/>
        <w:gridCol w:w="300"/>
        <w:gridCol w:w="300"/>
        <w:gridCol w:w="3080"/>
        <w:gridCol w:w="300"/>
      </w:tblGrid>
      <w:tr>
        <w:tblPrEx>
          <w:tblW w:w="0" w:type="auto"/>
          <w:tblInd w:w="5" w:type="dxa"/>
          <w:tblLayout w:type="fixed"/>
          <w:tblCellMar>
            <w:top w:w="0" w:type="dxa"/>
            <w:left w:w="0" w:type="dxa"/>
            <w:bottom w:w="400" w:type="dxa"/>
            <w:right w:w="0" w:type="dxa"/>
          </w:tblCellMar>
          <w:tblLook w:val="05E0"/>
        </w:tblPrEx>
        <w:trPr>
          <w:trHeight w:val="15200"/>
        </w:trPr>
        <w:tc>
          <w:tcPr>
            <w:tcW w:w="30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r>
              <w:pict>
                <v:rect id="_x0000_s1025" style="width:612pt;height:92.5pt;margin-top:0;margin-left:0;mso-position-horizontal-relative:page;mso-position-vertical-relative:page;position:absolute;z-index:251658240" o:allowincell="f" fillcolor="this" strokecolor="this">
                  <v:fill opacity="0"/>
                  <v:textbox inset="0,0,0,0">
                    <w:txbxContent>
                      <w:tbl>
                        <w:tblPr>
                          <w:tblStyle w:val="divdocumentdivnotparentContainer"/>
                          <w:tblW w:w="5000" w:type="pct"/>
                          <w:tblCellSpacing w:w="0" w:type="dxa"/>
                          <w:shd w:val="clear" w:color="auto" w:fill="373D48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12240"/>
                        </w:tblGrid>
                        <w:tr>
                          <w:tblPrEx>
                            <w:tblW w:w="5000" w:type="pct"/>
                            <w:tblCellSpacing w:w="0" w:type="dxa"/>
                            <w:shd w:val="clear" w:color="auto" w:fill="373D48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shd w:val="clear" w:color="auto" w:fill="373D48"/>
                              <w:tcMar>
                                <w:top w:w="300" w:type="dxa"/>
                                <w:left w:w="0" w:type="dxa"/>
                                <w:bottom w:w="4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ivdocumentname"/>
                                <w:pBdr>
                                  <w:top w:val="none" w:sz="0" w:space="0" w:color="auto"/>
                                  <w:left w:val="none" w:sz="0" w:space="15" w:color="auto"/>
                                  <w:bottom w:val="none" w:sz="0" w:space="0" w:color="auto"/>
                                  <w:right w:val="none" w:sz="0" w:space="15" w:color="auto"/>
                                </w:pBdr>
                                <w:spacing w:before="0" w:after="0" w:line="710" w:lineRule="exact"/>
                                <w:ind w:left="300" w:right="300"/>
                                <w:rPr>
                                  <w:rStyle w:val="divdocumenttopsectiondiv"/>
                                  <w:rFonts w:ascii="Georgia" w:eastAsia="Georgia" w:hAnsi="Georgia" w:cs="Georgia"/>
                                  <w:b/>
                                  <w:bCs/>
                                  <w:color w:val="FFFFFF"/>
                                  <w:sz w:val="68"/>
                                  <w:szCs w:val="68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span"/>
                                  <w:rFonts w:ascii="Georgia" w:eastAsia="Georgia" w:hAnsi="Georgia" w:cs="Georgia"/>
                                </w:rPr>
                                <w:t xml:space="preserve">Kaushik </w:t>
                              </w:r>
                              <w:r>
                                <w:rPr>
                                  <w:rStyle w:val="divdocumentword-break"/>
                                  <w:rFonts w:ascii="Georgia" w:eastAsia="Georgia" w:hAnsi="Georgia" w:cs="Georgia"/>
                                </w:rPr>
                                <w:t>Das</w:t>
                              </w:r>
                            </w:p>
                            <w:p>
                              <w:pPr>
                                <w:pStyle w:val="documentresumeTitl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440" w:lineRule="exact"/>
                                <w:ind w:left="300" w:right="300"/>
                                <w:rPr>
                                  <w:rStyle w:val="divdocumenttopsectiondiv"/>
                                  <w:rFonts w:ascii="Georgia" w:eastAsia="Georgia" w:hAnsi="Georgia" w:cs="Georgia"/>
                                  <w:color w:val="FFFFFF"/>
                                  <w:sz w:val="30"/>
                                  <w:szCs w:val="30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span"/>
                                  <w:rFonts w:ascii="Georgia" w:eastAsia="Georgia" w:hAnsi="Georgia" w:cs="Georgia"/>
                                </w:rPr>
                                <w:t>Senior Java Developer</w:t>
                              </w:r>
                            </w:p>
                          </w:tc>
                        </w:tr>
                      </w:tbl>
                      <w:p/>
                    </w:txbxContent>
                  </v:textbox>
                </v:rect>
              </w:pict>
            </w:r>
          </w:p>
          <w:p>
            <w:pPr>
              <w:pStyle w:val="lef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tLeast"/>
              <w:ind w:left="0" w:right="0"/>
              <w:rPr>
                <w:rStyle w:val="leftpaddingcell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7960" w:type="dxa"/>
            <w:tcMar>
              <w:top w:w="305" w:type="dxa"/>
              <w:left w:w="5" w:type="dxa"/>
              <w:bottom w:w="305" w:type="dxa"/>
              <w:right w:w="5" w:type="dxa"/>
            </w:tcMar>
            <w:vAlign w:val="top"/>
            <w:hideMark/>
          </w:tcPr>
          <w:p>
            <w:pPr>
              <w:spacing w:line="1850" w:lineRule="atLeast"/>
            </w:pPr>
          </w:p>
          <w:p>
            <w:pPr>
              <w:pStyle w:val="divdocument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atLeast"/>
              <w:ind w:left="0" w:right="0"/>
              <w:rPr>
                <w:rStyle w:val="divdocumentleft-box"/>
                <w:rFonts w:ascii="Georgia" w:eastAsia="Georgia" w:hAnsi="Georgia" w:cs="Georgia"/>
                <w:vanish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Georgia" w:eastAsia="Georgia" w:hAnsi="Georgia" w:cs="Georgia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tLeast"/>
              <w:ind w:left="0" w:right="0"/>
              <w:rPr>
                <w:rStyle w:val="divdocumentlef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vertAlign w:val="baseline"/>
              </w:rPr>
              <w:t>7+ years of experience in developing large scalable and distributed web applications in Java 1.8 for Investment Banking and e-commerce domains.</w:t>
            </w:r>
          </w:p>
          <w:p>
            <w:pPr>
              <w:pStyle w:val="p"/>
              <w:spacing w:before="0" w:after="0" w:line="240" w:lineRule="atLeast"/>
              <w:ind w:left="0" w:right="0"/>
              <w:rPr>
                <w:rStyle w:val="divdocumentlef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vertAlign w:val="baseline"/>
              </w:rPr>
              <w:t>3+ year of hands on experience on distributed systems such as MongoDB, Redis, Kafka streams,Elasticsearch .</w:t>
            </w:r>
          </w:p>
          <w:p>
            <w:pPr>
              <w:pStyle w:val="p"/>
              <w:spacing w:before="0" w:after="0" w:line="240" w:lineRule="atLeast"/>
              <w:ind w:left="0" w:right="0"/>
              <w:rPr>
                <w:rStyle w:val="divdocumentlef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vertAlign w:val="baseline"/>
              </w:rPr>
              <w:t>Expertise in developing micro-service and web-services(Inc. REST/ SOAP/SOA)</w:t>
            </w:r>
          </w:p>
          <w:p>
            <w:pPr>
              <w:pStyle w:val="p"/>
              <w:spacing w:before="0" w:after="0" w:line="240" w:lineRule="atLeast"/>
              <w:ind w:left="0" w:right="0"/>
              <w:rPr>
                <w:rStyle w:val="divdocumentlef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vertAlign w:val="baseline"/>
              </w:rPr>
              <w:t>Developed and integrated hystrix as a circuit breaker component thereby reducing the latency of the system by 35%.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Georgia" w:eastAsia="Georgia" w:hAnsi="Georgia" w:cs="Georgia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Georgia" w:eastAsia="Georgia" w:hAnsi="Georgia" w:cs="Georgia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80" w:lineRule="atLeast"/>
              <w:ind w:left="0" w:right="0"/>
              <w:rPr>
                <w:rStyle w:val="divdocumentleft-box"/>
                <w:rFonts w:ascii="Georgia" w:eastAsia="Georgia" w:hAnsi="Georgia" w:cs="Georgia"/>
                <w:b/>
                <w:bCs/>
                <w:color w:val="373D48"/>
                <w:spacing w:val="0"/>
                <w:sz w:val="26"/>
                <w:szCs w:val="26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Georgia" w:eastAsia="Georgia" w:hAnsi="Georgia" w:cs="Georgia"/>
                <w:b/>
                <w:bCs/>
                <w:spacing w:val="0"/>
                <w:bdr w:val="none" w:sz="0" w:space="0" w:color="auto"/>
                <w:vertAlign w:val="baseline"/>
              </w:rPr>
              <w:t>Work Experience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Georgia" w:eastAsia="Georgia" w:hAnsi="Georgia" w:cs="Georgia"/>
                <w:color w:val="343434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Georgia" w:eastAsia="Georgia" w:hAnsi="Georgia" w:cs="Georgia"/>
                <w:color w:val="34343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Georgia" w:eastAsia="Georgia" w:hAnsi="Georgia" w:cs="Georgia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Georgia" w:eastAsia="Georgia" w:hAnsi="Georgia" w:cs="Georgia"/>
                <w:color w:val="34343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left-boxexperience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7"/>
              <w:gridCol w:w="487"/>
              <w:gridCol w:w="6166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0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tLeast"/>
                    <w:ind w:left="0" w:right="0"/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</w:rPr>
                    <w:t>2019-06</w:t>
                  </w:r>
                  <w:r>
                    <w:rPr>
                      <w:rStyle w:val="span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48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tLeast"/>
                    <w:ind w:left="0" w:right="0"/>
                    <w:rPr>
                      <w:rStyle w:val="divdocumentleft-boxpaddedlinedate-content"/>
                      <w:rFonts w:ascii="Georgia" w:eastAsia="Georgia" w:hAnsi="Georgia" w:cs="Georgia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8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paddedline"/>
                    <w:spacing w:before="0" w:after="0" w:line="240" w:lineRule="atLeast"/>
                    <w:ind w:left="0" w:right="0"/>
                    <w:rPr>
                      <w:rStyle w:val="divdocumentleft-boxparagraphsinglecolumn"/>
                      <w:rFonts w:ascii="Georgia" w:eastAsia="Georgia" w:hAnsi="Georgia" w:cs="Georgia"/>
                      <w:b w:val="0"/>
                      <w:bCs w:val="0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txtBold"/>
                      <w:rFonts w:ascii="Georgia" w:eastAsia="Georgia" w:hAnsi="Georgia" w:cs="Georgia"/>
                      <w:color w:val="343434"/>
                      <w:spacing w:val="4"/>
                    </w:rPr>
                    <w:t>Software Development Engineer</w:t>
                  </w:r>
                </w:p>
                <w:p>
                  <w:pPr>
                    <w:pStyle w:val="divdocumentlocationGap"/>
                    <w:spacing w:before="80" w:after="0" w:line="240" w:lineRule="atLeast"/>
                    <w:ind w:left="0" w:right="0"/>
                    <w:rPr>
                      <w:rStyle w:val="divdocumentleft-boxparagraphsinglecolumn"/>
                      <w:rFonts w:ascii="Georgia" w:eastAsia="Georgia" w:hAnsi="Georgia" w:cs="Georgia"/>
                      <w:b w:val="0"/>
                      <w:bCs w:val="0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Genpact India Pvt. Ltd.</w:t>
                  </w: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, </w:t>
                  </w: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Bangalore</w:t>
                  </w: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, </w:t>
                  </w: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Karnataka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240" w:lineRule="atLeast"/>
                    <w:ind w:left="300" w:right="0" w:hanging="283"/>
                    <w:jc w:val="left"/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Worked as lead developer in the product design and development of dashboard for RPA with integration of UiPath, JIRA, ServiceNow and Sharepoint.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240" w:lineRule="atLeast"/>
                    <w:ind w:left="300" w:right="0" w:hanging="283"/>
                    <w:jc w:val="left"/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Provided standard and customized KPI metrics for analysis thus improving RPA lifecycle efficiency by 25%.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left-boxexperience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6"/>
              <w:gridCol w:w="488"/>
              <w:gridCol w:w="6167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00" w:type="dxa"/>
                  <w:tcMar>
                    <w:top w:w="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tLeast"/>
                    <w:ind w:left="0" w:right="0"/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</w:rPr>
                    <w:t>2017-06</w:t>
                  </w:r>
                  <w:r>
                    <w:rPr>
                      <w:rStyle w:val="span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</w:rPr>
                    <w:t>2019-05</w:t>
                  </w:r>
                </w:p>
              </w:tc>
              <w:tc>
                <w:tcPr>
                  <w:tcW w:w="480" w:type="dxa"/>
                  <w:tcMar>
                    <w:top w:w="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tLeast"/>
                    <w:ind w:left="0" w:right="0"/>
                    <w:rPr>
                      <w:rStyle w:val="divdocumentleft-boxpaddedlinedate-content"/>
                      <w:rFonts w:ascii="Georgia" w:eastAsia="Georgia" w:hAnsi="Georgia" w:cs="Georgia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80" w:type="dxa"/>
                  <w:tcMar>
                    <w:top w:w="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paddedline"/>
                    <w:spacing w:before="0" w:after="0" w:line="240" w:lineRule="atLeast"/>
                    <w:ind w:left="0" w:right="0"/>
                    <w:rPr>
                      <w:rStyle w:val="divdocumentleft-boxparagraphsinglecolumn"/>
                      <w:rFonts w:ascii="Georgia" w:eastAsia="Georgia" w:hAnsi="Georgia" w:cs="Georgia"/>
                      <w:b w:val="0"/>
                      <w:bCs w:val="0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txtBold"/>
                      <w:rFonts w:ascii="Georgia" w:eastAsia="Georgia" w:hAnsi="Georgia" w:cs="Georgia"/>
                      <w:color w:val="343434"/>
                      <w:spacing w:val="4"/>
                    </w:rPr>
                    <w:t>Senior Java Developer</w:t>
                  </w:r>
                </w:p>
                <w:p>
                  <w:pPr>
                    <w:pStyle w:val="divdocumentlocationGap"/>
                    <w:spacing w:before="80" w:after="0" w:line="240" w:lineRule="atLeast"/>
                    <w:ind w:left="0" w:right="0"/>
                    <w:rPr>
                      <w:rStyle w:val="divdocumentleft-boxparagraphsinglecolumn"/>
                      <w:rFonts w:ascii="Georgia" w:eastAsia="Georgia" w:hAnsi="Georgia" w:cs="Georgia"/>
                      <w:b w:val="0"/>
                      <w:bCs w:val="0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Morgan Stanley</w:t>
                  </w: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, </w:t>
                  </w: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Bangalore</w:t>
                  </w: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, </w:t>
                  </w: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Karnataka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240" w:lineRule="atLeast"/>
                    <w:ind w:left="300" w:right="0" w:hanging="283"/>
                    <w:jc w:val="left"/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Developed and enhanced Generic Rule Engine framework using Java 1.8 to validate the orders placed for Equity, Fixed Income and MSO.</w:t>
                  </w:r>
                </w:p>
                <w:p>
                  <w:pPr>
                    <w:pStyle w:val="divdocumentli"/>
                    <w:numPr>
                      <w:ilvl w:val="0"/>
                      <w:numId w:val="4"/>
                    </w:numPr>
                    <w:spacing w:before="0" w:after="0" w:line="240" w:lineRule="atLeast"/>
                    <w:ind w:left="300" w:right="0" w:hanging="283"/>
                    <w:jc w:val="left"/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Designed and Developed Core Message Bus using Java 1.8, Kafka and Camel for seamless integration of multiple applications.</w:t>
                  </w:r>
                </w:p>
                <w:p>
                  <w:pPr>
                    <w:pStyle w:val="divdocumentli"/>
                    <w:numPr>
                      <w:ilvl w:val="0"/>
                      <w:numId w:val="5"/>
                    </w:numPr>
                    <w:spacing w:before="0" w:after="0" w:line="240" w:lineRule="atLeast"/>
                    <w:ind w:left="300" w:right="0" w:hanging="283"/>
                    <w:jc w:val="left"/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Developed and migrated Order State Manager from mainframe to Java based web application using REST based micro-services.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left-boxexperience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6"/>
              <w:gridCol w:w="488"/>
              <w:gridCol w:w="6167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00" w:type="dxa"/>
                  <w:tcMar>
                    <w:top w:w="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tLeast"/>
                    <w:ind w:left="0" w:right="0"/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</w:rPr>
                    <w:t>2015-10</w:t>
                  </w:r>
                  <w:r>
                    <w:rPr>
                      <w:rStyle w:val="span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</w:rPr>
                    <w:t>2017-05</w:t>
                  </w:r>
                </w:p>
              </w:tc>
              <w:tc>
                <w:tcPr>
                  <w:tcW w:w="480" w:type="dxa"/>
                  <w:tcMar>
                    <w:top w:w="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tLeast"/>
                    <w:ind w:left="0" w:right="0"/>
                    <w:rPr>
                      <w:rStyle w:val="divdocumentleft-boxpaddedlinedate-content"/>
                      <w:rFonts w:ascii="Georgia" w:eastAsia="Georgia" w:hAnsi="Georgia" w:cs="Georgia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80" w:type="dxa"/>
                  <w:tcMar>
                    <w:top w:w="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paddedline"/>
                    <w:spacing w:before="0" w:after="0" w:line="240" w:lineRule="atLeast"/>
                    <w:ind w:left="0" w:right="0"/>
                    <w:rPr>
                      <w:rStyle w:val="divdocumentleft-boxparagraphsinglecolumn"/>
                      <w:rFonts w:ascii="Georgia" w:eastAsia="Georgia" w:hAnsi="Georgia" w:cs="Georgia"/>
                      <w:b w:val="0"/>
                      <w:bCs w:val="0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txtBold"/>
                      <w:rFonts w:ascii="Georgia" w:eastAsia="Georgia" w:hAnsi="Georgia" w:cs="Georgia"/>
                      <w:color w:val="343434"/>
                      <w:spacing w:val="4"/>
                    </w:rPr>
                    <w:t>Assistant Manager</w:t>
                  </w:r>
                </w:p>
                <w:p>
                  <w:pPr>
                    <w:pStyle w:val="divdocumentlocationGap"/>
                    <w:spacing w:before="80" w:after="0" w:line="240" w:lineRule="atLeast"/>
                    <w:ind w:left="0" w:right="0"/>
                    <w:rPr>
                      <w:rStyle w:val="divdocumentleft-boxparagraphsinglecolumn"/>
                      <w:rFonts w:ascii="Georgia" w:eastAsia="Georgia" w:hAnsi="Georgia" w:cs="Georgia"/>
                      <w:b w:val="0"/>
                      <w:bCs w:val="0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Citigroup India Pvt. Ltd</w:t>
                  </w: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, </w:t>
                  </w: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Pune</w:t>
                  </w: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, </w:t>
                  </w: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Maharashtra</w:t>
                  </w:r>
                </w:p>
                <w:p>
                  <w:pPr>
                    <w:pStyle w:val="divdocumentli"/>
                    <w:numPr>
                      <w:ilvl w:val="0"/>
                      <w:numId w:val="6"/>
                    </w:numPr>
                    <w:spacing w:before="0" w:after="0" w:line="240" w:lineRule="atLeast"/>
                    <w:ind w:left="300" w:right="0" w:hanging="283"/>
                    <w:jc w:val="left"/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Worked on the development of Institutional Client Groups credit risk application and document integration.</w:t>
                  </w:r>
                </w:p>
                <w:p>
                  <w:pPr>
                    <w:pStyle w:val="divdocumentli"/>
                    <w:numPr>
                      <w:ilvl w:val="0"/>
                      <w:numId w:val="7"/>
                    </w:numPr>
                    <w:spacing w:before="0" w:after="0" w:line="240" w:lineRule="atLeast"/>
                    <w:ind w:left="300" w:right="0" w:hanging="283"/>
                    <w:jc w:val="left"/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Developed and delivered new enhancement feature for prospect customers before on-boarding onto approval application.</w:t>
                  </w:r>
                </w:p>
                <w:p>
                  <w:pPr>
                    <w:pStyle w:val="divdocumentli"/>
                    <w:numPr>
                      <w:ilvl w:val="0"/>
                      <w:numId w:val="8"/>
                    </w:numPr>
                    <w:spacing w:before="0" w:after="0" w:line="240" w:lineRule="atLeast"/>
                    <w:ind w:left="300" w:right="0" w:hanging="283"/>
                    <w:jc w:val="left"/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Worked on the development and migration of Global Entitlement Process, from region specific to global, thus reducing the overall time taken for user entitlements.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left-boxexperience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5"/>
              <w:gridCol w:w="487"/>
              <w:gridCol w:w="6168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00" w:type="dxa"/>
                  <w:tcMar>
                    <w:top w:w="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tLeast"/>
                    <w:ind w:left="0" w:right="0"/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</w:rPr>
                    <w:t>2012-08</w:t>
                  </w:r>
                  <w:r>
                    <w:rPr>
                      <w:rStyle w:val="span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</w:rPr>
                    <w:t>2015-09</w:t>
                  </w:r>
                </w:p>
              </w:tc>
              <w:tc>
                <w:tcPr>
                  <w:tcW w:w="480" w:type="dxa"/>
                  <w:tcMar>
                    <w:top w:w="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tLeast"/>
                    <w:ind w:left="0" w:right="0"/>
                    <w:rPr>
                      <w:rStyle w:val="divdocumentleft-boxpaddedlinedate-content"/>
                      <w:rFonts w:ascii="Georgia" w:eastAsia="Georgia" w:hAnsi="Georgia" w:cs="Georgia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80" w:type="dxa"/>
                  <w:tcMar>
                    <w:top w:w="2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paddedline"/>
                    <w:spacing w:before="0" w:after="0" w:line="240" w:lineRule="atLeast"/>
                    <w:ind w:left="0" w:right="0"/>
                    <w:rPr>
                      <w:rStyle w:val="divdocumentleft-boxparagraphsinglecolumn"/>
                      <w:rFonts w:ascii="Georgia" w:eastAsia="Georgia" w:hAnsi="Georgia" w:cs="Georgia"/>
                      <w:b w:val="0"/>
                      <w:bCs w:val="0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txtBold"/>
                      <w:rFonts w:ascii="Georgia" w:eastAsia="Georgia" w:hAnsi="Georgia" w:cs="Georgia"/>
                      <w:color w:val="343434"/>
                      <w:spacing w:val="4"/>
                    </w:rPr>
                    <w:t>Senior Software Engineer</w:t>
                  </w:r>
                </w:p>
                <w:p>
                  <w:pPr>
                    <w:pStyle w:val="divdocumentlocationGap"/>
                    <w:spacing w:before="80" w:after="0" w:line="240" w:lineRule="atLeast"/>
                    <w:ind w:left="0" w:right="0"/>
                    <w:rPr>
                      <w:rStyle w:val="divdocumentleft-boxparagraphsinglecolumn"/>
                      <w:rFonts w:ascii="Georgia" w:eastAsia="Georgia" w:hAnsi="Georgia" w:cs="Georgia"/>
                      <w:b w:val="0"/>
                      <w:bCs w:val="0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Sony India Software Center</w:t>
                  </w: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, </w:t>
                  </w: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Bangalore</w:t>
                  </w: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, </w:t>
                  </w: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Karnataka</w:t>
                  </w:r>
                </w:p>
                <w:p>
                  <w:pPr>
                    <w:pStyle w:val="divdocumentli"/>
                    <w:numPr>
                      <w:ilvl w:val="0"/>
                      <w:numId w:val="9"/>
                    </w:numPr>
                    <w:spacing w:before="0" w:after="0" w:line="240" w:lineRule="atLeast"/>
                    <w:ind w:left="300" w:right="0" w:hanging="283"/>
                    <w:jc w:val="left"/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Worked on the design and development of Alpha Cafe project by implementing features such as like/comment/share allowing users to improve their photography skills, knowledge of DSLR lenses and thus enhancing the overall market sales by 30%.</w:t>
                  </w:r>
                </w:p>
                <w:p>
                  <w:pPr>
                    <w:pStyle w:val="divdocumentli"/>
                    <w:numPr>
                      <w:ilvl w:val="0"/>
                      <w:numId w:val="10"/>
                    </w:numPr>
                    <w:spacing w:before="0" w:after="0" w:line="240" w:lineRule="atLeast"/>
                    <w:ind w:left="300" w:right="0" w:hanging="283"/>
                    <w:jc w:val="left"/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Improved the sorting and indexing algorithm using Solr to list the products on top followed by accessories for Product Search Application with faceted results and improved user experience.</w:t>
                  </w:r>
                </w:p>
              </w:tc>
            </w:tr>
          </w:tbl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Georgia" w:eastAsia="Georgia" w:hAnsi="Georgia" w:cs="Georgia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Georgia" w:eastAsia="Georgia" w:hAnsi="Georgia" w:cs="Georgia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80" w:lineRule="atLeast"/>
              <w:ind w:left="0" w:right="0"/>
              <w:rPr>
                <w:rStyle w:val="divdocumentleft-box"/>
                <w:rFonts w:ascii="Georgia" w:eastAsia="Georgia" w:hAnsi="Georgia" w:cs="Georgia"/>
                <w:b/>
                <w:bCs/>
                <w:color w:val="373D48"/>
                <w:spacing w:val="0"/>
                <w:sz w:val="26"/>
                <w:szCs w:val="26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Georgia" w:eastAsia="Georgia" w:hAnsi="Georgia" w:cs="Georgia"/>
                <w:b/>
                <w:bCs/>
                <w:spacing w:val="0"/>
                <w:bdr w:val="none" w:sz="0" w:space="0" w:color="auto"/>
                <w:vertAlign w:val="baseline"/>
              </w:rPr>
              <w:t>Education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Georgia" w:eastAsia="Georgia" w:hAnsi="Georgia" w:cs="Georgia"/>
                <w:color w:val="343434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Georgia" w:eastAsia="Georgia" w:hAnsi="Georgia" w:cs="Georgia"/>
                <w:color w:val="34343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Georgia" w:eastAsia="Georgia" w:hAnsi="Georgia" w:cs="Georgia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Georgia" w:eastAsia="Georgia" w:hAnsi="Georgia" w:cs="Georgia"/>
                <w:color w:val="34343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left-boxeducation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6"/>
              <w:gridCol w:w="488"/>
              <w:gridCol w:w="6166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0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tLeast"/>
                    <w:ind w:left="0" w:right="0"/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</w:rPr>
                    <w:t>2008-06</w:t>
                  </w:r>
                  <w:r>
                    <w:rPr>
                      <w:rStyle w:val="span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jobdates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</w:rPr>
                    <w:t>2012-05</w:t>
                  </w:r>
                </w:p>
              </w:tc>
              <w:tc>
                <w:tcPr>
                  <w:tcW w:w="48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tLeast"/>
                    <w:ind w:left="0" w:right="0"/>
                    <w:rPr>
                      <w:rStyle w:val="divdocumentleft-boxpaddedlinedate-content"/>
                      <w:rFonts w:ascii="Georgia" w:eastAsia="Georgia" w:hAnsi="Georgia" w:cs="Georgia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8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degreeGap"/>
                    <w:spacing w:before="0" w:after="80" w:line="240" w:lineRule="atLeast"/>
                    <w:ind w:left="0" w:right="0"/>
                    <w:rPr>
                      <w:rStyle w:val="divdocumentleft-boxparagraphsinglecolumn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  <w:sz w:val="18"/>
                      <w:szCs w:val="18"/>
                    </w:rPr>
                    <w:t>B.Tech</w:t>
                  </w:r>
                  <w:r>
                    <w:rPr>
                      <w:rStyle w:val="span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  <w:sz w:val="18"/>
                      <w:szCs w:val="18"/>
                    </w:rPr>
                    <w:t xml:space="preserve">: </w:t>
                  </w:r>
                  <w:r>
                    <w:rPr>
                      <w:rStyle w:val="span"/>
                      <w:rFonts w:ascii="Georgia" w:eastAsia="Georgia" w:hAnsi="Georgia" w:cs="Georgia"/>
                      <w:b/>
                      <w:bCs/>
                      <w:color w:val="343434"/>
                      <w:spacing w:val="4"/>
                      <w:sz w:val="18"/>
                      <w:szCs w:val="18"/>
                    </w:rPr>
                    <w:t>ECE</w:t>
                  </w:r>
                </w:p>
                <w:p>
                  <w:pPr>
                    <w:pStyle w:val="divdocumenttxtItl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40" w:lineRule="atLeast"/>
                    <w:ind w:left="0" w:right="0"/>
                    <w:rPr>
                      <w:rStyle w:val="divdocumentleft-boxparagraphsinglecolumn"/>
                      <w:rFonts w:ascii="Georgia" w:eastAsia="Georgia" w:hAnsi="Georgia" w:cs="Georgia"/>
                      <w:b w:val="0"/>
                      <w:bCs w:val="0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color w:val="343434"/>
                      <w:spacing w:val="4"/>
                      <w:sz w:val="18"/>
                      <w:szCs w:val="18"/>
                    </w:rPr>
                    <w:t>NIT Silchar</w:t>
                  </w:r>
                  <w:r>
                    <w:rPr>
                      <w:rStyle w:val="span"/>
                      <w:rFonts w:ascii="Georgia" w:eastAsia="Georgia" w:hAnsi="Georgia" w:cs="Georgia"/>
                      <w:b w:val="0"/>
                      <w:bCs w:val="0"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Georgia" w:eastAsia="Georgia" w:hAnsi="Georgia" w:cs="Georgia"/>
                      <w:b w:val="0"/>
                      <w:bCs w:val="0"/>
                      <w:color w:val="343434"/>
                      <w:spacing w:val="4"/>
                      <w:sz w:val="18"/>
                      <w:szCs w:val="18"/>
                    </w:rPr>
                    <w:t>7.56 CGPA</w:t>
                  </w:r>
                </w:p>
              </w:tc>
            </w:tr>
          </w:tbl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Georgia" w:eastAsia="Georgia" w:hAnsi="Georgia" w:cs="Georgia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Georgia" w:eastAsia="Georgia" w:hAnsi="Georgia" w:cs="Georgia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80" w:lineRule="atLeast"/>
              <w:ind w:left="0" w:right="0"/>
              <w:rPr>
                <w:rStyle w:val="divdocumentleft-box"/>
                <w:rFonts w:ascii="Georgia" w:eastAsia="Georgia" w:hAnsi="Georgia" w:cs="Georgia"/>
                <w:b/>
                <w:bCs/>
                <w:color w:val="373D48"/>
                <w:spacing w:val="0"/>
                <w:sz w:val="26"/>
                <w:szCs w:val="26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Georgia" w:eastAsia="Georgia" w:hAnsi="Georgia" w:cs="Georgia"/>
                <w:b/>
                <w:bCs/>
                <w:spacing w:val="0"/>
                <w:bdr w:val="none" w:sz="0" w:space="0" w:color="auto"/>
                <w:vertAlign w:val="baseline"/>
              </w:rPr>
              <w:t>Accomplishments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Georgia" w:eastAsia="Georgia" w:hAnsi="Georgia" w:cs="Georgia"/>
                <w:color w:val="343434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Georgia" w:eastAsia="Georgia" w:hAnsi="Georgia" w:cs="Georgia"/>
                <w:color w:val="34343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Georgia" w:eastAsia="Georgia" w:hAnsi="Georgia" w:cs="Georgia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Georgia" w:eastAsia="Georgia" w:hAnsi="Georgia" w:cs="Georgia"/>
                <w:color w:val="34343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tLeast"/>
              <w:ind w:left="1780" w:right="0"/>
              <w:rPr>
                <w:rStyle w:val="divdocumentlef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vertAlign w:val="baseline"/>
              </w:rPr>
              <w:t>Galaxy award for successfully delivering prospect customer project in Citigroup, Pune.</w:t>
            </w:r>
          </w:p>
        </w:tc>
        <w:tc>
          <w:tcPr>
            <w:tcW w:w="30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pPr>
              <w:pStyle w:val="middlelef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tLeast"/>
              <w:ind w:left="0" w:right="0"/>
              <w:rPr>
                <w:rStyle w:val="middleleftpaddingcell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shd w:val="clear" w:color="auto" w:fill="F4F4F4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pPr>
              <w:pStyle w:val="middlelef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tLeast"/>
              <w:ind w:left="0" w:right="0"/>
              <w:rPr>
                <w:rStyle w:val="middleleftpaddingcell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3080" w:type="dxa"/>
            <w:shd w:val="clear" w:color="auto" w:fill="F4F4F4"/>
            <w:tcMar>
              <w:top w:w="305" w:type="dxa"/>
              <w:left w:w="5" w:type="dxa"/>
              <w:bottom w:w="305" w:type="dxa"/>
              <w:right w:w="5" w:type="dxa"/>
            </w:tcMar>
            <w:vAlign w:val="top"/>
            <w:hideMark/>
          </w:tcPr>
          <w:p>
            <w:pPr>
              <w:spacing w:line="1850" w:lineRule="atLeast"/>
            </w:pPr>
          </w:p>
          <w:p>
            <w:pPr>
              <w:pStyle w:val="divdocument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atLeast"/>
              <w:ind w:left="0" w:right="0"/>
              <w:rPr>
                <w:rStyle w:val="divdocumentright-box"/>
                <w:rFonts w:ascii="Georgia" w:eastAsia="Georgia" w:hAnsi="Georgia" w:cs="Georgia"/>
                <w:vanish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80" w:lineRule="atLeast"/>
              <w:ind w:left="0" w:right="0"/>
              <w:rPr>
                <w:rStyle w:val="divdocumentright-box"/>
                <w:rFonts w:ascii="Georgia" w:eastAsia="Georgia" w:hAnsi="Georgia" w:cs="Georgia"/>
                <w:b/>
                <w:bCs/>
                <w:color w:val="373D48"/>
                <w:spacing w:val="0"/>
                <w:sz w:val="26"/>
                <w:szCs w:val="26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b/>
                <w:bCs/>
                <w:spacing w:val="0"/>
                <w:bdr w:val="none" w:sz="0" w:space="0" w:color="auto"/>
                <w:shd w:val="clear" w:color="auto" w:fill="auto"/>
                <w:vertAlign w:val="baseline"/>
              </w:rPr>
              <w:t>Contact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txtBold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b/>
                <w:bCs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Address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B4-208, Genesis Suncity Apartments, Ibbalur Village, Bellandur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40" w:lineRule="atLeast"/>
              <w:ind w:left="0" w:right="0"/>
              <w:rPr>
                <w:rStyle w:val="span"/>
                <w:rFonts w:ascii="Georgia" w:eastAsia="Georgia" w:hAnsi="Georgia" w:cs="Georgia"/>
                <w:color w:val="343434"/>
                <w:spacing w:val="4"/>
                <w:sz w:val="18"/>
                <w:szCs w:val="18"/>
              </w:rPr>
            </w:pPr>
            <w:r>
              <w:rPr>
                <w:rStyle w:val="span"/>
                <w:rFonts w:ascii="Georgia" w:eastAsia="Georgia" w:hAnsi="Georgia" w:cs="Georgia"/>
                <w:color w:val="343434"/>
                <w:spacing w:val="4"/>
                <w:sz w:val="18"/>
                <w:szCs w:val="18"/>
              </w:rPr>
              <w:t>Bangalore</w:t>
            </w:r>
            <w:r>
              <w:rPr>
                <w:rStyle w:val="span"/>
                <w:rFonts w:ascii="Georgia" w:eastAsia="Georgia" w:hAnsi="Georgia" w:cs="Georgia"/>
                <w:color w:val="343434"/>
                <w:spacing w:val="4"/>
                <w:sz w:val="18"/>
                <w:szCs w:val="18"/>
              </w:rPr>
              <w:t>,</w:t>
            </w: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color w:val="343434"/>
                <w:spacing w:val="4"/>
                <w:sz w:val="18"/>
                <w:szCs w:val="18"/>
              </w:rPr>
              <w:t>Karnataka</w:t>
            </w:r>
            <w:r>
              <w:rPr>
                <w:rStyle w:val="span"/>
                <w:rFonts w:ascii="Georgia" w:eastAsia="Georgia" w:hAnsi="Georgia" w:cs="Georgia"/>
                <w:color w:val="343434"/>
                <w:spacing w:val="4"/>
                <w:sz w:val="18"/>
                <w:szCs w:val="18"/>
              </w:rPr>
              <w:t>,</w:t>
            </w: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color w:val="343434"/>
                <w:spacing w:val="4"/>
                <w:sz w:val="18"/>
                <w:szCs w:val="18"/>
              </w:rPr>
              <w:t>560103</w:t>
            </w:r>
          </w:p>
          <w:p>
            <w:pPr>
              <w:pStyle w:val="divdocumenttxtBold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b/>
                <w:bCs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Phone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343434"/>
                <w:spacing w:val="4"/>
                <w:sz w:val="18"/>
                <w:szCs w:val="18"/>
              </w:rPr>
              <w:t>814 794 2463</w:t>
            </w:r>
          </w:p>
          <w:p>
            <w:pPr>
              <w:pStyle w:val="divdocumenttxtBold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b/>
                <w:bCs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E-mail </w:t>
            </w:r>
          </w:p>
          <w:p>
            <w:pPr>
              <w:pStyle w:val="divdocumentword-break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color w:val="343434"/>
                <w:spacing w:val="4"/>
                <w:sz w:val="18"/>
                <w:szCs w:val="18"/>
              </w:rPr>
              <w:t>kaushiknitsil@gmail.com</w:t>
            </w:r>
          </w:p>
          <w:p>
            <w:pPr>
              <w:pStyle w:val="divdocumentmt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Bold"/>
                <w:rFonts w:ascii="Georgia" w:eastAsia="Georgia" w:hAnsi="Georgia" w:cs="Georgia"/>
                <w:color w:val="343434"/>
                <w:spacing w:val="4"/>
                <w:sz w:val="18"/>
                <w:szCs w:val="18"/>
              </w:rPr>
              <w:t>LinkedIn</w:t>
            </w:r>
            <w:r>
              <w:rPr>
                <w:rStyle w:val="divdocumenttxtBold"/>
                <w:rFonts w:ascii="Georgia" w:eastAsia="Georgia" w:hAnsi="Georgia" w:cs="Georgia"/>
                <w:color w:val="343434"/>
                <w:spacing w:val="4"/>
                <w:sz w:val="18"/>
                <w:szCs w:val="18"/>
              </w:rPr>
              <w:br/>
            </w:r>
            <w:r>
              <w:rPr>
                <w:rStyle w:val="span"/>
                <w:rFonts w:ascii="Georgia" w:eastAsia="Georgia" w:hAnsi="Georgia" w:cs="Georgia"/>
                <w:color w:val="343434"/>
                <w:spacing w:val="4"/>
                <w:sz w:val="18"/>
                <w:szCs w:val="18"/>
              </w:rPr>
              <w:t>linkedin.com/in/kaushik-das-a0a8921b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80" w:lineRule="atLeast"/>
              <w:ind w:left="0" w:right="0"/>
              <w:rPr>
                <w:rStyle w:val="divdocumentright-box"/>
                <w:rFonts w:ascii="Georgia" w:eastAsia="Georgia" w:hAnsi="Georgia" w:cs="Georgia"/>
                <w:b/>
                <w:bCs/>
                <w:color w:val="373D48"/>
                <w:spacing w:val="0"/>
                <w:sz w:val="26"/>
                <w:szCs w:val="26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b/>
                <w:bCs/>
                <w:spacing w:val="0"/>
                <w:bdr w:val="none" w:sz="0" w:space="0" w:color="auto"/>
                <w:shd w:val="clear" w:color="auto" w:fill="auto"/>
                <w:vertAlign w:val="baseline"/>
              </w:rPr>
              <w:t>Skills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Java 1.8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strike w:val="0"/>
                <w:color w:val="343434"/>
                <w:sz w:val="18"/>
                <w:szCs w:val="18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84914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Georgia" w:eastAsia="Georgia" w:hAnsi="Georgia" w:cs="Georgia"/>
                <w:color w:val="343434"/>
                <w:spacing w:val="4"/>
                <w:sz w:val="18"/>
                <w:szCs w:val="18"/>
              </w:rPr>
              <w:t>Very 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" w:after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Spring Boot, Spring 4.3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strike w:val="0"/>
                <w:color w:val="343434"/>
                <w:sz w:val="18"/>
                <w:szCs w:val="18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3595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Georgia" w:eastAsia="Georgia" w:hAnsi="Georgia" w:cs="Georgia"/>
                <w:color w:val="343434"/>
                <w:spacing w:val="4"/>
                <w:sz w:val="18"/>
                <w:szCs w:val="18"/>
              </w:rPr>
              <w:t>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" w:after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REST/SOAP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strike w:val="0"/>
                <w:color w:val="343434"/>
                <w:sz w:val="18"/>
                <w:szCs w:val="18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85438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Georgia" w:eastAsia="Georgia" w:hAnsi="Georgia" w:cs="Georgia"/>
                <w:color w:val="343434"/>
                <w:spacing w:val="4"/>
                <w:sz w:val="18"/>
                <w:szCs w:val="18"/>
              </w:rPr>
              <w:t>Very 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" w:after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Mongo DB, Redis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strike w:val="0"/>
                <w:color w:val="343434"/>
                <w:sz w:val="18"/>
                <w:szCs w:val="18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0718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Georgia" w:eastAsia="Georgia" w:hAnsi="Georgia" w:cs="Georgia"/>
                <w:color w:val="343434"/>
                <w:spacing w:val="4"/>
                <w:sz w:val="18"/>
                <w:szCs w:val="18"/>
              </w:rPr>
              <w:t>Very 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" w:after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Cloud Computing, Azure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strike w:val="0"/>
                <w:color w:val="343434"/>
                <w:sz w:val="18"/>
                <w:szCs w:val="18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353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Georgia" w:eastAsia="Georgia" w:hAnsi="Georgia" w:cs="Georgia"/>
                <w:color w:val="343434"/>
                <w:spacing w:val="4"/>
                <w:sz w:val="18"/>
                <w:szCs w:val="18"/>
              </w:rPr>
              <w:t>Very 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" w:after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Apache Kafka, Camel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strike w:val="0"/>
                <w:color w:val="343434"/>
                <w:sz w:val="18"/>
                <w:szCs w:val="18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9658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Georgia" w:eastAsia="Georgia" w:hAnsi="Georgia" w:cs="Georgia"/>
                <w:color w:val="343434"/>
                <w:spacing w:val="4"/>
                <w:sz w:val="18"/>
                <w:szCs w:val="18"/>
              </w:rPr>
              <w:t>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" w:after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Drools, Hystrix, EhCache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strike w:val="0"/>
                <w:color w:val="343434"/>
                <w:sz w:val="18"/>
                <w:szCs w:val="18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20440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Georgia" w:eastAsia="Georgia" w:hAnsi="Georgia" w:cs="Georgia"/>
                <w:color w:val="343434"/>
                <w:spacing w:val="4"/>
                <w:sz w:val="18"/>
                <w:szCs w:val="18"/>
              </w:rPr>
              <w:t>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" w:after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PostgreSQL, MySQL, JDBC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strike w:val="0"/>
                <w:color w:val="343434"/>
                <w:sz w:val="18"/>
                <w:szCs w:val="18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38766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Georgia" w:eastAsia="Georgia" w:hAnsi="Georgia" w:cs="Georgia"/>
                <w:color w:val="343434"/>
                <w:spacing w:val="4"/>
                <w:sz w:val="18"/>
                <w:szCs w:val="18"/>
              </w:rPr>
              <w:t>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" w:after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Microservices, SOA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strike w:val="0"/>
                <w:color w:val="343434"/>
                <w:sz w:val="18"/>
                <w:szCs w:val="18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3868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Georgia" w:eastAsia="Georgia" w:hAnsi="Georgia" w:cs="Georgia"/>
                <w:color w:val="343434"/>
                <w:spacing w:val="4"/>
                <w:sz w:val="18"/>
                <w:szCs w:val="18"/>
              </w:rPr>
              <w:t>Very 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" w:after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Elasticsearch, Apache Solr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strike w:val="0"/>
                <w:color w:val="343434"/>
                <w:sz w:val="18"/>
                <w:szCs w:val="18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7495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Georgia" w:eastAsia="Georgia" w:hAnsi="Georgia" w:cs="Georgia"/>
                <w:color w:val="343434"/>
                <w:spacing w:val="4"/>
                <w:sz w:val="18"/>
                <w:szCs w:val="18"/>
              </w:rPr>
              <w:t>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" w:after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Spring JPA, Hibernate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40" w:lineRule="atLeast"/>
              <w:ind w:left="0" w:right="0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Georgia" w:eastAsia="Georgia" w:hAnsi="Georgia" w:cs="Georgia"/>
                <w:strike w:val="0"/>
                <w:color w:val="343434"/>
                <w:sz w:val="18"/>
                <w:szCs w:val="18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3737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Georgia" w:eastAsia="Georgia" w:hAnsi="Georgia" w:cs="Georgia"/>
                <w:color w:val="343434"/>
                <w:spacing w:val="4"/>
                <w:sz w:val="18"/>
                <w:szCs w:val="18"/>
              </w:rPr>
              <w:t>Good</w:t>
            </w:r>
          </w:p>
        </w:tc>
        <w:tc>
          <w:tcPr>
            <w:tcW w:w="300" w:type="dxa"/>
            <w:shd w:val="clear" w:color="auto" w:fill="F4F4F4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pPr>
              <w:pStyle w:val="righ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40" w:lineRule="atLeast"/>
              <w:ind w:left="0" w:right="0"/>
              <w:rPr>
                <w:rStyle w:val="rightpaddingcell"/>
                <w:rFonts w:ascii="Georgia" w:eastAsia="Georgia" w:hAnsi="Georgia" w:cs="Georgia"/>
                <w:color w:val="343434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" w:lineRule="auto"/>
        <w:rPr>
          <w:rFonts w:ascii="Georgia" w:eastAsia="Georgia" w:hAnsi="Georgia" w:cs="Georgia"/>
          <w:color w:val="343434"/>
          <w:sz w:val="18"/>
          <w:szCs w:val="18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sectPr>
      <w:pgSz w:w="12240" w:h="15840"/>
      <w:pgMar w:top="0" w:right="0" w:bottom="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">
    <w:name w:val="div_document"/>
    <w:basedOn w:val="Normal"/>
    <w:pPr>
      <w:spacing w:line="240" w:lineRule="atLeast"/>
    </w:pPr>
    <w:rPr>
      <w:color w:val="343434"/>
    </w:rPr>
  </w:style>
  <w:style w:type="character" w:customStyle="1" w:styleId="divdocumenttopsectiondiv">
    <w:name w:val="div_document_topsection &gt; div"/>
    <w:basedOn w:val="DefaultParagraphFont"/>
    <w:rPr>
      <w:shd w:val="clear" w:color="auto" w:fill="373D48"/>
    </w:rPr>
  </w:style>
  <w:style w:type="paragraph" w:customStyle="1" w:styleId="divdocumenttopsectionsection">
    <w:name w:val="div_document_topsection_section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divfirstparagraph">
    <w:name w:val="div_document_div_firstparagraph"/>
    <w:basedOn w:val="Normal"/>
  </w:style>
  <w:style w:type="paragraph" w:customStyle="1" w:styleId="divdocumentname">
    <w:name w:val="div_document_name"/>
    <w:basedOn w:val="Normal"/>
    <w:pPr>
      <w:spacing w:line="710" w:lineRule="atLeast"/>
      <w:jc w:val="left"/>
    </w:pPr>
    <w:rPr>
      <w:b/>
      <w:bCs/>
      <w:color w:val="FFFFFF"/>
      <w:sz w:val="68"/>
      <w:szCs w:val="68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</w:style>
  <w:style w:type="character" w:customStyle="1" w:styleId="divdocumentnameCharacter">
    <w:name w:val="div_document_name Character"/>
    <w:basedOn w:val="DefaultParagraphFont"/>
    <w:rPr>
      <w:b/>
      <w:bCs/>
      <w:color w:val="FFFFFF"/>
      <w:sz w:val="68"/>
      <w:szCs w:val="68"/>
    </w:rPr>
  </w:style>
  <w:style w:type="paragraph" w:customStyle="1" w:styleId="documentresumeTitle">
    <w:name w:val="document_resumeTitle"/>
    <w:basedOn w:val="Normal"/>
    <w:pPr>
      <w:spacing w:line="440" w:lineRule="atLeast"/>
    </w:pPr>
    <w:rPr>
      <w:color w:val="FFFFFF"/>
      <w:sz w:val="30"/>
      <w:szCs w:val="30"/>
    </w:rPr>
  </w:style>
  <w:style w:type="character" w:customStyle="1" w:styleId="documentresumeTitleCharacter">
    <w:name w:val="document_resumeTitle Character"/>
    <w:basedOn w:val="DefaultParagraphFont"/>
    <w:rPr>
      <w:color w:val="FFFFFF"/>
      <w:sz w:val="30"/>
      <w:szCs w:val="30"/>
    </w:rPr>
  </w:style>
  <w:style w:type="table" w:customStyle="1" w:styleId="divdocumentdivnotparentContainer">
    <w:name w:val="div_document &gt; div_not(.parentContainer)"/>
    <w:basedOn w:val="TableNormal"/>
    <w:tblPr/>
  </w:style>
  <w:style w:type="character" w:customStyle="1" w:styleId="leftpaddingcell">
    <w:name w:val="leftpaddingcell"/>
    <w:basedOn w:val="DefaultParagraphFont"/>
  </w:style>
  <w:style w:type="paragraph" w:customStyle="1" w:styleId="leftpaddingcellParagraph">
    <w:name w:val="leftpaddingcell Paragraph"/>
    <w:basedOn w:val="Normal"/>
  </w:style>
  <w:style w:type="character" w:customStyle="1" w:styleId="divdocumentleft-box">
    <w:name w:val="div_document_left-box"/>
    <w:basedOn w:val="DefaultParagraphFont"/>
    <w:rPr>
      <w:spacing w:val="4"/>
    </w:rPr>
  </w:style>
  <w:style w:type="paragraph" w:customStyle="1" w:styleId="divdocumentleft-boxsectionnth-child1">
    <w:name w:val="div_document_left-box_section_nth-child(1)"/>
    <w:basedOn w:val="Normal"/>
    <w:pPr>
      <w:pBdr>
        <w:top w:val="none" w:sz="0" w:space="0" w:color="auto"/>
      </w:pBdr>
    </w:pPr>
  </w:style>
  <w:style w:type="paragraph" w:customStyle="1" w:styleId="divdocumentsectionnth-child1sectiongapdiv">
    <w:name w:val="div_document_section_nth-child(1)_sectiongapdiv"/>
    <w:basedOn w:val="Normal"/>
    <w:rPr>
      <w:vanish/>
    </w:rPr>
  </w:style>
  <w:style w:type="paragraph" w:customStyle="1" w:styleId="divdocumentleft-boxsummaryparagraph">
    <w:name w:val="div_document_left-box_summary_paragraph"/>
    <w:basedOn w:val="Normal"/>
  </w:style>
  <w:style w:type="paragraph" w:customStyle="1" w:styleId="divdocumentleft-boxsummaryparagraphsinglecolumn">
    <w:name w:val="div_document_left-box_summary_paragraph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documentsectiongapdiv">
    <w:name w:val="div_document_sectiongapdiv"/>
    <w:basedOn w:val="Normal"/>
    <w:pPr>
      <w:spacing w:line="200" w:lineRule="atLeast"/>
    </w:pPr>
  </w:style>
  <w:style w:type="paragraph" w:customStyle="1" w:styleId="divdocumentdivheading">
    <w:name w:val="div_document_div_heading"/>
    <w:basedOn w:val="Normal"/>
    <w:pPr>
      <w:spacing w:line="380" w:lineRule="atLeast"/>
    </w:pPr>
  </w:style>
  <w:style w:type="paragraph" w:customStyle="1" w:styleId="divdocumentsectiontitle">
    <w:name w:val="div_document_sectiontitle"/>
    <w:basedOn w:val="Normal"/>
    <w:rPr>
      <w:color w:val="373D48"/>
      <w:sz w:val="26"/>
      <w:szCs w:val="26"/>
    </w:rPr>
  </w:style>
  <w:style w:type="paragraph" w:customStyle="1" w:styleId="headinggappadding">
    <w:name w:val="headinggappadding"/>
    <w:basedOn w:val="Normal"/>
    <w:pPr>
      <w:spacing w:line="60" w:lineRule="atLeast"/>
    </w:pPr>
    <w:rPr>
      <w:sz w:val="2"/>
      <w:szCs w:val="2"/>
    </w:rPr>
  </w:style>
  <w:style w:type="paragraph" w:customStyle="1" w:styleId="headinggapdiv">
    <w:name w:val="headinggapdiv"/>
    <w:basedOn w:val="Normal"/>
    <w:pPr>
      <w:pBdr>
        <w:top w:val="single" w:sz="8" w:space="0" w:color="D5D6D6"/>
      </w:pBdr>
      <w:spacing w:line="200" w:lineRule="atLeast"/>
    </w:pPr>
    <w:rPr>
      <w:sz w:val="14"/>
      <w:szCs w:val="14"/>
    </w:rPr>
  </w:style>
  <w:style w:type="character" w:customStyle="1" w:styleId="divdocumentleft-boxpaddedlinedate-content">
    <w:name w:val="div_document_left-box_paddedline_date-content"/>
    <w:basedOn w:val="DefaultParagraphFont"/>
    <w:rPr>
      <w:b/>
      <w:bCs/>
    </w:rPr>
  </w:style>
  <w:style w:type="character" w:customStyle="1" w:styleId="divdocumentjobdates">
    <w:name w:val="div_document_jobdates"/>
    <w:basedOn w:val="DefaultParagraphFont"/>
    <w:rPr>
      <w:sz w:val="18"/>
      <w:szCs w:val="18"/>
    </w:rPr>
  </w:style>
  <w:style w:type="character" w:customStyle="1" w:styleId="divdocumentleft-boxdatetablepindcell">
    <w:name w:val="div_document_left-box_datetable_pindcell"/>
    <w:basedOn w:val="DefaultParagraphFont"/>
  </w:style>
  <w:style w:type="character" w:customStyle="1" w:styleId="divdocumentleft-boxparagraphsinglecolumn">
    <w:name w:val="div_document_left-box_paragraph_singlecolumn"/>
    <w:basedOn w:val="DefaultParagraphFont"/>
  </w:style>
  <w:style w:type="paragraph" w:customStyle="1" w:styleId="divdocumentpaddedline">
    <w:name w:val="div_document_paddedline"/>
    <w:basedOn w:val="Normal"/>
  </w:style>
  <w:style w:type="character" w:customStyle="1" w:styleId="divdocumenttxtBold">
    <w:name w:val="div_document_txtBold"/>
    <w:basedOn w:val="DefaultParagraphFont"/>
    <w:rPr>
      <w:b/>
      <w:bCs/>
    </w:rPr>
  </w:style>
  <w:style w:type="paragraph" w:customStyle="1" w:styleId="divdocumentlocationGap">
    <w:name w:val="div_document_locationGap"/>
    <w:basedOn w:val="Normal"/>
  </w:style>
  <w:style w:type="paragraph" w:customStyle="1" w:styleId="divdocumentli">
    <w:name w:val="div_document_li"/>
    <w:basedOn w:val="Normal"/>
    <w:pPr>
      <w:pBdr>
        <w:top w:val="none" w:sz="0" w:space="0" w:color="auto"/>
        <w:left w:val="none" w:sz="0" w:space="5" w:color="auto"/>
        <w:bottom w:val="none" w:sz="0" w:space="0" w:color="auto"/>
        <w:right w:val="none" w:sz="0" w:space="0" w:color="auto"/>
      </w:pBdr>
    </w:pPr>
  </w:style>
  <w:style w:type="table" w:customStyle="1" w:styleId="divdocumentleft-boxexperienceparagraph">
    <w:name w:val="div_document_left-box_experience_paragraph"/>
    <w:basedOn w:val="TableNormal"/>
    <w:tblPr/>
  </w:style>
  <w:style w:type="paragraph" w:customStyle="1" w:styleId="divdocumentdegreeGap">
    <w:name w:val="div_document_degreeGap"/>
    <w:basedOn w:val="Normal"/>
  </w:style>
  <w:style w:type="paragraph" w:customStyle="1" w:styleId="divdocumenttxtItl">
    <w:name w:val="div_document_txtItl"/>
    <w:basedOn w:val="Normal"/>
    <w:rPr>
      <w:i/>
      <w:iCs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table" w:customStyle="1" w:styleId="divdocumentleft-boxeducationparagraph">
    <w:name w:val="div_document_left-box_education_paragraph"/>
    <w:basedOn w:val="TableNormal"/>
    <w:tblPr/>
  </w:style>
  <w:style w:type="paragraph" w:customStyle="1" w:styleId="divdocumentleft-boxparagraphsinglecolumnParagraph">
    <w:name w:val="div_document_left-box_paragraph_singlecolumn Paragraph"/>
    <w:basedOn w:val="Normal"/>
  </w:style>
  <w:style w:type="character" w:customStyle="1" w:styleId="middleleftpaddingcell">
    <w:name w:val="middleleftpaddingcell"/>
    <w:basedOn w:val="DefaultParagraphFont"/>
  </w:style>
  <w:style w:type="paragraph" w:customStyle="1" w:styleId="middleleftpaddingcellParagraph">
    <w:name w:val="middleleftpaddingcell Paragraph"/>
    <w:basedOn w:val="Normal"/>
  </w:style>
  <w:style w:type="character" w:customStyle="1" w:styleId="middlerightpaddingcell">
    <w:name w:val="middlerightpaddingcell"/>
    <w:basedOn w:val="DefaultParagraphFont"/>
    <w:rPr>
      <w:shd w:val="clear" w:color="auto" w:fill="F4F4F4"/>
    </w:rPr>
  </w:style>
  <w:style w:type="character" w:customStyle="1" w:styleId="divdocumentright-box">
    <w:name w:val="div_document_right-box"/>
    <w:basedOn w:val="DefaultParagraphFont"/>
    <w:rPr>
      <w:spacing w:val="4"/>
      <w:shd w:val="clear" w:color="auto" w:fill="F4F4F4"/>
    </w:rPr>
  </w:style>
  <w:style w:type="paragraph" w:customStyle="1" w:styleId="divdocumentright-boxsectionnth-child1">
    <w:name w:val="div_document_right-box_section_nth-child(1)"/>
    <w:basedOn w:val="Normal"/>
    <w:pPr>
      <w:pBdr>
        <w:top w:val="none" w:sz="0" w:space="0" w:color="auto"/>
      </w:pBdr>
    </w:pPr>
  </w:style>
  <w:style w:type="paragraph" w:customStyle="1" w:styleId="divdocumentaddresssinglecolumn">
    <w:name w:val="div_document_address_singlecolumn"/>
    <w:basedOn w:val="Normal"/>
  </w:style>
  <w:style w:type="paragraph" w:customStyle="1" w:styleId="divdocumenttxtBoldParagraph">
    <w:name w:val="div_document_txtBold Paragraph"/>
    <w:basedOn w:val="Normal"/>
    <w:rPr>
      <w:b/>
      <w:bCs/>
    </w:rPr>
  </w:style>
  <w:style w:type="paragraph" w:customStyle="1" w:styleId="divdocumentword-breakParagraph">
    <w:name w:val="div_document_word-break Paragraph"/>
    <w:basedOn w:val="Normal"/>
  </w:style>
  <w:style w:type="paragraph" w:customStyle="1" w:styleId="divdocumentmt5">
    <w:name w:val="div_document_mt5"/>
    <w:basedOn w:val="Normal"/>
  </w:style>
  <w:style w:type="paragraph" w:customStyle="1" w:styleId="divdocumentright-boxsinglecolumn">
    <w:name w:val="div_document_right-box_singlecolumn"/>
    <w:basedOn w:val="Normal"/>
  </w:style>
  <w:style w:type="paragraph" w:customStyle="1" w:styleId="divdocumentratvsectiondivparagraphfirstparagraphsinglecolumnpaddedline">
    <w:name w:val="div_document_ratvsection_div_paragraph_firstparagraph_singlecolumn_paddedline"/>
    <w:basedOn w:val="Normal"/>
  </w:style>
  <w:style w:type="paragraph" w:customStyle="1" w:styleId="documentratingWrapper">
    <w:name w:val="document_ratingWrapper"/>
    <w:basedOn w:val="Normal"/>
    <w:pPr>
      <w:jc w:val="right"/>
    </w:pPr>
  </w:style>
  <w:style w:type="paragraph" w:customStyle="1" w:styleId="divdocumenttxtright">
    <w:name w:val="div_document_txtright"/>
    <w:basedOn w:val="Normal"/>
    <w:pPr>
      <w:spacing w:line="140" w:lineRule="atLeast"/>
    </w:pPr>
  </w:style>
  <w:style w:type="character" w:customStyle="1" w:styleId="divdocumenttxtrightCharacter">
    <w:name w:val="div_document_txtright Character"/>
    <w:basedOn w:val="DefaultParagraphFont"/>
  </w:style>
  <w:style w:type="paragraph" w:customStyle="1" w:styleId="divdocumentdivparagraph">
    <w:name w:val="div_document_div_paragraph"/>
    <w:basedOn w:val="Normal"/>
  </w:style>
  <w:style w:type="paragraph" w:customStyle="1" w:styleId="divdocumentratvsectiondivparagraphsinglecolumnpaddedline">
    <w:name w:val="div_document_ratvsection_div_paragraph_singlecolumn_paddedline"/>
    <w:basedOn w:val="Normal"/>
  </w:style>
  <w:style w:type="character" w:customStyle="1" w:styleId="rightpaddingcell">
    <w:name w:val="rightpaddingcell"/>
    <w:basedOn w:val="DefaultParagraphFont"/>
    <w:rPr>
      <w:shd w:val="clear" w:color="auto" w:fill="F4F4F4"/>
    </w:rPr>
  </w:style>
  <w:style w:type="paragraph" w:customStyle="1" w:styleId="rightpaddingcellParagraph">
    <w:name w:val="rightpaddingcell Paragraph"/>
    <w:basedOn w:val="Normal"/>
    <w:pPr>
      <w:shd w:val="clear" w:color="auto" w:fill="F4F4F4"/>
    </w:pPr>
    <w:rPr>
      <w:shd w:val="clear" w:color="auto" w:fill="F4F4F4"/>
    </w:rPr>
  </w:style>
  <w:style w:type="table" w:customStyle="1" w:styleId="divdocumentdivnottopsection">
    <w:name w:val="div_document &gt; div_not(.topsection)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Kaushik DasSenior Java Developer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YEQAAB+LCAAAAAAABAAUm8VypVAURT+IAW5DLLjrY4a7O1/f9CBVSUUe9x7Za6USguUIDqIxAmV4BhNQgf5DIZb/gwXoj0NhMvXSNWUsRZIMHy3FkalbNLxHq9fRfWbt949gYttgMbghb6cXnnIyFQrOT5ayAzn7wy98y1JqXrGpkc+BbxlNrhnBxOs3+qutSAMdEQrLN3iUgqyonQGqn03iBG233dTJCWQGZxidBDKUvuXVsuE1k7+YmAoA+94</vt:lpwstr>
  </property>
  <property fmtid="{D5CDD505-2E9C-101B-9397-08002B2CF9AE}" pid="3" name="x1ye=1">
    <vt:lpwstr>8OYWxz2i9PuFKVCXu9XyCvV63ElkmSNalWaImF+eoljeLxbsPTlTy+YwHR9m3Gzzlg0Oq6chYzPXEKg74cu2SQ3Mmi00s4eNsbXOjSo/cq5q3v7/qkf62bcYoxl5/zSFeshZTZvHnj0Uid0Qo/N1JDZSzh8IQ8hY3UCsmRgKuRXfu4TH9m5mN9Keo/GYDEZgFYXwRywDV0J+PoPwZgJId6r867CbsGuGuUXQtxBq4e4wBHfsRbRwlHT1ABsNV1E</vt:lpwstr>
  </property>
  <property fmtid="{D5CDD505-2E9C-101B-9397-08002B2CF9AE}" pid="4" name="x1ye=10">
    <vt:lpwstr>qjy3lRZKKE6AIyMeqKfKteR1zOYjNqSVv+oPtjL3asO0GxFxUJmhNN5NeY48yEGdbpb6yfJaaO3lPpvna7eEgM047w8hc4wYJzs3aAFLneFIf4Xf3n85bNxDhJzKrNhj/E+kt/3nFOWeb+aSwjrm5Caw1fo3pJdS0FGPy7MyRXXNqWt/NYJSbY032AQivRCdP6FhndXiWGhMTd4BR0qudIZ3+yyxbUX+eqjMpVqi4WUZGHcj1yFXleioNeVCzIA</vt:lpwstr>
  </property>
  <property fmtid="{D5CDD505-2E9C-101B-9397-08002B2CF9AE}" pid="5" name="x1ye=11">
    <vt:lpwstr>shI068/CML6LZYXWm5qCYCjdIg/D4NTgXGCpd2wAA10PS2GQSMd0YxWHnqxaA5p8huRE8ta/rX7bz4Kqt4rPjryZpp8Yi7ZAfwTo1qbTIYJOUZnh0RFq+8Dw/hFrmbFA1RyZ/ZNrwtQtL/9ySXmfZs+Zf+u6EX9rwxpv2zqSZ6W+ia7rdjBM8LRWFu/qefmMZS7RfyzcIP+S8X1zG3O3UIajZjLGBT5uq2kCEP78dlI4ZxkZ0fN6hJZmP98c68x</vt:lpwstr>
  </property>
  <property fmtid="{D5CDD505-2E9C-101B-9397-08002B2CF9AE}" pid="6" name="x1ye=12">
    <vt:lpwstr>yCZAJwGemKkzwbeRWLXE0m7Jn8xJalIWEmmojQ9e1h8fJgY68wLepww9TefKKIDV9Uigrhswpt612Y/ljz94smLresd0Kg5tPX8sK+QZl4tIEZLVj97sBnNCmeAvJUSW0wi5tvZR1aBIJTSbVdXNnvb55/CUWKkUTG5Sy7fruJA9AtbEHGBAeM0t71mJFQKmMEvffXzGc+odrHXzgrEfPhdmHrFo+QntSGr06X1VKZzIMS8TFkutXYYKEFzC4nb</vt:lpwstr>
  </property>
  <property fmtid="{D5CDD505-2E9C-101B-9397-08002B2CF9AE}" pid="7" name="x1ye=13">
    <vt:lpwstr>mXKSFdCvVB/Gh7EJLgiFAvScK7X63QcHtuFJ0gE7ViNf53LFo8G1oFRaymvjT/8ZSvLj5MCIDaE4gjHlE3X4g3vSJrxycW3CqN4WmxvuEFKdbcAh5uNIengr7CIopnflSDJNWWz/TBPDxqCYw8sLH3/47MKV1et2AH3BfgFpP4o+/o6HLlbc468ZoDBQIND3ziTI5eey4T2xnHPoDKflITXRF7BkACokIRmuF9qLW61JVzvpCNhzyG0cDQPgv+4</vt:lpwstr>
  </property>
  <property fmtid="{D5CDD505-2E9C-101B-9397-08002B2CF9AE}" pid="8" name="x1ye=14">
    <vt:lpwstr>abJVm5991oB2ebaU93MjCUHN2Rd+kaipZ9UUtqoMgiu2gEX13osuxeJt0cmdG6XTFrvxXfUbh1S1vyaV/0oVdRyUK9E2FhtZ72V9QdcJdTtLXzEGLhq7a5MPyeg8iav7PseJJQQsISOnNHbXHVuqudI9Ju/3JoJ20vaCH0WIhLqYnxEEfZegQg0d30p5pBdhY8myvr52E/7jedlIW5cnEwpXAlssVAI7Mzf14MrcbEEFV6LAn56NEWAinXmCizu</vt:lpwstr>
  </property>
  <property fmtid="{D5CDD505-2E9C-101B-9397-08002B2CF9AE}" pid="9" name="x1ye=15">
    <vt:lpwstr>U4N+ONzmidHb4mS2mU/77zl55zllI+SYHVZkB3WVoTZAuvKH78uIq9h3nJlNHJGi6p64l1rjPZJ4IHGk6yB+Hvys5WKn4X2zXK9C+jLwuELXH7jkHo3SOLVhvcOPxx7YdTwfpS7a8YkxXLd5KQusT1YklRjRru2frgiO66kQ6n6kJCB2AQsvPxuY9/aCIweq+hzQVVGAQHYVTGeuBe7lYb7vRLwlfMZogC+nz9ffieI/Jm/6Z1z3zD/zBPcmJaO</vt:lpwstr>
  </property>
  <property fmtid="{D5CDD505-2E9C-101B-9397-08002B2CF9AE}" pid="10" name="x1ye=16">
    <vt:lpwstr>zNN6YYgXJxYOJluVgFhJb4mW0qv30eNDXekEyqRxviu62v0vPnykAANB1zr82G3TbSPPMUmJTsLkHvhOcV61YM+DtSxyO+vOtoDGFO4tkEvt72CySUZBwMW6OGB+YWX9vQ2ETrR7PAbeJOSQt3ifjEsJ4keZ3doWSIzng3Z5H0BzCOKEmAg0pdh3TgH1QGJcnNcRg8johBxFgIpzLmJallzhPAWKe0gWrTO08WO4V++MXoXRcLMgS+vbhwa/UcA</vt:lpwstr>
  </property>
  <property fmtid="{D5CDD505-2E9C-101B-9397-08002B2CF9AE}" pid="11" name="x1ye=17">
    <vt:lpwstr>+lNeKc+D121jd+rtsteQnModJA5Wo78SiExhZOFjsld1Cj9k0XJ1rvH3cOOFvZy6XEZMcyFdEEF7tOluRNF9ivkkjtWls6hxBPrrrRI1IKsZM050mYA7LDjHAj/hDFgQ/tx110GB96KU8IdH7dka6Hj1QFd/CT40lB6a9a2qrwO4Nsk9E+zUEXxPIhZWcEXQKFgqfLcbjxL5W2lxMx6v7/S3IMY1jUkqny4dT5ZL59tX+clLuTK2/2QXpKkKE6u</vt:lpwstr>
  </property>
  <property fmtid="{D5CDD505-2E9C-101B-9397-08002B2CF9AE}" pid="12" name="x1ye=18">
    <vt:lpwstr>T8FR1rX6EtJswBDGlCxgY4IKnKaAOuRZuuxAEiX0zyi2X9bLGCC5TWJaFtYEVnAdaljrVug7M6XkuQlgZGj86jwlUpsqQSbTIHTF7+r97GP0++Wn2uzVrBtYL449XqbXvBPsToD/nVT/OR8hGg0bUiXoxPy2FfGucsIztOlc97YsV/MzwLc2IB6Jw9jMz1rxKfzlSRxy+AF6OKk/GRz9c+48UXgR52pZie9DdjTaEmzeZRY8yZu+Xv0iK5BMQko</vt:lpwstr>
  </property>
  <property fmtid="{D5CDD505-2E9C-101B-9397-08002B2CF9AE}" pid="13" name="x1ye=19">
    <vt:lpwstr>Afx9g9ztDVWgKB9SO0L1+++HE5eJJG6nDZCZjg0xULTW3pue6Mndc5v9peuzwbflD5meG7e52Xm0c+XlKmREzSv5Vwa4IM3mKAcl5K6NdKDGRGTcx7yPe3blfvHoQDbRu3y5fYN/rXvpw9h2+fseKfrwkT1jWc/7Yegskvm2psEDcTmX/Y1+SRtfE++kmoPE/MWQCCktlCPZxNXLV/5IlPY4N4Rst7e6lmbu7h7bSRRsNR4EKUFbLEkXfHbRWhf</vt:lpwstr>
  </property>
  <property fmtid="{D5CDD505-2E9C-101B-9397-08002B2CF9AE}" pid="14" name="x1ye=2">
    <vt:lpwstr>UPoeeRodoJ0Ymunzgxx5uqp9vR2rTlEn+i6x00yhQiM44rXa9+DO0b/LaRqBxJTTfu5Tvb+d24lz+i8wc4mGoolH9g5Z/HTH8uy8Y6KSqgD94M2+P31KZ/fhN1eYv+vLtcaCt8gVaP31KkZNwTDL0Kn+bvBUsx3FIsMWKHWKb7LEUXvCh2yhGzHBHyt9eD6MIdbzihdN5QzSLu8GoxwNBKXs0YVrJkgWSVb/6cVHET6ZKiKiB/Tt1S7f5C246pe</vt:lpwstr>
  </property>
  <property fmtid="{D5CDD505-2E9C-101B-9397-08002B2CF9AE}" pid="15" name="x1ye=20">
    <vt:lpwstr>V+gymaWGyL/Sk4d9lwhS6QkrSc7IlpouN3OP4tETOX9RansnTYB+xkX6WNBIxIeO7k5oT7a/0/j5Zk1MBn1TSkSwA/eRmMF2/VE9d/a9eCfAkwKPtZMd3gHoorbDsWapmmriqwKQxzt3XXxiMZkwQCTzE8ziLmzC3WdaVw4BGO+j6B7FqXfLsN4mWj3Fo4UWNS79ttLKrPfZTRtKCiISNgh98rw+Y8Fxas+F8pRGENbj02eN/T+kgOWzd3g6d1g</vt:lpwstr>
  </property>
  <property fmtid="{D5CDD505-2E9C-101B-9397-08002B2CF9AE}" pid="16" name="x1ye=21">
    <vt:lpwstr>B8b1O/JjQwTBs/lVXtrIVn86gBG3O1/GO3L1jCYBM603PBoj9w7YdNQq+xaYWAVOBVEvHDSpc+yQjlAHEvNx/ge6Q3tHkSbnYsRoh7u+KPlNbw+dhPgxzwUZKEBqMFqlR0W3nTCjQMQ8cvtbv1aQARSFjJgRvNJ13tnwpyacUHZXcOq6//dINMXkqeYFGrrkCZbANCgeB+E3aCFj27LRUSXyI7TbwtxfWqfznXiOQ3cmueTyFqH9q/uLURhCPAu</vt:lpwstr>
  </property>
  <property fmtid="{D5CDD505-2E9C-101B-9397-08002B2CF9AE}" pid="17" name="x1ye=22">
    <vt:lpwstr>ubFk1e7ZVjwGKV8Roi+3RfxjNs0G10Vr/gy+DvL/t5MPRAdE8bSHHixnyjcV210e19HD+RLOmk0wQj4zO19GGvQ7qaUAGDEV8AizAtwuBEfyZItMttgnZ+c3/ei21bV0BAcRI0FKY0u5CJ0CiS+SccM9P7c7RvfVGsBRR2YxgvUTlXiot7cpThTEffQU/HtclNs9dUM9Y3vflT8tdLfIlDv1P8jZyKfTIqagNxP0UtUKT+MV341eONcxmu3qxxG</vt:lpwstr>
  </property>
  <property fmtid="{D5CDD505-2E9C-101B-9397-08002B2CF9AE}" pid="18" name="x1ye=23">
    <vt:lpwstr>DUmiAL6dD27YEhvWBBCsYflwyK3epJqfe06f++B1Q04rUNiq4G9u9KS2rJit2mnX1QbDIDfdfTTBXE9H9zUSI/xjL/4U42MPakfoVOsO9iCjVdQBgnLj/VoPPb7hSC11VAO8M/O3swgrynL7UKvsFWow7bY4g7f4gLq5hFXdpPJc0waw/o33lGyDhN7OwBvNy6Q881J/M5y61x6glNajB8FQwTdVvJtThd+qPLkj4VBFoHfnd0OqdC/fjEcDUv5</vt:lpwstr>
  </property>
  <property fmtid="{D5CDD505-2E9C-101B-9397-08002B2CF9AE}" pid="19" name="x1ye=24">
    <vt:lpwstr>gVpJaM3SUP7j36PfiiI7/ho9x2zOxPxPuXqlHeqkXAlWXAABkcKx1kymgd7O2lVt+qr56Vjap/Uc7OmpjjMsULqGeib//Hnb55Pmuzh0esH+kMo1q2/E+SFoaXjtJxO9v1k1bEgq8l8vElhJB1nL1kbvT56gBjrsluR3ETaQ5twrHNRd2vJu3EZeyx5GKHX/uXNcoht7XltM89IpaEDsu3r4JUE7aWF8n9AtMxisJd1zQOSQ/hFhfExtPOKgFcr</vt:lpwstr>
  </property>
  <property fmtid="{D5CDD505-2E9C-101B-9397-08002B2CF9AE}" pid="20" name="x1ye=25">
    <vt:lpwstr>TE1f4zJa2i9cqC5t+/fuLCvG3xg80lHFZgkWpXKb8J8QAKsQLmMLRxuEnJr32CA6LAwYXojyhCfTBm8qODz9KbT3x2BmQAQXeb7lfhph49vNr+nfWxVJH/lKDhhm4pxtC9KlXQsrKMvyXJxhLQyw7HEK3V+1K+RB8e38PUiD7T0EwqRb/xB8hc62QfpnnigBHrX2VBDpSY4qRxdtduPp+QUg+jS0VOYP+YIoow12pCP55kqDFsfVrXGN70b6KBF</vt:lpwstr>
  </property>
  <property fmtid="{D5CDD505-2E9C-101B-9397-08002B2CF9AE}" pid="21" name="x1ye=26">
    <vt:lpwstr>gD/zDY+JVwnO1Bf83kC6uP1zFaI42SD+lg9K2jZIq/IbhN+9iLNN8qxCpBeInkA1VTQpYr8RpgrnxdTuB7yb9fjLbcQwanggCnJZlawXO44lV/Ls+F4KFmf495WT07tKGwru9XQiqDWb5FIV36uFatTQw5uVzQ2N1W2QrKKYcv5gzdwsLoPqOlmb/3TEpZf0LlV1y0S9n018mkBJ35XwcrTafQlm5YeUKr/CyGr/ALoQ1rjWVXJe+azc5Qac5p2</vt:lpwstr>
  </property>
  <property fmtid="{D5CDD505-2E9C-101B-9397-08002B2CF9AE}" pid="22" name="x1ye=27">
    <vt:lpwstr>Qr9/7tsbqXF2rWeoCmMZeWWmeiM2gHWieGyLsuDlni6vwzYjHLYAMAtsIFGsFy8n09Htv4t4+Iw4l20kR75S+ZW6QuHcRnqlqMp03itJuEu6hczzio6wCHsj5K7UlV5T5ilMuSRS5JkOY6myYyACjG/5cK+EZUD72AOzF+kYIW7+LHUyDlUq29QBsHxe3IuzAxHmTaB61m8CkwAUXBxMDKQ5rQDet+owxsyH7j4Z29NQIw1Df1aVNiSWxF5hIWi</vt:lpwstr>
  </property>
  <property fmtid="{D5CDD505-2E9C-101B-9397-08002B2CF9AE}" pid="23" name="x1ye=28">
    <vt:lpwstr>sOtvYCybo3iTxOrH/JP9LIT4N0PW1w26cR8jz5q/5OSbTCGYmjmLTvW2ckarJNJweSdZn0s8br/m3uxjGxmQR3hO6IPZy+t/ZvB+8ihDdeuppLk5kvedO/KR2ekbk7yrAQI7t6DFoYnBTFvn0M5rfcUmSAL3CMM2eJN0+O80NYjx5N1kE/4aBQm6XLVwtJ1xlf0Un40wm5jbuf0o//5sfcljENtEs7Rb+s+/SIaaE2ML4xZvjAnjGJ1z565cC/H</vt:lpwstr>
  </property>
  <property fmtid="{D5CDD505-2E9C-101B-9397-08002B2CF9AE}" pid="24" name="x1ye=29">
    <vt:lpwstr>P0ydc/AXbdg4D98ZWUL3zXNqatGpETURrwDQm8nVtL+Dwjb86ZKc1UY8ROus/qXrBrjrdegfKv9FNV9j/e7MS5Ik8YG7ngKwvOcwcCQIVr/Q6TPVU7FWU5KnHpmS/kmVgeapMcQ5vmv2C+iMo/tiDdwg+PkF3BQErjHdG57BryUJxwLOiDil8Qvilx5m3fHD5ncDM9D1pQdotOQc6lQP256vvbGHrV1Q4Q0bA3D2/4en+si5F7ZFNWskCN2cY0C</vt:lpwstr>
  </property>
  <property fmtid="{D5CDD505-2E9C-101B-9397-08002B2CF9AE}" pid="25" name="x1ye=3">
    <vt:lpwstr>t4Q4K3cCjWbcWQyd3sHWkPTQf6np1ADIwUne394P/RyLPI0d7McqKcPiZa50mXmOv0p2V87VRaDIemfSAGZ8EvSGY33ahglO8GHQVmVbKvQcoL+ftfMNdq2cWVJqaUXICuxy8pPhSv+XM2kWsH8Pvx1aOCFq+OmXEBEGdeFeH9qa0utYIkOzNqmLVqL/I7JX5YYD2ajR3Fvc1jPRzCtEXsAENegO4+jItCsVTF+07BVmdxCCogI9LSggCE7Ixas</vt:lpwstr>
  </property>
  <property fmtid="{D5CDD505-2E9C-101B-9397-08002B2CF9AE}" pid="26" name="x1ye=30">
    <vt:lpwstr>pXiXvjpEELBIsYjSau8Rig2Kgg0nS1bpXYaQJSeWYv9v6/iUSkRZLeY50x5IcfWfZXuN0Y/2ksSzun8kaspevX1zFLNioykshDdUvMMNAO9gdcglOTvLYy5eC+nDYwjA20I+OKvBcEhNoUvEd5fn5XC96TPe2TpunfP3ZCfm5f9YIPKHS5IVFdnpVIWC4A/GnqE9y2v9WadWqXYvEKrXyZRXR/9b1RntfcV+bYNk8okM2j9eevbHIkqq48n8sFh</vt:lpwstr>
  </property>
  <property fmtid="{D5CDD505-2E9C-101B-9397-08002B2CF9AE}" pid="27" name="x1ye=31">
    <vt:lpwstr>Cjb7uNyIk32L3zxad4No3vr+RtYFiHwaXsW2+bPlIEhy8XiTY95KBj3OL1pikBgd5N8zJqwi8NYTIuMlG94e4fNf67JiWXtK+L6x7t0QVVSSZwyyAIV4cirCWC/BdQMXTGzl6DZoJ0hcD/YhBkrbSSwVkTrGbyZ05apfYJtK1YYW3I/N25LLC8u67c76DuEshqTZR8ZYubfNk7pXsQPrmEX77CmJ0SSA7Qj6lvX3pyXt12idoHta3NqR2xmG6WS</vt:lpwstr>
  </property>
  <property fmtid="{D5CDD505-2E9C-101B-9397-08002B2CF9AE}" pid="28" name="x1ye=32">
    <vt:lpwstr>E/3NEnYfkVv/kRLmfim2yj6lSxHgpFynUuBTIzcDpXsPGGBEQAMyehA2wB6qt7CpX7n1hkG+CLz6hdJTU6KPeGQy1ZHhbnLXRTltHBHXPwS78p1ErTmDOaTClGxBtrSKhnal/THPapPE4ih0NTLYJAykgvmSxGPBb1zYclxfzdfjAwz/iI2Pe/63bJLCLi+qrD49Sr10WpCzeqLJmrJt2twMrO77UnQl0yI6SoJD/qFiIVCGCNSwpA5//NyLPw/</vt:lpwstr>
  </property>
  <property fmtid="{D5CDD505-2E9C-101B-9397-08002B2CF9AE}" pid="29" name="x1ye=33">
    <vt:lpwstr>LcrjgYMzQNrME0hCF5g/U58yHPa8kdG4xZz/WpcHvkN/Eg7HtCwzuCvrw4b9u+m3KY5C4fwhC7Lt5IsfEJzsBrWL4SLD2mIFmvEnFhFt/pPPoaiYQrJx6RSedDN5uSg23muvvway9oKOkz5JYMSh16PgxXJhk5uV8Be74q3MgMS7Kg32svaQeyc8ESKBP4XeMB4hOfOgQnnXNspWfodcqtU9PUzkrfK8TPxEOH+43AwVReNLcmnLDxesZcZrlmG</vt:lpwstr>
  </property>
  <property fmtid="{D5CDD505-2E9C-101B-9397-08002B2CF9AE}" pid="30" name="x1ye=34">
    <vt:lpwstr>VY34FXM6QUBFn1Q0fPHh15OhlpBIsEpzUahmGRqBTOjFIPL5BNVHXDxBLqGxgo+2G2BSam9WEd+7s8CgwxJeoAh0A+Ff6GhAXxk2+z3E075xd8mahBzz0R9INY1f6XiCRZSWt36CoJY1NeU8XREohivFb/E6ljtAxEK8ZR19mzC0weaI8lubPdxy9aSvOQtvMWOOsU5+aCjzuRb/ZDd82qSwKrOJeRJl5OXv2E9piVRuNXVwejGBG0W+CQL1Bsk</vt:lpwstr>
  </property>
  <property fmtid="{D5CDD505-2E9C-101B-9397-08002B2CF9AE}" pid="31" name="x1ye=35">
    <vt:lpwstr>VOjnXXIlefozw3ltyyDFzr2uUeHZzokpv+DB9kVLTs/jajVDpXrCNTYgdNsr8EssEi+Mt2bCC2wBcQB1W5YvoH+EoMFzz7gjmRCXM/wq+nve4oYyuqfPOIPEnd/MSTPXX0Uf4IUkIZdsz0NmGkjOXQO5DhnOn/zNTJ5yfO4tCKr33HHWE9sG7b4Wqv+A1n+T7nUi/+1gB9ozvwV25csnWphEQYmBHPqMfGYTqBsP8Wh3vE0FTFCpkqurADUntqW</vt:lpwstr>
  </property>
  <property fmtid="{D5CDD505-2E9C-101B-9397-08002B2CF9AE}" pid="32" name="x1ye=36">
    <vt:lpwstr>J8MeYKdy6qarVz13xkIWKYRAYYW36vcQzdfRxRBWIZ7mGl0DP/PA/67cQ34mgmdkJw6ia6jsRA2D1m/fzF+vInuDjqqPP9pAxqXCU21yDwqvd++pDsxK4DJbX/OWk+3lp+NP5KQDIQUgS4p/gvrxQL4omYeLzWpYhWKq711mJgRFzbevYIKjwvAphu+KXp8a+LgIAGknrTqmUUciIFl6wc910+7PMe1nmeezgP7/tuHnlrypm8TfliT7HLnEUfU</vt:lpwstr>
  </property>
  <property fmtid="{D5CDD505-2E9C-101B-9397-08002B2CF9AE}" pid="33" name="x1ye=37">
    <vt:lpwstr>HsfJ6Yk6ua0buoM9eXDN9dOyozwdnYOxOMhwX10a5KS+QQb2V9tDX+ocSL/K97cGMLngmTYyryrHPoCIfLjtARdCA6v7RWlxCDLTgWgNnHXC4BtwpbrorwLXhScIZDoA9fSzkYh/6Jp6vYZD/3DqevJevb3PVok721pGblwnP6am/ojxATbEFYsjrOk/RLk9TUVZ53FEpfU4Rcc0ZwhPVV4UWvwIU5xnQJYXcKd8wYt76jqB06EEmpCqtrMVTXt</vt:lpwstr>
  </property>
  <property fmtid="{D5CDD505-2E9C-101B-9397-08002B2CF9AE}" pid="34" name="x1ye=38">
    <vt:lpwstr>mHl0WZAYET7nU7+6gLgm6A+Ut4hhQgmSD/rRrHr5Yk5zaTnPmNquv9r2VroIW0c1/KhAsDneTEfVk4HXzRqGhJDMKCJfuOMWA+BpQenG3+4lyAZnm+U+J/NDyRhN7Yk/yRxu4ismDW+aYjFF4hvNex5/AzV6bgFJ6/mod3ZstfhjhpCt+Jw6BHUrBctIh6lGT7A4ZG+EwF2+74DCEvomEHOj8C8G7Ty2tm1DiwHa2hmWhGaNL+lH68/Q4FPcU0Z</vt:lpwstr>
  </property>
  <property fmtid="{D5CDD505-2E9C-101B-9397-08002B2CF9AE}" pid="35" name="x1ye=39">
    <vt:lpwstr>+O30kvdswEIySFFI8VVxkcUMT8aoTmVrsFe83nLNMPmcvSBGtPfwNUfYv5+6U+8ua4huWrC2pPtg0jMqhHP32RaZqjrl6dn4LqM5RHZF1AedPo2zpnTYGUmcVu20+bZJgN3Lob/JGKFX4GOdoQs1M92ghR3GpEIKCMWBKO1aXx07fja3BDF2zOnLTBOtRPNeqEL8imiJw1ns3qkV+Mw56km8a1VuOtogaVOgCJwCCyEowaetE9nEZj9deHhZWS9</vt:lpwstr>
  </property>
  <property fmtid="{D5CDD505-2E9C-101B-9397-08002B2CF9AE}" pid="36" name="x1ye=4">
    <vt:lpwstr>6fNHZpmQCeUtu397bzWxEP+6Q2qzNJ5Zt2KVlJeE6vYEAu99RGJmdp38IIldwxnwshjQEKmewv9b1uAO2w5CMYMN99ZEJ/+YjSGoCZ5Ls+U0rZ/c/zIu0cVJzCfQchAWjtMexoughoTNcl/kJCktdRrByypP0pp+z74VYoRlXqiCo5qES8+e6BpzD9yeT+OWIfhdr/N/6QKn7Y3AafrI3R0Nu78fBt3weY5NurRXio8oVx2tFoIkEt7cf3RzGQk</vt:lpwstr>
  </property>
  <property fmtid="{D5CDD505-2E9C-101B-9397-08002B2CF9AE}" pid="37" name="x1ye=40">
    <vt:lpwstr>p1zY9p9aURP1nfljmCPSL8gQYXvo5osOIJcYTBQDHTa//Qs2dPf82Ta9vQS8qenh/DEoa1/Xodv3BkJPG866xd3oIYfuuDYRJ0XEeOThMMxt3ulZ/wYot/xxJQKKAFLmFsTQq9yEVnoAlC/NkuSA8dGNZYwVraVXlJqqJWTk4AHUxvu1QXJtHibibx38mqFJQ3IpwyjAZq7TnOTJAcnPGba52Gr5OwGelkV2A8JVgNI3zebn57BKbh0/vwTaPFQ</vt:lpwstr>
  </property>
  <property fmtid="{D5CDD505-2E9C-101B-9397-08002B2CF9AE}" pid="38" name="x1ye=41">
    <vt:lpwstr>oZFeFDXSNddoo3jKyQ+yQjU9ZF8Qn7GGWv+D6Xda5HM23n9sbLZTNx/VXTd/hrGRKVcdDSX9djyWv22A6T6f1Ya2hCMDUfMHL2N+mGT+LAIHH+HygQoGujmWfNnz+xFmteGNBn3mzB3W/8OyGOngMI/Rjb+hnh7+YpX9iIPC4XEwYtsVOXUBO/rMeYiKuerDBrQcNd7pcg9PRuz0zQBpCEGMDMArNKoiA6fyhpuHaJmZr1KRiu6H7r1xPOFUStp</vt:lpwstr>
  </property>
  <property fmtid="{D5CDD505-2E9C-101B-9397-08002B2CF9AE}" pid="39" name="x1ye=42">
    <vt:lpwstr>C2JWt4HdhZBU9YSKCfYomtFzkFGQSLxRHXziJKM/kIuilmhOq3qJlza+S3zrscBZhxnRQt5/u3DGLsoNh9bcDP/mziA4ethExBfhp/nNRt2kfK2T9Gi/eEClrH19xHMEGqCvj9teNqhQygPlUqE7jjF2PAr7CBvy9tpp0Rzvd4K+oHAW1vIfir/CAR5cPuc5fxOcTl/LkbQ35CruCtFmY34+RHKK+Z/pfDWIL9OYrEkmzVYD6AD2u1NZLlNCNPL</vt:lpwstr>
  </property>
  <property fmtid="{D5CDD505-2E9C-101B-9397-08002B2CF9AE}" pid="40" name="x1ye=43">
    <vt:lpwstr>dYNEui2SYIiGCNzEupFvnvYCHWSG+KtKl+ieSMoC+UZ3do5n4bseHi5fcOq3LKJU0C04O+0w5ypHiS58F/mZbKx0zrA9lFJeWYTcJgHkL/x9SXCczMp/b25O/QxNPd+sKZu2Z0gNPt/p+0Kx1Lkg9jravTFDBQCgBvbV5H9nURvcDGVdQoDA9+S3sLzN1W/qlgmJseShj1uE9jqxfxbgKi1CEvCE4Np1A+xDnD9dQBVQrpUfSo3kXO9DvxfyrxW</vt:lpwstr>
  </property>
  <property fmtid="{D5CDD505-2E9C-101B-9397-08002B2CF9AE}" pid="41" name="x1ye=44">
    <vt:lpwstr>WeeMxFCwkK5ZahKc0c0yjFISkxdJvPJ5OZ7tX7NavmaV0m5X3fcgXwmrov075zenjI0m7/lDtPJnGS0bY/RPEcmJ27I5HtMKh/NA4+DsEQnztBeyjeUeWahbNpBKSWKZI5/BiP/67s6geL4dAhXS8iioDUmM4tebX4BxvcZQ/DKTfyqYS8RhAMOwuqj3yoL32mqZsJHOIHy540Gpwu96sxqqraO1LwgZqBfK8csEwrMmsLPzs4ajC/t43cfZrwY</vt:lpwstr>
  </property>
  <property fmtid="{D5CDD505-2E9C-101B-9397-08002B2CF9AE}" pid="42" name="x1ye=45">
    <vt:lpwstr>KQpAPMjEbhf7Axl3pERcGub5ncOXvqaEzWvTvjey3xmPsMaU4oNYYKdxH0qys9Q+zeEuuZW7/faAyAqR9do6t+MfBuj8GL6yQsZH3K9ER36t9OLi6p/RtrvvLNFNZoka0GJWlVKg0qLWGGBJaiZofL+PQY0Iz3+ZjwvwVlQUyVVAJyUNqYxkROuVg+gxzSssfdrV8szoOuBJthnu+cWUxMgv2B0QT19uzcWwxJexV5mUwv/U4THE5U2/eH4TGMW</vt:lpwstr>
  </property>
  <property fmtid="{D5CDD505-2E9C-101B-9397-08002B2CF9AE}" pid="43" name="x1ye=46">
    <vt:lpwstr>mWvfFNZoijQx2TrJxFpf6ToFZeqcF/AOTPDEQbgczW3HdvhAILlAw13CG+tddCfv6qHeDOkZnVmqddrcuvZpAfPLuzc8DymUNbr1grs0waO1RYIsPUxwV+Lk3pT3p5Nx70mHw6/hTXyVOp4HKo+pjLHj83X4z1Bybvatf/KEPOSstQ6Ie/w22JTlzWYqnZNINk3noql9/f0MYIKAM6ALV6j2Tlb4RruTJfhQx/1+QVzk6HOWdHMUSQjJX/EHLvT</vt:lpwstr>
  </property>
  <property fmtid="{D5CDD505-2E9C-101B-9397-08002B2CF9AE}" pid="44" name="x1ye=47">
    <vt:lpwstr>+WXh0h/baEyEzuxA4I3VuweMw2MyvZIlaS4DLTBy5LwmZsU230FFe4f1L3p0rHW704vaZb1xliRWeJZhpFuURres53/CtIiqQHmdpMf1bb5SDVlDiR53G459FSU/UNsShjy8uw1cLe4iAIgNwH0BDYXUOMeep9F9A23QJGelV78nN6JW1NLqIZn+3oujBHIGXt9KQnw4bme+2p+MC+ZP7tRXszAugJEE3a10GJiPk0/2J1CP7kMwNX4/fwJ8KT6</vt:lpwstr>
  </property>
  <property fmtid="{D5CDD505-2E9C-101B-9397-08002B2CF9AE}" pid="45" name="x1ye=48">
    <vt:lpwstr>3kQ+1zdVP2LEFefP6SQScEgdaIEbzQUQPJU3j9ZJZ62Hx4Qrsf1u5sbyDoR+ul57PF7JtudhojJIrOgncbfG1CgxmiUdyDubDT94m76UhJuvhR3hbF+CdywtMZSUUoDkfb2ItWz7c7GKX3TsJz9k/xITafCgoAYK+gD9tRD91IEy/Lm2IP//U0seToXEYC0BDUrLJKGcAIC/4jLMqfbSEfT/ZCwmfc6Ir1Fp5lP+KUrsYB+o32Vev0S9TAMRIx5</vt:lpwstr>
  </property>
  <property fmtid="{D5CDD505-2E9C-101B-9397-08002B2CF9AE}" pid="46" name="x1ye=49">
    <vt:lpwstr>si5qN/ChSZ9affN7mPmwbT1usj8Fd/qfPEBv3r19VryTnZpcHEkreoK64dg8ht6sIlyz/pU60GcKDkEx7hQxGVa06naTI/tWZ6HsDuQQ2O1AB61NZls2fydBqWf12dcnkmeHopC/u2CD+jFHBwIQ+4A+P3Gl6xcSuMwDfvQRxbD6tjGd+L60cgAO6uWYMRBQX64PnU//x6hOJCEiAsdaFtmM9IUIlozSh1IRnPqvDhOFq+sfs19pv0rSKDvzzOD</vt:lpwstr>
  </property>
  <property fmtid="{D5CDD505-2E9C-101B-9397-08002B2CF9AE}" pid="47" name="x1ye=5">
    <vt:lpwstr>uiZPhL1L1PZAt/pmatT+u72MlvQJ+By7KgysAnK7z1Re/jDwMv3cZ1uaOKyFkSMW05KAscJSnTDnwdbLns1ahabK13GBjmH0XD7yBOTXQxmd4FCeR8lldmpmtNZAl/MaM78IUNNH5odeAtlzqX0c3muXsf2uFz/mBkhcO/1UHMgkSmeatOvgCrc7XsOByTYRusbP2NjojY8JQSCeb1poeBCPKIh14jgFtUnLs+a26NGGKnfv5sTMcnelC5/KHM8</vt:lpwstr>
  </property>
  <property fmtid="{D5CDD505-2E9C-101B-9397-08002B2CF9AE}" pid="48" name="x1ye=50">
    <vt:lpwstr>Pmx5V8y6/7wfBKk6Iakv5UCcOY+Bebq0ZzulyRevgS+O4sgl522ELb4nGqdkpIU/dtHFrJATa4izTesJnn6623PPNqWIiF1oznbI0+jAUvG/39E7fJLuz2YkNBP7lcMTmnkirhdMtUUPJkg1heEtAoGVoSvIgBVrf8727dv9FJn5rN2GlB3wuCuBGVrWzL3EQnTi2K+QkcWE8jGPA0wh+H91m9o5cZD3oDl5cFM7jofxi2zBEP4wRBcVn48a18N</vt:lpwstr>
  </property>
  <property fmtid="{D5CDD505-2E9C-101B-9397-08002B2CF9AE}" pid="49" name="x1ye=51">
    <vt:lpwstr>fjAtBOSDGQSpItnPxcscqevY6QPR6zaXNThhffYAaPrEGnZafMkyZ73U1csYZbEi3D1aWq4WK9ZHKTjakZGL6ppxty4e90iuGyo1lxTdquBNz87JEUFjqkhmY4pjeti41q9PbuxM594CbstDEo6kXeBRw+SIB7iboDCgASJwFPWPIRsndXWoLTj1j6cgr8N73+gVu0tpoF4SRYXnF42lY7z4mAc99Opt991RdbRrQ2Qu/e9nRyNrruFqMjWPjB6</vt:lpwstr>
  </property>
  <property fmtid="{D5CDD505-2E9C-101B-9397-08002B2CF9AE}" pid="50" name="x1ye=52">
    <vt:lpwstr>ziXEO9QVbtFRZenEe9fSZOsS1Sqk1NinV43PiIqO4vywLnRCld340cX/vO/LNX+aJRo3lj1abZbSSFIWQ7wJWVR21Ltck/a986Kbbrv5GbegQW88ub4nbU2CqtZ7d45Pp+ikPdIIt92WjIgU1tjXEX5kAEvFGq6PvJ2B/HWZWT1Ai4JuyLbDgsn4ZsA6/uKV04LCtPVVVopRlFfBnNjVx9JClN7mNhwv/zW6PDxhAx0kz+sBu8kDanOigJkTKgU</vt:lpwstr>
  </property>
  <property fmtid="{D5CDD505-2E9C-101B-9397-08002B2CF9AE}" pid="51" name="x1ye=53">
    <vt:lpwstr>75EcPmO8ZeQ/m3x9+1gV6HM/0QtRQpskF8GYHkQT11AR6MjAxDu9aOn8fOfFUCxQHgXyL4m/R092asabSUg3eoIBSveDPzlG04LaIw8RQjhFoLKu8Ru6ku7ZdO+iQHUgH9bt32YDbEvRGwo8+AjXiCRKdTS/cixQizk8ER0JsDrcfAFoqmBaG1e2UlobTD2m2354Jli/GM/iVf+brX5jVF9A6xnO/stoOjOeFH/ppF8xJr/CLuBz6HZGDrJwUYK</vt:lpwstr>
  </property>
  <property fmtid="{D5CDD505-2E9C-101B-9397-08002B2CF9AE}" pid="52" name="x1ye=54">
    <vt:lpwstr>IKwTVOwcdbXqKJyRg4BrsItLVl8xHU+qZ9R9YXkQNjBUD9Vx8qKk90qNKUKGEECFThE9Wajnod3Vc0Msh3jDllgIA0sz7QjFvUB2UhPQh0aYjmiPEkLOtiVRw/oLlEEs6iFMORKDO2IxT/ZPF3Ry93bH9zDRgK4o6IixXKVY+5ZOm/lgWiBwqzQuhZePdz76/eTtkkkkuVkXzcIvtAs2mxlHLX21Hl0FjdaSmoFU1oLz+WC0P4BDh/CKxhWXSwZ</vt:lpwstr>
  </property>
  <property fmtid="{D5CDD505-2E9C-101B-9397-08002B2CF9AE}" pid="53" name="x1ye=55">
    <vt:lpwstr>Ouh+Jw3FxevZdbhELG1Glmo7rr9s2xAnH+wVO+KH+p9jxim5RQxIaxwM2+9sfmaHkYS5ZX26nN/N8TKkFvhKZmGaFOcQqI7nhlkG2SPqD4fZscVphX84d86LZiixoLkG6oU5PMZMH4t3VADPl/mCw101G7Nq4kDaH66fTbK3PrHECARB5/pT+LBTm9R2FjItycHNVaVhBKG/f1ONkQ73qas5Jus0sQzTlVQisd+4kqXrK7Zi7h6Ojo3fMawY1ML</vt:lpwstr>
  </property>
  <property fmtid="{D5CDD505-2E9C-101B-9397-08002B2CF9AE}" pid="54" name="x1ye=56">
    <vt:lpwstr>EOOhQAZNAP0lEPRNGuEbpHvqgEI5H9UJQQU+T7JLayfRJnCSM1HKKmvyDLJ45g1d+vnVJEB5B6mtes29lmaO8+I3bLh0fxZjAP2GMTq+CtFtqTS+/Ud3yX6t5EX0pW58gK48JtYPKA1wjxEGeKuuetbCxWcx12YFP8ODZRuhB46SQf5jZheij2t/5ll9IQUbftCeJ6Akp3sa8Ig26UY6Q4ZNoWlFOhCqMzeyOtD5gI8BVnVRe1YBTcVA3HBFbxX</vt:lpwstr>
  </property>
  <property fmtid="{D5CDD505-2E9C-101B-9397-08002B2CF9AE}" pid="55" name="x1ye=57">
    <vt:lpwstr>jPvixPMEeazoEqKLjj7V/zZeAvpQYtgsCkMTPrQDO43kjz3c/ljj6PFHChx0gU1h9O4ZCdIxMorJz/Jvf4NlbrkK74/sUdxT97ekPHxfjSdIS2nj2QILELu+5e1/GV0AL3s1Q989eB2HTsQsM8B82N8GmUjpODR9/YuJaVaSs6/sEeMSXy4wVEKofsxjfRN+PDNp+G1ClxqOYPN5iPM5E7YNHo30YN2lF6laIF6S4THFDnNN3YfV12ITfexDF7E</vt:lpwstr>
  </property>
  <property fmtid="{D5CDD505-2E9C-101B-9397-08002B2CF9AE}" pid="56" name="x1ye=58">
    <vt:lpwstr>YtR4oIxu02YK3ftGL7fuHlaxFHLu9x+qT9R+KVqJez53D7ziTLq+CGCAD0TUbqEOF40N2rC7wiO/59bPq3q4f+CyqJJ21jlrSICuTxdyDW9oYRWjZNJ8A5czRsfoDD4HviXyduEblqBFui3d922E7tW4v1dXHgN3DFow+BsLFaqa9GQeeMR9ea7SbGOL3XTmHOU6FCTMKC3gMDQSue/7lRUdHSVA/AyV1eGMQ2RvmSoPPAydeU00itmJz53TEDP</vt:lpwstr>
  </property>
  <property fmtid="{D5CDD505-2E9C-101B-9397-08002B2CF9AE}" pid="57" name="x1ye=59">
    <vt:lpwstr>aB5rgKmHLybUm5Ubyqj7f6G2CE1BhFUikudY9AZbv4W9Bdmf1qo9ttxO2VEo3TKAtmbcqgwVsRvS8CoE3XH+Dv4SRgKmojkEeeLl2Dzn/UpGCCUFvwz4qb4dL0qvadNNTW7IrU2v7hs2qhw1cuy2QQoG9kJeTU/c2TytIZsKBJRcrCHI3AIFOKnCjiO6pxUAeiwfKi8/Jkt0WvVI7GHVC6rSzZ7RQ3ifeB8BeJ9IugCV07quk/sl4JySOKU5WiS</vt:lpwstr>
  </property>
  <property fmtid="{D5CDD505-2E9C-101B-9397-08002B2CF9AE}" pid="58" name="x1ye=6">
    <vt:lpwstr>Prx3nnuVeLHhLH/bTXi3wqzu6NxPxH83oTpwgs7Of4XU8seZRrCHnVz6RsXyjGyAs7ZZ9ovEhnGN6klYWyPNXkbMveUcWICB2MxunLow5O8S68cvJMFAFq7tbCLJyl0VhpnDW+hGMTbJ/1b6cqwLhubzG+Ce7X7MVSe8bCcA6QsGWZ7geNOGQS9O4mlnj+eSMrM1aWyFp623UbQHWUc4GX+z/z+gWXB2eR6pdhuq6n/TeSjgL3K5AIOafBQfUzT</vt:lpwstr>
  </property>
  <property fmtid="{D5CDD505-2E9C-101B-9397-08002B2CF9AE}" pid="59" name="x1ye=60">
    <vt:lpwstr>xL/Ts/Bdqfj13U1ndrPV4AH+rnwZuPa0SWQGURNVJhbsVvz+ghTiz8BVG+TBX9aW5jm+d6a+yuwyCn/HPBBiHNeinUl3dX4VRi7koY823e64/nuWXrDedshn0jT9NHBbMRbd0va/sk/kByXa+37afFH2IGUvb8tBXOGz4UYkRpxxZLt0WnKEkF21Fb5f+LasJx7ewj6+Z8cnnQh7zgZlgdVJ/jX6BjD+DIlh2KzWC13uEWkP8e6lJwHIMHRvJHh</vt:lpwstr>
  </property>
  <property fmtid="{D5CDD505-2E9C-101B-9397-08002B2CF9AE}" pid="60" name="x1ye=61">
    <vt:lpwstr>Bf4GMh5EGuVsmCutlZtD3eplnTEUPJSum9iOwxvZHz4EuO4MolidVL153jlTDDeXtbhrUICACo4G3AqP0SzSrT05RgNA/sJtfNTeTuYFs1E9dBhuZDHpchd5ekBi+pFURk/G6//9Ds6AI0JBy5uf98ndjzaXODPiOJ95F8JwOYjGnSj1lykyKTLuQ2E9Ccx9+ViFIAFkHWbbVPGfSmiTxT3NleOFMRuHdt8USk+18JW1JYwCTUOXzXQ/WwJ4u6b</vt:lpwstr>
  </property>
  <property fmtid="{D5CDD505-2E9C-101B-9397-08002B2CF9AE}" pid="61" name="x1ye=62">
    <vt:lpwstr>8cYj5tw44oZI4jL1PCZiSXJP7OIcF5ru+u3TFqDFG/JDyG9EbYP5kWJ3UESsCIv2sD9aI46O8nIjpYOwQtfgs4lv8ebV7N7/scLBpBCH5YZq1BGfcU5kd+XhSMvL56SKPkXxgnE1x5lKwdqgCagQdhXK0otrz3ROQtXIhOiBtzznYT4D4NvQCSWJ3GIN0I6gDXUNalM/WZvHkxKPXM2EE2+vF48isNUcn/7Dc0SNKW00MHuyF40pc3Bf6lnd9Z/</vt:lpwstr>
  </property>
  <property fmtid="{D5CDD505-2E9C-101B-9397-08002B2CF9AE}" pid="62" name="x1ye=63">
    <vt:lpwstr>LTKvTFeBk/odyq0X+DPAI7s+cadYbf1yX63J+eaVavBSRpKZkcq3iDmD2MYXmoW6O9g/sqeCqDfb9tfbYBo7m8fW8K/YqizakwgD8UNjtJ/6zKxRlNRWHnFigTrqmgn+ni5s5jn6sqm+MqaqdUwbVZH3KeN7c26HKN8Ga0sco3gxwi9z5wl8K57z7SL3u44swA84BvOIMBVaajPqjFajVfEbEbjpHIb503VolUNK++ohf45IFMrNitKpjjPysrR</vt:lpwstr>
  </property>
  <property fmtid="{D5CDD505-2E9C-101B-9397-08002B2CF9AE}" pid="63" name="x1ye=64">
    <vt:lpwstr>1eqZa5wYc9nkfamt9L/2lNtM48xo9PmFg3rIinAM1/T5Z8vwdsE+/rcQMb5OAXGB0URvtL0Vx2fygatUi9/cX9YCrBxvA/lDNWTD4thg4+vt/NaqobruIOJPBUIVoLaNM8waefUMQgxp+Pm4iW3HlHEMz8XOK2xSnqb4NdDUVhhINpHZ9Pyd+cLN0GPuehy5OeIY6Hv8UZnUQAmweCRa3XAoiVwkuLT35+p53wE0SRwiQ6xKzARVvm1GYVvJsoW</vt:lpwstr>
  </property>
  <property fmtid="{D5CDD505-2E9C-101B-9397-08002B2CF9AE}" pid="64" name="x1ye=65">
    <vt:lpwstr>kbqowxMwTXJvCNJBAyLDz4aJqtnJ2ZYCmKEvHSEN3Mg8rX6xnoM/WCv/MXRI3wwoP7vKjGPoy015SLm9CgEL2dTw+Ov7Abr7w4tXhunD2pnWvbz9azFL/rotgpiqYZInIAaOdUv7QGdUf8lmJ5Z67JKDA3az3cRrhutHfnEZWTZiZY762EHWExBcYm/qDPu9ENoMFtstKDxfQVjzwU9TEUonMAwaEc1Rw5MrDvMr3wxOSCZAV1R93l2hl+Bfd+i</vt:lpwstr>
  </property>
  <property fmtid="{D5CDD505-2E9C-101B-9397-08002B2CF9AE}" pid="65" name="x1ye=66">
    <vt:lpwstr>M9RAwoSGBrZ+ehUxrPybjQ/QVhBqTF9SZxBQ4basNq4A6EF4Rg5DqMVYYSKEQn97N26t1GI/nx2LeqUQPZ9p7ONJqinNx3AVxxwPrm8jt9AbzxTsrvrztGwlA8tlAcBzjwJ6KGq67RwaIiyDvgTKhLTJaaHvNnM8LlNKkk3njaiDo4gm2Yn1osQpSzv+Vktz70EJKXL48KlPyaDN3g9TDxnR0g4+xvacu8mbFktVIhQaN2cTRvIXyT/1AcvNaw+</vt:lpwstr>
  </property>
  <property fmtid="{D5CDD505-2E9C-101B-9397-08002B2CF9AE}" pid="66" name="x1ye=67">
    <vt:lpwstr>d2eV14yyYvVv4bLJDFBGACAD+LAVsAcA0GJBlnqArlhiJS1SAFDXl9/MHObWV0cutnFQ/ToMmP8MgAQUb4lzwVqyalmuR6CjzZXh1AvY1KT/gn82d1ZKi3D9QCj9G3etpBh4z1/69M54+QK+q7fDyGSjhMpcQ4afF1JY+zI+wdgrd37oDwOyKTl9KpWapFNH99fV/rAH25UYI5OUCmX+Tcx9pdTJmqScwDhq+G/m6/VAr5yrhyeMn0EgAR5ENRR</vt:lpwstr>
  </property>
  <property fmtid="{D5CDD505-2E9C-101B-9397-08002B2CF9AE}" pid="67" name="x1ye=68">
    <vt:lpwstr>eVqQYdDnMGtL+1JuZwVBuzSqn6VTp7mTaqfMtiMrIfL7lLSX5s9O58asgBdaI/jza56ZmQK4Sb4FwrjO0bRfM4pCy/ss/qKei0OxTI6rigdL1rTmO8qybfQypKojDbpj3ctuYiQ0etKadFyAL5tLZa35MRHHytZOSVyOqu2Zu2VMP5EQx/jyNKlB2czcvtfUqpVk9LYNE3k2HveGSyXNfgp718OrvIz3tnC4zB6V7IbavfvKI/1EFNeG4By1ran</vt:lpwstr>
  </property>
  <property fmtid="{D5CDD505-2E9C-101B-9397-08002B2CF9AE}" pid="68" name="x1ye=69">
    <vt:lpwstr>fpq93NO2Ug3zR2jYhSCtLn0f9W0OkYw4SyjmJp2fyudaxACKdbOTxKtrKFIprkvmB1eGhwj48sKuSJCgm3vLWRJXmbSFFdrqzENcmCuLyJj3ILKf5u1vChq2TexpkOvkHFFhS42BEAAA=</vt:lpwstr>
  </property>
  <property fmtid="{D5CDD505-2E9C-101B-9397-08002B2CF9AE}" pid="69" name="x1ye=7">
    <vt:lpwstr>w99YL5i/+j03gqbRsQRaYe1S4w9woZkUSmSF7+J1B/jfJ73yyzuNwQ2HOnc6tGOWxuEEeneY2n3t/oW9K8EdAKhhGqnrYb8k/+4Ws2axPcW7DaSNoytbIYvTmRoIMq+S8OdIk/9+4JJslsx5wyCdQvbSojs1OwbYhyk+dZ3l8rWZLD7+4Z+ooqn6d+ffbhmJBZJb3myp17P6CeN1NMnDCXRN2u/fFDLurHaOz77nrIJHuA3lICChXApl4k3f1od</vt:lpwstr>
  </property>
  <property fmtid="{D5CDD505-2E9C-101B-9397-08002B2CF9AE}" pid="70" name="x1ye=8">
    <vt:lpwstr>2t79X495twDVwV/qIp4dpfqsEqQ6DlsFFoam099s+DrFyEqFPlTKQcKq0GHjES7/sHomxxpeAV6Um6Wb0eeflIwAnIEFmz5MxURxcO3IqzWF1kZClZFSEGGCRt2Bkla0L4uBfHnez6ov+s+ZhapMxcWl+D68p7K9L6uWtatwC6ylzVZvDrv0CTLFmNkcsK8UySvsU8VwI8EbkJTMzRzNwPH4Vvxw8UN0270DT1Gg+KhgaVrJa6iFTSgAZqqjNZv</vt:lpwstr>
  </property>
  <property fmtid="{D5CDD505-2E9C-101B-9397-08002B2CF9AE}" pid="71" name="x1ye=9">
    <vt:lpwstr>KjLBTIfrFEPQ3/tSuud8Jo0/g4is3309b1nh30i0bXBpe9+7eP3A0M69TFq+hqJAgOWuYeUlIBJVGhMN2wToNtuyM8qv6d/zKP2W38WZWIKxsRllu2ox7mbbGStTe7ymOnuUwWQr2/srD75Be47p+8RZcLyoUF5GoV+RZplgaOeQXDdiZbj3WNIYi1scz6Jn4r1y7PwyHcaVNFOpkd85AfokfvCHu1M0PQ3iol8FBvwQF6n+x6aoFcQ8U7oYXS9</vt:lpwstr>
  </property>
</Properties>
</file>