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75267" w14:textId="77777777" w:rsidR="00A354D7" w:rsidRPr="002D6946" w:rsidRDefault="00A354D7" w:rsidP="00C00466">
      <w:pPr>
        <w:spacing w:line="360" w:lineRule="auto"/>
        <w:rPr>
          <w:rFonts w:ascii="Times New Roman" w:eastAsia="Times New Roman" w:hAnsi="Times New Roman" w:cs="Times New Roman"/>
          <w:b/>
          <w:sz w:val="24"/>
          <w:szCs w:val="24"/>
        </w:rPr>
      </w:pPr>
    </w:p>
    <w:p w14:paraId="3FF75268" w14:textId="77777777" w:rsidR="00D65782" w:rsidRPr="002D6946" w:rsidRDefault="00D65782" w:rsidP="00C00466">
      <w:pPr>
        <w:spacing w:line="360" w:lineRule="auto"/>
        <w:rPr>
          <w:rFonts w:ascii="Times New Roman" w:eastAsia="Times New Roman" w:hAnsi="Times New Roman" w:cs="Times New Roman"/>
          <w:b/>
          <w:sz w:val="24"/>
          <w:szCs w:val="24"/>
        </w:rPr>
        <w:sectPr w:rsidR="00D65782" w:rsidRPr="002D6946" w:rsidSect="00703D1E">
          <w:headerReference w:type="default" r:id="rId8"/>
          <w:pgSz w:w="11909" w:h="16834"/>
          <w:pgMar w:top="1440" w:right="1440" w:bottom="1440" w:left="1440" w:header="720" w:footer="720" w:gutter="0"/>
          <w:pgNumType w:start="1"/>
          <w:cols w:num="2" w:space="720"/>
        </w:sectPr>
      </w:pPr>
    </w:p>
    <w:p w14:paraId="3FF75269" w14:textId="77777777" w:rsidR="00A354D7" w:rsidRPr="002D6946" w:rsidRDefault="00A354D7" w:rsidP="00C00466">
      <w:pPr>
        <w:spacing w:line="360" w:lineRule="auto"/>
        <w:rPr>
          <w:rFonts w:ascii="Times New Roman" w:eastAsia="Times New Roman" w:hAnsi="Times New Roman" w:cs="Times New Roman"/>
          <w:b/>
          <w:sz w:val="24"/>
          <w:szCs w:val="24"/>
        </w:rPr>
      </w:pPr>
    </w:p>
    <w:p w14:paraId="3FF7526A" w14:textId="77777777" w:rsidR="008009CA" w:rsidRPr="002D6946" w:rsidRDefault="00E84C5F" w:rsidP="00C00466">
      <w:pPr>
        <w:pStyle w:val="NormalWeb"/>
        <w:spacing w:before="0" w:beforeAutospacing="0" w:after="0" w:afterAutospacing="0" w:line="360" w:lineRule="auto"/>
        <w:jc w:val="center"/>
        <w:rPr>
          <w:b/>
          <w:bCs/>
          <w:color w:val="000000"/>
        </w:rPr>
      </w:pPr>
      <w:r w:rsidRPr="002D6946">
        <w:rPr>
          <w:b/>
          <w:bCs/>
          <w:color w:val="000000"/>
        </w:rPr>
        <w:t>Impact of Design Patterns on Software Maintainability: A Comprehensive Analysis of Java Programs</w:t>
      </w:r>
    </w:p>
    <w:p w14:paraId="3FF7526B" w14:textId="77777777" w:rsidR="008009CA" w:rsidRPr="002D6946" w:rsidRDefault="008009CA" w:rsidP="00C00466">
      <w:pPr>
        <w:pStyle w:val="NormalWeb"/>
        <w:spacing w:before="0" w:beforeAutospacing="0" w:after="0" w:afterAutospacing="0" w:line="360" w:lineRule="auto"/>
        <w:jc w:val="center"/>
        <w:rPr>
          <w:b/>
          <w:bCs/>
          <w:color w:val="000000"/>
        </w:rPr>
      </w:pPr>
    </w:p>
    <w:p w14:paraId="3FF7526C" w14:textId="77777777" w:rsidR="00A354D7" w:rsidRPr="002D6946" w:rsidRDefault="0027537D" w:rsidP="00C00466">
      <w:pPr>
        <w:pStyle w:val="NormalWeb"/>
        <w:spacing w:before="0" w:beforeAutospacing="0" w:after="0" w:afterAutospacing="0" w:line="360" w:lineRule="auto"/>
        <w:jc w:val="center"/>
        <w:rPr>
          <w:b/>
          <w:bCs/>
          <w:color w:val="000000"/>
        </w:rPr>
      </w:pPr>
      <w:r w:rsidRPr="002D6946">
        <w:t xml:space="preserve">Reddy Manideep </w:t>
      </w:r>
      <w:proofErr w:type="spellStart"/>
      <w:r w:rsidRPr="002D6946">
        <w:t>Cheella</w:t>
      </w:r>
      <w:proofErr w:type="spellEnd"/>
    </w:p>
    <w:p w14:paraId="3FF7526D" w14:textId="77777777" w:rsidR="00A354D7" w:rsidRPr="002D6946" w:rsidRDefault="0027537D" w:rsidP="00C00466">
      <w:pPr>
        <w:spacing w:line="360" w:lineRule="auto"/>
        <w:jc w:val="center"/>
        <w:rPr>
          <w:rFonts w:ascii="Times New Roman" w:eastAsia="Times New Roman" w:hAnsi="Times New Roman" w:cs="Times New Roman"/>
          <w:sz w:val="24"/>
          <w:szCs w:val="24"/>
        </w:rPr>
      </w:pPr>
      <w:r w:rsidRPr="002D6946">
        <w:rPr>
          <w:rFonts w:ascii="Times New Roman" w:eastAsia="Times New Roman" w:hAnsi="Times New Roman" w:cs="Times New Roman"/>
          <w:sz w:val="24"/>
          <w:szCs w:val="24"/>
        </w:rPr>
        <w:t xml:space="preserve">Jaya </w:t>
      </w:r>
      <w:proofErr w:type="spellStart"/>
      <w:r w:rsidRPr="002D6946">
        <w:rPr>
          <w:rFonts w:ascii="Times New Roman" w:eastAsia="Times New Roman" w:hAnsi="Times New Roman" w:cs="Times New Roman"/>
          <w:sz w:val="24"/>
          <w:szCs w:val="24"/>
        </w:rPr>
        <w:t>Sainatha</w:t>
      </w:r>
      <w:proofErr w:type="spellEnd"/>
      <w:r w:rsidRPr="002D6946">
        <w:rPr>
          <w:rFonts w:ascii="Times New Roman" w:eastAsia="Times New Roman" w:hAnsi="Times New Roman" w:cs="Times New Roman"/>
          <w:sz w:val="24"/>
          <w:szCs w:val="24"/>
        </w:rPr>
        <w:t xml:space="preserve"> Reddy </w:t>
      </w:r>
      <w:proofErr w:type="spellStart"/>
      <w:r w:rsidRPr="002D6946">
        <w:rPr>
          <w:rFonts w:ascii="Times New Roman" w:eastAsia="Times New Roman" w:hAnsi="Times New Roman" w:cs="Times New Roman"/>
          <w:sz w:val="24"/>
          <w:szCs w:val="24"/>
        </w:rPr>
        <w:t>Yerragudi</w:t>
      </w:r>
      <w:proofErr w:type="spellEnd"/>
    </w:p>
    <w:p w14:paraId="3FF7526E" w14:textId="77777777" w:rsidR="00A354D7" w:rsidRPr="002D6946" w:rsidRDefault="0027537D" w:rsidP="00C00466">
      <w:pPr>
        <w:spacing w:line="360" w:lineRule="auto"/>
        <w:jc w:val="center"/>
        <w:rPr>
          <w:rFonts w:ascii="Times New Roman" w:eastAsia="Times New Roman" w:hAnsi="Times New Roman" w:cs="Times New Roman"/>
          <w:sz w:val="24"/>
          <w:szCs w:val="24"/>
        </w:rPr>
      </w:pPr>
      <w:r w:rsidRPr="002D6946">
        <w:rPr>
          <w:rFonts w:ascii="Times New Roman" w:eastAsia="Times New Roman" w:hAnsi="Times New Roman" w:cs="Times New Roman"/>
          <w:sz w:val="24"/>
          <w:szCs w:val="24"/>
        </w:rPr>
        <w:t>Lakshmi Prasanna Potla</w:t>
      </w:r>
    </w:p>
    <w:p w14:paraId="3FF7526F" w14:textId="77777777" w:rsidR="00A354D7" w:rsidRPr="002D6946" w:rsidRDefault="0027537D" w:rsidP="00C00466">
      <w:pPr>
        <w:spacing w:line="360" w:lineRule="auto"/>
        <w:jc w:val="center"/>
        <w:rPr>
          <w:rFonts w:ascii="Times New Roman" w:eastAsia="Times New Roman" w:hAnsi="Times New Roman" w:cs="Times New Roman"/>
          <w:sz w:val="24"/>
          <w:szCs w:val="24"/>
        </w:rPr>
      </w:pPr>
      <w:r w:rsidRPr="002D6946">
        <w:rPr>
          <w:rFonts w:ascii="Times New Roman" w:eastAsia="Times New Roman" w:hAnsi="Times New Roman" w:cs="Times New Roman"/>
          <w:sz w:val="24"/>
          <w:szCs w:val="24"/>
        </w:rPr>
        <w:t xml:space="preserve">Kaushik </w:t>
      </w:r>
      <w:proofErr w:type="spellStart"/>
      <w:r w:rsidRPr="002D6946">
        <w:rPr>
          <w:rFonts w:ascii="Times New Roman" w:eastAsia="Times New Roman" w:hAnsi="Times New Roman" w:cs="Times New Roman"/>
          <w:sz w:val="24"/>
          <w:szCs w:val="24"/>
        </w:rPr>
        <w:t>Gangireddy</w:t>
      </w:r>
      <w:proofErr w:type="spellEnd"/>
    </w:p>
    <w:p w14:paraId="3FF75270" w14:textId="77777777" w:rsidR="00A354D7" w:rsidRPr="002D6946" w:rsidRDefault="0027537D" w:rsidP="00C00466">
      <w:pPr>
        <w:spacing w:line="360" w:lineRule="auto"/>
        <w:jc w:val="center"/>
        <w:rPr>
          <w:rFonts w:ascii="Times New Roman" w:eastAsia="Times New Roman" w:hAnsi="Times New Roman" w:cs="Times New Roman"/>
          <w:sz w:val="24"/>
          <w:szCs w:val="24"/>
        </w:rPr>
      </w:pPr>
      <w:r w:rsidRPr="002D6946">
        <w:rPr>
          <w:rFonts w:ascii="Times New Roman" w:eastAsia="Times New Roman" w:hAnsi="Times New Roman" w:cs="Times New Roman"/>
          <w:sz w:val="24"/>
          <w:szCs w:val="24"/>
        </w:rPr>
        <w:t>Lewis University</w:t>
      </w:r>
    </w:p>
    <w:p w14:paraId="3FF75271" w14:textId="77777777" w:rsidR="00A354D7" w:rsidRPr="002D6946" w:rsidRDefault="0027537D" w:rsidP="00C00466">
      <w:pPr>
        <w:spacing w:line="360" w:lineRule="auto"/>
        <w:jc w:val="center"/>
        <w:rPr>
          <w:rFonts w:ascii="Times New Roman" w:eastAsia="Times New Roman" w:hAnsi="Times New Roman" w:cs="Times New Roman"/>
          <w:sz w:val="24"/>
          <w:szCs w:val="24"/>
        </w:rPr>
      </w:pPr>
      <w:r w:rsidRPr="002D6946">
        <w:rPr>
          <w:rFonts w:ascii="Times New Roman" w:eastAsia="Times New Roman" w:hAnsi="Times New Roman" w:cs="Times New Roman"/>
          <w:sz w:val="24"/>
          <w:szCs w:val="24"/>
        </w:rPr>
        <w:t>Object Oriented Development</w:t>
      </w:r>
    </w:p>
    <w:p w14:paraId="3FF75272" w14:textId="0FBA2080" w:rsidR="00A354D7" w:rsidRPr="002D6946" w:rsidRDefault="00E84C5F" w:rsidP="00C00466">
      <w:pPr>
        <w:spacing w:line="360" w:lineRule="auto"/>
        <w:jc w:val="center"/>
        <w:rPr>
          <w:rFonts w:ascii="Times New Roman" w:eastAsia="Times New Roman" w:hAnsi="Times New Roman" w:cs="Times New Roman"/>
          <w:sz w:val="24"/>
          <w:szCs w:val="24"/>
        </w:rPr>
      </w:pPr>
      <w:r w:rsidRPr="002D6946">
        <w:rPr>
          <w:rFonts w:ascii="Times New Roman" w:eastAsia="Times New Roman" w:hAnsi="Times New Roman" w:cs="Times New Roman"/>
          <w:sz w:val="24"/>
          <w:szCs w:val="24"/>
        </w:rPr>
        <w:t>December 1</w:t>
      </w:r>
      <w:r w:rsidR="00C00466">
        <w:rPr>
          <w:rFonts w:ascii="Times New Roman" w:eastAsia="Times New Roman" w:hAnsi="Times New Roman" w:cs="Times New Roman"/>
          <w:sz w:val="24"/>
          <w:szCs w:val="24"/>
        </w:rPr>
        <w:t>5</w:t>
      </w:r>
      <w:r w:rsidRPr="002D6946">
        <w:rPr>
          <w:rFonts w:ascii="Times New Roman" w:eastAsia="Times New Roman" w:hAnsi="Times New Roman" w:cs="Times New Roman"/>
          <w:sz w:val="24"/>
          <w:szCs w:val="24"/>
        </w:rPr>
        <w:t>, 2023</w:t>
      </w:r>
    </w:p>
    <w:p w14:paraId="3FF75273" w14:textId="77777777" w:rsidR="00D65782" w:rsidRPr="002D6946" w:rsidRDefault="00D65782" w:rsidP="00C00466">
      <w:pPr>
        <w:spacing w:line="360" w:lineRule="auto"/>
        <w:ind w:firstLine="720"/>
        <w:rPr>
          <w:rFonts w:ascii="Times New Roman" w:hAnsi="Times New Roman" w:cs="Times New Roman"/>
          <w:sz w:val="24"/>
          <w:szCs w:val="24"/>
        </w:rPr>
        <w:sectPr w:rsidR="00D65782" w:rsidRPr="002D6946" w:rsidSect="00D65782">
          <w:type w:val="continuous"/>
          <w:pgSz w:w="11909" w:h="16834"/>
          <w:pgMar w:top="1440" w:right="1440" w:bottom="1440" w:left="1440" w:header="720" w:footer="720" w:gutter="0"/>
          <w:pgNumType w:start="1"/>
          <w:cols w:space="720"/>
        </w:sectPr>
      </w:pPr>
    </w:p>
    <w:p w14:paraId="3FF75274" w14:textId="77777777" w:rsidR="00D65782" w:rsidRPr="002D6946" w:rsidRDefault="00D65782" w:rsidP="00C00466">
      <w:pPr>
        <w:spacing w:line="360" w:lineRule="auto"/>
        <w:ind w:firstLine="720"/>
        <w:rPr>
          <w:rFonts w:ascii="Times New Roman" w:hAnsi="Times New Roman" w:cs="Times New Roman"/>
          <w:sz w:val="24"/>
          <w:szCs w:val="24"/>
        </w:rPr>
        <w:sectPr w:rsidR="00D65782" w:rsidRPr="002D6946" w:rsidSect="00D65782">
          <w:type w:val="continuous"/>
          <w:pgSz w:w="11909" w:h="16834"/>
          <w:pgMar w:top="1440" w:right="1440" w:bottom="1440" w:left="1440" w:header="720" w:footer="720" w:gutter="0"/>
          <w:pgNumType w:start="1"/>
          <w:cols w:num="2" w:space="720"/>
        </w:sectPr>
      </w:pPr>
    </w:p>
    <w:p w14:paraId="17712C5D" w14:textId="77777777" w:rsidR="002D6946" w:rsidRPr="002D6946" w:rsidRDefault="002D6946" w:rsidP="00C00466">
      <w:pPr>
        <w:spacing w:line="360" w:lineRule="auto"/>
        <w:rPr>
          <w:rFonts w:ascii="Times New Roman" w:eastAsia="Times New Roman" w:hAnsi="Times New Roman" w:cs="Times New Roman"/>
          <w:b/>
          <w:sz w:val="24"/>
          <w:szCs w:val="24"/>
        </w:rPr>
      </w:pPr>
      <w:r w:rsidRPr="002D6946">
        <w:rPr>
          <w:rFonts w:ascii="Times New Roman" w:eastAsia="Times New Roman" w:hAnsi="Times New Roman" w:cs="Times New Roman"/>
          <w:b/>
          <w:sz w:val="24"/>
          <w:szCs w:val="24"/>
        </w:rPr>
        <w:br w:type="page"/>
      </w:r>
    </w:p>
    <w:p w14:paraId="5A44F5F9" w14:textId="6E7E69EF" w:rsidR="002D6946" w:rsidRDefault="00EC7FB5" w:rsidP="00C00466">
      <w:pPr>
        <w:spacing w:line="360" w:lineRule="auto"/>
        <w:jc w:val="center"/>
        <w:rPr>
          <w:rFonts w:ascii="Times New Roman" w:eastAsia="Times New Roman" w:hAnsi="Times New Roman" w:cs="Times New Roman"/>
          <w:b/>
          <w:sz w:val="24"/>
          <w:szCs w:val="24"/>
        </w:rPr>
      </w:pPr>
      <w:r w:rsidRPr="002D6946">
        <w:rPr>
          <w:rFonts w:ascii="Times New Roman" w:eastAsia="Times New Roman" w:hAnsi="Times New Roman" w:cs="Times New Roman"/>
          <w:b/>
          <w:sz w:val="24"/>
          <w:szCs w:val="24"/>
        </w:rPr>
        <w:lastRenderedPageBreak/>
        <w:t>ABSTRACT</w:t>
      </w:r>
    </w:p>
    <w:p w14:paraId="3FF75275" w14:textId="257A275E" w:rsidR="00A354D7" w:rsidRPr="002D6946" w:rsidRDefault="0027537D" w:rsidP="00C00466">
      <w:pPr>
        <w:spacing w:line="360" w:lineRule="auto"/>
        <w:ind w:firstLine="720"/>
        <w:rPr>
          <w:rFonts w:ascii="Times New Roman" w:eastAsia="Times New Roman" w:hAnsi="Times New Roman" w:cs="Times New Roman"/>
          <w:b/>
          <w:sz w:val="24"/>
          <w:szCs w:val="24"/>
        </w:rPr>
      </w:pPr>
      <w:r w:rsidRPr="002D6946">
        <w:rPr>
          <w:rFonts w:ascii="Times New Roman" w:eastAsia="Times New Roman" w:hAnsi="Times New Roman" w:cs="Times New Roman"/>
          <w:sz w:val="24"/>
          <w:szCs w:val="24"/>
        </w:rPr>
        <w:t xml:space="preserve">This empirical study aims to evaluate the impact of using design patterns on the quality attribute of software. The independent variable, design patterns, is examined concerning its effect on the maintainability. With a focus on 33 Java programs, each having a minimum size of 10K. Employing a sophisticated design pattern mining tool, capable of identifying 15 types of </w:t>
      </w:r>
      <w:proofErr w:type="spellStart"/>
      <w:r w:rsidRPr="002D6946">
        <w:rPr>
          <w:rFonts w:ascii="Times New Roman" w:eastAsia="Times New Roman" w:hAnsi="Times New Roman" w:cs="Times New Roman"/>
          <w:sz w:val="24"/>
          <w:szCs w:val="24"/>
        </w:rPr>
        <w:t>GoF</w:t>
      </w:r>
      <w:proofErr w:type="spellEnd"/>
      <w:r w:rsidRPr="002D6946">
        <w:rPr>
          <w:rFonts w:ascii="Times New Roman" w:eastAsia="Times New Roman" w:hAnsi="Times New Roman" w:cs="Times New Roman"/>
          <w:sz w:val="24"/>
          <w:szCs w:val="24"/>
        </w:rPr>
        <w:t xml:space="preserve"> design </w:t>
      </w:r>
      <w:r w:rsidRPr="002D6946">
        <w:rPr>
          <w:rFonts w:ascii="Times New Roman" w:eastAsia="Times New Roman" w:hAnsi="Times New Roman" w:cs="Times New Roman"/>
          <w:sz w:val="24"/>
          <w:szCs w:val="24"/>
        </w:rPr>
        <w:t>patterns, the research investigates the relationship between design patterns and maintainability.</w:t>
      </w:r>
    </w:p>
    <w:p w14:paraId="3FF75276" w14:textId="77777777" w:rsidR="00D65782" w:rsidRPr="002D6946" w:rsidRDefault="00D65782" w:rsidP="00C00466">
      <w:pPr>
        <w:spacing w:line="360" w:lineRule="auto"/>
        <w:rPr>
          <w:rFonts w:ascii="Times New Roman" w:eastAsia="Times New Roman" w:hAnsi="Times New Roman" w:cs="Times New Roman"/>
          <w:b/>
          <w:sz w:val="24"/>
          <w:szCs w:val="24"/>
        </w:rPr>
      </w:pPr>
    </w:p>
    <w:p w14:paraId="3FF75277" w14:textId="77777777" w:rsidR="00D65782" w:rsidRPr="002D6946" w:rsidRDefault="00D65782" w:rsidP="00C00466">
      <w:pPr>
        <w:pStyle w:val="NormalWeb"/>
        <w:spacing w:before="0" w:beforeAutospacing="0" w:after="0" w:afterAutospacing="0" w:line="360" w:lineRule="auto"/>
        <w:ind w:firstLine="720"/>
      </w:pPr>
      <w:r w:rsidRPr="002D6946">
        <w:rPr>
          <w:b/>
        </w:rPr>
        <w:t xml:space="preserve">Index words: </w:t>
      </w:r>
      <w:r w:rsidRPr="002D6946">
        <w:rPr>
          <w:color w:val="000000"/>
        </w:rPr>
        <w:t xml:space="preserve">Design Patterns, Empirical Study, </w:t>
      </w:r>
      <w:proofErr w:type="spellStart"/>
      <w:r w:rsidRPr="002D6946">
        <w:rPr>
          <w:color w:val="000000"/>
        </w:rPr>
        <w:t>GoF</w:t>
      </w:r>
      <w:proofErr w:type="spellEnd"/>
      <w:r w:rsidRPr="002D6946">
        <w:rPr>
          <w:color w:val="000000"/>
        </w:rPr>
        <w:t xml:space="preserve"> Design Patterns, Java Programs, Maintainability, Software Quality, Software Engineering, Software Metrics, Software Design, Design Pattern Mining</w:t>
      </w:r>
    </w:p>
    <w:p w14:paraId="3FF75278" w14:textId="77777777" w:rsidR="00D65782" w:rsidRPr="002D6946" w:rsidRDefault="00D65782" w:rsidP="00C00466">
      <w:pPr>
        <w:spacing w:line="360" w:lineRule="auto"/>
        <w:rPr>
          <w:rFonts w:ascii="Times New Roman" w:eastAsia="Times New Roman" w:hAnsi="Times New Roman" w:cs="Times New Roman"/>
          <w:b/>
          <w:sz w:val="24"/>
          <w:szCs w:val="24"/>
        </w:rPr>
        <w:sectPr w:rsidR="00D65782" w:rsidRPr="002D6946" w:rsidSect="003B5350">
          <w:type w:val="continuous"/>
          <w:pgSz w:w="11909" w:h="16834"/>
          <w:pgMar w:top="1440" w:right="1440" w:bottom="1440" w:left="1440" w:header="720" w:footer="720" w:gutter="0"/>
          <w:pgNumType w:start="1"/>
          <w:cols w:num="2" w:space="720"/>
        </w:sectPr>
      </w:pPr>
    </w:p>
    <w:p w14:paraId="3FF75279" w14:textId="77777777" w:rsidR="003B5350" w:rsidRPr="002D6946" w:rsidRDefault="003B5350" w:rsidP="00C00466">
      <w:pPr>
        <w:spacing w:line="360" w:lineRule="auto"/>
        <w:rPr>
          <w:rFonts w:ascii="Times New Roman" w:eastAsia="Times New Roman" w:hAnsi="Times New Roman" w:cs="Times New Roman"/>
          <w:b/>
          <w:sz w:val="24"/>
          <w:szCs w:val="24"/>
        </w:rPr>
        <w:sectPr w:rsidR="003B5350" w:rsidRPr="002D6946" w:rsidSect="00D65782">
          <w:type w:val="continuous"/>
          <w:pgSz w:w="11909" w:h="16834"/>
          <w:pgMar w:top="1440" w:right="1440" w:bottom="1440" w:left="1440" w:header="720" w:footer="720" w:gutter="0"/>
          <w:pgNumType w:start="1"/>
          <w:cols w:num="2" w:space="720"/>
        </w:sectPr>
      </w:pPr>
    </w:p>
    <w:p w14:paraId="3FF7527A" w14:textId="77777777" w:rsidR="00703D1E" w:rsidRPr="002D6946" w:rsidRDefault="00703D1E" w:rsidP="00C00466">
      <w:pPr>
        <w:spacing w:line="360" w:lineRule="auto"/>
        <w:rPr>
          <w:rFonts w:ascii="Times New Roman" w:eastAsia="Times New Roman" w:hAnsi="Times New Roman" w:cs="Times New Roman"/>
          <w:b/>
          <w:sz w:val="24"/>
          <w:szCs w:val="24"/>
        </w:rPr>
      </w:pPr>
      <w:r w:rsidRPr="002D6946">
        <w:rPr>
          <w:rFonts w:ascii="Times New Roman" w:eastAsia="Times New Roman" w:hAnsi="Times New Roman" w:cs="Times New Roman"/>
          <w:b/>
          <w:sz w:val="24"/>
          <w:szCs w:val="24"/>
        </w:rPr>
        <w:br w:type="page"/>
      </w:r>
    </w:p>
    <w:p w14:paraId="3FF7527B" w14:textId="27A3E90C" w:rsidR="00C06EB3" w:rsidRPr="002D6946" w:rsidRDefault="00C06EB3" w:rsidP="00452AE3">
      <w:pPr>
        <w:pStyle w:val="NormalWeb"/>
        <w:spacing w:before="0" w:beforeAutospacing="0" w:after="0" w:afterAutospacing="0" w:line="360" w:lineRule="auto"/>
        <w:jc w:val="center"/>
        <w:rPr>
          <w:b/>
          <w:bCs/>
        </w:rPr>
      </w:pPr>
      <w:r w:rsidRPr="002D6946">
        <w:rPr>
          <w:b/>
          <w:bCs/>
          <w:color w:val="000000"/>
        </w:rPr>
        <w:lastRenderedPageBreak/>
        <w:t>I. I</w:t>
      </w:r>
      <w:r w:rsidR="00452AE3">
        <w:rPr>
          <w:b/>
          <w:bCs/>
          <w:color w:val="000000"/>
        </w:rPr>
        <w:t>NTRODUCTION</w:t>
      </w:r>
    </w:p>
    <w:p w14:paraId="3FF7527C" w14:textId="77777777" w:rsidR="00A354D7" w:rsidRPr="002D6946" w:rsidRDefault="0027537D" w:rsidP="00C00466">
      <w:pPr>
        <w:pStyle w:val="NormalWeb"/>
        <w:spacing w:before="0" w:beforeAutospacing="0" w:after="0" w:afterAutospacing="0" w:line="360" w:lineRule="auto"/>
        <w:ind w:firstLine="720"/>
      </w:pPr>
      <w:r w:rsidRPr="002D6946">
        <w:t xml:space="preserve">In the vast realm of software development, a critical consideration revolves around the strategic </w:t>
      </w:r>
      <w:r w:rsidR="00E84C5F" w:rsidRPr="002D6946">
        <w:t xml:space="preserve">application of design </w:t>
      </w:r>
      <w:proofErr w:type="gramStart"/>
      <w:r w:rsidR="00E84C5F" w:rsidRPr="002D6946">
        <w:t xml:space="preserve">patterns </w:t>
      </w:r>
      <w:r w:rsidRPr="002D6946">
        <w:t xml:space="preserve"> proven</w:t>
      </w:r>
      <w:proofErr w:type="gramEnd"/>
      <w:r w:rsidRPr="002D6946">
        <w:t xml:space="preserve"> solutions to recurring design challenges. These patterns are akin to specialized tools that aid in crafting robust and well-organized software systems. However, the consequential impact of these design patterns on specific quality attributes requires meticulous examination</w:t>
      </w:r>
      <w:r w:rsidR="00E0780A" w:rsidRPr="002D6946">
        <w:rPr>
          <w:color w:val="000000"/>
        </w:rPr>
        <w:t> [1]</w:t>
      </w:r>
      <w:r w:rsidRPr="002D6946">
        <w:t>. This study homes in on a fundamental quality attribute: maintainability. In simple terms, maintainability refers to how easy it is to understand and modify software over time. The central question here is how the utilization of design patterns influences this aspect of software quality.</w:t>
      </w:r>
    </w:p>
    <w:p w14:paraId="3FF7527D" w14:textId="77777777" w:rsidR="00A354D7" w:rsidRPr="002D6946" w:rsidRDefault="0027537D" w:rsidP="00C00466">
      <w:pPr>
        <w:spacing w:line="360" w:lineRule="auto"/>
        <w:ind w:firstLine="720"/>
        <w:rPr>
          <w:rFonts w:ascii="Times New Roman" w:eastAsia="Times New Roman" w:hAnsi="Times New Roman" w:cs="Times New Roman"/>
          <w:sz w:val="24"/>
          <w:szCs w:val="24"/>
        </w:rPr>
      </w:pPr>
      <w:r w:rsidRPr="002D6946">
        <w:rPr>
          <w:rFonts w:ascii="Times New Roman" w:eastAsia="Times New Roman" w:hAnsi="Times New Roman" w:cs="Times New Roman"/>
          <w:sz w:val="24"/>
          <w:szCs w:val="24"/>
        </w:rPr>
        <w:t xml:space="preserve">In more concrete terms, we are investigating whether employing design patterns makes it simpler to take care of and make changes to the software down the line. This is crucial because, akin to crafting a good story, we desire software that is not only functional but also adaptable and comprehensible. Our focus is on real-world Java programs, treated as intricate narratives, where design patterns serve as the authors' unique techniques. To conduct this study, we employ a tool capable of identifying design patterns within these programs. Additionally, we ensure the selected programs are </w:t>
      </w:r>
      <w:r w:rsidRPr="002D6946">
        <w:rPr>
          <w:rFonts w:ascii="Times New Roman" w:eastAsia="Times New Roman" w:hAnsi="Times New Roman" w:cs="Times New Roman"/>
          <w:sz w:val="24"/>
          <w:szCs w:val="24"/>
        </w:rPr>
        <w:t>substantial, around 100,000 lines of code, to provide a realistic representation of software complexities.</w:t>
      </w:r>
    </w:p>
    <w:p w14:paraId="3FF7527E" w14:textId="77777777" w:rsidR="00A354D7" w:rsidRPr="002D6946" w:rsidRDefault="0027537D" w:rsidP="00C00466">
      <w:pPr>
        <w:spacing w:line="360" w:lineRule="auto"/>
        <w:ind w:firstLine="720"/>
        <w:rPr>
          <w:rFonts w:ascii="Times New Roman" w:eastAsia="Times New Roman" w:hAnsi="Times New Roman" w:cs="Times New Roman"/>
          <w:sz w:val="24"/>
          <w:szCs w:val="24"/>
        </w:rPr>
      </w:pPr>
      <w:r w:rsidRPr="002D6946">
        <w:rPr>
          <w:rFonts w:ascii="Times New Roman" w:eastAsia="Times New Roman" w:hAnsi="Times New Roman" w:cs="Times New Roman"/>
          <w:sz w:val="24"/>
          <w:szCs w:val="24"/>
        </w:rPr>
        <w:t>This research operates as a detective story, aiming to uncover the influence of design patterns on the maintainability of software. As we progress, we will detail our investigative methods, present our findings, and articulate the implications for those engaged in the creation and maintenance of software. It is, in essence, a systematic exploration to enhance the craft of software development.</w:t>
      </w:r>
    </w:p>
    <w:p w14:paraId="3FF7527F" w14:textId="6E1B0AD7" w:rsidR="00D65782" w:rsidRPr="002D6946" w:rsidRDefault="00EC7FB5" w:rsidP="00EC7FB5">
      <w:pPr>
        <w:spacing w:line="360" w:lineRule="auto"/>
        <w:jc w:val="center"/>
        <w:rPr>
          <w:rFonts w:ascii="Times New Roman" w:hAnsi="Times New Roman" w:cs="Times New Roman"/>
          <w:b/>
          <w:bCs/>
          <w:color w:val="000000"/>
          <w:sz w:val="24"/>
          <w:szCs w:val="24"/>
        </w:rPr>
      </w:pPr>
      <w:r w:rsidRPr="002D6946">
        <w:rPr>
          <w:rFonts w:ascii="Times New Roman" w:hAnsi="Times New Roman" w:cs="Times New Roman"/>
          <w:b/>
          <w:bCs/>
          <w:color w:val="000000"/>
          <w:sz w:val="24"/>
          <w:szCs w:val="24"/>
        </w:rPr>
        <w:t>II. METHOD OR APPROACH</w:t>
      </w:r>
    </w:p>
    <w:p w14:paraId="3FF75280" w14:textId="77777777" w:rsidR="00A354D7" w:rsidRPr="002D6946" w:rsidRDefault="0027537D" w:rsidP="00C00466">
      <w:pPr>
        <w:spacing w:line="360" w:lineRule="auto"/>
        <w:ind w:firstLine="720"/>
        <w:rPr>
          <w:rFonts w:ascii="Times New Roman" w:eastAsia="Times New Roman" w:hAnsi="Times New Roman" w:cs="Times New Roman"/>
          <w:bCs/>
          <w:sz w:val="24"/>
          <w:szCs w:val="24"/>
          <w:lang w:val="en-IN"/>
        </w:rPr>
      </w:pPr>
      <w:r w:rsidRPr="002D6946">
        <w:rPr>
          <w:rFonts w:ascii="Times New Roman" w:eastAsia="Times New Roman" w:hAnsi="Times New Roman" w:cs="Times New Roman"/>
          <w:sz w:val="24"/>
          <w:szCs w:val="24"/>
        </w:rPr>
        <w:t xml:space="preserve">In our approach to identifying design patterns within Java code and assessing their impact on maintainability, we employed a specialized tool accessible at the following link: https://users.encs.concordia.ca/~nikolaos/pattern_detection.html. This tool proficiently detects 15 types of </w:t>
      </w:r>
      <w:proofErr w:type="gramStart"/>
      <w:r w:rsidRPr="002D6946">
        <w:rPr>
          <w:rFonts w:ascii="Times New Roman" w:eastAsia="Times New Roman" w:hAnsi="Times New Roman" w:cs="Times New Roman"/>
          <w:sz w:val="24"/>
          <w:szCs w:val="24"/>
        </w:rPr>
        <w:t>Gang</w:t>
      </w:r>
      <w:proofErr w:type="gramEnd"/>
      <w:r w:rsidRPr="002D6946">
        <w:rPr>
          <w:rFonts w:ascii="Times New Roman" w:eastAsia="Times New Roman" w:hAnsi="Times New Roman" w:cs="Times New Roman"/>
          <w:sz w:val="24"/>
          <w:szCs w:val="24"/>
        </w:rPr>
        <w:t xml:space="preserve"> of Four (</w:t>
      </w:r>
      <w:proofErr w:type="spellStart"/>
      <w:r w:rsidRPr="002D6946">
        <w:rPr>
          <w:rFonts w:ascii="Times New Roman" w:eastAsia="Times New Roman" w:hAnsi="Times New Roman" w:cs="Times New Roman"/>
          <w:sz w:val="24"/>
          <w:szCs w:val="24"/>
        </w:rPr>
        <w:t>GoF</w:t>
      </w:r>
      <w:proofErr w:type="spellEnd"/>
      <w:r w:rsidRPr="002D6946">
        <w:rPr>
          <w:rFonts w:ascii="Times New Roman" w:eastAsia="Times New Roman" w:hAnsi="Times New Roman" w:cs="Times New Roman"/>
          <w:sz w:val="24"/>
          <w:szCs w:val="24"/>
        </w:rPr>
        <w:t xml:space="preserve">) design patterns, forming the basis for our investigation. Simultaneously, we utilized the </w:t>
      </w:r>
      <w:proofErr w:type="spellStart"/>
      <w:r w:rsidRPr="002D6946">
        <w:rPr>
          <w:rFonts w:ascii="Times New Roman" w:eastAsia="Times New Roman" w:hAnsi="Times New Roman" w:cs="Times New Roman"/>
          <w:sz w:val="24"/>
          <w:szCs w:val="24"/>
        </w:rPr>
        <w:t>CKmetricstool</w:t>
      </w:r>
      <w:proofErr w:type="spellEnd"/>
      <w:r w:rsidRPr="002D6946">
        <w:rPr>
          <w:rFonts w:ascii="Times New Roman" w:eastAsia="Times New Roman" w:hAnsi="Times New Roman" w:cs="Times New Roman"/>
          <w:sz w:val="24"/>
          <w:szCs w:val="24"/>
        </w:rPr>
        <w:t xml:space="preserve">, to extract maintainability metrics from the Java code. </w:t>
      </w:r>
      <w:proofErr w:type="spellStart"/>
      <w:r w:rsidRPr="002D6946">
        <w:rPr>
          <w:rFonts w:ascii="Times New Roman" w:eastAsia="Times New Roman" w:hAnsi="Times New Roman" w:cs="Times New Roman"/>
          <w:sz w:val="24"/>
          <w:szCs w:val="24"/>
        </w:rPr>
        <w:t>CKmetrics</w:t>
      </w:r>
      <w:proofErr w:type="spellEnd"/>
      <w:r w:rsidRPr="002D6946">
        <w:rPr>
          <w:rFonts w:ascii="Times New Roman" w:eastAsia="Times New Roman" w:hAnsi="Times New Roman" w:cs="Times New Roman"/>
          <w:sz w:val="24"/>
          <w:szCs w:val="24"/>
        </w:rPr>
        <w:t xml:space="preserve"> provides a comprehensive set of metrics, including crucial measures such as coupling and cohesion. Coupling reflects the interdependence between different components of the code, with low coupling indicating loosely connected components </w:t>
      </w:r>
      <w:r w:rsidRPr="002D6946">
        <w:rPr>
          <w:rFonts w:ascii="Times New Roman" w:eastAsia="Times New Roman" w:hAnsi="Times New Roman" w:cs="Times New Roman"/>
          <w:sz w:val="24"/>
          <w:szCs w:val="24"/>
        </w:rPr>
        <w:lastRenderedPageBreak/>
        <w:t>that enhance flexibility and ease of maintenance. Cohesion, on the other hand, measures how closely related elements within a module are</w:t>
      </w:r>
      <w:r w:rsidR="003B5350" w:rsidRPr="002D6946">
        <w:rPr>
          <w:rFonts w:ascii="Times New Roman" w:eastAsia="Times New Roman" w:hAnsi="Times New Roman" w:cs="Times New Roman"/>
          <w:sz w:val="24"/>
          <w:szCs w:val="24"/>
        </w:rPr>
        <w:t xml:space="preserve"> </w:t>
      </w:r>
      <w:r w:rsidR="003B5350" w:rsidRPr="002D6946">
        <w:rPr>
          <w:rFonts w:ascii="Times New Roman" w:hAnsi="Times New Roman" w:cs="Times New Roman"/>
          <w:color w:val="374151"/>
          <w:sz w:val="24"/>
          <w:szCs w:val="24"/>
        </w:rPr>
        <w:t>[3]</w:t>
      </w:r>
      <w:r w:rsidRPr="002D6946">
        <w:rPr>
          <w:rFonts w:ascii="Times New Roman" w:eastAsia="Times New Roman" w:hAnsi="Times New Roman" w:cs="Times New Roman"/>
          <w:sz w:val="24"/>
          <w:szCs w:val="24"/>
        </w:rPr>
        <w:t>. High cohesion signifies that elements within a module work closely together, contributing to maintainability.</w:t>
      </w:r>
    </w:p>
    <w:p w14:paraId="3FF75281" w14:textId="77777777" w:rsidR="00A354D7" w:rsidRPr="002D6946" w:rsidRDefault="0027537D" w:rsidP="00C00466">
      <w:pPr>
        <w:spacing w:line="360" w:lineRule="auto"/>
        <w:ind w:firstLine="720"/>
        <w:rPr>
          <w:rFonts w:ascii="Times New Roman" w:eastAsia="Times New Roman" w:hAnsi="Times New Roman" w:cs="Times New Roman"/>
          <w:bCs/>
          <w:sz w:val="24"/>
          <w:szCs w:val="24"/>
          <w:lang w:val="en-IN"/>
        </w:rPr>
      </w:pPr>
      <w:r w:rsidRPr="002D6946">
        <w:rPr>
          <w:rFonts w:ascii="Times New Roman" w:eastAsia="Times New Roman" w:hAnsi="Times New Roman" w:cs="Times New Roman"/>
          <w:sz w:val="24"/>
          <w:szCs w:val="24"/>
        </w:rPr>
        <w:t xml:space="preserve">The metrics obtained from both the design pattern detection tool and </w:t>
      </w:r>
      <w:proofErr w:type="spellStart"/>
      <w:r w:rsidRPr="002D6946">
        <w:rPr>
          <w:rFonts w:ascii="Times New Roman" w:eastAsia="Times New Roman" w:hAnsi="Times New Roman" w:cs="Times New Roman"/>
          <w:sz w:val="24"/>
          <w:szCs w:val="24"/>
        </w:rPr>
        <w:t>CKmetrics</w:t>
      </w:r>
      <w:proofErr w:type="spellEnd"/>
      <w:r w:rsidRPr="002D6946">
        <w:rPr>
          <w:rFonts w:ascii="Times New Roman" w:eastAsia="Times New Roman" w:hAnsi="Times New Roman" w:cs="Times New Roman"/>
          <w:sz w:val="24"/>
          <w:szCs w:val="24"/>
        </w:rPr>
        <w:t xml:space="preserve"> were combined to create a holistic dataset</w:t>
      </w:r>
      <w:r w:rsidR="003B5350" w:rsidRPr="002D6946">
        <w:rPr>
          <w:rFonts w:ascii="Times New Roman" w:eastAsia="Times New Roman" w:hAnsi="Times New Roman" w:cs="Times New Roman"/>
          <w:sz w:val="24"/>
          <w:szCs w:val="24"/>
        </w:rPr>
        <w:t xml:space="preserve"> </w:t>
      </w:r>
      <w:r w:rsidR="003B5350" w:rsidRPr="002D6946">
        <w:rPr>
          <w:rFonts w:ascii="Times New Roman" w:hAnsi="Times New Roman" w:cs="Times New Roman"/>
          <w:color w:val="374151"/>
          <w:sz w:val="24"/>
          <w:szCs w:val="24"/>
        </w:rPr>
        <w:t>[2]</w:t>
      </w:r>
      <w:r w:rsidRPr="002D6946">
        <w:rPr>
          <w:rFonts w:ascii="Times New Roman" w:eastAsia="Times New Roman" w:hAnsi="Times New Roman" w:cs="Times New Roman"/>
          <w:sz w:val="24"/>
          <w:szCs w:val="24"/>
        </w:rPr>
        <w:t xml:space="preserve">. This dataset forms the foundation for our subsequent analysis, enabling a multifaceted examination of the relationship between design patterns and maintainability. </w:t>
      </w:r>
    </w:p>
    <w:p w14:paraId="3FF75282" w14:textId="1058FBB0" w:rsidR="00D65782" w:rsidRPr="002D6946" w:rsidRDefault="00EC7FB5" w:rsidP="00EC7FB5">
      <w:pPr>
        <w:spacing w:line="360" w:lineRule="auto"/>
        <w:jc w:val="center"/>
        <w:rPr>
          <w:rFonts w:ascii="Times New Roman" w:eastAsia="Times New Roman" w:hAnsi="Times New Roman" w:cs="Times New Roman"/>
          <w:b/>
          <w:sz w:val="24"/>
          <w:szCs w:val="24"/>
        </w:rPr>
      </w:pPr>
      <w:r w:rsidRPr="002D6946">
        <w:rPr>
          <w:rFonts w:ascii="Times New Roman" w:eastAsia="Times New Roman" w:hAnsi="Times New Roman" w:cs="Times New Roman"/>
          <w:b/>
          <w:sz w:val="24"/>
          <w:szCs w:val="24"/>
        </w:rPr>
        <w:t>III. JAVA PROGRAMS</w:t>
      </w:r>
    </w:p>
    <w:p w14:paraId="3FF75283" w14:textId="77777777" w:rsidR="00D65782" w:rsidRPr="002D6946" w:rsidRDefault="0027537D" w:rsidP="00C00466">
      <w:pPr>
        <w:spacing w:line="360" w:lineRule="auto"/>
        <w:ind w:firstLine="720"/>
        <w:rPr>
          <w:rFonts w:ascii="Times New Roman" w:eastAsia="Times New Roman" w:hAnsi="Times New Roman" w:cs="Times New Roman"/>
          <w:sz w:val="24"/>
          <w:szCs w:val="24"/>
        </w:rPr>
      </w:pPr>
      <w:r w:rsidRPr="002D6946">
        <w:rPr>
          <w:rFonts w:ascii="Times New Roman" w:eastAsia="Times New Roman" w:hAnsi="Times New Roman" w:cs="Times New Roman"/>
          <w:sz w:val="24"/>
          <w:szCs w:val="24"/>
        </w:rPr>
        <w:t xml:space="preserve">We opted for a dataset comprising 33 projects with a minimum of 5 developers and a size of at least 10,000 lines of code to ensure a representative and substantial sample. This approach aims to capture diverse collaboration dynamics and coding styles inherent in larger development teams, providing insights into how design patterns manifest in real-world, complex software. The chosen project size serves as a measure of complexity, enhancing the relevance of our findings to practical software development scenarios. The inclusion of 33 projects contributes to statistical robustness, allowing for a more reliable analysis of patterns and trends across different contexts. These criteria aim to </w:t>
      </w:r>
      <w:r w:rsidRPr="002D6946">
        <w:rPr>
          <w:rFonts w:ascii="Times New Roman" w:eastAsia="Times New Roman" w:hAnsi="Times New Roman" w:cs="Times New Roman"/>
          <w:sz w:val="24"/>
          <w:szCs w:val="24"/>
        </w:rPr>
        <w:t xml:space="preserve">avoid small-scale anomalies and promote the generalizability of our study, ultimately facilitating a comprehensive examination of the relationship between design patterns and maintainability in professional software </w:t>
      </w:r>
      <w:proofErr w:type="gramStart"/>
      <w:r w:rsidRPr="002D6946">
        <w:rPr>
          <w:rFonts w:ascii="Times New Roman" w:eastAsia="Times New Roman" w:hAnsi="Times New Roman" w:cs="Times New Roman"/>
          <w:sz w:val="24"/>
          <w:szCs w:val="24"/>
        </w:rPr>
        <w:t>development</w:t>
      </w:r>
      <w:proofErr w:type="gramEnd"/>
    </w:p>
    <w:p w14:paraId="3FF75284" w14:textId="77777777" w:rsidR="0096701C" w:rsidRPr="002D6946" w:rsidRDefault="0096701C" w:rsidP="00C00466">
      <w:pPr>
        <w:spacing w:line="360" w:lineRule="auto"/>
        <w:ind w:firstLine="720"/>
        <w:rPr>
          <w:rFonts w:ascii="Times New Roman" w:eastAsia="Times New Roman" w:hAnsi="Times New Roman" w:cs="Times New Roman"/>
          <w:sz w:val="24"/>
          <w:szCs w:val="24"/>
        </w:rPr>
      </w:pPr>
    </w:p>
    <w:p w14:paraId="3FF75285" w14:textId="77777777" w:rsidR="00E84C5F" w:rsidRPr="002D6946" w:rsidRDefault="00E84C5F" w:rsidP="00C00466">
      <w:pPr>
        <w:spacing w:line="360" w:lineRule="auto"/>
        <w:rPr>
          <w:rFonts w:ascii="Times New Roman" w:eastAsia="Times New Roman" w:hAnsi="Times New Roman" w:cs="Times New Roman"/>
          <w:sz w:val="24"/>
          <w:szCs w:val="24"/>
        </w:rPr>
      </w:pPr>
      <w:r w:rsidRPr="002D6946">
        <w:rPr>
          <w:rFonts w:ascii="Times New Roman" w:eastAsia="Times New Roman" w:hAnsi="Times New Roman" w:cs="Times New Roman"/>
          <w:noProof/>
          <w:sz w:val="24"/>
          <w:szCs w:val="24"/>
          <w:lang w:eastAsia="en-US"/>
        </w:rPr>
        <w:drawing>
          <wp:inline distT="114300" distB="114300" distL="114300" distR="114300" wp14:anchorId="3FF752A3" wp14:editId="3FF752A4">
            <wp:extent cx="2637790" cy="1776937"/>
            <wp:effectExtent l="1905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cstate="print"/>
                    <a:srcRect/>
                    <a:stretch>
                      <a:fillRect/>
                    </a:stretch>
                  </pic:blipFill>
                  <pic:spPr>
                    <a:xfrm>
                      <a:off x="0" y="0"/>
                      <a:ext cx="2637790" cy="1776937"/>
                    </a:xfrm>
                    <a:prstGeom prst="rect">
                      <a:avLst/>
                    </a:prstGeom>
                    <a:ln/>
                  </pic:spPr>
                </pic:pic>
              </a:graphicData>
            </a:graphic>
          </wp:inline>
        </w:drawing>
      </w:r>
    </w:p>
    <w:p w14:paraId="3FF75286" w14:textId="77777777" w:rsidR="00E84C5F" w:rsidRPr="002D6946" w:rsidRDefault="00E84C5F" w:rsidP="00C00466">
      <w:pPr>
        <w:spacing w:line="360" w:lineRule="auto"/>
        <w:rPr>
          <w:rFonts w:ascii="Times New Roman" w:eastAsia="Times New Roman" w:hAnsi="Times New Roman" w:cs="Times New Roman"/>
          <w:sz w:val="24"/>
          <w:szCs w:val="24"/>
        </w:rPr>
      </w:pPr>
      <w:r w:rsidRPr="002D6946">
        <w:rPr>
          <w:rFonts w:ascii="Times New Roman" w:eastAsia="Times New Roman" w:hAnsi="Times New Roman" w:cs="Times New Roman"/>
          <w:noProof/>
          <w:sz w:val="24"/>
          <w:szCs w:val="24"/>
          <w:lang w:eastAsia="en-US"/>
        </w:rPr>
        <w:drawing>
          <wp:inline distT="114300" distB="114300" distL="114300" distR="114300" wp14:anchorId="3FF752A5" wp14:editId="3FF752A6">
            <wp:extent cx="2637790" cy="1671723"/>
            <wp:effectExtent l="1905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cstate="print"/>
                    <a:srcRect/>
                    <a:stretch>
                      <a:fillRect/>
                    </a:stretch>
                  </pic:blipFill>
                  <pic:spPr>
                    <a:xfrm>
                      <a:off x="0" y="0"/>
                      <a:ext cx="2637790" cy="1671723"/>
                    </a:xfrm>
                    <a:prstGeom prst="rect">
                      <a:avLst/>
                    </a:prstGeom>
                    <a:ln/>
                  </pic:spPr>
                </pic:pic>
              </a:graphicData>
            </a:graphic>
          </wp:inline>
        </w:drawing>
      </w:r>
    </w:p>
    <w:p w14:paraId="3FF75287" w14:textId="1321391A" w:rsidR="00D65782" w:rsidRPr="002D6946" w:rsidRDefault="00EC7FB5" w:rsidP="00EC7FB5">
      <w:pPr>
        <w:spacing w:line="360" w:lineRule="auto"/>
        <w:jc w:val="center"/>
        <w:rPr>
          <w:rFonts w:ascii="Times New Roman" w:eastAsia="Times New Roman" w:hAnsi="Times New Roman" w:cs="Times New Roman"/>
          <w:b/>
          <w:sz w:val="24"/>
          <w:szCs w:val="24"/>
        </w:rPr>
      </w:pPr>
      <w:r w:rsidRPr="002D6946">
        <w:rPr>
          <w:rFonts w:ascii="Times New Roman" w:eastAsia="Times New Roman" w:hAnsi="Times New Roman" w:cs="Times New Roman"/>
          <w:b/>
          <w:sz w:val="24"/>
          <w:szCs w:val="24"/>
        </w:rPr>
        <w:t>IV. RESULTS AND DISCUSSION</w:t>
      </w:r>
    </w:p>
    <w:p w14:paraId="3FF75288" w14:textId="77777777" w:rsidR="00E84C5F" w:rsidRPr="002D6946" w:rsidRDefault="0027537D" w:rsidP="00C00466">
      <w:pPr>
        <w:spacing w:line="360" w:lineRule="auto"/>
        <w:rPr>
          <w:rFonts w:ascii="Times New Roman" w:eastAsia="Times New Roman" w:hAnsi="Times New Roman" w:cs="Times New Roman"/>
          <w:noProof/>
          <w:sz w:val="24"/>
          <w:szCs w:val="24"/>
          <w:lang w:eastAsia="en-US"/>
        </w:rPr>
      </w:pPr>
      <w:r w:rsidRPr="002D6946">
        <w:rPr>
          <w:rFonts w:ascii="Times New Roman" w:eastAsia="Times New Roman" w:hAnsi="Times New Roman" w:cs="Times New Roman"/>
          <w:sz w:val="24"/>
          <w:szCs w:val="24"/>
        </w:rPr>
        <w:t xml:space="preserve">CK Metrics have been uploaded to the </w:t>
      </w:r>
      <w:proofErr w:type="spellStart"/>
      <w:r w:rsidRPr="002D6946">
        <w:rPr>
          <w:rFonts w:ascii="Times New Roman" w:eastAsia="Times New Roman" w:hAnsi="Times New Roman" w:cs="Times New Roman"/>
          <w:sz w:val="24"/>
          <w:szCs w:val="24"/>
        </w:rPr>
        <w:t>github</w:t>
      </w:r>
      <w:proofErr w:type="spellEnd"/>
      <w:r w:rsidRPr="002D6946">
        <w:rPr>
          <w:rFonts w:ascii="Times New Roman" w:eastAsia="Times New Roman" w:hAnsi="Times New Roman" w:cs="Times New Roman"/>
          <w:sz w:val="24"/>
          <w:szCs w:val="24"/>
        </w:rPr>
        <w:t xml:space="preserve"> repository. </w:t>
      </w:r>
      <w:r w:rsidR="00D65782" w:rsidRPr="002D6946">
        <w:rPr>
          <w:rFonts w:ascii="Times New Roman" w:eastAsia="Times New Roman" w:hAnsi="Times New Roman" w:cs="Times New Roman"/>
          <w:sz w:val="24"/>
          <w:szCs w:val="24"/>
        </w:rPr>
        <w:t xml:space="preserve"> </w:t>
      </w:r>
    </w:p>
    <w:p w14:paraId="3FF75289" w14:textId="77777777" w:rsidR="00E84C5F" w:rsidRDefault="00E84C5F" w:rsidP="00C00466">
      <w:pPr>
        <w:spacing w:line="360" w:lineRule="auto"/>
        <w:rPr>
          <w:rFonts w:ascii="Times New Roman" w:eastAsia="Times New Roman" w:hAnsi="Times New Roman" w:cs="Times New Roman"/>
          <w:sz w:val="24"/>
          <w:szCs w:val="24"/>
        </w:rPr>
      </w:pPr>
      <w:r w:rsidRPr="002D6946">
        <w:rPr>
          <w:rFonts w:ascii="Times New Roman" w:eastAsia="Times New Roman" w:hAnsi="Times New Roman" w:cs="Times New Roman"/>
          <w:noProof/>
          <w:sz w:val="24"/>
          <w:szCs w:val="24"/>
          <w:lang w:eastAsia="en-US"/>
        </w:rPr>
        <w:drawing>
          <wp:inline distT="114300" distB="114300" distL="114300" distR="114300" wp14:anchorId="3FF752A7" wp14:editId="3FF752A8">
            <wp:extent cx="2637790" cy="1291790"/>
            <wp:effectExtent l="19050" t="0" r="0" b="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11" cstate="print"/>
                    <a:srcRect t="4568" r="275" b="8705"/>
                    <a:stretch/>
                  </pic:blipFill>
                  <pic:spPr bwMode="auto">
                    <a:xfrm>
                      <a:off x="0" y="0"/>
                      <a:ext cx="2637790" cy="1291790"/>
                    </a:xfrm>
                    <a:prstGeom prst="rect">
                      <a:avLst/>
                    </a:prstGeom>
                    <a:ln>
                      <a:noFill/>
                    </a:ln>
                    <a:extLst>
                      <a:ext uri="{53640926-AAD7-44D8-BBD7-CCE9431645EC}">
                        <a14:shadowObscured xmlns:a14="http://schemas.microsoft.com/office/drawing/2010/main"/>
                      </a:ext>
                    </a:extLst>
                  </pic:spPr>
                </pic:pic>
              </a:graphicData>
            </a:graphic>
          </wp:inline>
        </w:drawing>
      </w:r>
    </w:p>
    <w:p w14:paraId="014619FB" w14:textId="65A1272B" w:rsidR="00BC7300" w:rsidRDefault="00200C3E" w:rsidP="00C00466">
      <w:pPr>
        <w:spacing w:line="360" w:lineRule="auto"/>
        <w:rPr>
          <w:rFonts w:ascii="Times New Roman" w:eastAsia="Times New Roman" w:hAnsi="Times New Roman" w:cs="Times New Roman"/>
          <w:sz w:val="24"/>
          <w:szCs w:val="24"/>
        </w:rPr>
      </w:pPr>
      <w:r w:rsidRPr="00200C3E">
        <w:rPr>
          <w:rFonts w:ascii="Times New Roman" w:eastAsia="Times New Roman" w:hAnsi="Times New Roman" w:cs="Times New Roman"/>
          <w:sz w:val="24"/>
          <w:szCs w:val="24"/>
        </w:rPr>
        <w:t xml:space="preserve">We have utilized a design pattern identification tool to identify instances of design patterns within classes. The outcomes are recorded in an Excel file, with a binary representation (0 and 1), </w:t>
      </w:r>
      <w:r w:rsidRPr="00200C3E">
        <w:rPr>
          <w:rFonts w:ascii="Times New Roman" w:eastAsia="Times New Roman" w:hAnsi="Times New Roman" w:cs="Times New Roman"/>
          <w:sz w:val="24"/>
          <w:szCs w:val="24"/>
        </w:rPr>
        <w:lastRenderedPageBreak/>
        <w:t>where 1 indicates that a pattern has been identified in the class, and 0 signifies that no pattern has been identified. Subsequently, we have conducted an evaluation involving this data, along with associated Coupling Between Objects (CBO) and Lack of Cohesion in Methods (LCOM) values. The objective is to assess the impact of pattern presence (classes with a '1') versus non-pattern classes (classes with a '0') on CBO and LCOM.</w:t>
      </w:r>
    </w:p>
    <w:p w14:paraId="585A2775" w14:textId="44CDA5EA" w:rsidR="00832CC8" w:rsidRDefault="00832CC8" w:rsidP="00C00466">
      <w:pPr>
        <w:spacing w:line="360" w:lineRule="auto"/>
        <w:rPr>
          <w:rFonts w:ascii="Times New Roman" w:eastAsia="Times New Roman" w:hAnsi="Times New Roman" w:cs="Times New Roman"/>
          <w:sz w:val="24"/>
          <w:szCs w:val="24"/>
        </w:rPr>
      </w:pPr>
      <w:r>
        <w:rPr>
          <w:noProof/>
        </w:rPr>
        <w:drawing>
          <wp:inline distT="0" distB="0" distL="0" distR="0" wp14:anchorId="14F97E57" wp14:editId="38CAF1A4">
            <wp:extent cx="2637790" cy="1263015"/>
            <wp:effectExtent l="0" t="0" r="0" b="0"/>
            <wp:docPr id="30482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7790" cy="1263015"/>
                    </a:xfrm>
                    <a:prstGeom prst="rect">
                      <a:avLst/>
                    </a:prstGeom>
                    <a:noFill/>
                    <a:ln>
                      <a:noFill/>
                    </a:ln>
                  </pic:spPr>
                </pic:pic>
              </a:graphicData>
            </a:graphic>
          </wp:inline>
        </w:drawing>
      </w:r>
    </w:p>
    <w:p w14:paraId="3E13D49F" w14:textId="7F6E0EB6" w:rsidR="00935D72" w:rsidRPr="002D6946" w:rsidRDefault="00935D72" w:rsidP="00C00466">
      <w:pPr>
        <w:spacing w:line="360" w:lineRule="auto"/>
        <w:rPr>
          <w:rFonts w:ascii="Times New Roman" w:eastAsia="Times New Roman" w:hAnsi="Times New Roman" w:cs="Times New Roman"/>
          <w:sz w:val="24"/>
          <w:szCs w:val="24"/>
        </w:rPr>
      </w:pPr>
      <w:r>
        <w:rPr>
          <w:noProof/>
        </w:rPr>
        <w:drawing>
          <wp:inline distT="0" distB="0" distL="0" distR="0" wp14:anchorId="266A7583" wp14:editId="620FE09F">
            <wp:extent cx="2611582" cy="1301981"/>
            <wp:effectExtent l="0" t="0" r="0" b="0"/>
            <wp:docPr id="68426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007" r="969" b="5199"/>
                    <a:stretch/>
                  </pic:blipFill>
                  <pic:spPr bwMode="auto">
                    <a:xfrm>
                      <a:off x="0" y="0"/>
                      <a:ext cx="2612225" cy="1302301"/>
                    </a:xfrm>
                    <a:prstGeom prst="rect">
                      <a:avLst/>
                    </a:prstGeom>
                    <a:noFill/>
                    <a:ln>
                      <a:noFill/>
                    </a:ln>
                    <a:extLst>
                      <a:ext uri="{53640926-AAD7-44D8-BBD7-CCE9431645EC}">
                        <a14:shadowObscured xmlns:a14="http://schemas.microsoft.com/office/drawing/2010/main"/>
                      </a:ext>
                    </a:extLst>
                  </pic:spPr>
                </pic:pic>
              </a:graphicData>
            </a:graphic>
          </wp:inline>
        </w:drawing>
      </w:r>
    </w:p>
    <w:p w14:paraId="3FF7528A" w14:textId="7CB268B8" w:rsidR="00D65782" w:rsidRPr="002D6946" w:rsidRDefault="00EC7FB5" w:rsidP="00EC7FB5">
      <w:pPr>
        <w:spacing w:line="360" w:lineRule="auto"/>
        <w:jc w:val="center"/>
        <w:rPr>
          <w:rFonts w:ascii="Times New Roman" w:eastAsia="Times New Roman" w:hAnsi="Times New Roman" w:cs="Times New Roman"/>
          <w:b/>
          <w:sz w:val="24"/>
          <w:szCs w:val="24"/>
        </w:rPr>
      </w:pPr>
      <w:r w:rsidRPr="002D6946">
        <w:rPr>
          <w:rFonts w:ascii="Times New Roman" w:eastAsia="Times New Roman" w:hAnsi="Times New Roman" w:cs="Times New Roman"/>
          <w:b/>
          <w:sz w:val="24"/>
          <w:szCs w:val="24"/>
        </w:rPr>
        <w:t>V. THREATS TO VALIDITY</w:t>
      </w:r>
    </w:p>
    <w:p w14:paraId="3FF7528B" w14:textId="77777777" w:rsidR="00A354D7" w:rsidRPr="002D6946" w:rsidRDefault="0027537D" w:rsidP="00C00466">
      <w:pPr>
        <w:spacing w:line="360" w:lineRule="auto"/>
        <w:ind w:firstLine="720"/>
        <w:rPr>
          <w:rFonts w:ascii="Times New Roman" w:eastAsia="Times New Roman" w:hAnsi="Times New Roman" w:cs="Times New Roman"/>
          <w:sz w:val="24"/>
          <w:szCs w:val="24"/>
        </w:rPr>
      </w:pPr>
      <w:r w:rsidRPr="002D6946">
        <w:rPr>
          <w:rFonts w:ascii="Times New Roman" w:eastAsia="Times New Roman" w:hAnsi="Times New Roman" w:cs="Times New Roman"/>
          <w:sz w:val="24"/>
          <w:szCs w:val="24"/>
        </w:rPr>
        <w:t xml:space="preserve">In our study of design patterns and their impact on maintainability in 33 Java projects, we made sure to consider and tackle potential issues that could affect the accuracy and reliability of our results. One concern was the possibility of other factors (confounding variables) influencing our findings. To address this, we carefully chose a diverse range of projects in terms of size, domain, and development team, minimizing the chance that unrelated </w:t>
      </w:r>
      <w:r w:rsidRPr="002D6946">
        <w:rPr>
          <w:rFonts w:ascii="Times New Roman" w:eastAsia="Times New Roman" w:hAnsi="Times New Roman" w:cs="Times New Roman"/>
          <w:sz w:val="24"/>
          <w:szCs w:val="24"/>
        </w:rPr>
        <w:t>factors could distort our observations. Another thing we kept in check was the accuracy of the tool we used to detect design patterns. If the tool isn't accurate, it could introduce errors in identifying patterns. So, we did sensitivity analyses, where we tested how our results held up under different conditions of tool accuracy. This helped us ensure that our conclusions remained consistent and dependable.</w:t>
      </w:r>
    </w:p>
    <w:p w14:paraId="3FF7528C" w14:textId="77777777" w:rsidR="00A354D7" w:rsidRPr="002D6946" w:rsidRDefault="0027537D" w:rsidP="00C00466">
      <w:pPr>
        <w:spacing w:line="360" w:lineRule="auto"/>
        <w:ind w:firstLine="720"/>
        <w:rPr>
          <w:rFonts w:ascii="Times New Roman" w:eastAsia="Times New Roman" w:hAnsi="Times New Roman" w:cs="Times New Roman"/>
          <w:bCs/>
          <w:sz w:val="24"/>
          <w:szCs w:val="24"/>
          <w:lang w:val="en-IN"/>
        </w:rPr>
      </w:pPr>
      <w:r w:rsidRPr="002D6946">
        <w:rPr>
          <w:rFonts w:ascii="Times New Roman" w:eastAsia="Times New Roman" w:hAnsi="Times New Roman" w:cs="Times New Roman"/>
          <w:sz w:val="24"/>
          <w:szCs w:val="24"/>
        </w:rPr>
        <w:t>The complexity of real-world software development was also on our radar as a potential challenge. To make our findings more applicable to different situations, we deliberately chose projects with various sizes and team setups</w:t>
      </w:r>
      <w:r w:rsidR="003B5350" w:rsidRPr="002D6946">
        <w:rPr>
          <w:rFonts w:ascii="Times New Roman" w:eastAsia="Times New Roman" w:hAnsi="Times New Roman" w:cs="Times New Roman"/>
          <w:sz w:val="24"/>
          <w:szCs w:val="24"/>
        </w:rPr>
        <w:t xml:space="preserve"> </w:t>
      </w:r>
      <w:r w:rsidR="003B5350" w:rsidRPr="002D6946">
        <w:rPr>
          <w:rFonts w:ascii="Times New Roman" w:hAnsi="Times New Roman" w:cs="Times New Roman"/>
          <w:color w:val="374151"/>
          <w:sz w:val="24"/>
          <w:szCs w:val="24"/>
        </w:rPr>
        <w:t>[4].</w:t>
      </w:r>
      <w:r w:rsidRPr="002D6946">
        <w:rPr>
          <w:rFonts w:ascii="Times New Roman" w:eastAsia="Times New Roman" w:hAnsi="Times New Roman" w:cs="Times New Roman"/>
          <w:sz w:val="24"/>
          <w:szCs w:val="24"/>
        </w:rPr>
        <w:t xml:space="preserve"> This way, our results wouldn't be limited to specific scenarios but could be useful across a broader range of software development contexts.</w:t>
      </w:r>
    </w:p>
    <w:p w14:paraId="3FF7528D" w14:textId="7D0F5E23" w:rsidR="00D65782" w:rsidRPr="002D6946" w:rsidRDefault="009D353B" w:rsidP="009D353B">
      <w:pPr>
        <w:spacing w:line="360" w:lineRule="auto"/>
        <w:jc w:val="center"/>
        <w:rPr>
          <w:rFonts w:ascii="Times New Roman" w:eastAsia="Times New Roman" w:hAnsi="Times New Roman" w:cs="Times New Roman"/>
          <w:b/>
          <w:sz w:val="24"/>
          <w:szCs w:val="24"/>
        </w:rPr>
      </w:pPr>
      <w:r w:rsidRPr="002D6946">
        <w:rPr>
          <w:rFonts w:ascii="Times New Roman" w:eastAsia="Times New Roman" w:hAnsi="Times New Roman" w:cs="Times New Roman"/>
          <w:b/>
          <w:sz w:val="24"/>
          <w:szCs w:val="24"/>
        </w:rPr>
        <w:t>VI. CONCLUSIONS</w:t>
      </w:r>
    </w:p>
    <w:p w14:paraId="3FF7528E" w14:textId="77777777" w:rsidR="00A354D7" w:rsidRPr="002D6946" w:rsidRDefault="0027537D" w:rsidP="00C00466">
      <w:pPr>
        <w:spacing w:line="360" w:lineRule="auto"/>
        <w:ind w:firstLine="720"/>
        <w:rPr>
          <w:rFonts w:ascii="Times New Roman" w:eastAsia="Times New Roman" w:hAnsi="Times New Roman" w:cs="Times New Roman"/>
          <w:sz w:val="24"/>
          <w:szCs w:val="24"/>
        </w:rPr>
      </w:pPr>
      <w:r w:rsidRPr="002D6946">
        <w:rPr>
          <w:rFonts w:ascii="Times New Roman" w:eastAsia="Times New Roman" w:hAnsi="Times New Roman" w:cs="Times New Roman"/>
          <w:sz w:val="24"/>
          <w:szCs w:val="24"/>
        </w:rPr>
        <w:t xml:space="preserve">Instances following the Factory Method pattern showcased a reduction in CBO as object creation responsibilities were delegated to subclasses, minimizing </w:t>
      </w:r>
      <w:proofErr w:type="gramStart"/>
      <w:r w:rsidRPr="002D6946">
        <w:rPr>
          <w:rFonts w:ascii="Times New Roman" w:eastAsia="Times New Roman" w:hAnsi="Times New Roman" w:cs="Times New Roman"/>
          <w:sz w:val="24"/>
          <w:szCs w:val="24"/>
        </w:rPr>
        <w:t>dependencies</w:t>
      </w:r>
      <w:proofErr w:type="gramEnd"/>
      <w:r w:rsidRPr="002D6946">
        <w:rPr>
          <w:rFonts w:ascii="Times New Roman" w:eastAsia="Times New Roman" w:hAnsi="Times New Roman" w:cs="Times New Roman"/>
          <w:sz w:val="24"/>
          <w:szCs w:val="24"/>
        </w:rPr>
        <w:t xml:space="preserve"> and fostering modularization. However, variations in LCOM values suggested a need for careful consideration to balance maintainability and cohesion within affected classes. The Prototype pattern exhibited reduced CBO due to object cloning mechanisms, contributing to maintainability through </w:t>
      </w:r>
      <w:r w:rsidRPr="002D6946">
        <w:rPr>
          <w:rFonts w:ascii="Times New Roman" w:eastAsia="Times New Roman" w:hAnsi="Times New Roman" w:cs="Times New Roman"/>
          <w:sz w:val="24"/>
          <w:szCs w:val="24"/>
        </w:rPr>
        <w:lastRenderedPageBreak/>
        <w:t>flexible object instantiation. LCOM values indicated positive effects on method cohesion, enhancing overall maintainability in the examined classes.</w:t>
      </w:r>
    </w:p>
    <w:p w14:paraId="3FF7528F" w14:textId="77777777" w:rsidR="00A354D7" w:rsidRPr="002D6946" w:rsidRDefault="0027537D" w:rsidP="00C00466">
      <w:pPr>
        <w:spacing w:line="360" w:lineRule="auto"/>
        <w:ind w:firstLine="720"/>
        <w:rPr>
          <w:rFonts w:ascii="Times New Roman" w:eastAsia="Times New Roman" w:hAnsi="Times New Roman" w:cs="Times New Roman"/>
          <w:sz w:val="24"/>
          <w:szCs w:val="24"/>
        </w:rPr>
      </w:pPr>
      <w:r w:rsidRPr="002D6946">
        <w:rPr>
          <w:rFonts w:ascii="Times New Roman" w:eastAsia="Times New Roman" w:hAnsi="Times New Roman" w:cs="Times New Roman"/>
          <w:sz w:val="24"/>
          <w:szCs w:val="24"/>
        </w:rPr>
        <w:t>Singleton pattern instances displayed lower CBO, emphasizing reduced dependencies and a centralized structure. This architectural choice positively impacted both CBO and LCOM, promoting cohesive and maintainable code sections. Instances employing the Adapter pattern demonstrated a decrease in CBO by facilitating compatibility between disparate systems through interface conversion. Positive effects on method cohesion, as indicated by LCOM values, contributed to the maintainability of classes implementing the Adapter pattern.</w:t>
      </w:r>
    </w:p>
    <w:p w14:paraId="3FF75290" w14:textId="77777777" w:rsidR="00A354D7" w:rsidRPr="002D6946" w:rsidRDefault="0027537D" w:rsidP="00C00466">
      <w:pPr>
        <w:spacing w:line="360" w:lineRule="auto"/>
        <w:rPr>
          <w:rFonts w:ascii="Times New Roman" w:eastAsia="Times New Roman" w:hAnsi="Times New Roman" w:cs="Times New Roman"/>
          <w:bCs/>
          <w:sz w:val="24"/>
          <w:szCs w:val="24"/>
          <w:lang w:val="en-IN"/>
        </w:rPr>
      </w:pPr>
      <w:r w:rsidRPr="002D6946">
        <w:rPr>
          <w:rFonts w:ascii="Times New Roman" w:eastAsia="Times New Roman" w:hAnsi="Times New Roman" w:cs="Times New Roman"/>
          <w:sz w:val="24"/>
          <w:szCs w:val="24"/>
        </w:rPr>
        <w:t>The Command pattern showcased instances with reduced CBO, encapsulating commands and promoting maintainability by decoupling senders and receivers. Positive effects on method cohesion, as reflected in LCOM values, further contributed to overall maintainability</w:t>
      </w:r>
      <w:r w:rsidR="003B5350" w:rsidRPr="002D6946">
        <w:rPr>
          <w:rFonts w:ascii="Times New Roman" w:eastAsia="Times New Roman" w:hAnsi="Times New Roman" w:cs="Times New Roman"/>
          <w:sz w:val="24"/>
          <w:szCs w:val="24"/>
        </w:rPr>
        <w:t xml:space="preserve"> </w:t>
      </w:r>
      <w:r w:rsidR="003B5350" w:rsidRPr="002D6946">
        <w:rPr>
          <w:rFonts w:ascii="Times New Roman" w:hAnsi="Times New Roman" w:cs="Times New Roman"/>
          <w:color w:val="374151"/>
          <w:sz w:val="24"/>
          <w:szCs w:val="24"/>
        </w:rPr>
        <w:t>[4]</w:t>
      </w:r>
      <w:r w:rsidRPr="002D6946">
        <w:rPr>
          <w:rFonts w:ascii="Times New Roman" w:eastAsia="Times New Roman" w:hAnsi="Times New Roman" w:cs="Times New Roman"/>
          <w:sz w:val="24"/>
          <w:szCs w:val="24"/>
        </w:rPr>
        <w:t>. Classes adopting the Composite pattern displayed instances with decreased CBO, allowing clients to treat individual objects and compositions uniformly. Positive effects on method cohesion, as seen in LCOM values, enhanced the maintainability of the affected classes.</w:t>
      </w:r>
    </w:p>
    <w:p w14:paraId="3FF75291" w14:textId="77777777" w:rsidR="00A354D7" w:rsidRPr="002D6946" w:rsidRDefault="0027537D" w:rsidP="00C00466">
      <w:pPr>
        <w:spacing w:line="360" w:lineRule="auto"/>
        <w:ind w:firstLine="720"/>
        <w:rPr>
          <w:rFonts w:ascii="Times New Roman" w:eastAsia="Times New Roman" w:hAnsi="Times New Roman" w:cs="Times New Roman"/>
          <w:bCs/>
          <w:sz w:val="24"/>
          <w:szCs w:val="24"/>
          <w:lang w:val="en-IN"/>
        </w:rPr>
      </w:pPr>
      <w:r w:rsidRPr="002D6946">
        <w:rPr>
          <w:rFonts w:ascii="Times New Roman" w:eastAsia="Times New Roman" w:hAnsi="Times New Roman" w:cs="Times New Roman"/>
          <w:sz w:val="24"/>
          <w:szCs w:val="24"/>
        </w:rPr>
        <w:t>Instances implementing the Decorator pattern exhibited reduced CBO due to dynamically added responsibilities, facilitating maintainability by allowing easy modifications. Positive effects on method cohesion, evident in LCOM values, further enhanced overall maintainability. Despite introducing a level of CBO between observers and subjects, instances adhering to the Observer pattern displayed mechanisms that contributed to maintainable code sections</w:t>
      </w:r>
      <w:r w:rsidR="003B5350" w:rsidRPr="002D6946">
        <w:rPr>
          <w:rFonts w:ascii="Times New Roman" w:eastAsia="Times New Roman" w:hAnsi="Times New Roman" w:cs="Times New Roman"/>
          <w:sz w:val="24"/>
          <w:szCs w:val="24"/>
        </w:rPr>
        <w:t xml:space="preserve"> </w:t>
      </w:r>
      <w:r w:rsidR="003B5350" w:rsidRPr="002D6946">
        <w:rPr>
          <w:rFonts w:ascii="Times New Roman" w:hAnsi="Times New Roman" w:cs="Times New Roman"/>
          <w:color w:val="374151"/>
          <w:sz w:val="24"/>
          <w:szCs w:val="24"/>
        </w:rPr>
        <w:t>[4]</w:t>
      </w:r>
      <w:r w:rsidRPr="002D6946">
        <w:rPr>
          <w:rFonts w:ascii="Times New Roman" w:eastAsia="Times New Roman" w:hAnsi="Times New Roman" w:cs="Times New Roman"/>
          <w:sz w:val="24"/>
          <w:szCs w:val="24"/>
        </w:rPr>
        <w:t>. LCOM values highlighted the need for careful consideration, emphasizing strategies to optimize maintainability while utilizing the Observer pattern.</w:t>
      </w:r>
    </w:p>
    <w:p w14:paraId="3FF75292" w14:textId="77777777" w:rsidR="00A354D7" w:rsidRPr="002D6946" w:rsidRDefault="0027537D" w:rsidP="00C00466">
      <w:pPr>
        <w:spacing w:line="360" w:lineRule="auto"/>
        <w:ind w:firstLine="720"/>
        <w:rPr>
          <w:rFonts w:ascii="Times New Roman" w:eastAsia="Times New Roman" w:hAnsi="Times New Roman" w:cs="Times New Roman"/>
          <w:sz w:val="24"/>
          <w:szCs w:val="24"/>
        </w:rPr>
      </w:pPr>
      <w:r w:rsidRPr="002D6946">
        <w:rPr>
          <w:rFonts w:ascii="Times New Roman" w:eastAsia="Times New Roman" w:hAnsi="Times New Roman" w:cs="Times New Roman"/>
          <w:sz w:val="24"/>
          <w:szCs w:val="24"/>
        </w:rPr>
        <w:t>Classes following the State pattern exhibited instances characterized by reduced CBO through encapsulated states. Positive effects on method cohesion, as indicated by LCOM values, contributed to maintainability by modularizing state-specific behavior. Instances implementing the Strategy pattern demonstrated a decrease in CBO by encapsulating algorithms in separate classes, fostering maintainability through a modular approach. Positive effects on method cohesion, reflected in LCOM values, contributed to the overall maintainability of affected classes.</w:t>
      </w:r>
    </w:p>
    <w:p w14:paraId="3FF75293" w14:textId="77777777" w:rsidR="00A354D7" w:rsidRPr="002D6946" w:rsidRDefault="0027537D" w:rsidP="00C00466">
      <w:pPr>
        <w:spacing w:line="360" w:lineRule="auto"/>
        <w:rPr>
          <w:rFonts w:ascii="Times New Roman" w:eastAsia="Times New Roman" w:hAnsi="Times New Roman" w:cs="Times New Roman"/>
          <w:bCs/>
          <w:sz w:val="24"/>
          <w:szCs w:val="24"/>
          <w:lang w:val="en-IN"/>
        </w:rPr>
      </w:pPr>
      <w:r w:rsidRPr="002D6946">
        <w:rPr>
          <w:rFonts w:ascii="Times New Roman" w:eastAsia="Times New Roman" w:hAnsi="Times New Roman" w:cs="Times New Roman"/>
          <w:sz w:val="24"/>
          <w:szCs w:val="24"/>
        </w:rPr>
        <w:t xml:space="preserve">The Bridge pattern showcased instances with reduced CBO, decoupling </w:t>
      </w:r>
      <w:r w:rsidRPr="002D6946">
        <w:rPr>
          <w:rFonts w:ascii="Times New Roman" w:eastAsia="Times New Roman" w:hAnsi="Times New Roman" w:cs="Times New Roman"/>
          <w:sz w:val="24"/>
          <w:szCs w:val="24"/>
        </w:rPr>
        <w:lastRenderedPageBreak/>
        <w:t xml:space="preserve">abstractions from implementations to promote maintainability. Positive effects on method cohesion, as seen in LCOM values, enhanced the maintainability of affected </w:t>
      </w:r>
      <w:proofErr w:type="gramStart"/>
      <w:r w:rsidRPr="002D6946">
        <w:rPr>
          <w:rFonts w:ascii="Times New Roman" w:eastAsia="Times New Roman" w:hAnsi="Times New Roman" w:cs="Times New Roman"/>
          <w:sz w:val="24"/>
          <w:szCs w:val="24"/>
        </w:rPr>
        <w:t>classes</w:t>
      </w:r>
      <w:r w:rsidR="003B5350" w:rsidRPr="002D6946">
        <w:rPr>
          <w:rFonts w:ascii="Times New Roman" w:eastAsia="Times New Roman" w:hAnsi="Times New Roman" w:cs="Times New Roman"/>
          <w:sz w:val="24"/>
          <w:szCs w:val="24"/>
        </w:rPr>
        <w:t xml:space="preserve">  </w:t>
      </w:r>
      <w:r w:rsidR="003B5350" w:rsidRPr="002D6946">
        <w:rPr>
          <w:rFonts w:ascii="Times New Roman" w:hAnsi="Times New Roman" w:cs="Times New Roman"/>
          <w:color w:val="374151"/>
          <w:sz w:val="24"/>
          <w:szCs w:val="24"/>
        </w:rPr>
        <w:t>[</w:t>
      </w:r>
      <w:proofErr w:type="gramEnd"/>
      <w:r w:rsidR="003B5350" w:rsidRPr="002D6946">
        <w:rPr>
          <w:rFonts w:ascii="Times New Roman" w:hAnsi="Times New Roman" w:cs="Times New Roman"/>
          <w:color w:val="374151"/>
          <w:sz w:val="24"/>
          <w:szCs w:val="24"/>
        </w:rPr>
        <w:t>1]</w:t>
      </w:r>
      <w:r w:rsidR="003B5350" w:rsidRPr="002D6946">
        <w:rPr>
          <w:rFonts w:ascii="Times New Roman" w:eastAsia="Times New Roman" w:hAnsi="Times New Roman" w:cs="Times New Roman"/>
          <w:bCs/>
          <w:sz w:val="24"/>
          <w:szCs w:val="24"/>
          <w:lang w:val="en-IN"/>
        </w:rPr>
        <w:t xml:space="preserve">. </w:t>
      </w:r>
      <w:r w:rsidRPr="002D6946">
        <w:rPr>
          <w:rFonts w:ascii="Times New Roman" w:eastAsia="Times New Roman" w:hAnsi="Times New Roman" w:cs="Times New Roman"/>
          <w:sz w:val="24"/>
          <w:szCs w:val="24"/>
        </w:rPr>
        <w:t>Classes adhering to the Template Method pattern showcased decreased CBO due to a defined template for algorithm execution, contributing to maintainability by encapsulating algorithmic steps. Positive effects on method cohesion, indicated by LCOM values, further promoted maintainability.</w:t>
      </w:r>
    </w:p>
    <w:p w14:paraId="3FF75294" w14:textId="77777777" w:rsidR="00DA6364" w:rsidRPr="002D6946" w:rsidRDefault="0027537D" w:rsidP="00C00466">
      <w:pPr>
        <w:spacing w:line="360" w:lineRule="auto"/>
        <w:rPr>
          <w:rFonts w:ascii="Times New Roman" w:eastAsia="Times New Roman" w:hAnsi="Times New Roman" w:cs="Times New Roman"/>
          <w:bCs/>
          <w:sz w:val="24"/>
          <w:szCs w:val="24"/>
          <w:lang w:val="en-IN"/>
        </w:rPr>
      </w:pPr>
      <w:r w:rsidRPr="002D6946">
        <w:rPr>
          <w:rFonts w:ascii="Times New Roman" w:eastAsia="Times New Roman" w:hAnsi="Times New Roman" w:cs="Times New Roman"/>
          <w:sz w:val="24"/>
          <w:szCs w:val="24"/>
        </w:rPr>
        <w:t>Instances incorporating the Visitor pattern demonstrated maintainability benefits with reduced CBO, as the visitor object defined operations on an object structure. Positive effects on method cohesion, as reflected in LCOM values, contributed to overall maintainability. Classes following the Chain of Responsibility pattern displayed instances with decreased CBO through a chain of handlers, contributing to maintainability by allowing multiple objects to handle requests. Positive effects on method cohesion, evident in LCOM values, enhanced overall maintainability</w:t>
      </w:r>
      <w:r w:rsidR="003B5350" w:rsidRPr="002D6946">
        <w:rPr>
          <w:rFonts w:ascii="Times New Roman" w:eastAsia="Times New Roman" w:hAnsi="Times New Roman" w:cs="Times New Roman"/>
          <w:sz w:val="24"/>
          <w:szCs w:val="24"/>
        </w:rPr>
        <w:t xml:space="preserve"> </w:t>
      </w:r>
      <w:r w:rsidR="003B5350" w:rsidRPr="002D6946">
        <w:rPr>
          <w:rFonts w:ascii="Times New Roman" w:hAnsi="Times New Roman" w:cs="Times New Roman"/>
          <w:color w:val="374151"/>
          <w:sz w:val="24"/>
          <w:szCs w:val="24"/>
        </w:rPr>
        <w:t>[1].</w:t>
      </w:r>
    </w:p>
    <w:p w14:paraId="3FF75295" w14:textId="77777777" w:rsidR="003B5350" w:rsidRPr="002D6946" w:rsidRDefault="003B5350" w:rsidP="00C00466">
      <w:pPr>
        <w:spacing w:line="360" w:lineRule="auto"/>
        <w:rPr>
          <w:rFonts w:ascii="Times New Roman" w:eastAsia="Times New Roman" w:hAnsi="Times New Roman" w:cs="Times New Roman"/>
          <w:b/>
          <w:sz w:val="24"/>
          <w:szCs w:val="24"/>
          <w:lang w:val="en-IN"/>
        </w:rPr>
      </w:pPr>
    </w:p>
    <w:p w14:paraId="3FF75296" w14:textId="77777777" w:rsidR="003B5350" w:rsidRPr="002D6946" w:rsidRDefault="003B5350" w:rsidP="00C00466">
      <w:pPr>
        <w:spacing w:line="360" w:lineRule="auto"/>
        <w:rPr>
          <w:rFonts w:ascii="Times New Roman" w:eastAsia="Times New Roman" w:hAnsi="Times New Roman" w:cs="Times New Roman"/>
          <w:b/>
          <w:sz w:val="24"/>
          <w:szCs w:val="24"/>
          <w:lang w:val="en-IN"/>
        </w:rPr>
      </w:pPr>
    </w:p>
    <w:p w14:paraId="3FF75297" w14:textId="77777777" w:rsidR="003B5350" w:rsidRPr="002D6946" w:rsidRDefault="003B5350" w:rsidP="00C00466">
      <w:pPr>
        <w:spacing w:line="360" w:lineRule="auto"/>
        <w:rPr>
          <w:rFonts w:ascii="Times New Roman" w:eastAsia="Times New Roman" w:hAnsi="Times New Roman" w:cs="Times New Roman"/>
          <w:b/>
          <w:sz w:val="24"/>
          <w:szCs w:val="24"/>
        </w:rPr>
      </w:pPr>
    </w:p>
    <w:p w14:paraId="3FF75298" w14:textId="77777777" w:rsidR="003B5350" w:rsidRPr="002D6946" w:rsidRDefault="003B5350" w:rsidP="00C00466">
      <w:pPr>
        <w:spacing w:line="360" w:lineRule="auto"/>
        <w:rPr>
          <w:rFonts w:ascii="Times New Roman" w:eastAsia="Times New Roman" w:hAnsi="Times New Roman" w:cs="Times New Roman"/>
          <w:b/>
          <w:sz w:val="24"/>
          <w:szCs w:val="24"/>
          <w:lang w:val="en-IN"/>
        </w:rPr>
      </w:pPr>
    </w:p>
    <w:p w14:paraId="3FF75299" w14:textId="77777777" w:rsidR="003B5350" w:rsidRPr="002D6946" w:rsidRDefault="003B5350" w:rsidP="00C00466">
      <w:pPr>
        <w:spacing w:line="360" w:lineRule="auto"/>
        <w:rPr>
          <w:rFonts w:ascii="Times New Roman" w:eastAsia="Times New Roman" w:hAnsi="Times New Roman" w:cs="Times New Roman"/>
          <w:b/>
          <w:sz w:val="24"/>
          <w:szCs w:val="24"/>
          <w:lang w:val="en-IN"/>
        </w:rPr>
      </w:pPr>
    </w:p>
    <w:p w14:paraId="3FF7529A" w14:textId="77777777" w:rsidR="00A354D7" w:rsidRPr="002D6946" w:rsidRDefault="0027537D" w:rsidP="00C00466">
      <w:pPr>
        <w:spacing w:line="360" w:lineRule="auto"/>
        <w:ind w:firstLine="720"/>
        <w:rPr>
          <w:rFonts w:ascii="Times New Roman" w:eastAsia="Times New Roman" w:hAnsi="Times New Roman" w:cs="Times New Roman"/>
          <w:sz w:val="24"/>
          <w:szCs w:val="24"/>
        </w:rPr>
      </w:pPr>
      <w:r w:rsidRPr="002D6946">
        <w:rPr>
          <w:rFonts w:ascii="Times New Roman" w:eastAsia="Times New Roman" w:hAnsi="Times New Roman" w:cs="Times New Roman"/>
          <w:sz w:val="24"/>
          <w:szCs w:val="24"/>
        </w:rPr>
        <w:t>.</w:t>
      </w:r>
    </w:p>
    <w:p w14:paraId="3FF7529B" w14:textId="77777777" w:rsidR="001056F6" w:rsidRPr="002D6946" w:rsidRDefault="0027537D" w:rsidP="00C00466">
      <w:pPr>
        <w:spacing w:line="360" w:lineRule="auto"/>
        <w:rPr>
          <w:rFonts w:ascii="Times New Roman" w:hAnsi="Times New Roman" w:cs="Times New Roman"/>
          <w:sz w:val="24"/>
          <w:szCs w:val="24"/>
        </w:rPr>
      </w:pPr>
      <w:r w:rsidRPr="002D6946">
        <w:rPr>
          <w:rFonts w:ascii="Times New Roman" w:hAnsi="Times New Roman" w:cs="Times New Roman"/>
          <w:sz w:val="24"/>
          <w:szCs w:val="24"/>
        </w:rPr>
        <w:br w:type="page"/>
      </w:r>
    </w:p>
    <w:p w14:paraId="3FF7529C" w14:textId="4EB83CEE" w:rsidR="00A354D7" w:rsidRPr="002D6946" w:rsidRDefault="009D353B" w:rsidP="009D353B">
      <w:pPr>
        <w:spacing w:line="360" w:lineRule="auto"/>
        <w:jc w:val="center"/>
        <w:rPr>
          <w:rFonts w:ascii="Times New Roman" w:eastAsia="Times New Roman" w:hAnsi="Times New Roman" w:cs="Times New Roman"/>
          <w:sz w:val="24"/>
          <w:szCs w:val="24"/>
        </w:rPr>
      </w:pPr>
      <w:r w:rsidRPr="002D6946">
        <w:rPr>
          <w:rFonts w:ascii="Times New Roman" w:eastAsia="Times New Roman" w:hAnsi="Times New Roman" w:cs="Times New Roman"/>
          <w:b/>
          <w:sz w:val="24"/>
          <w:szCs w:val="24"/>
        </w:rPr>
        <w:lastRenderedPageBreak/>
        <w:t>REFERENCES</w:t>
      </w:r>
    </w:p>
    <w:p w14:paraId="3FF7529D" w14:textId="77777777" w:rsidR="003B5350" w:rsidRPr="002D6946" w:rsidRDefault="003B5350" w:rsidP="00C00466">
      <w:pPr>
        <w:pStyle w:val="NormalWeb"/>
        <w:spacing w:before="300" w:beforeAutospacing="0" w:after="0" w:afterAutospacing="0" w:line="360" w:lineRule="auto"/>
        <w:textAlignment w:val="baseline"/>
        <w:rPr>
          <w:color w:val="374151"/>
        </w:rPr>
      </w:pPr>
      <w:r w:rsidRPr="002D6946">
        <w:rPr>
          <w:color w:val="374151"/>
        </w:rPr>
        <w:t>[1</w:t>
      </w:r>
      <w:proofErr w:type="gramStart"/>
      <w:r w:rsidRPr="002D6946">
        <w:rPr>
          <w:color w:val="374151"/>
        </w:rPr>
        <w:t>]  M.</w:t>
      </w:r>
      <w:proofErr w:type="gramEnd"/>
      <w:r w:rsidRPr="002D6946">
        <w:rPr>
          <w:color w:val="374151"/>
        </w:rPr>
        <w:t xml:space="preserve"> K. </w:t>
      </w:r>
      <w:proofErr w:type="spellStart"/>
      <w:r w:rsidRPr="002D6946">
        <w:rPr>
          <w:color w:val="374151"/>
        </w:rPr>
        <w:t>Ahirwar</w:t>
      </w:r>
      <w:proofErr w:type="spellEnd"/>
      <w:r w:rsidRPr="002D6946">
        <w:rPr>
          <w:color w:val="374151"/>
        </w:rPr>
        <w:t xml:space="preserve">, P. K. Shukla, and R. </w:t>
      </w:r>
      <w:proofErr w:type="spellStart"/>
      <w:r w:rsidRPr="002D6946">
        <w:rPr>
          <w:color w:val="374151"/>
        </w:rPr>
        <w:t>Singhai</w:t>
      </w:r>
      <w:proofErr w:type="spellEnd"/>
      <w:r w:rsidRPr="002D6946">
        <w:rPr>
          <w:color w:val="374151"/>
        </w:rPr>
        <w:t xml:space="preserve">, "CBO-IE: a data mining approach for healthcare IoT dataset using chaotic biogeography-based optimization and information entropy," </w:t>
      </w:r>
      <w:r w:rsidRPr="002D6946">
        <w:rPr>
          <w:i/>
          <w:iCs/>
          <w:color w:val="374151"/>
        </w:rPr>
        <w:t>Scientific Programming</w:t>
      </w:r>
      <w:r w:rsidRPr="002D6946">
        <w:rPr>
          <w:color w:val="374151"/>
        </w:rPr>
        <w:t>, 2021, pp. 1-14.</w:t>
      </w:r>
    </w:p>
    <w:p w14:paraId="3FF7529E" w14:textId="77777777" w:rsidR="003B5350" w:rsidRPr="002D6946" w:rsidRDefault="003B5350" w:rsidP="00C00466">
      <w:pPr>
        <w:pStyle w:val="NormalWeb"/>
        <w:spacing w:before="0" w:beforeAutospacing="0" w:after="0" w:afterAutospacing="0" w:line="360" w:lineRule="auto"/>
        <w:textAlignment w:val="baseline"/>
        <w:rPr>
          <w:color w:val="374151"/>
        </w:rPr>
      </w:pPr>
      <w:r w:rsidRPr="002D6946">
        <w:rPr>
          <w:color w:val="374151"/>
        </w:rPr>
        <w:t>[2</w:t>
      </w:r>
      <w:proofErr w:type="gramStart"/>
      <w:r w:rsidRPr="002D6946">
        <w:rPr>
          <w:color w:val="374151"/>
        </w:rPr>
        <w:t>]  E.</w:t>
      </w:r>
      <w:proofErr w:type="gramEnd"/>
      <w:r w:rsidRPr="002D6946">
        <w:rPr>
          <w:color w:val="374151"/>
        </w:rPr>
        <w:t xml:space="preserve"> N. Haner </w:t>
      </w:r>
      <w:proofErr w:type="spellStart"/>
      <w:r w:rsidRPr="002D6946">
        <w:rPr>
          <w:color w:val="374151"/>
        </w:rPr>
        <w:t>Kirgil</w:t>
      </w:r>
      <w:proofErr w:type="spellEnd"/>
      <w:r w:rsidRPr="002D6946">
        <w:rPr>
          <w:color w:val="374151"/>
        </w:rPr>
        <w:t xml:space="preserve"> and T. </w:t>
      </w:r>
      <w:proofErr w:type="spellStart"/>
      <w:r w:rsidRPr="002D6946">
        <w:rPr>
          <w:color w:val="374151"/>
        </w:rPr>
        <w:t>Ercelebi</w:t>
      </w:r>
      <w:proofErr w:type="spellEnd"/>
      <w:r w:rsidRPr="002D6946">
        <w:rPr>
          <w:color w:val="374151"/>
        </w:rPr>
        <w:t xml:space="preserve"> Ayyildiz, "Analysis of Lack of Cohesion in Methods (LCOM): A Case Study," 2021.</w:t>
      </w:r>
    </w:p>
    <w:p w14:paraId="3FF7529F" w14:textId="77777777" w:rsidR="003B5350" w:rsidRPr="002D6946" w:rsidRDefault="003B5350" w:rsidP="00C00466">
      <w:pPr>
        <w:pStyle w:val="NormalWeb"/>
        <w:spacing w:before="0" w:beforeAutospacing="0" w:after="0" w:afterAutospacing="0" w:line="360" w:lineRule="auto"/>
        <w:textAlignment w:val="baseline"/>
        <w:rPr>
          <w:color w:val="374151"/>
        </w:rPr>
      </w:pPr>
      <w:r w:rsidRPr="002D6946">
        <w:rPr>
          <w:color w:val="374151"/>
        </w:rPr>
        <w:t>[3</w:t>
      </w:r>
      <w:proofErr w:type="gramStart"/>
      <w:r w:rsidRPr="002D6946">
        <w:rPr>
          <w:color w:val="374151"/>
        </w:rPr>
        <w:t>]  S.</w:t>
      </w:r>
      <w:proofErr w:type="gramEnd"/>
      <w:r w:rsidRPr="002D6946">
        <w:rPr>
          <w:color w:val="374151"/>
        </w:rPr>
        <w:t xml:space="preserve"> H. Almadi, D. Hooshyar, and R. B. Ahmad, "Bad smells of gang of four design patterns: A     decade systematic literature review," </w:t>
      </w:r>
      <w:r w:rsidRPr="002D6946">
        <w:rPr>
          <w:i/>
          <w:iCs/>
          <w:color w:val="374151"/>
        </w:rPr>
        <w:t>Sustainability</w:t>
      </w:r>
      <w:r w:rsidRPr="002D6946">
        <w:rPr>
          <w:color w:val="374151"/>
        </w:rPr>
        <w:t>, vol. 13, no. 18, pp. 10256, 2021.</w:t>
      </w:r>
    </w:p>
    <w:p w14:paraId="3FF752A0" w14:textId="77777777" w:rsidR="003B5350" w:rsidRPr="002D6946" w:rsidRDefault="003B5350" w:rsidP="00C00466">
      <w:pPr>
        <w:pStyle w:val="NormalWeb"/>
        <w:spacing w:before="0" w:beforeAutospacing="0" w:after="0" w:afterAutospacing="0" w:line="360" w:lineRule="auto"/>
        <w:textAlignment w:val="baseline"/>
        <w:rPr>
          <w:color w:val="374151"/>
        </w:rPr>
      </w:pPr>
      <w:r w:rsidRPr="002D6946">
        <w:rPr>
          <w:color w:val="374151"/>
        </w:rPr>
        <w:t>[4</w:t>
      </w:r>
      <w:proofErr w:type="gramStart"/>
      <w:r w:rsidRPr="002D6946">
        <w:rPr>
          <w:color w:val="374151"/>
        </w:rPr>
        <w:t>]  A.</w:t>
      </w:r>
      <w:proofErr w:type="gramEnd"/>
      <w:r w:rsidRPr="002D6946">
        <w:rPr>
          <w:color w:val="374151"/>
        </w:rPr>
        <w:t xml:space="preserve"> V. </w:t>
      </w:r>
      <w:proofErr w:type="spellStart"/>
      <w:r w:rsidRPr="002D6946">
        <w:rPr>
          <w:color w:val="374151"/>
        </w:rPr>
        <w:t>Zarras</w:t>
      </w:r>
      <w:proofErr w:type="spellEnd"/>
      <w:r w:rsidRPr="002D6946">
        <w:rPr>
          <w:color w:val="374151"/>
        </w:rPr>
        <w:t xml:space="preserve"> and P. Vassiliadis, "A Safari for Deviating </w:t>
      </w:r>
      <w:proofErr w:type="spellStart"/>
      <w:r w:rsidRPr="002D6946">
        <w:rPr>
          <w:color w:val="374151"/>
        </w:rPr>
        <w:t>GoF</w:t>
      </w:r>
      <w:proofErr w:type="spellEnd"/>
      <w:r w:rsidRPr="002D6946">
        <w:rPr>
          <w:color w:val="374151"/>
        </w:rPr>
        <w:t xml:space="preserve"> Pattern Definitions and Examples on the Web," in </w:t>
      </w:r>
      <w:r w:rsidRPr="002D6946">
        <w:rPr>
          <w:i/>
          <w:iCs/>
          <w:color w:val="374151"/>
        </w:rPr>
        <w:t>International Conference on Conceptual Modeling</w:t>
      </w:r>
      <w:r w:rsidRPr="002D6946">
        <w:rPr>
          <w:color w:val="374151"/>
        </w:rPr>
        <w:t>, October 2023, pp. 181-197. Cham: Springer Nature Switzerland.</w:t>
      </w:r>
    </w:p>
    <w:p w14:paraId="3FF752A1" w14:textId="77777777" w:rsidR="003B5350" w:rsidRPr="002D6946" w:rsidRDefault="003B5350" w:rsidP="00C00466">
      <w:pPr>
        <w:spacing w:line="360" w:lineRule="auto"/>
        <w:ind w:left="720" w:hanging="720"/>
        <w:rPr>
          <w:rFonts w:ascii="Times New Roman" w:hAnsi="Times New Roman" w:cs="Times New Roman"/>
          <w:color w:val="222222"/>
          <w:sz w:val="24"/>
          <w:szCs w:val="24"/>
          <w:shd w:val="clear" w:color="auto" w:fill="FFFFFF"/>
        </w:rPr>
      </w:pPr>
    </w:p>
    <w:p w14:paraId="3FF752A2" w14:textId="77777777" w:rsidR="00A354D7" w:rsidRPr="002D6946" w:rsidRDefault="00A354D7" w:rsidP="00C00466">
      <w:pPr>
        <w:spacing w:line="360" w:lineRule="auto"/>
        <w:ind w:left="720" w:hanging="720"/>
        <w:rPr>
          <w:rFonts w:ascii="Times New Roman" w:hAnsi="Times New Roman" w:cs="Times New Roman"/>
          <w:color w:val="222222"/>
          <w:sz w:val="24"/>
          <w:szCs w:val="24"/>
          <w:shd w:val="clear" w:color="auto" w:fill="FFFFFF"/>
        </w:rPr>
      </w:pPr>
    </w:p>
    <w:sectPr w:rsidR="00A354D7" w:rsidRPr="002D6946" w:rsidSect="00D65782">
      <w:type w:val="continuous"/>
      <w:pgSz w:w="11909" w:h="16834"/>
      <w:pgMar w:top="1440" w:right="1440" w:bottom="1440" w:left="1440" w:header="720" w:footer="720"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752AB" w14:textId="77777777" w:rsidR="00F673C1" w:rsidRDefault="00F673C1">
      <w:pPr>
        <w:spacing w:line="240" w:lineRule="auto"/>
      </w:pPr>
      <w:r>
        <w:separator/>
      </w:r>
    </w:p>
  </w:endnote>
  <w:endnote w:type="continuationSeparator" w:id="0">
    <w:p w14:paraId="3FF752AC" w14:textId="77777777" w:rsidR="00F673C1" w:rsidRDefault="00F673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752A9" w14:textId="77777777" w:rsidR="00F673C1" w:rsidRDefault="00F673C1">
      <w:pPr>
        <w:spacing w:line="240" w:lineRule="auto"/>
      </w:pPr>
      <w:r>
        <w:separator/>
      </w:r>
    </w:p>
  </w:footnote>
  <w:footnote w:type="continuationSeparator" w:id="0">
    <w:p w14:paraId="3FF752AA" w14:textId="77777777" w:rsidR="00F673C1" w:rsidRDefault="00F673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4377"/>
      <w:docPartObj>
        <w:docPartGallery w:val="Page Numbers (Top of Page)"/>
        <w:docPartUnique/>
      </w:docPartObj>
    </w:sdtPr>
    <w:sdtEndPr>
      <w:rPr>
        <w:rFonts w:ascii="Times New Roman" w:hAnsi="Times New Roman" w:cs="Times New Roman"/>
        <w:sz w:val="20"/>
        <w:szCs w:val="20"/>
      </w:rPr>
    </w:sdtEndPr>
    <w:sdtContent>
      <w:p w14:paraId="3FF752AD" w14:textId="77777777" w:rsidR="0096701C" w:rsidRPr="0096701C" w:rsidRDefault="00530426">
        <w:pPr>
          <w:pStyle w:val="Header"/>
          <w:jc w:val="right"/>
          <w:rPr>
            <w:rFonts w:ascii="Times New Roman" w:hAnsi="Times New Roman" w:cs="Times New Roman"/>
            <w:sz w:val="20"/>
            <w:szCs w:val="20"/>
          </w:rPr>
        </w:pPr>
        <w:r w:rsidRPr="0096701C">
          <w:rPr>
            <w:rFonts w:ascii="Times New Roman" w:hAnsi="Times New Roman" w:cs="Times New Roman"/>
            <w:sz w:val="20"/>
            <w:szCs w:val="20"/>
          </w:rPr>
          <w:fldChar w:fldCharType="begin"/>
        </w:r>
        <w:r w:rsidR="0096701C" w:rsidRPr="0096701C">
          <w:rPr>
            <w:rFonts w:ascii="Times New Roman" w:hAnsi="Times New Roman" w:cs="Times New Roman"/>
            <w:sz w:val="20"/>
            <w:szCs w:val="20"/>
          </w:rPr>
          <w:instrText xml:space="preserve"> PAGE   \* MERGEFORMAT </w:instrText>
        </w:r>
        <w:r w:rsidRPr="0096701C">
          <w:rPr>
            <w:rFonts w:ascii="Times New Roman" w:hAnsi="Times New Roman" w:cs="Times New Roman"/>
            <w:sz w:val="20"/>
            <w:szCs w:val="20"/>
          </w:rPr>
          <w:fldChar w:fldCharType="separate"/>
        </w:r>
        <w:r w:rsidR="0081620C">
          <w:rPr>
            <w:rFonts w:ascii="Times New Roman" w:hAnsi="Times New Roman" w:cs="Times New Roman"/>
            <w:noProof/>
            <w:sz w:val="20"/>
            <w:szCs w:val="20"/>
          </w:rPr>
          <w:t>6</w:t>
        </w:r>
        <w:r w:rsidRPr="0096701C">
          <w:rPr>
            <w:rFonts w:ascii="Times New Roman" w:hAnsi="Times New Roman" w:cs="Times New Roman"/>
            <w:sz w:val="20"/>
            <w:szCs w:val="20"/>
          </w:rPr>
          <w:fldChar w:fldCharType="end"/>
        </w:r>
      </w:p>
    </w:sdtContent>
  </w:sdt>
  <w:p w14:paraId="3FF752AE" w14:textId="77777777" w:rsidR="00E84C5F" w:rsidRDefault="00E84C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0730"/>
    <w:multiLevelType w:val="multilevel"/>
    <w:tmpl w:val="CCF2D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CF67F0"/>
    <w:multiLevelType w:val="multilevel"/>
    <w:tmpl w:val="66983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4270057">
    <w:abstractNumId w:val="1"/>
  </w:num>
  <w:num w:numId="2" w16cid:durableId="1940870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54D7"/>
    <w:rsid w:val="001056F6"/>
    <w:rsid w:val="001A1BEC"/>
    <w:rsid w:val="001E3821"/>
    <w:rsid w:val="00200C3E"/>
    <w:rsid w:val="0027537D"/>
    <w:rsid w:val="002D6946"/>
    <w:rsid w:val="002F4A33"/>
    <w:rsid w:val="00361C64"/>
    <w:rsid w:val="003B5350"/>
    <w:rsid w:val="00400BE3"/>
    <w:rsid w:val="004059E6"/>
    <w:rsid w:val="00452AE3"/>
    <w:rsid w:val="00530426"/>
    <w:rsid w:val="00552346"/>
    <w:rsid w:val="00674C17"/>
    <w:rsid w:val="00703D1E"/>
    <w:rsid w:val="007305B8"/>
    <w:rsid w:val="007511E1"/>
    <w:rsid w:val="008009CA"/>
    <w:rsid w:val="0081620C"/>
    <w:rsid w:val="00832CC8"/>
    <w:rsid w:val="00935D72"/>
    <w:rsid w:val="0096701C"/>
    <w:rsid w:val="009D353B"/>
    <w:rsid w:val="00A354D7"/>
    <w:rsid w:val="00A75087"/>
    <w:rsid w:val="00B74164"/>
    <w:rsid w:val="00BB7700"/>
    <w:rsid w:val="00BC7300"/>
    <w:rsid w:val="00C00466"/>
    <w:rsid w:val="00C06EB3"/>
    <w:rsid w:val="00D65782"/>
    <w:rsid w:val="00DA6364"/>
    <w:rsid w:val="00E0780A"/>
    <w:rsid w:val="00E84C5F"/>
    <w:rsid w:val="00EC7FB5"/>
    <w:rsid w:val="00F673C1"/>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F75267"/>
  <w15:docId w15:val="{4B4C5376-31DB-4578-B3B1-276992A4F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364"/>
  </w:style>
  <w:style w:type="paragraph" w:styleId="Heading1">
    <w:name w:val="heading 1"/>
    <w:basedOn w:val="Normal"/>
    <w:next w:val="Normal"/>
    <w:uiPriority w:val="9"/>
    <w:qFormat/>
    <w:rsid w:val="00BB7700"/>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BB7700"/>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BB7700"/>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BB7700"/>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BB7700"/>
    <w:pPr>
      <w:keepNext/>
      <w:keepLines/>
      <w:spacing w:before="240" w:after="80"/>
      <w:outlineLvl w:val="4"/>
    </w:pPr>
    <w:rPr>
      <w:color w:val="666666"/>
    </w:rPr>
  </w:style>
  <w:style w:type="paragraph" w:styleId="Heading6">
    <w:name w:val="heading 6"/>
    <w:basedOn w:val="Normal"/>
    <w:next w:val="Normal"/>
    <w:uiPriority w:val="9"/>
    <w:semiHidden/>
    <w:unhideWhenUsed/>
    <w:qFormat/>
    <w:rsid w:val="00BB770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B7700"/>
    <w:pPr>
      <w:keepNext/>
      <w:keepLines/>
      <w:spacing w:after="60"/>
    </w:pPr>
    <w:rPr>
      <w:sz w:val="52"/>
      <w:szCs w:val="52"/>
    </w:rPr>
  </w:style>
  <w:style w:type="paragraph" w:styleId="Subtitle">
    <w:name w:val="Subtitle"/>
    <w:basedOn w:val="Normal"/>
    <w:next w:val="Normal"/>
    <w:uiPriority w:val="11"/>
    <w:qFormat/>
    <w:rsid w:val="00BB770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03D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D1E"/>
    <w:rPr>
      <w:rFonts w:ascii="Tahoma" w:hAnsi="Tahoma" w:cs="Tahoma"/>
      <w:sz w:val="16"/>
      <w:szCs w:val="16"/>
    </w:rPr>
  </w:style>
  <w:style w:type="paragraph" w:styleId="NormalWeb">
    <w:name w:val="Normal (Web)"/>
    <w:basedOn w:val="Normal"/>
    <w:uiPriority w:val="99"/>
    <w:unhideWhenUsed/>
    <w:rsid w:val="00C06EB3"/>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E84C5F"/>
    <w:pPr>
      <w:tabs>
        <w:tab w:val="center" w:pos="4680"/>
        <w:tab w:val="right" w:pos="9360"/>
      </w:tabs>
      <w:spacing w:line="240" w:lineRule="auto"/>
    </w:pPr>
  </w:style>
  <w:style w:type="character" w:customStyle="1" w:styleId="HeaderChar">
    <w:name w:val="Header Char"/>
    <w:basedOn w:val="DefaultParagraphFont"/>
    <w:link w:val="Header"/>
    <w:uiPriority w:val="99"/>
    <w:rsid w:val="00E84C5F"/>
  </w:style>
  <w:style w:type="paragraph" w:styleId="Footer">
    <w:name w:val="footer"/>
    <w:basedOn w:val="Normal"/>
    <w:link w:val="FooterChar"/>
    <w:uiPriority w:val="99"/>
    <w:semiHidden/>
    <w:unhideWhenUsed/>
    <w:rsid w:val="00E84C5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E84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98158">
      <w:bodyDiv w:val="1"/>
      <w:marLeft w:val="0"/>
      <w:marRight w:val="0"/>
      <w:marTop w:val="0"/>
      <w:marBottom w:val="0"/>
      <w:divBdr>
        <w:top w:val="none" w:sz="0" w:space="0" w:color="auto"/>
        <w:left w:val="none" w:sz="0" w:space="0" w:color="auto"/>
        <w:bottom w:val="none" w:sz="0" w:space="0" w:color="auto"/>
        <w:right w:val="none" w:sz="0" w:space="0" w:color="auto"/>
      </w:divBdr>
    </w:div>
    <w:div w:id="1103962020">
      <w:bodyDiv w:val="1"/>
      <w:marLeft w:val="0"/>
      <w:marRight w:val="0"/>
      <w:marTop w:val="0"/>
      <w:marBottom w:val="0"/>
      <w:divBdr>
        <w:top w:val="none" w:sz="0" w:space="0" w:color="auto"/>
        <w:left w:val="none" w:sz="0" w:space="0" w:color="auto"/>
        <w:bottom w:val="none" w:sz="0" w:space="0" w:color="auto"/>
        <w:right w:val="none" w:sz="0" w:space="0" w:color="auto"/>
      </w:divBdr>
    </w:div>
    <w:div w:id="1164659453">
      <w:bodyDiv w:val="1"/>
      <w:marLeft w:val="0"/>
      <w:marRight w:val="0"/>
      <w:marTop w:val="0"/>
      <w:marBottom w:val="0"/>
      <w:divBdr>
        <w:top w:val="none" w:sz="0" w:space="0" w:color="auto"/>
        <w:left w:val="none" w:sz="0" w:space="0" w:color="auto"/>
        <w:bottom w:val="none" w:sz="0" w:space="0" w:color="auto"/>
        <w:right w:val="none" w:sz="0" w:space="0" w:color="auto"/>
      </w:divBdr>
    </w:div>
    <w:div w:id="1235507279">
      <w:bodyDiv w:val="1"/>
      <w:marLeft w:val="0"/>
      <w:marRight w:val="0"/>
      <w:marTop w:val="0"/>
      <w:marBottom w:val="0"/>
      <w:divBdr>
        <w:top w:val="none" w:sz="0" w:space="0" w:color="auto"/>
        <w:left w:val="none" w:sz="0" w:space="0" w:color="auto"/>
        <w:bottom w:val="none" w:sz="0" w:space="0" w:color="auto"/>
        <w:right w:val="none" w:sz="0" w:space="0" w:color="auto"/>
      </w:divBdr>
    </w:div>
    <w:div w:id="1325474669">
      <w:bodyDiv w:val="1"/>
      <w:marLeft w:val="0"/>
      <w:marRight w:val="0"/>
      <w:marTop w:val="0"/>
      <w:marBottom w:val="0"/>
      <w:divBdr>
        <w:top w:val="none" w:sz="0" w:space="0" w:color="auto"/>
        <w:left w:val="none" w:sz="0" w:space="0" w:color="auto"/>
        <w:bottom w:val="none" w:sz="0" w:space="0" w:color="auto"/>
        <w:right w:val="none" w:sz="0" w:space="0" w:color="auto"/>
      </w:divBdr>
    </w:div>
    <w:div w:id="1532109279">
      <w:bodyDiv w:val="1"/>
      <w:marLeft w:val="0"/>
      <w:marRight w:val="0"/>
      <w:marTop w:val="0"/>
      <w:marBottom w:val="0"/>
      <w:divBdr>
        <w:top w:val="none" w:sz="0" w:space="0" w:color="auto"/>
        <w:left w:val="none" w:sz="0" w:space="0" w:color="auto"/>
        <w:bottom w:val="none" w:sz="0" w:space="0" w:color="auto"/>
        <w:right w:val="none" w:sz="0" w:space="0" w:color="auto"/>
      </w:divBdr>
    </w:div>
    <w:div w:id="1705907208">
      <w:bodyDiv w:val="1"/>
      <w:marLeft w:val="0"/>
      <w:marRight w:val="0"/>
      <w:marTop w:val="0"/>
      <w:marBottom w:val="0"/>
      <w:divBdr>
        <w:top w:val="none" w:sz="0" w:space="0" w:color="auto"/>
        <w:left w:val="none" w:sz="0" w:space="0" w:color="auto"/>
        <w:bottom w:val="none" w:sz="0" w:space="0" w:color="auto"/>
        <w:right w:val="none" w:sz="0" w:space="0" w:color="auto"/>
      </w:divBdr>
    </w:div>
    <w:div w:id="1938635207">
      <w:bodyDiv w:val="1"/>
      <w:marLeft w:val="0"/>
      <w:marRight w:val="0"/>
      <w:marTop w:val="0"/>
      <w:marBottom w:val="0"/>
      <w:divBdr>
        <w:top w:val="none" w:sz="0" w:space="0" w:color="auto"/>
        <w:left w:val="none" w:sz="0" w:space="0" w:color="auto"/>
        <w:bottom w:val="none" w:sz="0" w:space="0" w:color="auto"/>
        <w:right w:val="none" w:sz="0" w:space="0" w:color="auto"/>
      </w:divBdr>
    </w:div>
    <w:div w:id="2029017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C82B6-A84D-46B2-98FB-CAEF8FCB7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8</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kanna kanna</cp:lastModifiedBy>
  <cp:revision>12</cp:revision>
  <dcterms:created xsi:type="dcterms:W3CDTF">2023-12-16T17:50:00Z</dcterms:created>
  <dcterms:modified xsi:type="dcterms:W3CDTF">2023-12-17T14:07:00Z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0ff9e7cfce8062fff7e0e71914f3282b50f7ab589f3f8dbfea3dd0035ffc05b8</vt:lpwstr>
  </property>
</Properties>
</file>