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C70" w:rsidRPr="009D6C70" w:rsidRDefault="009D6C70">
      <w:pPr>
        <w:rPr>
          <w:b/>
          <w:noProof/>
          <w:u w:val="single"/>
        </w:rPr>
      </w:pPr>
      <w:r w:rsidRPr="009D6C70">
        <w:rPr>
          <w:b/>
          <w:noProof/>
          <w:u w:val="single"/>
        </w:rPr>
        <w:t>Forgot Password Recovery In case of Entrepreneur</w:t>
      </w:r>
    </w:p>
    <w:p w:rsidR="001F1B6B" w:rsidRDefault="009D6C70">
      <w:r>
        <w:rPr>
          <w:noProof/>
        </w:rPr>
        <w:drawing>
          <wp:inline distT="0" distB="0" distL="0" distR="0">
            <wp:extent cx="5943600" cy="2105025"/>
            <wp:effectExtent l="171450" t="133350" r="361950" b="3143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0739" b="16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6C70" w:rsidRPr="009D6C70" w:rsidRDefault="009D6C70" w:rsidP="009D6C70">
      <w:pPr>
        <w:rPr>
          <w:b/>
          <w:noProof/>
          <w:u w:val="single"/>
        </w:rPr>
      </w:pPr>
      <w:r w:rsidRPr="009D6C70">
        <w:rPr>
          <w:b/>
          <w:noProof/>
          <w:u w:val="single"/>
        </w:rPr>
        <w:t xml:space="preserve">Forgot Password Recovery In case of </w:t>
      </w:r>
      <w:r>
        <w:rPr>
          <w:b/>
          <w:noProof/>
          <w:u w:val="single"/>
        </w:rPr>
        <w:t>User</w:t>
      </w:r>
    </w:p>
    <w:p w:rsidR="009D6C70" w:rsidRDefault="009D6C70"/>
    <w:p w:rsidR="009D6C70" w:rsidRDefault="009D6C70">
      <w:r w:rsidRPr="009D6C70">
        <w:drawing>
          <wp:inline distT="0" distB="0" distL="0" distR="0">
            <wp:extent cx="5943600" cy="2514600"/>
            <wp:effectExtent l="171450" t="133350" r="361950" b="3048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289" b="21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6C70" w:rsidRDefault="009D6C70"/>
    <w:p w:rsidR="009D6C70" w:rsidRDefault="009D6C70"/>
    <w:p w:rsidR="00E33385" w:rsidRDefault="00E33385">
      <w:pPr>
        <w:rPr>
          <w:noProof/>
        </w:rPr>
      </w:pPr>
    </w:p>
    <w:p w:rsidR="00E33385" w:rsidRDefault="00E33385">
      <w:pPr>
        <w:rPr>
          <w:noProof/>
        </w:rPr>
      </w:pPr>
    </w:p>
    <w:p w:rsidR="00E33385" w:rsidRPr="00E33385" w:rsidRDefault="00E33385">
      <w:pPr>
        <w:rPr>
          <w:b/>
          <w:noProof/>
          <w:u w:val="single"/>
        </w:rPr>
      </w:pPr>
      <w:r w:rsidRPr="009D6C70">
        <w:rPr>
          <w:b/>
          <w:noProof/>
          <w:u w:val="single"/>
        </w:rPr>
        <w:lastRenderedPageBreak/>
        <w:t xml:space="preserve">Forgot Password Recovery In case of </w:t>
      </w:r>
      <w:r>
        <w:rPr>
          <w:b/>
          <w:noProof/>
          <w:u w:val="single"/>
        </w:rPr>
        <w:t>Administrator</w:t>
      </w:r>
    </w:p>
    <w:p w:rsidR="009D6C70" w:rsidRDefault="009D6C70">
      <w:r>
        <w:rPr>
          <w:noProof/>
        </w:rPr>
        <w:drawing>
          <wp:inline distT="0" distB="0" distL="0" distR="0">
            <wp:extent cx="5943600" cy="2028825"/>
            <wp:effectExtent l="171450" t="133350" r="361950" b="3143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9602" b="19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3385" w:rsidRDefault="00E33385"/>
    <w:sectPr w:rsidR="00E33385" w:rsidSect="002A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C70"/>
    <w:rsid w:val="002075FB"/>
    <w:rsid w:val="002A3D72"/>
    <w:rsid w:val="00357907"/>
    <w:rsid w:val="007F5975"/>
    <w:rsid w:val="009D6C70"/>
    <w:rsid w:val="00E3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chinmya</dc:creator>
  <cp:keywords/>
  <dc:description/>
  <cp:lastModifiedBy>chinmya</cp:lastModifiedBy>
  <cp:revision>1</cp:revision>
  <dcterms:created xsi:type="dcterms:W3CDTF">2012-06-06T09:20:00Z</dcterms:created>
  <dcterms:modified xsi:type="dcterms:W3CDTF">2012-06-06T09:51:00Z</dcterms:modified>
</cp:coreProperties>
</file>