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854" w:rsidRDefault="00CB2854" w:rsidP="00A00A45">
      <w:pPr>
        <w:spacing w:after="0" w:line="240" w:lineRule="auto"/>
        <w:rPr>
          <w:rFonts w:ascii="Comic Sans MS" w:eastAsia="Times New Roman" w:hAnsi="Comic Sans MS" w:cs="Times New Roman"/>
          <w:color w:val="0000FF"/>
          <w:sz w:val="20"/>
          <w:szCs w:val="20"/>
          <w:shd w:val="clear" w:color="auto" w:fill="FFFFFF"/>
        </w:rPr>
      </w:pPr>
    </w:p>
    <w:p w:rsidR="00CB2854" w:rsidRDefault="00CB2854" w:rsidP="00A00A45">
      <w:pPr>
        <w:spacing w:after="0" w:line="240" w:lineRule="auto"/>
        <w:rPr>
          <w:rFonts w:ascii="Comic Sans MS" w:eastAsia="Times New Roman" w:hAnsi="Comic Sans MS" w:cs="Times New Roman"/>
          <w:color w:val="0000FF"/>
          <w:sz w:val="20"/>
          <w:szCs w:val="20"/>
          <w:shd w:val="clear" w:color="auto" w:fill="FFFFFF"/>
        </w:rPr>
      </w:pPr>
    </w:p>
    <w:p w:rsidR="00A00A45" w:rsidRDefault="00A00A45" w:rsidP="00A00A45">
      <w:pPr>
        <w:spacing w:after="0" w:line="240" w:lineRule="auto"/>
        <w:rPr>
          <w:rFonts w:ascii="Comic Sans MS" w:eastAsia="Times New Roman" w:hAnsi="Comic Sans MS" w:cs="Times New Roman"/>
          <w:color w:val="0000FF"/>
          <w:sz w:val="20"/>
          <w:szCs w:val="20"/>
          <w:shd w:val="clear" w:color="auto" w:fill="FFFFFF"/>
        </w:rPr>
      </w:pPr>
      <w:r>
        <w:rPr>
          <w:rFonts w:ascii="Comic Sans MS" w:eastAsia="Times New Roman" w:hAnsi="Comic Sans MS" w:cs="Times New Roman"/>
          <w:color w:val="0000FF"/>
          <w:sz w:val="20"/>
          <w:szCs w:val="20"/>
          <w:shd w:val="clear" w:color="auto" w:fill="FFFFFF"/>
        </w:rPr>
        <w:t>Security M</w:t>
      </w:r>
      <w:bookmarkStart w:id="0" w:name="_GoBack"/>
      <w:bookmarkEnd w:id="0"/>
      <w:r>
        <w:rPr>
          <w:rFonts w:ascii="Comic Sans MS" w:eastAsia="Times New Roman" w:hAnsi="Comic Sans MS" w:cs="Times New Roman"/>
          <w:color w:val="0000FF"/>
          <w:sz w:val="20"/>
          <w:szCs w:val="20"/>
          <w:shd w:val="clear" w:color="auto" w:fill="FFFFFF"/>
        </w:rPr>
        <w:t>easures</w:t>
      </w:r>
    </w:p>
    <w:p w:rsidR="00A00A45" w:rsidRDefault="00A00A45" w:rsidP="00A00A45">
      <w:pPr>
        <w:spacing w:after="0" w:line="240" w:lineRule="auto"/>
        <w:rPr>
          <w:rFonts w:ascii="Comic Sans MS" w:eastAsia="Times New Roman" w:hAnsi="Comic Sans MS" w:cs="Times New Roman"/>
          <w:color w:val="0000FF"/>
          <w:sz w:val="20"/>
          <w:szCs w:val="20"/>
          <w:shd w:val="clear" w:color="auto" w:fill="FFFFFF"/>
        </w:rPr>
      </w:pPr>
    </w:p>
    <w:p w:rsidR="00A00A45" w:rsidRPr="00A00A45" w:rsidRDefault="00A00A45" w:rsidP="00A00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A45">
        <w:rPr>
          <w:rFonts w:ascii="Comic Sans MS" w:eastAsia="Times New Roman" w:hAnsi="Comic Sans MS" w:cs="Times New Roman"/>
          <w:color w:val="0000FF"/>
          <w:sz w:val="20"/>
          <w:szCs w:val="20"/>
          <w:shd w:val="clear" w:color="auto" w:fill="FFFFFF"/>
        </w:rPr>
        <w:t>Dear All,</w:t>
      </w: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        It is my request to everybody, please follow the below points for the security measures of the PMT as well as other projects.</w:t>
      </w: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1.Please</w:t>
      </w:r>
      <w:proofErr w:type="gramEnd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 xml:space="preserve"> do Auto-complete off in all the forms(Add/Edit) of the project.</w:t>
      </w: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 xml:space="preserve">2. </w:t>
      </w:r>
      <w:proofErr w:type="spellStart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Sql</w:t>
      </w:r>
      <w:proofErr w:type="spellEnd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 xml:space="preserve"> Injection and XSS vulnerability check in each input form fields of the project.</w:t>
      </w: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 xml:space="preserve">3. </w:t>
      </w:r>
      <w:proofErr w:type="spellStart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Captcha</w:t>
      </w:r>
      <w:proofErr w:type="spellEnd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 xml:space="preserve"> functionality implementation in all the registration forms.</w:t>
      </w: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4. Inclusion of JavaScript enable functionality in the corresponding pages of the project.</w:t>
      </w: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5.Client</w:t>
      </w:r>
      <w:proofErr w:type="gramEnd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 xml:space="preserve"> side as well as Server side validation is must in all the form inputs of the </w:t>
      </w:r>
      <w:proofErr w:type="spellStart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project.This</w:t>
      </w:r>
      <w:proofErr w:type="spellEnd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 xml:space="preserve"> includes the server side SQL </w:t>
      </w:r>
      <w:proofErr w:type="spellStart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Injecttion</w:t>
      </w:r>
      <w:proofErr w:type="spellEnd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 xml:space="preserve"> and XSS check for the field values. </w:t>
      </w: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6.Request</w:t>
      </w:r>
      <w:proofErr w:type="gramEnd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 xml:space="preserve"> IDs should be checked for numeric value in the server side to protect the XSS and blind SQL injection attack. </w:t>
      </w: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7.Email</w:t>
      </w:r>
      <w:proofErr w:type="gramEnd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, Web URL, Phone number format validation(Both client side and Server side) check in the corresponding sections of the project.</w:t>
      </w: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8. No IDs should pass in the URL.</w:t>
      </w: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9.Unnecessary</w:t>
      </w:r>
      <w:proofErr w:type="gramEnd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 xml:space="preserve"> code removal from all the pages of the </w:t>
      </w:r>
      <w:proofErr w:type="spellStart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project.All</w:t>
      </w:r>
      <w:proofErr w:type="spellEnd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 xml:space="preserve"> the pages should be clean.</w:t>
      </w: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10</w:t>
      </w:r>
      <w:proofErr w:type="gramStart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.IP</w:t>
      </w:r>
      <w:proofErr w:type="gramEnd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 xml:space="preserve"> tracking functionality need to incorporate in the projects.</w:t>
      </w: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11</w:t>
      </w:r>
      <w:proofErr w:type="gramStart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.Need</w:t>
      </w:r>
      <w:proofErr w:type="gramEnd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 xml:space="preserve"> to write the standardize code which should run properly in the higher version of PHP.</w:t>
      </w: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 xml:space="preserve">Please include all the things in PMT as well and share me the project files so that </w:t>
      </w:r>
      <w:proofErr w:type="spellStart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i</w:t>
      </w:r>
      <w:proofErr w:type="spellEnd"/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 xml:space="preserve"> will do cross check again.</w:t>
      </w: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00A45" w:rsidRPr="00A00A45" w:rsidRDefault="00A00A45" w:rsidP="00A0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00A45">
        <w:rPr>
          <w:rFonts w:ascii="Comic Sans MS" w:eastAsia="Times New Roman" w:hAnsi="Comic Sans MS" w:cs="Arial"/>
          <w:color w:val="0000FF"/>
          <w:sz w:val="20"/>
          <w:szCs w:val="20"/>
        </w:rPr>
        <w:t>Thanks</w:t>
      </w:r>
    </w:p>
    <w:p w:rsidR="006139EE" w:rsidRDefault="00CB2854"/>
    <w:sectPr w:rsidR="006139EE" w:rsidSect="00E9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A45"/>
    <w:rsid w:val="00A00A45"/>
    <w:rsid w:val="00B115AD"/>
    <w:rsid w:val="00CB2854"/>
    <w:rsid w:val="00E9031C"/>
    <w:rsid w:val="00EE6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0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sukanta</cp:lastModifiedBy>
  <cp:revision>2</cp:revision>
  <dcterms:created xsi:type="dcterms:W3CDTF">2014-05-28T04:59:00Z</dcterms:created>
  <dcterms:modified xsi:type="dcterms:W3CDTF">2015-01-19T12:29:00Z</dcterms:modified>
</cp:coreProperties>
</file>