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65" w:rsidRDefault="00A52F65" w:rsidP="00A52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T11-HOL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[Testing of Angular Service with HttpClient]</w:t>
      </w:r>
    </w:p>
    <w:p w:rsidR="00A52F65" w:rsidRDefault="00A52F65" w:rsidP="00A52F65">
      <w:pPr>
        <w:rPr>
          <w:sz w:val="28"/>
          <w:szCs w:val="28"/>
        </w:rPr>
      </w:pPr>
      <w:r w:rsidRPr="006D1410">
        <w:rPr>
          <w:sz w:val="28"/>
          <w:szCs w:val="28"/>
        </w:rPr>
        <w:t xml:space="preserve">In this hands </w:t>
      </w:r>
      <w:r>
        <w:rPr>
          <w:sz w:val="28"/>
          <w:szCs w:val="28"/>
        </w:rPr>
        <w:t>on we will perform of unit testing of angular service with HttpClient.</w:t>
      </w:r>
    </w:p>
    <w:p w:rsidR="00A52F65" w:rsidRPr="00BB6EAB" w:rsidRDefault="00A52F65" w:rsidP="00A52F65">
      <w:pPr>
        <w:rPr>
          <w:b/>
          <w:sz w:val="28"/>
          <w:szCs w:val="28"/>
        </w:rPr>
      </w:pPr>
      <w:r w:rsidRPr="00BB6EAB">
        <w:rPr>
          <w:b/>
          <w:sz w:val="28"/>
          <w:szCs w:val="28"/>
        </w:rPr>
        <w:t>Tasks:</w:t>
      </w:r>
    </w:p>
    <w:p w:rsidR="00A52F65" w:rsidRPr="00A52F65" w:rsidRDefault="00A52F65" w:rsidP="00A52F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2F65">
        <w:rPr>
          <w:sz w:val="28"/>
          <w:szCs w:val="28"/>
        </w:rPr>
        <w:t>Create a</w:t>
      </w:r>
      <w:r>
        <w:rPr>
          <w:sz w:val="28"/>
          <w:szCs w:val="28"/>
        </w:rPr>
        <w:t>n interface called Post [</w:t>
      </w:r>
      <w:r w:rsidRPr="00A52F65">
        <w:rPr>
          <w:b/>
          <w:sz w:val="28"/>
          <w:szCs w:val="28"/>
        </w:rPr>
        <w:t>use the command: ng g interface post model</w:t>
      </w:r>
      <w:r>
        <w:rPr>
          <w:sz w:val="28"/>
          <w:szCs w:val="28"/>
        </w:rPr>
        <w:t xml:space="preserve">]. Under the interface add the following fields: </w:t>
      </w:r>
      <w:r w:rsidRPr="00A52F65">
        <w:rPr>
          <w:sz w:val="28"/>
          <w:szCs w:val="28"/>
        </w:rPr>
        <w:t>id: number,userId: string,body: string,title: string</w:t>
      </w:r>
      <w:r>
        <w:rPr>
          <w:sz w:val="28"/>
          <w:szCs w:val="28"/>
        </w:rPr>
        <w:t>.</w:t>
      </w:r>
    </w:p>
    <w:p w:rsidR="00A52F65" w:rsidRPr="00A52F65" w:rsidRDefault="00A52F65" w:rsidP="00A52F65">
      <w:pPr>
        <w:pStyle w:val="ListParagraph"/>
        <w:ind w:left="1080"/>
        <w:rPr>
          <w:b/>
          <w:sz w:val="28"/>
          <w:szCs w:val="28"/>
        </w:rPr>
      </w:pPr>
      <w:r w:rsidRPr="00A52F65">
        <w:rPr>
          <w:b/>
          <w:sz w:val="28"/>
          <w:szCs w:val="28"/>
        </w:rPr>
        <w:t>Sample code is given for your reference: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52F65">
        <w:rPr>
          <w:rFonts w:ascii="Consolas" w:eastAsia="Times New Roman" w:hAnsi="Consolas" w:cs="Times New Roman"/>
          <w:color w:val="569CD6"/>
          <w:sz w:val="19"/>
          <w:szCs w:val="19"/>
        </w:rPr>
        <w:t>interface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52F65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52F65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A52F65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52F65">
        <w:rPr>
          <w:rFonts w:ascii="Consolas" w:eastAsia="Times New Roman" w:hAnsi="Consolas" w:cs="Times New Roman"/>
          <w:color w:val="9CDCFE"/>
          <w:sz w:val="19"/>
          <w:szCs w:val="19"/>
        </w:rPr>
        <w:t>userId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A52F6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52F65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A52F6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52F65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A52F6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52F65" w:rsidRPr="00A52F65" w:rsidRDefault="00A52F65" w:rsidP="00A52F6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52F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52F65" w:rsidRDefault="00A52F65" w:rsidP="00A52F65">
      <w:pPr>
        <w:pStyle w:val="ListParagraph"/>
        <w:ind w:left="1080"/>
        <w:rPr>
          <w:b/>
          <w:sz w:val="28"/>
          <w:szCs w:val="28"/>
        </w:rPr>
      </w:pPr>
    </w:p>
    <w:p w:rsidR="00A52F65" w:rsidRPr="00A52F65" w:rsidRDefault="00A52F65" w:rsidP="00A52F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Create a service called </w:t>
      </w:r>
      <w:r w:rsidRPr="009124CF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[</w:t>
      </w:r>
      <w:r w:rsidRPr="00A52F65">
        <w:rPr>
          <w:b/>
          <w:sz w:val="28"/>
          <w:szCs w:val="28"/>
        </w:rPr>
        <w:t xml:space="preserve">use the </w:t>
      </w:r>
      <w:r w:rsidR="009124CF">
        <w:rPr>
          <w:b/>
          <w:sz w:val="28"/>
          <w:szCs w:val="28"/>
        </w:rPr>
        <w:t>command: ng g s d</w:t>
      </w:r>
      <w:r w:rsidRPr="00A52F65">
        <w:rPr>
          <w:b/>
          <w:sz w:val="28"/>
          <w:szCs w:val="28"/>
        </w:rPr>
        <w:t>ata</w:t>
      </w:r>
      <w:r>
        <w:rPr>
          <w:sz w:val="28"/>
          <w:szCs w:val="28"/>
        </w:rPr>
        <w:t xml:space="preserve">]. Under the service </w:t>
      </w:r>
      <w:r w:rsidR="009124CF">
        <w:rPr>
          <w:sz w:val="28"/>
          <w:szCs w:val="28"/>
        </w:rPr>
        <w:t>class</w:t>
      </w:r>
      <w:r>
        <w:rPr>
          <w:sz w:val="28"/>
          <w:szCs w:val="28"/>
        </w:rPr>
        <w:t xml:space="preserve"> do the following:</w:t>
      </w:r>
    </w:p>
    <w:p w:rsidR="00AD1CE3" w:rsidRDefault="00A52F65" w:rsidP="00A52F65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Create a public variable called </w:t>
      </w:r>
      <w:r w:rsidRPr="00A52F65">
        <w:rPr>
          <w:sz w:val="28"/>
          <w:szCs w:val="28"/>
        </w:rPr>
        <w:t xml:space="preserve">ROOT_URl </w:t>
      </w:r>
      <w:r>
        <w:rPr>
          <w:sz w:val="28"/>
          <w:szCs w:val="28"/>
        </w:rPr>
        <w:t xml:space="preserve"> and under it call the api</w:t>
      </w:r>
      <w:r w:rsidR="00AD1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AD1CE3">
        <w:rPr>
          <w:b/>
          <w:sz w:val="28"/>
          <w:szCs w:val="28"/>
        </w:rPr>
        <w:t>'http://jsonplaceholder.typicode.com'</w:t>
      </w:r>
      <w:r w:rsidR="00AD1CE3" w:rsidRPr="00AD1CE3">
        <w:rPr>
          <w:b/>
          <w:i/>
          <w:sz w:val="28"/>
          <w:szCs w:val="28"/>
        </w:rPr>
        <w:t xml:space="preserve"> </w:t>
      </w:r>
    </w:p>
    <w:p w:rsidR="00A52F65" w:rsidRDefault="00AD1CE3" w:rsidP="00AD1CE3">
      <w:pPr>
        <w:pStyle w:val="ListParagraph"/>
        <w:ind w:left="1440"/>
        <w:rPr>
          <w:b/>
          <w:i/>
          <w:sz w:val="28"/>
          <w:szCs w:val="28"/>
        </w:rPr>
      </w:pPr>
      <w:r w:rsidRPr="00AD1CE3">
        <w:rPr>
          <w:b/>
          <w:i/>
          <w:sz w:val="28"/>
          <w:szCs w:val="28"/>
        </w:rPr>
        <w:t xml:space="preserve">[Here we are using fake API </w:t>
      </w:r>
      <w:r w:rsidR="009124CF" w:rsidRPr="00AD1CE3">
        <w:rPr>
          <w:b/>
          <w:i/>
          <w:sz w:val="28"/>
          <w:szCs w:val="28"/>
        </w:rPr>
        <w:t xml:space="preserve">as </w:t>
      </w:r>
      <w:r w:rsidR="009124CF">
        <w:rPr>
          <w:b/>
          <w:i/>
          <w:sz w:val="28"/>
          <w:szCs w:val="28"/>
        </w:rPr>
        <w:t>on</w:t>
      </w:r>
      <w:r>
        <w:rPr>
          <w:b/>
          <w:i/>
          <w:sz w:val="28"/>
          <w:szCs w:val="28"/>
        </w:rPr>
        <w:t xml:space="preserve"> this hands on, </w:t>
      </w:r>
      <w:r w:rsidRPr="00AD1CE3">
        <w:rPr>
          <w:b/>
          <w:i/>
          <w:sz w:val="28"/>
          <w:szCs w:val="28"/>
        </w:rPr>
        <w:t xml:space="preserve">we are mainly concerned </w:t>
      </w:r>
      <w:r>
        <w:rPr>
          <w:b/>
          <w:i/>
          <w:sz w:val="28"/>
          <w:szCs w:val="28"/>
        </w:rPr>
        <w:t>on how to perform</w:t>
      </w:r>
      <w:r w:rsidRPr="00AD1CE3">
        <w:rPr>
          <w:b/>
          <w:i/>
          <w:sz w:val="28"/>
          <w:szCs w:val="28"/>
        </w:rPr>
        <w:t xml:space="preserve"> unit testing of angular service using http client and not at how to create an Api].</w:t>
      </w:r>
    </w:p>
    <w:p w:rsidR="00AD1CE3" w:rsidRDefault="00AD1CE3" w:rsidP="00AD1C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Inject the </w:t>
      </w:r>
      <w:r w:rsidRPr="00AD1CE3">
        <w:rPr>
          <w:b/>
          <w:sz w:val="28"/>
          <w:szCs w:val="28"/>
        </w:rPr>
        <w:t>HttpClient</w:t>
      </w:r>
      <w:r>
        <w:rPr>
          <w:sz w:val="28"/>
          <w:szCs w:val="28"/>
        </w:rPr>
        <w:t xml:space="preserve"> under the constructor of the service class</w:t>
      </w:r>
      <w:r w:rsidR="009124CF">
        <w:rPr>
          <w:sz w:val="28"/>
          <w:szCs w:val="28"/>
        </w:rPr>
        <w:t>.</w:t>
      </w:r>
    </w:p>
    <w:p w:rsidR="00AD1CE3" w:rsidRDefault="00AD1CE3" w:rsidP="00AD1C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r w:rsidRPr="00AD1CE3">
        <w:rPr>
          <w:b/>
          <w:sz w:val="28"/>
          <w:szCs w:val="28"/>
        </w:rPr>
        <w:t>getPostData()</w:t>
      </w:r>
      <w:r>
        <w:rPr>
          <w:sz w:val="28"/>
          <w:szCs w:val="28"/>
        </w:rPr>
        <w:t xml:space="preserve"> which will return the data from the Api.</w:t>
      </w:r>
    </w:p>
    <w:p w:rsidR="00AD1CE3" w:rsidRDefault="00AD1CE3" w:rsidP="00AD1CE3">
      <w:pPr>
        <w:pStyle w:val="ListParagraph"/>
        <w:tabs>
          <w:tab w:val="left" w:pos="6189"/>
        </w:tabs>
        <w:ind w:left="1077"/>
        <w:rPr>
          <w:b/>
          <w:sz w:val="28"/>
          <w:szCs w:val="28"/>
        </w:rPr>
      </w:pPr>
      <w:r w:rsidRPr="00AD1CE3">
        <w:rPr>
          <w:b/>
          <w:sz w:val="28"/>
          <w:szCs w:val="28"/>
        </w:rPr>
        <w:t>Sample Code is given for your reference:</w:t>
      </w:r>
      <w:r>
        <w:rPr>
          <w:b/>
          <w:sz w:val="28"/>
          <w:szCs w:val="28"/>
        </w:rPr>
        <w:tab/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Injectable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HttpClient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'@angular/common/http'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'./post.model'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AD1CE3">
        <w:rPr>
          <w:rFonts w:ascii="Consolas" w:eastAsia="Times New Roman" w:hAnsi="Consolas" w:cs="Times New Roman"/>
          <w:color w:val="4EC9B0"/>
          <w:sz w:val="19"/>
          <w:szCs w:val="19"/>
        </w:rPr>
        <w:t>Injectable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providedIn: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ROOT_URl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'http://jsonplaceholder.typicode.com'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http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AD1CE3">
        <w:rPr>
          <w:rFonts w:ascii="Consolas" w:eastAsia="Times New Roman" w:hAnsi="Consolas" w:cs="Times New Roman"/>
          <w:color w:val="4EC9B0"/>
          <w:sz w:val="19"/>
          <w:szCs w:val="19"/>
        </w:rPr>
        <w:t>HttpClient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AD1CE3">
        <w:rPr>
          <w:rFonts w:ascii="Consolas" w:eastAsia="Times New Roman" w:hAnsi="Consolas" w:cs="Times New Roman"/>
          <w:color w:val="DCDCAA"/>
          <w:sz w:val="19"/>
          <w:szCs w:val="19"/>
        </w:rPr>
        <w:t>getPostData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1C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http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D1CE3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D1CE3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[]&gt;(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${this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D1CE3">
        <w:rPr>
          <w:rFonts w:ascii="Consolas" w:eastAsia="Times New Roman" w:hAnsi="Consolas" w:cs="Times New Roman"/>
          <w:color w:val="9CDCFE"/>
          <w:sz w:val="19"/>
          <w:szCs w:val="19"/>
        </w:rPr>
        <w:t>ROOT_URl</w:t>
      </w:r>
      <w:r w:rsidRPr="00AD1CE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AD1CE3">
        <w:rPr>
          <w:rFonts w:ascii="Consolas" w:eastAsia="Times New Roman" w:hAnsi="Consolas" w:cs="Times New Roman"/>
          <w:color w:val="CE9178"/>
          <w:sz w:val="19"/>
          <w:szCs w:val="19"/>
        </w:rPr>
        <w:t>/posts`</w:t>
      </w: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AD1CE3" w:rsidRPr="00AD1CE3" w:rsidRDefault="00AD1CE3" w:rsidP="00AD1CE3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1C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D1CE3" w:rsidRDefault="00AD1CE3" w:rsidP="00AD1CE3">
      <w:pPr>
        <w:pStyle w:val="ListParagraph"/>
        <w:tabs>
          <w:tab w:val="left" w:pos="6189"/>
        </w:tabs>
        <w:ind w:left="1077"/>
        <w:rPr>
          <w:b/>
          <w:sz w:val="28"/>
          <w:szCs w:val="28"/>
        </w:rPr>
      </w:pPr>
    </w:p>
    <w:p w:rsidR="00AD1CE3" w:rsidRDefault="00C5608B" w:rsidP="00C5608B">
      <w:pPr>
        <w:pStyle w:val="ListParagraph"/>
        <w:numPr>
          <w:ilvl w:val="0"/>
          <w:numId w:val="1"/>
        </w:numPr>
        <w:tabs>
          <w:tab w:val="left" w:pos="6189"/>
        </w:tabs>
        <w:rPr>
          <w:sz w:val="28"/>
          <w:szCs w:val="28"/>
        </w:rPr>
      </w:pPr>
      <w:r>
        <w:rPr>
          <w:sz w:val="28"/>
          <w:szCs w:val="28"/>
        </w:rPr>
        <w:t>Under app.module.ts do the following:</w:t>
      </w:r>
    </w:p>
    <w:p w:rsidR="00C5608B" w:rsidRDefault="00C5608B" w:rsidP="00C5608B">
      <w:pPr>
        <w:pStyle w:val="ListParagraph"/>
        <w:tabs>
          <w:tab w:val="left" w:pos="6189"/>
        </w:tabs>
        <w:ind w:left="11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5820" cy="3270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B" w:rsidRDefault="00C5608B" w:rsidP="00C5608B">
      <w:pPr>
        <w:pStyle w:val="ListParagraph"/>
        <w:tabs>
          <w:tab w:val="left" w:pos="6189"/>
        </w:tabs>
        <w:ind w:left="113"/>
        <w:rPr>
          <w:sz w:val="28"/>
          <w:szCs w:val="28"/>
        </w:rPr>
      </w:pPr>
    </w:p>
    <w:p w:rsidR="00C5608B" w:rsidRPr="00497291" w:rsidRDefault="00C5608B" w:rsidP="00A467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97291">
        <w:rPr>
          <w:sz w:val="28"/>
          <w:szCs w:val="28"/>
        </w:rPr>
        <w:t xml:space="preserve">Check if the describe () block for </w:t>
      </w:r>
      <w:r w:rsidR="00A467EB">
        <w:rPr>
          <w:sz w:val="28"/>
          <w:szCs w:val="28"/>
        </w:rPr>
        <w:t>DataService</w:t>
      </w:r>
      <w:r w:rsidRPr="00497291">
        <w:rPr>
          <w:sz w:val="28"/>
          <w:szCs w:val="28"/>
        </w:rPr>
        <w:t xml:space="preserve"> is present under </w:t>
      </w:r>
      <w:r w:rsidR="00A467EB">
        <w:rPr>
          <w:sz w:val="28"/>
          <w:szCs w:val="28"/>
        </w:rPr>
        <w:t>data.service</w:t>
      </w:r>
      <w:r w:rsidRPr="00497291">
        <w:rPr>
          <w:sz w:val="28"/>
          <w:szCs w:val="28"/>
        </w:rPr>
        <w:t>.spec.ts.</w:t>
      </w:r>
    </w:p>
    <w:p w:rsidR="00C5608B" w:rsidRDefault="009124CF" w:rsidP="00A467EB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Under </w:t>
      </w:r>
      <w:r w:rsidR="00C5608B" w:rsidRPr="00497291">
        <w:rPr>
          <w:rFonts w:eastAsia="Times New Roman" w:cstheme="minorHAnsi"/>
          <w:color w:val="24292E"/>
          <w:sz w:val="28"/>
          <w:szCs w:val="28"/>
        </w:rPr>
        <w:t xml:space="preserve"> beforeEach() block </w:t>
      </w:r>
      <w:r w:rsidR="00A467EB">
        <w:rPr>
          <w:rFonts w:eastAsia="Times New Roman" w:cstheme="minorHAnsi"/>
          <w:color w:val="24292E"/>
          <w:sz w:val="28"/>
          <w:szCs w:val="28"/>
        </w:rPr>
        <w:t>do the following:</w:t>
      </w:r>
    </w:p>
    <w:p w:rsidR="00A467EB" w:rsidRDefault="00A467EB" w:rsidP="00A467E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Create an instance of DataService</w:t>
      </w:r>
    </w:p>
    <w:p w:rsidR="00A467EB" w:rsidRDefault="00A467EB" w:rsidP="00A467E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Create an instance of </w:t>
      </w:r>
      <w:r w:rsidRPr="00A467EB">
        <w:rPr>
          <w:rFonts w:eastAsia="Times New Roman" w:cstheme="minorHAnsi"/>
          <w:color w:val="24292E"/>
          <w:sz w:val="28"/>
          <w:szCs w:val="28"/>
        </w:rPr>
        <w:t>HttpTestingController</w:t>
      </w:r>
      <w:r>
        <w:rPr>
          <w:rFonts w:eastAsia="Times New Roman" w:cstheme="minorHAnsi"/>
          <w:color w:val="24292E"/>
          <w:sz w:val="28"/>
          <w:szCs w:val="28"/>
        </w:rPr>
        <w:t xml:space="preserve"> to mock the http request</w:t>
      </w:r>
    </w:p>
    <w:p w:rsidR="00A467EB" w:rsidRDefault="00A467EB" w:rsidP="00A467E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Also under </w:t>
      </w:r>
      <w:r w:rsidRPr="00A467EB">
        <w:rPr>
          <w:rFonts w:eastAsia="Times New Roman" w:cstheme="minorHAnsi"/>
          <w:color w:val="24292E"/>
          <w:sz w:val="28"/>
          <w:szCs w:val="28"/>
        </w:rPr>
        <w:t>TestBed.configureTestingModule</w:t>
      </w:r>
      <w:r>
        <w:rPr>
          <w:rFonts w:eastAsia="Times New Roman" w:cstheme="minorHAnsi"/>
          <w:color w:val="24292E"/>
          <w:sz w:val="28"/>
          <w:szCs w:val="28"/>
        </w:rPr>
        <w:t>() add</w:t>
      </w:r>
      <w:r w:rsidR="00C530D5">
        <w:rPr>
          <w:rFonts w:eastAsia="Times New Roman" w:cstheme="minorHAnsi"/>
          <w:color w:val="24292E"/>
          <w:sz w:val="28"/>
          <w:szCs w:val="28"/>
        </w:rPr>
        <w:t xml:space="preserve"> the following</w:t>
      </w:r>
      <w:r>
        <w:rPr>
          <w:rFonts w:eastAsia="Times New Roman" w:cstheme="minorHAnsi"/>
          <w:color w:val="24292E"/>
          <w:sz w:val="28"/>
          <w:szCs w:val="28"/>
        </w:rPr>
        <w:t>:</w:t>
      </w:r>
    </w:p>
    <w:p w:rsidR="00A467EB" w:rsidRPr="00A467EB" w:rsidRDefault="00A467EB" w:rsidP="00A467EB">
      <w:pPr>
        <w:pStyle w:val="ListParagraph"/>
        <w:shd w:val="clear" w:color="auto" w:fill="1E1E1E"/>
        <w:spacing w:after="0" w:line="263" w:lineRule="atLeast"/>
        <w:ind w:left="144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67EB">
        <w:rPr>
          <w:rFonts w:ascii="Consolas" w:eastAsia="Times New Roman" w:hAnsi="Consolas" w:cs="Times New Roman"/>
          <w:color w:val="9CDCFE"/>
          <w:sz w:val="19"/>
          <w:szCs w:val="19"/>
        </w:rPr>
        <w:t>imports:</w:t>
      </w:r>
      <w:r w:rsidRPr="00A467EB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A467EB">
        <w:rPr>
          <w:rFonts w:ascii="Consolas" w:eastAsia="Times New Roman" w:hAnsi="Consolas" w:cs="Times New Roman"/>
          <w:color w:val="4EC9B0"/>
          <w:sz w:val="19"/>
          <w:szCs w:val="19"/>
        </w:rPr>
        <w:t>HttpClientTestingModule</w:t>
      </w:r>
      <w:r w:rsidRPr="00A467EB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A467EB" w:rsidRPr="00A467EB" w:rsidRDefault="00A467EB" w:rsidP="00A467EB">
      <w:pPr>
        <w:pStyle w:val="ListParagraph"/>
        <w:shd w:val="clear" w:color="auto" w:fill="1E1E1E"/>
        <w:spacing w:after="0" w:line="263" w:lineRule="atLeast"/>
        <w:ind w:left="144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67EB">
        <w:rPr>
          <w:rFonts w:ascii="Consolas" w:eastAsia="Times New Roman" w:hAnsi="Consolas" w:cs="Times New Roman"/>
          <w:color w:val="9CDCFE"/>
          <w:sz w:val="19"/>
          <w:szCs w:val="19"/>
        </w:rPr>
        <w:t>providers:</w:t>
      </w:r>
      <w:r w:rsidRPr="00A467EB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A467EB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A467EB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A467EB" w:rsidRPr="00497291" w:rsidRDefault="00A467EB" w:rsidP="00A467EB">
      <w:pPr>
        <w:pStyle w:val="ListParagraph"/>
        <w:shd w:val="clear" w:color="auto" w:fill="FFFFFF"/>
        <w:spacing w:after="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C5608B" w:rsidRDefault="00A467EB" w:rsidP="00A467EB">
      <w:pPr>
        <w:pStyle w:val="ListParagraph"/>
        <w:numPr>
          <w:ilvl w:val="0"/>
          <w:numId w:val="1"/>
        </w:numPr>
        <w:tabs>
          <w:tab w:val="left" w:pos="6189"/>
        </w:tabs>
        <w:rPr>
          <w:sz w:val="28"/>
          <w:szCs w:val="28"/>
        </w:rPr>
      </w:pPr>
      <w:r>
        <w:rPr>
          <w:sz w:val="28"/>
          <w:szCs w:val="28"/>
        </w:rPr>
        <w:t>Add</w:t>
      </w:r>
      <w:r w:rsidR="00C530D5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</w:t>
      </w:r>
      <w:r w:rsidRPr="00A467EB">
        <w:rPr>
          <w:sz w:val="28"/>
          <w:szCs w:val="28"/>
        </w:rPr>
        <w:t>afterEach()</w:t>
      </w:r>
      <w:r>
        <w:rPr>
          <w:sz w:val="28"/>
          <w:szCs w:val="28"/>
        </w:rPr>
        <w:t xml:space="preserve"> method</w:t>
      </w:r>
      <w:r w:rsidRPr="00A467EB">
        <w:rPr>
          <w:sz w:val="28"/>
          <w:szCs w:val="28"/>
        </w:rPr>
        <w:t>,  a method in which we run http.verify() and test our assertion mock like http</w:t>
      </w:r>
      <w:r w:rsidR="00C530D5">
        <w:rPr>
          <w:sz w:val="28"/>
          <w:szCs w:val="28"/>
        </w:rPr>
        <w:t>[</w:t>
      </w:r>
      <w:r w:rsidRPr="00A467EB">
        <w:rPr>
          <w:sz w:val="28"/>
          <w:szCs w:val="28"/>
        </w:rPr>
        <w:t xml:space="preserve"> basically it ensures that no request is outstanding</w:t>
      </w:r>
      <w:r w:rsidR="00C530D5">
        <w:rPr>
          <w:sz w:val="28"/>
          <w:szCs w:val="28"/>
        </w:rPr>
        <w:t>]</w:t>
      </w:r>
      <w:r w:rsidRPr="00A467EB">
        <w:rPr>
          <w:sz w:val="28"/>
          <w:szCs w:val="28"/>
        </w:rPr>
        <w:t>.</w:t>
      </w:r>
    </w:p>
    <w:p w:rsidR="00A467EB" w:rsidRDefault="00A467EB" w:rsidP="00A467EB">
      <w:pPr>
        <w:pStyle w:val="ListParagraph"/>
        <w:numPr>
          <w:ilvl w:val="0"/>
          <w:numId w:val="1"/>
        </w:numPr>
        <w:tabs>
          <w:tab w:val="left" w:pos="6189"/>
        </w:tabs>
        <w:rPr>
          <w:sz w:val="28"/>
          <w:szCs w:val="28"/>
        </w:rPr>
      </w:pPr>
      <w:r>
        <w:rPr>
          <w:sz w:val="28"/>
          <w:szCs w:val="28"/>
        </w:rPr>
        <w:t>Create a test case to check if the DataService is created.</w:t>
      </w:r>
    </w:p>
    <w:p w:rsidR="00A467EB" w:rsidRDefault="00A467EB" w:rsidP="00A467EB">
      <w:pPr>
        <w:pStyle w:val="ListParagraph"/>
        <w:numPr>
          <w:ilvl w:val="0"/>
          <w:numId w:val="1"/>
        </w:numPr>
        <w:tabs>
          <w:tab w:val="left" w:pos="6189"/>
        </w:tabs>
        <w:rPr>
          <w:sz w:val="28"/>
          <w:szCs w:val="28"/>
        </w:rPr>
      </w:pPr>
      <w:r>
        <w:rPr>
          <w:sz w:val="28"/>
          <w:szCs w:val="28"/>
        </w:rPr>
        <w:t>Create a test case to mock the http request and test the expected method ‘GET’.</w:t>
      </w:r>
    </w:p>
    <w:p w:rsidR="00A467EB" w:rsidRDefault="009124CF" w:rsidP="00A467EB">
      <w:pPr>
        <w:pStyle w:val="ListParagraph"/>
        <w:tabs>
          <w:tab w:val="left" w:pos="6189"/>
        </w:tabs>
        <w:ind w:left="1080"/>
        <w:rPr>
          <w:b/>
          <w:sz w:val="28"/>
          <w:szCs w:val="28"/>
        </w:rPr>
      </w:pPr>
      <w:r w:rsidRPr="00AD1CE3">
        <w:rPr>
          <w:b/>
          <w:sz w:val="28"/>
          <w:szCs w:val="28"/>
        </w:rPr>
        <w:lastRenderedPageBreak/>
        <w:t xml:space="preserve">Sample </w:t>
      </w:r>
      <w:r>
        <w:rPr>
          <w:b/>
          <w:sz w:val="28"/>
          <w:szCs w:val="28"/>
        </w:rPr>
        <w:t xml:space="preserve">Test </w:t>
      </w:r>
      <w:r w:rsidRPr="00AD1CE3">
        <w:rPr>
          <w:b/>
          <w:sz w:val="28"/>
          <w:szCs w:val="28"/>
        </w:rPr>
        <w:t>Code is given for your reference: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'./data.service'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'./post.model'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HttpTestingController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HttpClientTestingModule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9124C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'@angular/common/http/testing'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'DataService'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httpMock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HttpTestingController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imports: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HttpClientTestingModule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providers: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httpMock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HttpTestingController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afterEach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httpMock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verify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'should be created Data Service'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DataService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'be able to retrieve posts from the API bia GET'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dummyPosts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9124CF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[] = [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userId: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'1'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'Welcome User 1'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title: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'This is User 1'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}, 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userId: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'2'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'Welcome User 2'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title: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'esting AngulTar ServThis is User 2ices'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}];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getPostData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subscribe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dummyPosts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request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httpMock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expectOne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 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service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ROOT_URl</w:t>
      </w:r>
      <w:r w:rsidRPr="009124C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/posts`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request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method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lastRenderedPageBreak/>
        <w:t>request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124CF">
        <w:rPr>
          <w:rFonts w:ascii="Consolas" w:eastAsia="Times New Roman" w:hAnsi="Consolas" w:cs="Times New Roman"/>
          <w:color w:val="DCDCAA"/>
          <w:sz w:val="19"/>
          <w:szCs w:val="19"/>
        </w:rPr>
        <w:t>flush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24CF">
        <w:rPr>
          <w:rFonts w:ascii="Consolas" w:eastAsia="Times New Roman" w:hAnsi="Consolas" w:cs="Times New Roman"/>
          <w:color w:val="4FC1FF"/>
          <w:sz w:val="19"/>
          <w:szCs w:val="19"/>
        </w:rPr>
        <w:t>dummyPosts</w:t>
      </w: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24CF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9124CF" w:rsidRPr="009124CF" w:rsidRDefault="009124CF" w:rsidP="009124C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124CF" w:rsidRDefault="009124CF" w:rsidP="00A467EB">
      <w:pPr>
        <w:pStyle w:val="ListParagraph"/>
        <w:tabs>
          <w:tab w:val="left" w:pos="6189"/>
        </w:tabs>
        <w:ind w:left="1080"/>
        <w:rPr>
          <w:sz w:val="28"/>
          <w:szCs w:val="28"/>
        </w:rPr>
      </w:pPr>
    </w:p>
    <w:p w:rsidR="009124CF" w:rsidRPr="009124CF" w:rsidRDefault="009124CF" w:rsidP="009124CF">
      <w:pPr>
        <w:pStyle w:val="ListParagraph"/>
        <w:tabs>
          <w:tab w:val="left" w:pos="6189"/>
        </w:tabs>
        <w:ind w:left="113"/>
        <w:rPr>
          <w:sz w:val="28"/>
          <w:szCs w:val="28"/>
        </w:rPr>
      </w:pPr>
      <w:r w:rsidRPr="009124CF">
        <w:rPr>
          <w:b/>
          <w:i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9124CF">
        <w:rPr>
          <w:sz w:val="28"/>
          <w:szCs w:val="28"/>
        </w:rPr>
        <w:t>Here, we subscribe on the method of service getPost</w:t>
      </w:r>
      <w:r>
        <w:rPr>
          <w:sz w:val="28"/>
          <w:szCs w:val="28"/>
        </w:rPr>
        <w:t>Data</w:t>
      </w:r>
      <w:r w:rsidRPr="009124CF">
        <w:rPr>
          <w:sz w:val="28"/>
          <w:szCs w:val="28"/>
        </w:rPr>
        <w:t>()  and first we expect that the length of the posts is 2 or not and in another expect we ensure that the post we get from the route is equal to the dummy posts.</w:t>
      </w:r>
    </w:p>
    <w:p w:rsidR="009124CF" w:rsidRDefault="009124CF" w:rsidP="009124CF">
      <w:pPr>
        <w:pStyle w:val="ListParagraph"/>
        <w:tabs>
          <w:tab w:val="left" w:pos="6189"/>
        </w:tabs>
        <w:ind w:left="113"/>
        <w:rPr>
          <w:sz w:val="28"/>
          <w:szCs w:val="28"/>
        </w:rPr>
      </w:pPr>
      <w:r w:rsidRPr="009124CF">
        <w:rPr>
          <w:sz w:val="28"/>
          <w:szCs w:val="28"/>
        </w:rPr>
        <w:t>At this point we don’t want to hit the actual HTTP request for the data, So for that, we need to mock th</w:t>
      </w:r>
      <w:r>
        <w:rPr>
          <w:sz w:val="28"/>
          <w:szCs w:val="28"/>
        </w:rPr>
        <w:t>e HTTP request and import HttpTestingC</w:t>
      </w:r>
      <w:r w:rsidRPr="009124CF">
        <w:rPr>
          <w:sz w:val="28"/>
          <w:szCs w:val="28"/>
        </w:rPr>
        <w:t>ontroller which comes from the @angular/common/http/testing</w:t>
      </w:r>
      <w:r>
        <w:rPr>
          <w:sz w:val="28"/>
          <w:szCs w:val="28"/>
        </w:rPr>
        <w:t>.</w:t>
      </w:r>
    </w:p>
    <w:p w:rsidR="009124CF" w:rsidRPr="009124CF" w:rsidRDefault="009124CF" w:rsidP="009124C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9124CF">
        <w:rPr>
          <w:rFonts w:cstheme="minorHAnsi"/>
          <w:bCs/>
          <w:sz w:val="28"/>
          <w:szCs w:val="28"/>
        </w:rPr>
        <w:t xml:space="preserve">Run the command ng test in cli and click the debug button of Karma window in browser to see the jasmine test results. </w:t>
      </w:r>
    </w:p>
    <w:p w:rsidR="009124CF" w:rsidRDefault="009124CF" w:rsidP="009124CF">
      <w:pPr>
        <w:tabs>
          <w:tab w:val="left" w:pos="5718"/>
        </w:tabs>
        <w:ind w:left="360"/>
        <w:rPr>
          <w:rFonts w:cstheme="minorHAnsi"/>
          <w:b/>
          <w:bCs/>
          <w:sz w:val="28"/>
          <w:szCs w:val="28"/>
        </w:rPr>
      </w:pPr>
      <w:r w:rsidRPr="000D23BF">
        <w:rPr>
          <w:rFonts w:cstheme="minorHAnsi"/>
          <w:b/>
          <w:bCs/>
          <w:sz w:val="28"/>
          <w:szCs w:val="28"/>
        </w:rPr>
        <w:t>Sample output is given for your reference:</w:t>
      </w:r>
      <w:r>
        <w:rPr>
          <w:rFonts w:cstheme="minorHAnsi"/>
          <w:b/>
          <w:bCs/>
          <w:sz w:val="28"/>
          <w:szCs w:val="28"/>
        </w:rPr>
        <w:tab/>
      </w:r>
    </w:p>
    <w:p w:rsidR="009124CF" w:rsidRDefault="009124CF" w:rsidP="009124CF">
      <w:pPr>
        <w:tabs>
          <w:tab w:val="left" w:pos="5718"/>
        </w:tabs>
        <w:ind w:left="360"/>
        <w:rPr>
          <w:rFonts w:cstheme="minorHAnsi"/>
          <w:b/>
          <w:bCs/>
          <w:sz w:val="28"/>
          <w:szCs w:val="28"/>
        </w:rPr>
      </w:pPr>
      <w:r w:rsidRPr="009124CF">
        <w:rPr>
          <w:rFonts w:cstheme="minorHAnsi"/>
          <w:b/>
          <w:bCs/>
          <w:sz w:val="28"/>
          <w:szCs w:val="28"/>
        </w:rPr>
        <w:drawing>
          <wp:inline distT="0" distB="0" distL="0" distR="0">
            <wp:extent cx="5932485" cy="1380392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CF" w:rsidRDefault="009124CF" w:rsidP="009124CF">
      <w:pPr>
        <w:tabs>
          <w:tab w:val="left" w:pos="571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0865" cy="2426676"/>
            <wp:effectExtent l="19050" t="0" r="27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4CF" w:rsidSect="00D00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9DC" w:rsidRDefault="004949DC" w:rsidP="009124CF">
      <w:pPr>
        <w:spacing w:after="0" w:line="240" w:lineRule="auto"/>
      </w:pPr>
      <w:r>
        <w:separator/>
      </w:r>
    </w:p>
  </w:endnote>
  <w:endnote w:type="continuationSeparator" w:id="1">
    <w:p w:rsidR="004949DC" w:rsidRDefault="004949DC" w:rsidP="0091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9DC" w:rsidRDefault="004949DC" w:rsidP="009124CF">
      <w:pPr>
        <w:spacing w:after="0" w:line="240" w:lineRule="auto"/>
      </w:pPr>
      <w:r>
        <w:separator/>
      </w:r>
    </w:p>
  </w:footnote>
  <w:footnote w:type="continuationSeparator" w:id="1">
    <w:p w:rsidR="004949DC" w:rsidRDefault="004949DC" w:rsidP="0091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957AB"/>
    <w:multiLevelType w:val="hybridMultilevel"/>
    <w:tmpl w:val="2F7AA89C"/>
    <w:lvl w:ilvl="0" w:tplc="48AC59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D21F9"/>
    <w:multiLevelType w:val="hybridMultilevel"/>
    <w:tmpl w:val="2F7AA89C"/>
    <w:lvl w:ilvl="0" w:tplc="48AC59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B6CFD"/>
    <w:multiLevelType w:val="hybridMultilevel"/>
    <w:tmpl w:val="E8D4BCAC"/>
    <w:lvl w:ilvl="0" w:tplc="C2608B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B56B63"/>
    <w:multiLevelType w:val="hybridMultilevel"/>
    <w:tmpl w:val="937EB46A"/>
    <w:lvl w:ilvl="0" w:tplc="83443F3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5E267F"/>
    <w:multiLevelType w:val="hybridMultilevel"/>
    <w:tmpl w:val="2F7AA89C"/>
    <w:lvl w:ilvl="0" w:tplc="48AC59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F65"/>
    <w:rsid w:val="004949DC"/>
    <w:rsid w:val="009124CF"/>
    <w:rsid w:val="00A467EB"/>
    <w:rsid w:val="00A52F65"/>
    <w:rsid w:val="00AD1CE3"/>
    <w:rsid w:val="00C530D5"/>
    <w:rsid w:val="00C5608B"/>
    <w:rsid w:val="00D0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4CF"/>
  </w:style>
  <w:style w:type="paragraph" w:styleId="Footer">
    <w:name w:val="footer"/>
    <w:basedOn w:val="Normal"/>
    <w:link w:val="FooterChar"/>
    <w:uiPriority w:val="99"/>
    <w:semiHidden/>
    <w:unhideWhenUsed/>
    <w:rsid w:val="0091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2021-06-15T09:25:00Z</dcterms:created>
  <dcterms:modified xsi:type="dcterms:W3CDTF">2021-06-15T11:37:00Z</dcterms:modified>
</cp:coreProperties>
</file>