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940" w:rsidRPr="00EC4940" w:rsidRDefault="00EC4940" w:rsidP="00EC4940">
      <w:pPr>
        <w:rPr>
          <w:b/>
          <w:sz w:val="28"/>
          <w:szCs w:val="28"/>
        </w:rPr>
      </w:pPr>
      <w:r w:rsidRPr="00EC4940">
        <w:rPr>
          <w:b/>
          <w:sz w:val="28"/>
          <w:szCs w:val="28"/>
        </w:rPr>
        <w:t>Angular-T01-HOL_001_TestCase</w:t>
      </w:r>
    </w:p>
    <w:p w:rsidR="00EC4940" w:rsidRPr="00EC4940" w:rsidRDefault="00EC4940" w:rsidP="00EC4940">
      <w:pPr>
        <w:rPr>
          <w:sz w:val="28"/>
          <w:szCs w:val="28"/>
        </w:rPr>
      </w:pPr>
      <w:r w:rsidRPr="00EC4940">
        <w:rPr>
          <w:sz w:val="28"/>
          <w:szCs w:val="28"/>
        </w:rPr>
        <w:t xml:space="preserve">In this hands on we will understand how to perform unit testing of Angular applications using Jasmine and Karma. Jasmine is a behavior-driven development framework for testing JavaScript code. Here we will write the test suite and test cases using Jasmine. Karma is the test runner for Angular. </w:t>
      </w:r>
    </w:p>
    <w:p w:rsidR="00EC4940" w:rsidRPr="00EC4940" w:rsidRDefault="00EC4940" w:rsidP="00EC4940">
      <w:pPr>
        <w:rPr>
          <w:b/>
          <w:sz w:val="28"/>
          <w:szCs w:val="28"/>
        </w:rPr>
      </w:pPr>
      <w:r w:rsidRPr="00EC4940">
        <w:rPr>
          <w:b/>
          <w:sz w:val="28"/>
          <w:szCs w:val="28"/>
        </w:rPr>
        <w:t>Tasks</w:t>
      </w:r>
    </w:p>
    <w:p w:rsidR="00EC4940" w:rsidRDefault="00EC4940" w:rsidP="00EC49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4940">
        <w:rPr>
          <w:sz w:val="28"/>
          <w:szCs w:val="28"/>
        </w:rPr>
        <w:t xml:space="preserve">In </w:t>
      </w:r>
      <w:proofErr w:type="spellStart"/>
      <w:r w:rsidRPr="00EC4940">
        <w:rPr>
          <w:sz w:val="28"/>
          <w:szCs w:val="28"/>
        </w:rPr>
        <w:t>AppComponent</w:t>
      </w:r>
      <w:proofErr w:type="spellEnd"/>
      <w:r w:rsidRPr="00EC4940">
        <w:rPr>
          <w:sz w:val="28"/>
          <w:szCs w:val="28"/>
        </w:rPr>
        <w:t xml:space="preserve"> class add a variable called title with a value “Unit Testing </w:t>
      </w:r>
      <w:proofErr w:type="gramStart"/>
      <w:r w:rsidRPr="00EC4940">
        <w:rPr>
          <w:sz w:val="28"/>
          <w:szCs w:val="28"/>
        </w:rPr>
        <w:t>In</w:t>
      </w:r>
      <w:proofErr w:type="gramEnd"/>
      <w:r w:rsidRPr="00EC4940">
        <w:rPr>
          <w:sz w:val="28"/>
          <w:szCs w:val="28"/>
        </w:rPr>
        <w:t> Angular”.</w:t>
      </w:r>
      <w:r w:rsidR="008E0027">
        <w:rPr>
          <w:sz w:val="28"/>
          <w:szCs w:val="28"/>
        </w:rPr>
        <w:t xml:space="preserve"> Add the title under h1 tag in app.component.html for display. Sample output is given below:</w:t>
      </w:r>
    </w:p>
    <w:p w:rsidR="008E0027" w:rsidRPr="00EC4940" w:rsidRDefault="008E0027" w:rsidP="008E0027">
      <w:pPr>
        <w:pStyle w:val="ListParagraph"/>
        <w:ind w:left="5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710" cy="3261995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940" w:rsidRPr="00EC4940" w:rsidRDefault="00EC4940" w:rsidP="00EC49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4940">
        <w:rPr>
          <w:sz w:val="28"/>
          <w:szCs w:val="28"/>
        </w:rPr>
        <w:t xml:space="preserve">Check whether the file </w:t>
      </w:r>
      <w:proofErr w:type="spellStart"/>
      <w:r w:rsidRPr="00EC4940">
        <w:rPr>
          <w:sz w:val="28"/>
          <w:szCs w:val="28"/>
        </w:rPr>
        <w:t>app.component.spec.ts</w:t>
      </w:r>
      <w:proofErr w:type="spellEnd"/>
      <w:r w:rsidRPr="00EC4940">
        <w:rPr>
          <w:sz w:val="28"/>
          <w:szCs w:val="28"/>
        </w:rPr>
        <w:t xml:space="preserve"> is present in </w:t>
      </w:r>
      <w:proofErr w:type="spellStart"/>
      <w:r w:rsidRPr="00EC4940">
        <w:rPr>
          <w:sz w:val="28"/>
          <w:szCs w:val="28"/>
        </w:rPr>
        <w:t>src</w:t>
      </w:r>
      <w:proofErr w:type="spellEnd"/>
      <w:r w:rsidRPr="00EC4940">
        <w:rPr>
          <w:sz w:val="28"/>
          <w:szCs w:val="28"/>
        </w:rPr>
        <w:t>/app.</w:t>
      </w:r>
    </w:p>
    <w:p w:rsidR="00EC4940" w:rsidRPr="00EC4940" w:rsidRDefault="00EC4940" w:rsidP="00EC494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EC4940">
        <w:rPr>
          <w:sz w:val="28"/>
          <w:szCs w:val="28"/>
        </w:rPr>
        <w:t xml:space="preserve">Check if </w:t>
      </w:r>
      <w:proofErr w:type="spellStart"/>
      <w:r w:rsidRPr="00EC4940">
        <w:rPr>
          <w:sz w:val="28"/>
          <w:szCs w:val="28"/>
        </w:rPr>
        <w:t>the</w:t>
      </w:r>
      <w:proofErr w:type="spellEnd"/>
      <w:r w:rsidRPr="00EC4940">
        <w:rPr>
          <w:sz w:val="28"/>
          <w:szCs w:val="28"/>
        </w:rPr>
        <w:t xml:space="preserve"> describe () block for </w:t>
      </w:r>
      <w:proofErr w:type="spellStart"/>
      <w:r w:rsidRPr="00EC4940">
        <w:rPr>
          <w:sz w:val="28"/>
          <w:szCs w:val="28"/>
        </w:rPr>
        <w:t>AppComponent</w:t>
      </w:r>
      <w:proofErr w:type="spellEnd"/>
      <w:r w:rsidRPr="00EC4940">
        <w:rPr>
          <w:sz w:val="28"/>
          <w:szCs w:val="28"/>
        </w:rPr>
        <w:t xml:space="preserve"> is present.</w:t>
      </w:r>
    </w:p>
    <w:p w:rsidR="00EC4940" w:rsidRPr="00EC4940" w:rsidRDefault="00EC4940" w:rsidP="00EC494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EC4940">
        <w:rPr>
          <w:rFonts w:eastAsia="Times New Roman" w:cstheme="minorHAnsi"/>
          <w:color w:val="24292E"/>
          <w:sz w:val="28"/>
          <w:szCs w:val="28"/>
        </w:rPr>
        <w:t>Check whether a </w:t>
      </w:r>
      <w:proofErr w:type="spellStart"/>
      <w:r w:rsidRPr="00EC4940">
        <w:rPr>
          <w:rFonts w:eastAsia="Times New Roman" w:cstheme="minorHAnsi"/>
          <w:color w:val="24292E"/>
          <w:sz w:val="28"/>
          <w:szCs w:val="28"/>
        </w:rPr>
        <w:t>beforeEach</w:t>
      </w:r>
      <w:proofErr w:type="spellEnd"/>
      <w:r w:rsidRPr="00EC4940">
        <w:rPr>
          <w:rFonts w:eastAsia="Times New Roman" w:cstheme="minorHAnsi"/>
          <w:color w:val="24292E"/>
          <w:sz w:val="28"/>
          <w:szCs w:val="28"/>
        </w:rPr>
        <w:t>() block that instantiates a new instance of </w:t>
      </w:r>
      <w:proofErr w:type="spellStart"/>
      <w:r w:rsidRPr="00EC4940">
        <w:rPr>
          <w:rFonts w:cstheme="minorHAnsi"/>
          <w:sz w:val="28"/>
          <w:szCs w:val="28"/>
        </w:rPr>
        <w:t>AppComponent</w:t>
      </w:r>
      <w:proofErr w:type="spellEnd"/>
      <w:r w:rsidRPr="00EC4940">
        <w:rPr>
          <w:rFonts w:cstheme="minorHAnsi"/>
          <w:sz w:val="28"/>
          <w:szCs w:val="28"/>
        </w:rPr>
        <w:t xml:space="preserve"> </w:t>
      </w:r>
      <w:r w:rsidRPr="00EC4940">
        <w:rPr>
          <w:rFonts w:eastAsia="Times New Roman" w:cstheme="minorHAnsi"/>
          <w:color w:val="24292E"/>
          <w:sz w:val="28"/>
          <w:szCs w:val="28"/>
        </w:rPr>
        <w:t>for each spec is present</w:t>
      </w:r>
    </w:p>
    <w:p w:rsidR="00EC4940" w:rsidRPr="00EC4940" w:rsidRDefault="00EC4940" w:rsidP="00EC49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4940">
        <w:rPr>
          <w:sz w:val="28"/>
          <w:szCs w:val="28"/>
        </w:rPr>
        <w:t xml:space="preserve">Check if there is a test case to check whether the </w:t>
      </w:r>
      <w:proofErr w:type="spellStart"/>
      <w:r w:rsidRPr="00EC4940">
        <w:rPr>
          <w:sz w:val="28"/>
          <w:szCs w:val="28"/>
        </w:rPr>
        <w:t>AppComponent</w:t>
      </w:r>
      <w:proofErr w:type="spellEnd"/>
      <w:r w:rsidRPr="00EC4940">
        <w:rPr>
          <w:sz w:val="28"/>
          <w:szCs w:val="28"/>
        </w:rPr>
        <w:t xml:space="preserve"> is created is present.</w:t>
      </w:r>
    </w:p>
    <w:p w:rsidR="00EC4940" w:rsidRPr="00EC4940" w:rsidRDefault="00EC4940" w:rsidP="00EC49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4940">
        <w:rPr>
          <w:sz w:val="28"/>
          <w:szCs w:val="28"/>
        </w:rPr>
        <w:t>Check if there is a test case to check whether the title with value “Unit Testing </w:t>
      </w:r>
      <w:proofErr w:type="gramStart"/>
      <w:r w:rsidRPr="00EC4940">
        <w:rPr>
          <w:sz w:val="28"/>
          <w:szCs w:val="28"/>
        </w:rPr>
        <w:t>In</w:t>
      </w:r>
      <w:proofErr w:type="gramEnd"/>
      <w:r w:rsidRPr="00EC4940">
        <w:rPr>
          <w:sz w:val="28"/>
          <w:szCs w:val="28"/>
        </w:rPr>
        <w:t> Angular” is present.</w:t>
      </w:r>
    </w:p>
    <w:p w:rsidR="007B59CC" w:rsidRPr="008E0027" w:rsidRDefault="00EC4940" w:rsidP="008E0027">
      <w:pPr>
        <w:pStyle w:val="ListParagraph"/>
        <w:numPr>
          <w:ilvl w:val="0"/>
          <w:numId w:val="1"/>
        </w:numPr>
      </w:pPr>
      <w:r w:rsidRPr="008E0027">
        <w:rPr>
          <w:sz w:val="28"/>
          <w:szCs w:val="28"/>
        </w:rPr>
        <w:lastRenderedPageBreak/>
        <w:t>Check if there is a test case to check whether the title is present in h1 tag is present.</w:t>
      </w:r>
    </w:p>
    <w:p w:rsidR="008E0027" w:rsidRPr="008E0027" w:rsidRDefault="008E0027" w:rsidP="008E0027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Run the command </w:t>
      </w:r>
      <w:proofErr w:type="spellStart"/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test in </w:t>
      </w:r>
      <w:proofErr w:type="spellStart"/>
      <w:r>
        <w:rPr>
          <w:sz w:val="28"/>
          <w:szCs w:val="28"/>
        </w:rPr>
        <w:t>cli</w:t>
      </w:r>
      <w:proofErr w:type="spellEnd"/>
      <w:r>
        <w:rPr>
          <w:sz w:val="28"/>
          <w:szCs w:val="28"/>
        </w:rPr>
        <w:t xml:space="preserve"> window to execute your test.</w:t>
      </w:r>
    </w:p>
    <w:p w:rsidR="008E0027" w:rsidRPr="008E0027" w:rsidRDefault="008E0027" w:rsidP="008E0027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Use the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 xml:space="preserve"> generated after running the </w:t>
      </w:r>
      <w:proofErr w:type="spellStart"/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test command to open Karma window in the browser. Sample reference is given below:</w:t>
      </w:r>
    </w:p>
    <w:p w:rsidR="008E0027" w:rsidRDefault="008E0027" w:rsidP="008E0027">
      <w:pPr>
        <w:pStyle w:val="ListParagraph"/>
        <w:ind w:left="862"/>
      </w:pPr>
      <w:r>
        <w:rPr>
          <w:noProof/>
        </w:rPr>
        <w:drawing>
          <wp:inline distT="0" distB="0" distL="0" distR="0">
            <wp:extent cx="5933068" cy="8880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8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027" w:rsidRPr="008E0027" w:rsidRDefault="008E0027" w:rsidP="008E00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027">
        <w:rPr>
          <w:sz w:val="28"/>
          <w:szCs w:val="28"/>
        </w:rPr>
        <w:t>Click the Debug button to execute the test cases and display the Jasmine test outputs in browser. Sample reference is given below:</w:t>
      </w:r>
    </w:p>
    <w:p w:rsidR="008E0027" w:rsidRPr="00EC4940" w:rsidRDefault="008E0027" w:rsidP="008E0027">
      <w:pPr>
        <w:pStyle w:val="ListParagraph"/>
        <w:ind w:left="862"/>
      </w:pPr>
      <w:r>
        <w:rPr>
          <w:noProof/>
        </w:rPr>
        <w:drawing>
          <wp:inline distT="0" distB="0" distL="0" distR="0">
            <wp:extent cx="5934710" cy="2233295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3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0027" w:rsidRPr="00EC4940" w:rsidSect="007B5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A665A"/>
    <w:multiLevelType w:val="hybridMultilevel"/>
    <w:tmpl w:val="6C0C87EC"/>
    <w:lvl w:ilvl="0" w:tplc="6B0E7462">
      <w:start w:val="1"/>
      <w:numFmt w:val="lowerRoman"/>
      <w:lvlText w:val="(%1)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0C3F85"/>
    <w:multiLevelType w:val="hybridMultilevel"/>
    <w:tmpl w:val="8048DA7E"/>
    <w:lvl w:ilvl="0" w:tplc="6EBE12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C4940"/>
    <w:rsid w:val="004514FC"/>
    <w:rsid w:val="004A1671"/>
    <w:rsid w:val="007B59CC"/>
    <w:rsid w:val="008E0027"/>
    <w:rsid w:val="00EC4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9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0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2021-06-08T03:24:00Z</dcterms:created>
  <dcterms:modified xsi:type="dcterms:W3CDTF">2021-06-08T03:35:00Z</dcterms:modified>
</cp:coreProperties>
</file>