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DA7735" w14:textId="77777777" w:rsidR="006004F5" w:rsidRPr="009659C2" w:rsidRDefault="00641B8C">
      <w:pPr>
        <w:pStyle w:val="BodyText"/>
        <w:spacing w:after="0"/>
        <w:jc w:val="center"/>
        <w:rPr>
          <w:rFonts w:ascii="Arial" w:hAnsi="Arial" w:cs="Arial"/>
          <w:b/>
          <w:bCs/>
          <w:sz w:val="22"/>
          <w:szCs w:val="20"/>
        </w:rPr>
      </w:pPr>
      <w:r w:rsidRPr="009659C2">
        <w:rPr>
          <w:rFonts w:ascii="Arial" w:hAnsi="Arial" w:cs="Arial"/>
          <w:b/>
          <w:bCs/>
          <w:sz w:val="22"/>
          <w:szCs w:val="20"/>
        </w:rPr>
        <w:t>Static Timing Analysis</w:t>
      </w:r>
    </w:p>
    <w:p w14:paraId="4F1C239D" w14:textId="77777777" w:rsidR="00641B8C" w:rsidRPr="009659C2" w:rsidRDefault="00641B8C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</w:p>
    <w:p w14:paraId="058F2571" w14:textId="77777777" w:rsidR="00641B8C" w:rsidRDefault="00821076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  <w:r w:rsidRPr="009659C2">
        <w:rPr>
          <w:rFonts w:ascii="Arial" w:hAnsi="Arial" w:cs="Arial"/>
          <w:b/>
          <w:bCs/>
          <w:szCs w:val="20"/>
        </w:rPr>
        <w:t>Lab</w:t>
      </w:r>
      <w:r w:rsidR="00864291" w:rsidRPr="009659C2">
        <w:rPr>
          <w:rFonts w:ascii="Arial" w:hAnsi="Arial" w:cs="Arial"/>
          <w:b/>
          <w:bCs/>
          <w:szCs w:val="20"/>
        </w:rPr>
        <w:t>3</w:t>
      </w:r>
      <w:r w:rsidR="006004F5" w:rsidRPr="009659C2">
        <w:rPr>
          <w:rFonts w:ascii="Arial" w:hAnsi="Arial" w:cs="Arial"/>
          <w:b/>
          <w:bCs/>
          <w:szCs w:val="20"/>
        </w:rPr>
        <w:t xml:space="preserve">: </w:t>
      </w:r>
      <w:r w:rsidR="00864291" w:rsidRPr="009659C2">
        <w:rPr>
          <w:rFonts w:ascii="Arial" w:hAnsi="Arial" w:cs="Arial"/>
          <w:b/>
          <w:bCs/>
          <w:szCs w:val="20"/>
        </w:rPr>
        <w:t>Case Analysys</w:t>
      </w:r>
    </w:p>
    <w:p w14:paraId="5F9C06A3" w14:textId="77777777" w:rsidR="009659C2" w:rsidRPr="009659C2" w:rsidRDefault="009659C2">
      <w:pPr>
        <w:pStyle w:val="BodyText"/>
        <w:spacing w:after="0"/>
        <w:jc w:val="center"/>
        <w:rPr>
          <w:rFonts w:ascii="Arial" w:hAnsi="Arial" w:cs="Arial"/>
          <w:b/>
          <w:bCs/>
          <w:szCs w:val="20"/>
        </w:rPr>
      </w:pPr>
    </w:p>
    <w:p w14:paraId="7FB789F5" w14:textId="77777777" w:rsidR="006004F5" w:rsidRPr="009659C2" w:rsidRDefault="000F7E0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659C2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ED916B" wp14:editId="7AF0B8D8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486400" cy="0"/>
                <wp:effectExtent l="9525" t="6985" r="9525" b="12065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B714A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05pt" to="6in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" strokeweight=".26mm">
                <v:stroke joinstyle="miter"/>
              </v:line>
            </w:pict>
          </mc:Fallback>
        </mc:AlternateContent>
      </w:r>
    </w:p>
    <w:p w14:paraId="3F3467AD" w14:textId="77777777" w:rsidR="00641B8C" w:rsidRPr="009659C2" w:rsidRDefault="00641B8C">
      <w:pPr>
        <w:pStyle w:val="BodyText"/>
        <w:spacing w:after="0"/>
        <w:rPr>
          <w:rFonts w:ascii="Arial" w:hAnsi="Arial" w:cs="Arial"/>
          <w:b/>
          <w:szCs w:val="20"/>
          <w:u w:val="single"/>
        </w:rPr>
      </w:pPr>
    </w:p>
    <w:p w14:paraId="587A326F" w14:textId="77777777" w:rsidR="009659C2" w:rsidRDefault="0086401D" w:rsidP="009659C2">
      <w:pPr>
        <w:rPr>
          <w:rFonts w:ascii="Arial" w:hAnsi="Arial" w:cs="Arial"/>
          <w:b/>
          <w:sz w:val="20"/>
          <w:szCs w:val="20"/>
          <w:u w:val="single"/>
        </w:rPr>
      </w:pPr>
      <w:r w:rsidRPr="009659C2">
        <w:rPr>
          <w:rFonts w:ascii="Arial" w:hAnsi="Arial" w:cs="Arial"/>
          <w:b/>
          <w:sz w:val="20"/>
          <w:szCs w:val="20"/>
          <w:u w:val="single"/>
        </w:rPr>
        <w:t>Objective</w:t>
      </w:r>
    </w:p>
    <w:p w14:paraId="62EDBD50" w14:textId="77777777" w:rsidR="0086401D" w:rsidRPr="009659C2" w:rsidRDefault="009659C2" w:rsidP="009659C2">
      <w:pPr>
        <w:rPr>
          <w:rFonts w:ascii="Arial" w:hAnsi="Arial"/>
          <w:sz w:val="20"/>
          <w:szCs w:val="20"/>
        </w:rPr>
      </w:pPr>
      <w:r w:rsidRPr="009659C2">
        <w:rPr>
          <w:rFonts w:ascii="Arial" w:hAnsi="Arial" w:cs="Arial"/>
          <w:sz w:val="20"/>
          <w:szCs w:val="20"/>
        </w:rPr>
        <w:t>To s</w:t>
      </w:r>
      <w:r w:rsidR="0086401D" w:rsidRPr="009659C2">
        <w:rPr>
          <w:rFonts w:ascii="Arial" w:hAnsi="Arial"/>
          <w:sz w:val="20"/>
          <w:szCs w:val="20"/>
        </w:rPr>
        <w:t>tudy:</w:t>
      </w:r>
    </w:p>
    <w:p w14:paraId="5584A2F8" w14:textId="77777777" w:rsidR="0086401D" w:rsidRPr="009659C2" w:rsidRDefault="0086401D" w:rsidP="009659C2">
      <w:pPr>
        <w:widowControl w:val="0"/>
        <w:numPr>
          <w:ilvl w:val="0"/>
          <w:numId w:val="10"/>
        </w:numPr>
        <w:rPr>
          <w:rFonts w:ascii="Arial" w:hAnsi="Arial"/>
          <w:sz w:val="20"/>
          <w:szCs w:val="20"/>
        </w:rPr>
      </w:pPr>
      <w:r w:rsidRPr="009659C2">
        <w:rPr>
          <w:rFonts w:ascii="Arial" w:hAnsi="Arial"/>
          <w:sz w:val="20"/>
          <w:szCs w:val="20"/>
        </w:rPr>
        <w:t xml:space="preserve">Generating </w:t>
      </w:r>
      <w:r w:rsidR="00584E96" w:rsidRPr="009659C2">
        <w:rPr>
          <w:rFonts w:ascii="Arial" w:hAnsi="Arial"/>
          <w:sz w:val="20"/>
          <w:szCs w:val="20"/>
        </w:rPr>
        <w:t>Endpoint slack diagram</w:t>
      </w:r>
    </w:p>
    <w:p w14:paraId="5C6CD610" w14:textId="77777777" w:rsidR="0086401D" w:rsidRPr="009659C2" w:rsidRDefault="0086401D" w:rsidP="009659C2">
      <w:pPr>
        <w:widowControl w:val="0"/>
        <w:numPr>
          <w:ilvl w:val="0"/>
          <w:numId w:val="10"/>
        </w:numPr>
        <w:rPr>
          <w:rFonts w:ascii="Arial" w:hAnsi="Arial"/>
          <w:sz w:val="20"/>
          <w:szCs w:val="20"/>
        </w:rPr>
      </w:pPr>
      <w:r w:rsidRPr="009659C2">
        <w:rPr>
          <w:rFonts w:ascii="Arial" w:hAnsi="Arial"/>
          <w:sz w:val="20"/>
          <w:szCs w:val="20"/>
        </w:rPr>
        <w:t>Generating delay calculation reports</w:t>
      </w:r>
    </w:p>
    <w:p w14:paraId="565D1913" w14:textId="77777777" w:rsidR="00641B8C" w:rsidRPr="009659C2" w:rsidRDefault="0086401D" w:rsidP="009659C2">
      <w:pPr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  <w:u w:val="single"/>
        </w:rPr>
      </w:pPr>
      <w:r w:rsidRPr="009659C2">
        <w:rPr>
          <w:rFonts w:ascii="Arial" w:hAnsi="Arial"/>
          <w:sz w:val="20"/>
          <w:szCs w:val="20"/>
        </w:rPr>
        <w:t xml:space="preserve">Understand delay </w:t>
      </w:r>
      <w:r w:rsidR="005C46CA" w:rsidRPr="009659C2">
        <w:rPr>
          <w:rFonts w:ascii="Arial" w:hAnsi="Arial"/>
          <w:sz w:val="20"/>
          <w:szCs w:val="20"/>
        </w:rPr>
        <w:t>calculation</w:t>
      </w:r>
      <w:r w:rsidRPr="009659C2">
        <w:rPr>
          <w:rFonts w:ascii="Arial" w:hAnsi="Arial"/>
          <w:sz w:val="20"/>
          <w:szCs w:val="20"/>
        </w:rPr>
        <w:t xml:space="preserve"> principle</w:t>
      </w:r>
      <w:r w:rsidR="00633CB6">
        <w:rPr>
          <w:rFonts w:ascii="Arial" w:hAnsi="Arial"/>
          <w:sz w:val="20"/>
          <w:szCs w:val="20"/>
        </w:rPr>
        <w:t>.</w:t>
      </w:r>
    </w:p>
    <w:p w14:paraId="4C97D202" w14:textId="77777777" w:rsidR="00641B8C" w:rsidRDefault="00641B8C">
      <w:pPr>
        <w:pStyle w:val="BodyText"/>
        <w:spacing w:after="0"/>
        <w:rPr>
          <w:rFonts w:ascii="Arial" w:hAnsi="Arial" w:cs="Arial"/>
          <w:b/>
          <w:szCs w:val="20"/>
          <w:u w:val="single"/>
        </w:rPr>
      </w:pPr>
    </w:p>
    <w:p w14:paraId="776063F9" w14:textId="77777777" w:rsidR="00504B9C" w:rsidRDefault="00504B9C" w:rsidP="00504B9C">
      <w:pPr>
        <w:pStyle w:val="BodyText"/>
        <w:spacing w:after="0"/>
        <w:rPr>
          <w:rFonts w:ascii="Arial" w:hAnsi="Arial" w:cs="Arial"/>
          <w:szCs w:val="20"/>
        </w:rPr>
      </w:pPr>
      <w:r>
        <w:rPr>
          <w:rFonts w:ascii="Arial" w:hAnsi="Arial" w:cs="Arial"/>
          <w:b/>
          <w:szCs w:val="20"/>
          <w:u w:val="single"/>
        </w:rPr>
        <w:t>Laboratory task</w:t>
      </w:r>
    </w:p>
    <w:p w14:paraId="47E85213" w14:textId="77777777" w:rsidR="00504B9C" w:rsidRDefault="00504B9C" w:rsidP="00504B9C">
      <w:pPr>
        <w:pStyle w:val="ListParagraph"/>
        <w:numPr>
          <w:ilvl w:val="0"/>
          <w:numId w:val="11"/>
        </w:numPr>
        <w:suppressAutoHyphens w:val="0"/>
        <w:spacing w:after="200" w:line="276" w:lineRule="auto"/>
        <w:rPr>
          <w:rFonts w:ascii="Arial" w:hAnsi="Arial" w:cs="Arial"/>
          <w:sz w:val="20"/>
          <w:szCs w:val="20"/>
        </w:rPr>
      </w:pPr>
      <w:r w:rsidRPr="00A6303E">
        <w:rPr>
          <w:rFonts w:ascii="Arial" w:hAnsi="Arial" w:cs="Arial"/>
          <w:sz w:val="20"/>
          <w:szCs w:val="20"/>
        </w:rPr>
        <w:t>Load Gate Level design into PrimeTime</w:t>
      </w:r>
    </w:p>
    <w:p w14:paraId="36A17E3E" w14:textId="77777777" w:rsidR="00504B9C" w:rsidRDefault="00504B9C" w:rsidP="00504B9C">
      <w:pPr>
        <w:pStyle w:val="ListParagraph"/>
        <w:numPr>
          <w:ilvl w:val="0"/>
          <w:numId w:val="11"/>
        </w:numPr>
        <w:suppressAutoHyphens w:val="0"/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case analysis</w:t>
      </w:r>
      <w:r w:rsidR="00633CB6">
        <w:rPr>
          <w:rFonts w:ascii="Arial" w:hAnsi="Arial" w:cs="Arial"/>
          <w:sz w:val="20"/>
          <w:szCs w:val="20"/>
        </w:rPr>
        <w:t>.</w:t>
      </w:r>
    </w:p>
    <w:p w14:paraId="6C74D41B" w14:textId="77777777" w:rsidR="00504B9C" w:rsidRDefault="00504B9C" w:rsidP="00504B9C">
      <w:pPr>
        <w:pStyle w:val="ListParagraph"/>
        <w:suppressAutoHyphens w:val="0"/>
        <w:spacing w:after="200" w:line="276" w:lineRule="auto"/>
        <w:ind w:left="1080"/>
        <w:rPr>
          <w:rFonts w:ascii="Arial" w:hAnsi="Arial" w:cs="Arial"/>
          <w:sz w:val="20"/>
          <w:szCs w:val="20"/>
        </w:rPr>
      </w:pPr>
    </w:p>
    <w:p w14:paraId="58FA09DE" w14:textId="77777777" w:rsidR="0086401D" w:rsidRPr="009659C2" w:rsidRDefault="0086401D" w:rsidP="0086401D">
      <w:pPr>
        <w:rPr>
          <w:rFonts w:ascii="Arial" w:hAnsi="Arial" w:cs="Arial"/>
          <w:b/>
          <w:sz w:val="20"/>
          <w:szCs w:val="20"/>
          <w:u w:val="single"/>
        </w:rPr>
      </w:pPr>
      <w:r w:rsidRPr="009659C2">
        <w:rPr>
          <w:rFonts w:ascii="Arial" w:hAnsi="Arial" w:cs="Arial"/>
          <w:b/>
          <w:sz w:val="20"/>
          <w:szCs w:val="20"/>
          <w:u w:val="single"/>
        </w:rPr>
        <w:t>Supporting information for doing laboratory work</w:t>
      </w:r>
    </w:p>
    <w:p w14:paraId="0B595F72" w14:textId="77777777" w:rsidR="00641B8C" w:rsidRPr="009659C2" w:rsidRDefault="0086401D" w:rsidP="0086401D">
      <w:pPr>
        <w:suppressAutoHyphens w:val="0"/>
        <w:spacing w:before="240"/>
        <w:jc w:val="both"/>
        <w:rPr>
          <w:rFonts w:ascii="Arial" w:hAnsi="Arial"/>
          <w:sz w:val="20"/>
          <w:szCs w:val="20"/>
          <w:lang w:eastAsia="ja-JP"/>
        </w:rPr>
      </w:pPr>
      <w:r w:rsidRPr="009659C2">
        <w:rPr>
          <w:rFonts w:ascii="Arial" w:hAnsi="Arial"/>
          <w:sz w:val="20"/>
          <w:szCs w:val="20"/>
          <w:lang w:eastAsia="ja-JP"/>
        </w:rPr>
        <w:t xml:space="preserve">Laboratory work is performed on a gate level design generated by compiling given RTL code (Listing </w:t>
      </w:r>
      <w:r w:rsidR="009659C2">
        <w:rPr>
          <w:rFonts w:ascii="Arial" w:hAnsi="Arial"/>
          <w:sz w:val="20"/>
          <w:szCs w:val="20"/>
          <w:lang w:eastAsia="ja-JP"/>
        </w:rPr>
        <w:t>3</w:t>
      </w:r>
      <w:r w:rsidRPr="009659C2">
        <w:rPr>
          <w:rFonts w:ascii="Arial" w:hAnsi="Arial"/>
          <w:sz w:val="20"/>
          <w:szCs w:val="20"/>
          <w:lang w:eastAsia="ja-JP"/>
        </w:rPr>
        <w:t xml:space="preserve">.1) using Design Compiler (Fig </w:t>
      </w:r>
      <w:r w:rsidR="009659C2">
        <w:rPr>
          <w:rFonts w:ascii="Arial" w:hAnsi="Arial"/>
          <w:sz w:val="20"/>
          <w:szCs w:val="20"/>
          <w:lang w:eastAsia="ja-JP"/>
        </w:rPr>
        <w:t>3</w:t>
      </w:r>
      <w:r w:rsidRPr="009659C2">
        <w:rPr>
          <w:rFonts w:ascii="Arial" w:hAnsi="Arial"/>
          <w:sz w:val="20"/>
          <w:szCs w:val="20"/>
          <w:lang w:eastAsia="ja-JP"/>
        </w:rPr>
        <w:t xml:space="preserve">.1). Sample SDC file is also provided as reference (Listing </w:t>
      </w:r>
      <w:r w:rsidR="009659C2">
        <w:rPr>
          <w:rFonts w:ascii="Arial" w:hAnsi="Arial"/>
          <w:sz w:val="20"/>
          <w:szCs w:val="20"/>
          <w:lang w:eastAsia="ja-JP"/>
        </w:rPr>
        <w:t>3</w:t>
      </w:r>
      <w:r w:rsidRPr="009659C2">
        <w:rPr>
          <w:rFonts w:ascii="Arial" w:hAnsi="Arial"/>
          <w:sz w:val="20"/>
          <w:szCs w:val="20"/>
          <w:lang w:eastAsia="ja-JP"/>
        </w:rPr>
        <w:t>.2).</w:t>
      </w:r>
    </w:p>
    <w:p w14:paraId="7EAF4B10" w14:textId="77777777" w:rsidR="0086401D" w:rsidRPr="009659C2" w:rsidRDefault="00864291" w:rsidP="0086401D">
      <w:pPr>
        <w:jc w:val="center"/>
        <w:rPr>
          <w:sz w:val="20"/>
          <w:szCs w:val="20"/>
        </w:rPr>
      </w:pPr>
      <w:r w:rsidRPr="009659C2">
        <w:rPr>
          <w:noProof/>
          <w:sz w:val="20"/>
          <w:szCs w:val="20"/>
          <w:lang w:eastAsia="en-US"/>
        </w:rPr>
        <w:drawing>
          <wp:inline distT="0" distB="0" distL="0" distR="0" wp14:anchorId="7FF023C9" wp14:editId="3A99D6D2">
            <wp:extent cx="5324070" cy="18451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331774" cy="184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F9CED" w14:textId="77777777" w:rsidR="0086401D" w:rsidRPr="009659C2" w:rsidRDefault="0086401D" w:rsidP="0086401D">
      <w:pPr>
        <w:jc w:val="center"/>
        <w:rPr>
          <w:rFonts w:ascii="Arial" w:hAnsi="Arial"/>
          <w:sz w:val="20"/>
          <w:szCs w:val="20"/>
        </w:rPr>
      </w:pPr>
      <w:r w:rsidRPr="009659C2">
        <w:rPr>
          <w:rFonts w:ascii="Arial" w:hAnsi="Arial"/>
          <w:sz w:val="20"/>
          <w:szCs w:val="20"/>
        </w:rPr>
        <w:t xml:space="preserve">Fig. </w:t>
      </w:r>
      <w:r w:rsidR="009659C2">
        <w:rPr>
          <w:rFonts w:ascii="Arial" w:hAnsi="Arial"/>
          <w:sz w:val="20"/>
          <w:szCs w:val="20"/>
        </w:rPr>
        <w:t>3</w:t>
      </w:r>
      <w:r w:rsidRPr="009659C2">
        <w:rPr>
          <w:rFonts w:ascii="Arial" w:hAnsi="Arial"/>
          <w:sz w:val="20"/>
          <w:szCs w:val="20"/>
        </w:rPr>
        <w:t xml:space="preserve">.1. </w:t>
      </w:r>
      <w:r w:rsidR="00633CB6">
        <w:rPr>
          <w:rFonts w:ascii="Arial" w:hAnsi="Arial"/>
          <w:sz w:val="20"/>
          <w:szCs w:val="20"/>
        </w:rPr>
        <w:t>A Sample</w:t>
      </w:r>
      <w:r w:rsidRPr="009659C2">
        <w:rPr>
          <w:rFonts w:ascii="Arial" w:hAnsi="Arial"/>
          <w:sz w:val="20"/>
          <w:szCs w:val="20"/>
        </w:rPr>
        <w:t xml:space="preserve"> Circuit</w:t>
      </w:r>
    </w:p>
    <w:p w14:paraId="0E93EA2C" w14:textId="77777777" w:rsidR="0086401D" w:rsidRPr="009659C2" w:rsidRDefault="0086401D" w:rsidP="0086401D">
      <w:pPr>
        <w:suppressAutoHyphens w:val="0"/>
        <w:spacing w:before="240"/>
        <w:jc w:val="both"/>
        <w:rPr>
          <w:rFonts w:ascii="Arial" w:hAnsi="Arial"/>
          <w:sz w:val="20"/>
          <w:szCs w:val="20"/>
          <w:lang w:eastAsia="ja-JP"/>
        </w:rPr>
      </w:pPr>
    </w:p>
    <w:p w14:paraId="5B8B44B1" w14:textId="77777777" w:rsidR="00641B8C" w:rsidRPr="009659C2" w:rsidRDefault="00633CB6" w:rsidP="00633CB6">
      <w:pPr>
        <w:pStyle w:val="BodyText"/>
        <w:spacing w:after="0"/>
        <w:rPr>
          <w:rFonts w:ascii="Arial" w:hAnsi="Arial" w:cs="Arial"/>
          <w:b/>
          <w:bCs/>
          <w:szCs w:val="20"/>
          <w:u w:val="single"/>
        </w:rPr>
      </w:pPr>
      <w:r>
        <w:rPr>
          <w:rFonts w:ascii="Arial" w:hAnsi="Arial"/>
          <w:szCs w:val="20"/>
          <w:lang w:eastAsia="ja-JP"/>
        </w:rPr>
        <w:t xml:space="preserve">         </w:t>
      </w:r>
      <w:r w:rsidR="0086401D" w:rsidRPr="009659C2">
        <w:rPr>
          <w:rFonts w:ascii="Arial" w:hAnsi="Arial"/>
          <w:szCs w:val="20"/>
          <w:lang w:eastAsia="ja-JP"/>
        </w:rPr>
        <w:t xml:space="preserve">Listing </w:t>
      </w:r>
      <w:r w:rsidR="009659C2">
        <w:rPr>
          <w:rFonts w:ascii="Arial" w:hAnsi="Arial"/>
          <w:szCs w:val="20"/>
          <w:lang w:eastAsia="ja-JP"/>
        </w:rPr>
        <w:t>3</w:t>
      </w:r>
      <w:r w:rsidR="0086401D" w:rsidRPr="009659C2">
        <w:rPr>
          <w:rFonts w:ascii="Arial" w:hAnsi="Arial"/>
          <w:szCs w:val="20"/>
          <w:lang w:eastAsia="ja-JP"/>
        </w:rPr>
        <w:t>.1 Example Circuit RTL</w:t>
      </w:r>
      <w:r w:rsidR="0086401D" w:rsidRPr="009659C2">
        <w:rPr>
          <w:szCs w:val="20"/>
        </w:rPr>
        <w:t xml:space="preserve"> </w:t>
      </w:r>
      <w:r w:rsidR="0086401D" w:rsidRPr="009659C2">
        <w:rPr>
          <w:rFonts w:ascii="Arial" w:hAnsi="Arial"/>
          <w:szCs w:val="20"/>
          <w:lang w:eastAsia="ja-JP"/>
        </w:rPr>
        <w:t>(circuit.v)</w:t>
      </w:r>
    </w:p>
    <w:p w14:paraId="08D728AD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module circuit (enable, a,b,c,d,e,clk,out);</w:t>
      </w:r>
    </w:p>
    <w:p w14:paraId="4140175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input a;</w:t>
      </w:r>
    </w:p>
    <w:p w14:paraId="52CB472E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input b;</w:t>
      </w:r>
    </w:p>
    <w:p w14:paraId="5B7697DC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 xml:space="preserve">input c; </w:t>
      </w:r>
    </w:p>
    <w:p w14:paraId="6FACBF3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 xml:space="preserve">input d; </w:t>
      </w:r>
    </w:p>
    <w:p w14:paraId="512FA6B2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 xml:space="preserve">input e; </w:t>
      </w:r>
    </w:p>
    <w:p w14:paraId="2C1AEA15" w14:textId="77777777" w:rsidR="0053667B" w:rsidRPr="009659C2" w:rsidRDefault="0053667B" w:rsidP="0053667B">
      <w:pPr>
        <w:pStyle w:val="CODE"/>
        <w:rPr>
          <w:sz w:val="20"/>
        </w:rPr>
      </w:pPr>
    </w:p>
    <w:p w14:paraId="1F93054B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input clk;</w:t>
      </w:r>
    </w:p>
    <w:p w14:paraId="663EC3AB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output out;</w:t>
      </w:r>
    </w:p>
    <w:p w14:paraId="10E56485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reg A;</w:t>
      </w:r>
    </w:p>
    <w:p w14:paraId="4B4DFD49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reg B;</w:t>
      </w:r>
    </w:p>
    <w:p w14:paraId="09FAB17D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reg C;</w:t>
      </w:r>
    </w:p>
    <w:p w14:paraId="7177C553" w14:textId="77777777" w:rsidR="0053667B" w:rsidRPr="009659C2" w:rsidRDefault="0053667B" w:rsidP="0053667B">
      <w:pPr>
        <w:pStyle w:val="CODE"/>
        <w:rPr>
          <w:sz w:val="20"/>
        </w:rPr>
      </w:pPr>
    </w:p>
    <w:p w14:paraId="1AD9F4D8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wire Bq_or_a_nand_Aq;</w:t>
      </w:r>
    </w:p>
    <w:p w14:paraId="3692C754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wire d_nand_c_or_b;</w:t>
      </w:r>
    </w:p>
    <w:p w14:paraId="37F5B895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wire a_nand_Aq;</w:t>
      </w:r>
    </w:p>
    <w:p w14:paraId="68B70883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lastRenderedPageBreak/>
        <w:t>wire not_e;</w:t>
      </w:r>
    </w:p>
    <w:p w14:paraId="50CE885E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wire out;</w:t>
      </w:r>
    </w:p>
    <w:p w14:paraId="1E5264E1" w14:textId="77777777" w:rsidR="0053667B" w:rsidRPr="009659C2" w:rsidRDefault="0053667B" w:rsidP="0053667B">
      <w:pPr>
        <w:pStyle w:val="CODE"/>
        <w:rPr>
          <w:sz w:val="20"/>
        </w:rPr>
      </w:pPr>
    </w:p>
    <w:p w14:paraId="59F4C056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assign d_nand_c_or_b= ~(d  * (c | b));</w:t>
      </w:r>
    </w:p>
    <w:p w14:paraId="1D8390B7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assign not_e=~(e);</w:t>
      </w:r>
    </w:p>
    <w:p w14:paraId="5B537E6B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assign a_nand_Aq= ~(a * A);</w:t>
      </w:r>
    </w:p>
    <w:p w14:paraId="2D25A2B8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assign Bq_or_a_nand_Aq=  (~(B)) + (a_nand_Aq);</w:t>
      </w:r>
    </w:p>
    <w:p w14:paraId="17E02A23" w14:textId="77777777" w:rsidR="0053667B" w:rsidRPr="009659C2" w:rsidRDefault="0053667B" w:rsidP="0053667B">
      <w:pPr>
        <w:pStyle w:val="CODE"/>
        <w:rPr>
          <w:sz w:val="20"/>
        </w:rPr>
      </w:pPr>
    </w:p>
    <w:p w14:paraId="0DBD4A86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assign out= ~( ~(B) * C);</w:t>
      </w:r>
    </w:p>
    <w:p w14:paraId="31E0A6EF" w14:textId="77777777" w:rsidR="0053667B" w:rsidRPr="009659C2" w:rsidRDefault="0053667B" w:rsidP="0053667B">
      <w:pPr>
        <w:pStyle w:val="CODE"/>
        <w:rPr>
          <w:sz w:val="20"/>
        </w:rPr>
      </w:pPr>
    </w:p>
    <w:p w14:paraId="1270F7C4" w14:textId="77777777" w:rsidR="0053667B" w:rsidRPr="009659C2" w:rsidRDefault="0053667B" w:rsidP="0053667B">
      <w:pPr>
        <w:pStyle w:val="CODE"/>
        <w:rPr>
          <w:sz w:val="20"/>
        </w:rPr>
      </w:pPr>
    </w:p>
    <w:p w14:paraId="12DDE4FC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always @ (posedge clk)</w:t>
      </w:r>
    </w:p>
    <w:p w14:paraId="65A655A9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 xml:space="preserve">begin </w:t>
      </w:r>
      <w:r w:rsidRPr="009659C2">
        <w:rPr>
          <w:sz w:val="20"/>
        </w:rPr>
        <w:tab/>
      </w:r>
    </w:p>
    <w:p w14:paraId="3931247D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  <w:t xml:space="preserve">if (enable) </w:t>
      </w:r>
    </w:p>
    <w:p w14:paraId="2D519F0F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  <w:t>begin</w:t>
      </w:r>
    </w:p>
    <w:p w14:paraId="2F4FDF83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  <w:t>A= d_nand_c_or_b;</w:t>
      </w:r>
    </w:p>
    <w:p w14:paraId="263E6EFF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  <w:t>B= not_e;</w:t>
      </w:r>
    </w:p>
    <w:p w14:paraId="4434EE46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  <w:t>C= Bq_or_a_nand_Aq;</w:t>
      </w:r>
    </w:p>
    <w:p w14:paraId="3DA5D1C4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ab/>
      </w:r>
      <w:r w:rsidRPr="009659C2">
        <w:rPr>
          <w:sz w:val="20"/>
        </w:rPr>
        <w:tab/>
      </w:r>
      <w:r w:rsidRPr="009659C2">
        <w:rPr>
          <w:sz w:val="20"/>
        </w:rPr>
        <w:tab/>
        <w:t>end</w:t>
      </w:r>
    </w:p>
    <w:p w14:paraId="1D6D19FB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end</w:t>
      </w:r>
    </w:p>
    <w:p w14:paraId="7D8A7A7C" w14:textId="77777777" w:rsidR="0053667B" w:rsidRPr="009659C2" w:rsidRDefault="0053667B" w:rsidP="0053667B">
      <w:pPr>
        <w:pStyle w:val="CODE"/>
        <w:rPr>
          <w:sz w:val="20"/>
        </w:rPr>
      </w:pPr>
    </w:p>
    <w:p w14:paraId="4489F21D" w14:textId="77777777" w:rsidR="006004F5" w:rsidRPr="009659C2" w:rsidRDefault="0053667B" w:rsidP="0053667B">
      <w:pPr>
        <w:pStyle w:val="CODE"/>
        <w:rPr>
          <w:rFonts w:ascii="Arial" w:hAnsi="Arial" w:cs="Arial"/>
          <w:sz w:val="20"/>
        </w:rPr>
      </w:pPr>
      <w:r w:rsidRPr="009659C2">
        <w:rPr>
          <w:sz w:val="20"/>
        </w:rPr>
        <w:t>endmodule</w:t>
      </w:r>
    </w:p>
    <w:p w14:paraId="7B1A212B" w14:textId="77777777" w:rsidR="00641B8C" w:rsidRPr="009659C2" w:rsidRDefault="00633CB6" w:rsidP="00633CB6">
      <w:pPr>
        <w:pStyle w:val="BodyText"/>
        <w:spacing w:after="0"/>
        <w:rPr>
          <w:rFonts w:ascii="Arial" w:hAnsi="Arial"/>
          <w:szCs w:val="20"/>
          <w:lang w:eastAsia="ja-JP"/>
        </w:rPr>
      </w:pPr>
      <w:r>
        <w:rPr>
          <w:rFonts w:ascii="Arial" w:hAnsi="Arial"/>
          <w:szCs w:val="20"/>
          <w:lang w:eastAsia="ja-JP"/>
        </w:rPr>
        <w:t xml:space="preserve">        Listing</w:t>
      </w:r>
      <w:r w:rsidR="0086401D" w:rsidRPr="009659C2">
        <w:rPr>
          <w:rFonts w:ascii="Arial" w:hAnsi="Arial"/>
          <w:szCs w:val="20"/>
          <w:lang w:eastAsia="ja-JP"/>
        </w:rPr>
        <w:t xml:space="preserve"> </w:t>
      </w:r>
      <w:r w:rsidR="009659C2">
        <w:rPr>
          <w:rFonts w:ascii="Arial" w:hAnsi="Arial"/>
          <w:szCs w:val="20"/>
          <w:lang w:eastAsia="ja-JP"/>
        </w:rPr>
        <w:t>3</w:t>
      </w:r>
      <w:r w:rsidR="0086401D" w:rsidRPr="009659C2">
        <w:rPr>
          <w:rFonts w:ascii="Arial" w:hAnsi="Arial"/>
          <w:szCs w:val="20"/>
          <w:lang w:eastAsia="ja-JP"/>
        </w:rPr>
        <w:t>.2 Example Circuit Constraints (circuit.sdc)</w:t>
      </w:r>
    </w:p>
    <w:p w14:paraId="34775845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 PERIOD 10</w:t>
      </w:r>
    </w:p>
    <w:p w14:paraId="61822D66" w14:textId="77777777" w:rsidR="0053667B" w:rsidRPr="009659C2" w:rsidRDefault="0053667B" w:rsidP="0053667B">
      <w:pPr>
        <w:pStyle w:val="CODE"/>
        <w:rPr>
          <w:sz w:val="20"/>
        </w:rPr>
      </w:pPr>
    </w:p>
    <w:p w14:paraId="5A14963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set_load -pin_load 0.04 [get_ports {out}]</w:t>
      </w:r>
    </w:p>
    <w:p w14:paraId="62D2C478" w14:textId="77777777" w:rsidR="0053667B" w:rsidRPr="009659C2" w:rsidRDefault="0053667B" w:rsidP="0053667B">
      <w:pPr>
        <w:pStyle w:val="CODE"/>
        <w:rPr>
          <w:sz w:val="20"/>
        </w:rPr>
      </w:pPr>
    </w:p>
    <w:p w14:paraId="4AC8144C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create_clock [get_ports clk]  -period $PERIOD  -waveform {0 5}</w:t>
      </w:r>
    </w:p>
    <w:p w14:paraId="78BF863E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set_clock_uncertainty [expr 0.1*$PERIOD]  [get_clocks clk]</w:t>
      </w:r>
    </w:p>
    <w:p w14:paraId="668DE22C" w14:textId="77777777" w:rsidR="0053667B" w:rsidRPr="009659C2" w:rsidRDefault="0053667B" w:rsidP="0053667B">
      <w:pPr>
        <w:pStyle w:val="CODE"/>
        <w:rPr>
          <w:sz w:val="20"/>
        </w:rPr>
      </w:pPr>
    </w:p>
    <w:p w14:paraId="6C2A905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set_input_delay -clock clk [expr 0.6*$PERIOD] [get_ports a]</w:t>
      </w:r>
    </w:p>
    <w:p w14:paraId="37EF679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set_input_delay -clock clk [expr 0.6*$PERIOD] [get_ports b]</w:t>
      </w:r>
    </w:p>
    <w:p w14:paraId="7664EE21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set_input_delay -clock clk [expr 0.6*$PERIOD] [get_ports c]</w:t>
      </w:r>
    </w:p>
    <w:p w14:paraId="19105AA2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set_input_delay -clock clk [expr 0.6*$PERIOD] [get_ports d]</w:t>
      </w:r>
    </w:p>
    <w:p w14:paraId="2371A908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set_input_delay -clock clk [expr 0.6*$PERIOD] [get_ports e]</w:t>
      </w:r>
    </w:p>
    <w:p w14:paraId="5A6E69E0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set_output_delay -clock clk  [expr 0.6*$PERIOD]  [get_ports {out}]</w:t>
      </w:r>
    </w:p>
    <w:p w14:paraId="58E0ABA3" w14:textId="77777777" w:rsidR="006004F5" w:rsidRPr="009659C2" w:rsidRDefault="006004F5">
      <w:pPr>
        <w:pStyle w:val="BodyText"/>
        <w:spacing w:after="0"/>
        <w:rPr>
          <w:rFonts w:ascii="Arial" w:hAnsi="Arial" w:cs="Arial"/>
          <w:b/>
          <w:szCs w:val="20"/>
          <w:u w:val="single"/>
        </w:rPr>
      </w:pPr>
    </w:p>
    <w:p w14:paraId="3E257052" w14:textId="77777777" w:rsidR="00641B8C" w:rsidRPr="009659C2" w:rsidRDefault="005C46CA">
      <w:pPr>
        <w:pStyle w:val="BodyText"/>
        <w:spacing w:after="0"/>
        <w:rPr>
          <w:rFonts w:ascii="Arial" w:hAnsi="Arial" w:cs="Arial"/>
          <w:b/>
          <w:bCs/>
          <w:szCs w:val="20"/>
        </w:rPr>
      </w:pPr>
      <w:r w:rsidRPr="009659C2">
        <w:rPr>
          <w:rFonts w:ascii="Arial" w:hAnsi="Arial" w:cs="Arial"/>
          <w:b/>
          <w:szCs w:val="20"/>
        </w:rPr>
        <w:t>1. Load</w:t>
      </w:r>
      <w:r w:rsidR="00504B9C">
        <w:rPr>
          <w:rFonts w:ascii="Arial" w:hAnsi="Arial" w:cs="Arial"/>
          <w:b/>
          <w:szCs w:val="20"/>
        </w:rPr>
        <w:t>ing</w:t>
      </w:r>
      <w:r w:rsidRPr="009659C2">
        <w:rPr>
          <w:rFonts w:ascii="Arial" w:hAnsi="Arial" w:cs="Arial"/>
          <w:b/>
          <w:szCs w:val="20"/>
        </w:rPr>
        <w:t xml:space="preserve"> Gate Level design into PrimeTime</w:t>
      </w:r>
    </w:p>
    <w:p w14:paraId="3D52C70A" w14:textId="77777777" w:rsidR="005C46CA" w:rsidRPr="009659C2" w:rsidRDefault="005C46CA">
      <w:pPr>
        <w:pStyle w:val="BodyText"/>
        <w:spacing w:after="0"/>
        <w:rPr>
          <w:rFonts w:ascii="Arial" w:hAnsi="Arial" w:cs="Arial"/>
          <w:szCs w:val="20"/>
        </w:rPr>
      </w:pPr>
      <w:r w:rsidRPr="009659C2">
        <w:rPr>
          <w:rFonts w:ascii="Arial" w:hAnsi="Arial" w:cs="Arial"/>
          <w:szCs w:val="20"/>
        </w:rPr>
        <w:t>First load design along with constraints into PrimeTime. Below is a sample script to it.</w:t>
      </w:r>
    </w:p>
    <w:p w14:paraId="2BAAAEE3" w14:textId="77777777" w:rsidR="005C46CA" w:rsidRPr="009659C2" w:rsidRDefault="005C46CA">
      <w:pPr>
        <w:pStyle w:val="BodyText"/>
        <w:spacing w:after="0"/>
        <w:rPr>
          <w:rFonts w:ascii="Arial" w:hAnsi="Arial" w:cs="Arial"/>
          <w:szCs w:val="20"/>
        </w:rPr>
      </w:pPr>
    </w:p>
    <w:p w14:paraId="4E0415A7" w14:textId="77777777" w:rsidR="005C46CA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set link_library ../liberty/saed05nlplogl06hdl060f_tt0p75v25c.db</w:t>
      </w:r>
    </w:p>
    <w:p w14:paraId="0DBF83AF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read_verilog ./enable_circuit</w:t>
      </w:r>
      <w:r>
        <w:rPr>
          <w:sz w:val="20"/>
        </w:rPr>
        <w:t>_gate</w:t>
      </w:r>
      <w:r w:rsidRPr="0093054D">
        <w:rPr>
          <w:sz w:val="20"/>
        </w:rPr>
        <w:t>.v</w:t>
      </w:r>
    </w:p>
    <w:p w14:paraId="072B8627" w14:textId="77777777" w:rsidR="0093054D" w:rsidRPr="009659C2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read_sdc ./enable_circuit.sdc</w:t>
      </w:r>
    </w:p>
    <w:p w14:paraId="2BC634C6" w14:textId="77777777" w:rsidR="005C46CA" w:rsidRPr="009659C2" w:rsidRDefault="005C46CA">
      <w:pPr>
        <w:pStyle w:val="BodyText"/>
        <w:spacing w:after="0"/>
        <w:rPr>
          <w:rFonts w:ascii="Arial" w:hAnsi="Arial" w:cs="Arial"/>
          <w:szCs w:val="20"/>
        </w:rPr>
      </w:pPr>
    </w:p>
    <w:p w14:paraId="6DE36904" w14:textId="77777777" w:rsidR="004C6EDA" w:rsidRPr="009659C2" w:rsidRDefault="004C6EDA" w:rsidP="004C6EDA">
      <w:pPr>
        <w:pStyle w:val="BodyText"/>
        <w:spacing w:after="0"/>
        <w:rPr>
          <w:rFonts w:ascii="Arial" w:hAnsi="Arial" w:cs="Arial"/>
          <w:szCs w:val="20"/>
        </w:rPr>
      </w:pPr>
    </w:p>
    <w:p w14:paraId="4840BD88" w14:textId="77777777" w:rsidR="00865679" w:rsidRPr="009659C2" w:rsidRDefault="00584E96" w:rsidP="004C6EDA">
      <w:pPr>
        <w:pStyle w:val="BodyText"/>
        <w:spacing w:after="0"/>
        <w:rPr>
          <w:rFonts w:ascii="Arial" w:hAnsi="Arial" w:cs="Arial"/>
          <w:b/>
          <w:szCs w:val="20"/>
        </w:rPr>
      </w:pPr>
      <w:r w:rsidRPr="009659C2">
        <w:rPr>
          <w:rFonts w:ascii="Arial" w:hAnsi="Arial" w:cs="Arial"/>
          <w:b/>
          <w:szCs w:val="20"/>
        </w:rPr>
        <w:t>2</w:t>
      </w:r>
      <w:r w:rsidR="00865679" w:rsidRPr="009659C2">
        <w:rPr>
          <w:rFonts w:ascii="Arial" w:hAnsi="Arial" w:cs="Arial"/>
          <w:b/>
          <w:szCs w:val="20"/>
        </w:rPr>
        <w:t>. Generat</w:t>
      </w:r>
      <w:r w:rsidR="00504B9C">
        <w:rPr>
          <w:rFonts w:ascii="Arial" w:hAnsi="Arial" w:cs="Arial"/>
          <w:b/>
          <w:szCs w:val="20"/>
        </w:rPr>
        <w:t>ing</w:t>
      </w:r>
      <w:r w:rsidR="00965249">
        <w:rPr>
          <w:rFonts w:ascii="Arial" w:hAnsi="Arial" w:cs="Arial"/>
          <w:b/>
          <w:szCs w:val="20"/>
        </w:rPr>
        <w:t xml:space="preserve"> </w:t>
      </w:r>
      <w:r w:rsidR="0053667B" w:rsidRPr="009659C2">
        <w:rPr>
          <w:rFonts w:ascii="Arial" w:hAnsi="Arial" w:cs="Arial"/>
          <w:b/>
          <w:szCs w:val="20"/>
        </w:rPr>
        <w:t>Timing report for different cases</w:t>
      </w:r>
      <w:r w:rsidR="00865679" w:rsidRPr="009659C2">
        <w:rPr>
          <w:rFonts w:ascii="Arial" w:hAnsi="Arial" w:cs="Arial"/>
          <w:b/>
          <w:szCs w:val="20"/>
        </w:rPr>
        <w:t xml:space="preserve"> </w:t>
      </w:r>
    </w:p>
    <w:p w14:paraId="76B3E6A4" w14:textId="77777777" w:rsidR="008E4577" w:rsidRPr="009659C2" w:rsidRDefault="0053667B" w:rsidP="0053667B">
      <w:pPr>
        <w:pStyle w:val="BodyText"/>
        <w:spacing w:after="0"/>
        <w:jc w:val="both"/>
        <w:rPr>
          <w:rFonts w:ascii="Arial" w:hAnsi="Arial" w:cs="Arial"/>
          <w:szCs w:val="20"/>
        </w:rPr>
      </w:pPr>
      <w:r w:rsidRPr="009659C2">
        <w:rPr>
          <w:rFonts w:ascii="Arial" w:hAnsi="Arial" w:cs="Arial"/>
          <w:szCs w:val="20"/>
        </w:rPr>
        <w:t xml:space="preserve">This circuit is built in a way that “enable” bin turns part of </w:t>
      </w:r>
      <w:r w:rsidR="00965249">
        <w:rPr>
          <w:rFonts w:ascii="Arial" w:hAnsi="Arial" w:cs="Arial"/>
          <w:szCs w:val="20"/>
        </w:rPr>
        <w:t xml:space="preserve">a </w:t>
      </w:r>
      <w:r w:rsidRPr="009659C2">
        <w:rPr>
          <w:rFonts w:ascii="Arial" w:hAnsi="Arial" w:cs="Arial"/>
          <w:szCs w:val="20"/>
        </w:rPr>
        <w:t>circuit on or off. Thus, setting enable to “0” or “1” changes the worst path in the circuit. To find timing problems for different cases</w:t>
      </w:r>
      <w:r w:rsidR="00965249">
        <w:rPr>
          <w:rFonts w:ascii="Arial" w:hAnsi="Arial" w:cs="Arial"/>
          <w:szCs w:val="20"/>
        </w:rPr>
        <w:t>,</w:t>
      </w:r>
      <w:r w:rsidRPr="009659C2">
        <w:rPr>
          <w:rFonts w:ascii="Arial" w:hAnsi="Arial" w:cs="Arial"/>
          <w:szCs w:val="20"/>
        </w:rPr>
        <w:t xml:space="preserve"> case analysis is used. </w:t>
      </w:r>
    </w:p>
    <w:p w14:paraId="6EA4126B" w14:textId="77777777" w:rsidR="0053667B" w:rsidRDefault="0053667B" w:rsidP="0053667B">
      <w:pPr>
        <w:pStyle w:val="BodyText"/>
        <w:spacing w:after="0"/>
        <w:jc w:val="both"/>
        <w:rPr>
          <w:rFonts w:ascii="Arial" w:hAnsi="Arial" w:cs="Arial"/>
          <w:szCs w:val="20"/>
        </w:rPr>
      </w:pPr>
    </w:p>
    <w:p w14:paraId="276381FE" w14:textId="77777777" w:rsidR="002B70E5" w:rsidRDefault="002B70E5" w:rsidP="0053667B">
      <w:pPr>
        <w:pStyle w:val="BodyText"/>
        <w:spacing w:after="0"/>
        <w:jc w:val="both"/>
        <w:rPr>
          <w:rFonts w:ascii="Arial" w:hAnsi="Arial" w:cs="Arial"/>
          <w:szCs w:val="20"/>
        </w:rPr>
      </w:pPr>
    </w:p>
    <w:p w14:paraId="2F7EAF23" w14:textId="77777777" w:rsidR="002B70E5" w:rsidRPr="009659C2" w:rsidRDefault="002B70E5" w:rsidP="0053667B">
      <w:pPr>
        <w:pStyle w:val="BodyText"/>
        <w:spacing w:after="0"/>
        <w:jc w:val="both"/>
        <w:rPr>
          <w:rFonts w:ascii="Arial" w:hAnsi="Arial" w:cs="Arial"/>
          <w:szCs w:val="20"/>
        </w:rPr>
      </w:pPr>
    </w:p>
    <w:p w14:paraId="2A119E98" w14:textId="77777777" w:rsidR="0053667B" w:rsidRPr="009659C2" w:rsidRDefault="0053667B" w:rsidP="0053667B">
      <w:pPr>
        <w:pStyle w:val="BodyText"/>
        <w:spacing w:after="0"/>
        <w:jc w:val="both"/>
        <w:rPr>
          <w:rFonts w:ascii="Cambria Math" w:hAnsi="Cambria Math"/>
          <w:szCs w:val="20"/>
          <w:oMath/>
        </w:rPr>
      </w:pPr>
      <w:r w:rsidRPr="009659C2">
        <w:rPr>
          <w:rFonts w:ascii="Arial" w:hAnsi="Arial" w:cs="Arial"/>
          <w:szCs w:val="20"/>
        </w:rPr>
        <w:lastRenderedPageBreak/>
        <w:t xml:space="preserve">Use the following commands: </w:t>
      </w:r>
    </w:p>
    <w:p w14:paraId="00FDEEA3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set_case_analysis 1 enable</w:t>
      </w:r>
    </w:p>
    <w:p w14:paraId="28B88648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report_timing</w:t>
      </w:r>
    </w:p>
    <w:p w14:paraId="4A04524C" w14:textId="77777777" w:rsidR="0053667B" w:rsidRPr="009659C2" w:rsidRDefault="0053667B" w:rsidP="0053667B">
      <w:pPr>
        <w:rPr>
          <w:rFonts w:ascii="Arial" w:eastAsia="Times New Roman" w:hAnsi="Arial" w:cs="Arial"/>
          <w:sz w:val="20"/>
          <w:szCs w:val="20"/>
          <w:u w:val="single"/>
        </w:rPr>
      </w:pPr>
    </w:p>
    <w:p w14:paraId="22D6004B" w14:textId="77777777" w:rsidR="0053667B" w:rsidRPr="009659C2" w:rsidRDefault="00965249" w:rsidP="0053667B">
      <w:pPr>
        <w:rPr>
          <w:rFonts w:ascii="Arial" w:eastAsia="Times New Roman" w:hAnsi="Arial" w:cs="Arial"/>
          <w:sz w:val="20"/>
          <w:szCs w:val="20"/>
          <w:u w:val="single"/>
        </w:rPr>
      </w:pPr>
      <w:r w:rsidRPr="009659C2">
        <w:rPr>
          <w:rFonts w:ascii="Arial" w:eastAsia="Times New Roman" w:hAnsi="Arial" w:cs="Arial"/>
          <w:sz w:val="20"/>
          <w:szCs w:val="20"/>
        </w:rPr>
        <w:t>Resulting</w:t>
      </w:r>
      <w:r w:rsidR="0053667B" w:rsidRPr="009659C2">
        <w:rPr>
          <w:rFonts w:ascii="Arial" w:eastAsia="Times New Roman" w:hAnsi="Arial" w:cs="Arial"/>
          <w:sz w:val="20"/>
          <w:szCs w:val="20"/>
        </w:rPr>
        <w:t xml:space="preserve"> report </w:t>
      </w:r>
    </w:p>
    <w:p w14:paraId="06D614C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****************************************</w:t>
      </w:r>
    </w:p>
    <w:p w14:paraId="5DE75CA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Report : timing</w:t>
      </w:r>
    </w:p>
    <w:p w14:paraId="0FDB188A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-path_type full</w:t>
      </w:r>
    </w:p>
    <w:p w14:paraId="634928BE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-delay_type max</w:t>
      </w:r>
    </w:p>
    <w:p w14:paraId="08ACED39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-max_paths 1</w:t>
      </w:r>
    </w:p>
    <w:p w14:paraId="6D156245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-sort_by slack</w:t>
      </w:r>
    </w:p>
    <w:p w14:paraId="6867E49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Design : circuit</w:t>
      </w:r>
    </w:p>
    <w:p w14:paraId="74B9EBBE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Version: S-2021.06-SP4</w:t>
      </w:r>
    </w:p>
    <w:p w14:paraId="1B95C545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Date   : Tue Dec 13 10:29:57 2022</w:t>
      </w:r>
    </w:p>
    <w:p w14:paraId="5BBDBB9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****************************************</w:t>
      </w:r>
    </w:p>
    <w:p w14:paraId="18D33DD2" w14:textId="77777777" w:rsidR="0093054D" w:rsidRPr="0093054D" w:rsidRDefault="0093054D" w:rsidP="0093054D">
      <w:pPr>
        <w:pStyle w:val="CODE"/>
        <w:rPr>
          <w:sz w:val="20"/>
        </w:rPr>
      </w:pPr>
    </w:p>
    <w:p w14:paraId="7AF75536" w14:textId="77777777" w:rsidR="0093054D" w:rsidRPr="0093054D" w:rsidRDefault="0093054D" w:rsidP="0093054D">
      <w:pPr>
        <w:pStyle w:val="CODE"/>
        <w:rPr>
          <w:sz w:val="20"/>
        </w:rPr>
      </w:pPr>
    </w:p>
    <w:p w14:paraId="7D8CF418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Startpoint: a (input port clocked by clk)</w:t>
      </w:r>
    </w:p>
    <w:p w14:paraId="237D4A1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Endpoint: C_reg (rising edge-triggered flip-flop clocked by clk)</w:t>
      </w:r>
    </w:p>
    <w:p w14:paraId="1890E4B9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Path Group: clk</w:t>
      </w:r>
    </w:p>
    <w:p w14:paraId="09A34AC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Path Type: max</w:t>
      </w:r>
    </w:p>
    <w:p w14:paraId="587959C9" w14:textId="77777777" w:rsidR="0093054D" w:rsidRPr="0093054D" w:rsidRDefault="0093054D" w:rsidP="0093054D">
      <w:pPr>
        <w:pStyle w:val="CODE"/>
        <w:rPr>
          <w:sz w:val="20"/>
        </w:rPr>
      </w:pPr>
    </w:p>
    <w:p w14:paraId="4276608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Point                                    Incr       Path</w:t>
      </w:r>
    </w:p>
    <w:p w14:paraId="5261826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01D4196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clk (rise edge)                    0.00       0.00</w:t>
      </w:r>
    </w:p>
    <w:p w14:paraId="40DEA36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network delay (ideal)              0.00       0.00</w:t>
      </w:r>
    </w:p>
    <w:p w14:paraId="382EDE3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input external delay                     6.00       6.00 r</w:t>
      </w:r>
    </w:p>
    <w:p w14:paraId="790EC46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a (in)                                   0.00       6.00 r</w:t>
      </w:r>
    </w:p>
    <w:p w14:paraId="4690C17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U12/X (SAEDSVT05_AN2_1)                  0.00       6.00 r</w:t>
      </w:r>
    </w:p>
    <w:p w14:paraId="3A5BA2D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U5/S (SAEDSVT05_ADDH_1)                  0.00       6.00 f</w:t>
      </w:r>
    </w:p>
    <w:p w14:paraId="6881ED90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U4/X (SAEDSVT05_AO22_1)                  0.00       6.01 f</w:t>
      </w:r>
    </w:p>
    <w:p w14:paraId="5B838BA5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C_reg/D (SAEDSVT05_FDPQ_2)               0.00       6.01 f</w:t>
      </w:r>
    </w:p>
    <w:p w14:paraId="60912D1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arrival time                                   6.01</w:t>
      </w:r>
    </w:p>
    <w:p w14:paraId="3C7B46EF" w14:textId="77777777" w:rsidR="0093054D" w:rsidRPr="0093054D" w:rsidRDefault="0093054D" w:rsidP="0093054D">
      <w:pPr>
        <w:pStyle w:val="CODE"/>
        <w:rPr>
          <w:sz w:val="20"/>
        </w:rPr>
      </w:pPr>
    </w:p>
    <w:p w14:paraId="605D2387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clk (rise edge)                   10.00      10.00</w:t>
      </w:r>
    </w:p>
    <w:p w14:paraId="7028D0A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network delay (ideal)              0.00      10.00</w:t>
      </w:r>
    </w:p>
    <w:p w14:paraId="68DA667F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reconvergence pessimism            0.00      10.00</w:t>
      </w:r>
    </w:p>
    <w:p w14:paraId="1D9AF479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uncertainty                       -1.00       9.00</w:t>
      </w:r>
    </w:p>
    <w:p w14:paraId="5CA193B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C_reg/CK (SAEDSVT05_FDPQ_2)                         9.00 r</w:t>
      </w:r>
    </w:p>
    <w:p w14:paraId="3DAD5B9A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library setup time                      -0.01       8.99</w:t>
      </w:r>
    </w:p>
    <w:p w14:paraId="3EA007A6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required time                                  8.99</w:t>
      </w:r>
    </w:p>
    <w:p w14:paraId="1C5249F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1BEB65D7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required time                                  8.99</w:t>
      </w:r>
    </w:p>
    <w:p w14:paraId="30AEA0EE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arrival time                                  -6.01</w:t>
      </w:r>
    </w:p>
    <w:p w14:paraId="36608A4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30A67C86" w14:textId="77777777" w:rsidR="0053667B" w:rsidRPr="009659C2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slack (MET)                                         2.98</w:t>
      </w:r>
    </w:p>
    <w:p w14:paraId="7E03DE44" w14:textId="77777777" w:rsidR="0053667B" w:rsidRPr="009659C2" w:rsidRDefault="0053667B" w:rsidP="0053667B">
      <w:pPr>
        <w:rPr>
          <w:rFonts w:ascii="Arial" w:eastAsia="Times New Roman" w:hAnsi="Arial" w:cs="Arial"/>
          <w:sz w:val="20"/>
          <w:szCs w:val="20"/>
          <w:u w:val="single"/>
        </w:rPr>
      </w:pPr>
    </w:p>
    <w:p w14:paraId="7572E2BE" w14:textId="77777777" w:rsidR="0053667B" w:rsidRPr="009659C2" w:rsidRDefault="0053667B" w:rsidP="0053667B">
      <w:pPr>
        <w:pStyle w:val="BodyText"/>
        <w:spacing w:after="0"/>
        <w:jc w:val="both"/>
        <w:rPr>
          <w:rFonts w:ascii="Cambria Math" w:hAnsi="Cambria Math"/>
          <w:szCs w:val="20"/>
          <w:oMath/>
        </w:rPr>
      </w:pPr>
      <w:r w:rsidRPr="009659C2">
        <w:rPr>
          <w:rFonts w:ascii="Arial" w:hAnsi="Arial" w:cs="Arial"/>
          <w:szCs w:val="20"/>
        </w:rPr>
        <w:t xml:space="preserve">Changing enable signal to “1” changes worst path: </w:t>
      </w:r>
    </w:p>
    <w:p w14:paraId="53717F98" w14:textId="77777777" w:rsidR="0053667B" w:rsidRPr="009659C2" w:rsidRDefault="0053667B" w:rsidP="0053667B">
      <w:pPr>
        <w:rPr>
          <w:rFonts w:ascii="Arial" w:eastAsia="Times New Roman" w:hAnsi="Arial" w:cs="Arial"/>
          <w:sz w:val="20"/>
          <w:szCs w:val="20"/>
          <w:u w:val="single"/>
        </w:rPr>
      </w:pPr>
    </w:p>
    <w:p w14:paraId="4438CBB3" w14:textId="77777777" w:rsidR="0053667B" w:rsidRPr="009659C2" w:rsidRDefault="0053667B" w:rsidP="0053667B">
      <w:pPr>
        <w:pStyle w:val="CODE"/>
        <w:rPr>
          <w:sz w:val="20"/>
        </w:rPr>
      </w:pPr>
      <w:r w:rsidRPr="009659C2">
        <w:rPr>
          <w:sz w:val="20"/>
        </w:rPr>
        <w:t>set_case_analysis 0 enable</w:t>
      </w:r>
    </w:p>
    <w:p w14:paraId="51EB77EE" w14:textId="77777777" w:rsidR="0053667B" w:rsidRPr="009659C2" w:rsidRDefault="0053667B" w:rsidP="0053667B">
      <w:pPr>
        <w:pStyle w:val="CODE"/>
        <w:rPr>
          <w:rFonts w:ascii="Cambria Math" w:hAnsi="Cambria Math"/>
          <w:sz w:val="20"/>
          <w:oMath/>
        </w:rPr>
      </w:pPr>
      <w:r w:rsidRPr="009659C2">
        <w:rPr>
          <w:sz w:val="20"/>
        </w:rPr>
        <w:t>report_timing</w:t>
      </w:r>
    </w:p>
    <w:p w14:paraId="5164C080" w14:textId="77777777" w:rsidR="0053667B" w:rsidRPr="009659C2" w:rsidRDefault="0053667B" w:rsidP="0053667B">
      <w:pPr>
        <w:rPr>
          <w:sz w:val="20"/>
          <w:szCs w:val="20"/>
          <w:oMath/>
        </w:rPr>
      </w:pPr>
    </w:p>
    <w:p w14:paraId="2139BC94" w14:textId="77777777" w:rsidR="00D332B4" w:rsidRPr="009659C2" w:rsidRDefault="0053667B" w:rsidP="0053667B">
      <w:pPr>
        <w:rPr>
          <w:rFonts w:ascii="Courier New" w:hAnsi="Courier New" w:cs="Courier New"/>
          <w:sz w:val="20"/>
          <w:szCs w:val="20"/>
        </w:rPr>
      </w:pPr>
      <w:r w:rsidRPr="009659C2">
        <w:rPr>
          <w:rFonts w:ascii="Arial" w:eastAsia="Times New Roman" w:hAnsi="Arial" w:cs="Arial"/>
          <w:sz w:val="20"/>
          <w:szCs w:val="20"/>
        </w:rPr>
        <w:t>Report:</w:t>
      </w:r>
    </w:p>
    <w:p w14:paraId="3F043795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****************************************</w:t>
      </w:r>
    </w:p>
    <w:p w14:paraId="1FD5235A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Report : timing</w:t>
      </w:r>
    </w:p>
    <w:p w14:paraId="4EB9ED77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-path_type full</w:t>
      </w:r>
    </w:p>
    <w:p w14:paraId="4DD7C9C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-delay_type max</w:t>
      </w:r>
    </w:p>
    <w:p w14:paraId="6A65493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-max_paths 1</w:t>
      </w:r>
    </w:p>
    <w:p w14:paraId="4AB7707E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      -sort_by slack</w:t>
      </w:r>
    </w:p>
    <w:p w14:paraId="7A63689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Design : circuit</w:t>
      </w:r>
    </w:p>
    <w:p w14:paraId="52B13CE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Version: S-2021.06-SP4</w:t>
      </w:r>
    </w:p>
    <w:p w14:paraId="747968AA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Date   : Tue Dec 13 10:30:11 2022</w:t>
      </w:r>
    </w:p>
    <w:p w14:paraId="70B1354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>****************************************</w:t>
      </w:r>
    </w:p>
    <w:p w14:paraId="5956820B" w14:textId="77777777" w:rsidR="0093054D" w:rsidRPr="0093054D" w:rsidRDefault="0093054D" w:rsidP="0093054D">
      <w:pPr>
        <w:pStyle w:val="CODE"/>
        <w:rPr>
          <w:sz w:val="20"/>
        </w:rPr>
      </w:pPr>
    </w:p>
    <w:p w14:paraId="66C7CD50" w14:textId="77777777" w:rsidR="0093054D" w:rsidRPr="0093054D" w:rsidRDefault="0093054D" w:rsidP="0093054D">
      <w:pPr>
        <w:pStyle w:val="CODE"/>
        <w:rPr>
          <w:sz w:val="20"/>
        </w:rPr>
      </w:pPr>
    </w:p>
    <w:p w14:paraId="1A1C76C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Startpoint: B_reg (rising edge-triggered flip-flop clocked by clk)</w:t>
      </w:r>
    </w:p>
    <w:p w14:paraId="5105FF78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Endpoint: out (output port clocked by clk)</w:t>
      </w:r>
    </w:p>
    <w:p w14:paraId="6E26817F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Path Group: clk</w:t>
      </w:r>
    </w:p>
    <w:p w14:paraId="5642DC59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Path Type: max</w:t>
      </w:r>
    </w:p>
    <w:p w14:paraId="5E0C1BDF" w14:textId="77777777" w:rsidR="0093054D" w:rsidRPr="0093054D" w:rsidRDefault="0093054D" w:rsidP="0093054D">
      <w:pPr>
        <w:pStyle w:val="CODE"/>
        <w:rPr>
          <w:sz w:val="20"/>
        </w:rPr>
      </w:pPr>
    </w:p>
    <w:p w14:paraId="1196162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Point                                    Incr       Path</w:t>
      </w:r>
    </w:p>
    <w:p w14:paraId="45DD7FD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5D7EE7A6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clk (rise edge)                    0.00       0.00</w:t>
      </w:r>
    </w:p>
    <w:p w14:paraId="6889A52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network delay (ideal)              0.00       0.00</w:t>
      </w:r>
    </w:p>
    <w:p w14:paraId="03914E1E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B_reg/CK (SAEDSVT05_FDPQ_2)              0.00       0.00 r</w:t>
      </w:r>
    </w:p>
    <w:p w14:paraId="786E87E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B_reg/X (SAEDSVT05_FDPQ_2)               0.00       0.00 f</w:t>
      </w:r>
    </w:p>
    <w:p w14:paraId="43615D5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U11/X (SAEDSVT05_INV_1)                  0.00       0.01 r</w:t>
      </w:r>
    </w:p>
    <w:p w14:paraId="094604E9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U16/X (SAEDSVT05_ND2_1)                  0.00       0.01 f</w:t>
      </w:r>
    </w:p>
    <w:p w14:paraId="5E370442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out (out)                                0.00       0.01 f</w:t>
      </w:r>
    </w:p>
    <w:p w14:paraId="7FAB38DB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arrival time                                   0.01</w:t>
      </w:r>
    </w:p>
    <w:p w14:paraId="66B12470" w14:textId="77777777" w:rsidR="0093054D" w:rsidRPr="0093054D" w:rsidRDefault="0093054D" w:rsidP="0093054D">
      <w:pPr>
        <w:pStyle w:val="CODE"/>
        <w:rPr>
          <w:sz w:val="20"/>
        </w:rPr>
      </w:pPr>
    </w:p>
    <w:p w14:paraId="34CFD8B2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clk (rise edge)                   10.00      10.00</w:t>
      </w:r>
    </w:p>
    <w:p w14:paraId="24B8EFBF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network delay (ideal)              0.00      10.00</w:t>
      </w:r>
    </w:p>
    <w:p w14:paraId="65D2260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reconvergence pessimism            0.00      10.00</w:t>
      </w:r>
    </w:p>
    <w:p w14:paraId="4A0920B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clock uncertainty                       -1.00       9.00</w:t>
      </w:r>
    </w:p>
    <w:p w14:paraId="5B38442C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output external delay                   -6.00       3.00</w:t>
      </w:r>
    </w:p>
    <w:p w14:paraId="189C4153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required time                                  3.00</w:t>
      </w:r>
    </w:p>
    <w:p w14:paraId="3D82D1DD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5EB9D46A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required time                                  3.00</w:t>
      </w:r>
    </w:p>
    <w:p w14:paraId="1A16CB24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data arrival time                                  -0.01</w:t>
      </w:r>
    </w:p>
    <w:p w14:paraId="777BD561" w14:textId="77777777" w:rsidR="0093054D" w:rsidRPr="0093054D" w:rsidRDefault="0093054D" w:rsidP="0093054D">
      <w:pPr>
        <w:pStyle w:val="CODE"/>
        <w:rPr>
          <w:sz w:val="20"/>
        </w:rPr>
      </w:pPr>
      <w:r w:rsidRPr="0093054D">
        <w:rPr>
          <w:sz w:val="20"/>
        </w:rPr>
        <w:t xml:space="preserve">  ---------------------------------------------------------------</w:t>
      </w:r>
    </w:p>
    <w:p w14:paraId="64B5D802" w14:textId="77777777" w:rsidR="00504B9C" w:rsidRDefault="0093054D" w:rsidP="0093054D">
      <w:pPr>
        <w:pStyle w:val="CODE"/>
        <w:rPr>
          <w:rFonts w:ascii="Cambria Math" w:hAnsi="Cambria Math"/>
          <w:sz w:val="20"/>
          <w:oMath/>
        </w:rPr>
      </w:pPr>
      <w:r w:rsidRPr="0093054D">
        <w:rPr>
          <w:sz w:val="20"/>
        </w:rPr>
        <w:t xml:space="preserve">  slack (MET)                                         2.99</w:t>
      </w:r>
    </w:p>
    <w:p w14:paraId="2F2CA29D" w14:textId="77777777" w:rsidR="00504B9C" w:rsidRPr="00504B9C" w:rsidRDefault="00504B9C" w:rsidP="00504B9C">
      <w:pPr>
        <w:rPr>
          <w:rFonts w:ascii="Cambria Math" w:hAnsi="Cambria Math"/>
          <w:oMath/>
        </w:rPr>
      </w:pPr>
    </w:p>
    <w:p w14:paraId="5E672B5D" w14:textId="77777777" w:rsidR="00504B9C" w:rsidRDefault="00504B9C" w:rsidP="00504B9C">
      <w:pPr>
        <w:pStyle w:val="BodyText"/>
        <w:spacing w:after="0"/>
        <w:rPr>
          <w:rFonts w:ascii="Arial" w:hAnsi="Arial" w:cs="Arial"/>
          <w:szCs w:val="20"/>
        </w:rPr>
      </w:pPr>
    </w:p>
    <w:p w14:paraId="36F76FD1" w14:textId="77777777" w:rsidR="00504B9C" w:rsidRPr="005A3F06" w:rsidRDefault="00504B9C" w:rsidP="00504B9C">
      <w:pPr>
        <w:pStyle w:val="BodyText"/>
        <w:rPr>
          <w:rFonts w:ascii="Arial" w:hAnsi="Arial" w:cs="Arial"/>
          <w:b/>
          <w:szCs w:val="20"/>
          <w:u w:val="single"/>
        </w:rPr>
      </w:pPr>
      <w:r w:rsidRPr="005A3F06">
        <w:rPr>
          <w:rFonts w:ascii="Arial" w:hAnsi="Arial" w:cs="Arial"/>
          <w:b/>
          <w:szCs w:val="20"/>
          <w:u w:val="single"/>
        </w:rPr>
        <w:t xml:space="preserve">Report </w:t>
      </w:r>
    </w:p>
    <w:p w14:paraId="4D898762" w14:textId="77777777" w:rsidR="00504B9C" w:rsidRPr="005A3F06" w:rsidRDefault="00504B9C" w:rsidP="00504B9C">
      <w:pPr>
        <w:rPr>
          <w:rFonts w:ascii="Arial" w:hAnsi="Arial" w:cs="Arial"/>
          <w:sz w:val="20"/>
          <w:szCs w:val="20"/>
        </w:rPr>
      </w:pPr>
      <w:r w:rsidRPr="005A3F06">
        <w:rPr>
          <w:rFonts w:ascii="Arial" w:hAnsi="Arial" w:cs="Arial"/>
          <w:sz w:val="20"/>
          <w:szCs w:val="20"/>
        </w:rPr>
        <w:t>The report should have</w:t>
      </w:r>
      <w:r>
        <w:rPr>
          <w:rFonts w:ascii="Arial" w:hAnsi="Arial" w:cs="Arial"/>
          <w:sz w:val="20"/>
          <w:szCs w:val="20"/>
        </w:rPr>
        <w:t xml:space="preserve">: </w:t>
      </w:r>
    </w:p>
    <w:p w14:paraId="301B8801" w14:textId="77777777" w:rsidR="00504B9C" w:rsidRDefault="00504B9C" w:rsidP="00504B9C">
      <w:pPr>
        <w:numPr>
          <w:ilvl w:val="0"/>
          <w:numId w:val="12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 Compiler and PrimeTime scripts</w:t>
      </w:r>
    </w:p>
    <w:p w14:paraId="2B3D5A31" w14:textId="77777777" w:rsidR="00504B9C" w:rsidRDefault="00504B9C" w:rsidP="00504B9C">
      <w:pPr>
        <w:numPr>
          <w:ilvl w:val="0"/>
          <w:numId w:val="12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 w:rsidRPr="0072061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gate level circuit </w:t>
      </w:r>
    </w:p>
    <w:p w14:paraId="6BB9DCBE" w14:textId="77777777" w:rsidR="00504B9C" w:rsidRDefault="00504B9C" w:rsidP="00504B9C">
      <w:pPr>
        <w:numPr>
          <w:ilvl w:val="0"/>
          <w:numId w:val="12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Case analysis setup</w:t>
      </w:r>
    </w:p>
    <w:p w14:paraId="54566826" w14:textId="77777777" w:rsidR="00504B9C" w:rsidRPr="005A3F06" w:rsidRDefault="00504B9C" w:rsidP="00504B9C">
      <w:pPr>
        <w:numPr>
          <w:ilvl w:val="0"/>
          <w:numId w:val="12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Timing reports for all cases</w:t>
      </w:r>
    </w:p>
    <w:p w14:paraId="11E64EDA" w14:textId="77777777" w:rsidR="00504B9C" w:rsidRPr="005A3F06" w:rsidRDefault="00504B9C" w:rsidP="00504B9C">
      <w:pPr>
        <w:numPr>
          <w:ilvl w:val="0"/>
          <w:numId w:val="12"/>
        </w:numPr>
        <w:tabs>
          <w:tab w:val="clear" w:pos="1068"/>
        </w:tabs>
        <w:suppressAutoHyphens w:val="0"/>
        <w:ind w:left="900" w:hanging="372"/>
        <w:rPr>
          <w:rFonts w:ascii="Arial" w:hAnsi="Arial" w:cs="Arial"/>
          <w:sz w:val="20"/>
          <w:szCs w:val="20"/>
        </w:rPr>
      </w:pPr>
      <w:r w:rsidRPr="005A3F06">
        <w:rPr>
          <w:rFonts w:ascii="Arial" w:hAnsi="Arial" w:cs="Arial"/>
          <w:sz w:val="20"/>
          <w:szCs w:val="20"/>
        </w:rPr>
        <w:t>Brief summary</w:t>
      </w:r>
      <w:r w:rsidR="00965249">
        <w:rPr>
          <w:rFonts w:ascii="Arial" w:hAnsi="Arial" w:cs="Arial"/>
          <w:sz w:val="20"/>
          <w:szCs w:val="20"/>
        </w:rPr>
        <w:t>.</w:t>
      </w:r>
    </w:p>
    <w:p w14:paraId="4B6BBAE4" w14:textId="77777777" w:rsidR="0053667B" w:rsidRPr="00504B9C" w:rsidRDefault="0053667B" w:rsidP="00504B9C">
      <w:pPr>
        <w:rPr>
          <w:oMath/>
        </w:rPr>
      </w:pPr>
    </w:p>
    <w:sectPr w:rsidR="0053667B" w:rsidRPr="00504B9C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C617" w14:textId="77777777" w:rsidR="00335521" w:rsidRDefault="00335521">
      <w:r>
        <w:separator/>
      </w:r>
    </w:p>
  </w:endnote>
  <w:endnote w:type="continuationSeparator" w:id="0">
    <w:p w14:paraId="1E6ED1BF" w14:textId="77777777" w:rsidR="00335521" w:rsidRDefault="00335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DejaVu LGC Sans">
    <w:altName w:val="Yu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E3E4" w14:textId="77777777" w:rsidR="009659C2" w:rsidRPr="0092165A" w:rsidRDefault="009659C2" w:rsidP="009659C2">
    <w:pPr>
      <w:pStyle w:val="Footer"/>
    </w:pPr>
    <w:r>
      <w:t xml:space="preserve">    </w:t>
    </w:r>
    <w:r>
      <w:tab/>
    </w:r>
    <w:r>
      <w:tab/>
      <w:t xml:space="preserve">                                                     </w:t>
    </w:r>
    <w:r>
      <w:rPr>
        <w:noProof/>
      </w:rPr>
      <w:t xml:space="preserve">    </w:t>
    </w:r>
    <w:r>
      <w:t xml:space="preserve">                                                                                                  </w:t>
    </w:r>
  </w:p>
  <w:p w14:paraId="40FB7825" w14:textId="77777777" w:rsidR="006004F5" w:rsidRPr="0041444A" w:rsidRDefault="0041444A" w:rsidP="0041444A">
    <w:pPr>
      <w:pStyle w:val="Footer"/>
    </w:pPr>
    <w:r>
      <w:rPr>
        <w:noProof/>
        <w:lang w:eastAsia="en-US"/>
      </w:rPr>
      <w:drawing>
        <wp:inline distT="0" distB="0" distL="0" distR="0" wp14:anchorId="6AA28468" wp14:editId="77BE87F5">
          <wp:extent cx="1104900" cy="342900"/>
          <wp:effectExtent l="0" t="0" r="0" b="0"/>
          <wp:docPr id="2" name="Picture 2" descr="Synopsys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ynopsys_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372BDB5" wp14:editId="43E4C4C3">
              <wp:simplePos x="0" y="0"/>
              <wp:positionH relativeFrom="column">
                <wp:posOffset>1606550</wp:posOffset>
              </wp:positionH>
              <wp:positionV relativeFrom="paragraph">
                <wp:posOffset>40005</wp:posOffset>
              </wp:positionV>
              <wp:extent cx="2800350" cy="494030"/>
              <wp:effectExtent l="0" t="1905" r="317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350" cy="494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E20508" w14:textId="77777777" w:rsidR="0041444A" w:rsidRPr="00444071" w:rsidRDefault="0041444A" w:rsidP="0041444A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>Synopsys University Courseware</w:t>
                          </w:r>
                        </w:p>
                        <w:p w14:paraId="38E7D50E" w14:textId="4C721B5B" w:rsidR="0041444A" w:rsidRPr="00444071" w:rsidRDefault="0041444A" w:rsidP="0041444A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Copyright © 20</w:t>
                          </w:r>
                          <w:r w:rsidR="00E2384D">
                            <w:rPr>
                              <w:rFonts w:ascii="Arial" w:hAnsi="Arial" w:cs="Arial"/>
                              <w:sz w:val="16"/>
                            </w:rPr>
                            <w:t>2</w:t>
                          </w:r>
                          <w:r w:rsidR="00F073B8">
                            <w:rPr>
                              <w:rFonts w:ascii="Arial" w:hAnsi="Arial" w:cs="Arial"/>
                              <w:sz w:val="16"/>
                            </w:rPr>
                            <w:t>5</w:t>
                          </w: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 xml:space="preserve"> Synopsys, Inc. All rights reserved.</w:t>
                          </w:r>
                        </w:p>
                        <w:p w14:paraId="30E54910" w14:textId="77777777" w:rsidR="0041444A" w:rsidRPr="0065310D" w:rsidRDefault="0041444A" w:rsidP="0041444A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Developed b</w:t>
                          </w:r>
                          <w:r w:rsidRPr="00444071">
                            <w:rPr>
                              <w:rFonts w:ascii="Arial" w:hAnsi="Arial" w:cs="Arial"/>
                              <w:sz w:val="16"/>
                            </w:rPr>
                            <w:t>y: Vazgen Melikyan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72BD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26.5pt;margin-top:3.15pt;width:220.5pt;height:38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" filled="f" stroked="f">
              <v:textbox>
                <w:txbxContent>
                  <w:p w14:paraId="4BE20508" w14:textId="77777777" w:rsidR="0041444A" w:rsidRPr="00444071" w:rsidRDefault="0041444A" w:rsidP="0041444A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 w:rsidRPr="00444071">
                      <w:rPr>
                        <w:rFonts w:ascii="Arial" w:hAnsi="Arial" w:cs="Arial"/>
                        <w:sz w:val="16"/>
                      </w:rPr>
                      <w:t>Synopsys University Courseware</w:t>
                    </w:r>
                  </w:p>
                  <w:p w14:paraId="38E7D50E" w14:textId="4C721B5B" w:rsidR="0041444A" w:rsidRPr="00444071" w:rsidRDefault="0041444A" w:rsidP="0041444A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Copyright © 20</w:t>
                    </w:r>
                    <w:r w:rsidR="00E2384D">
                      <w:rPr>
                        <w:rFonts w:ascii="Arial" w:hAnsi="Arial" w:cs="Arial"/>
                        <w:sz w:val="16"/>
                      </w:rPr>
                      <w:t>2</w:t>
                    </w:r>
                    <w:r w:rsidR="00F073B8">
                      <w:rPr>
                        <w:rFonts w:ascii="Arial" w:hAnsi="Arial" w:cs="Arial"/>
                        <w:sz w:val="16"/>
                      </w:rPr>
                      <w:t>5</w:t>
                    </w:r>
                    <w:r w:rsidRPr="00444071">
                      <w:rPr>
                        <w:rFonts w:ascii="Arial" w:hAnsi="Arial" w:cs="Arial"/>
                        <w:sz w:val="16"/>
                      </w:rPr>
                      <w:t xml:space="preserve"> Synopsys, Inc. All rights reserved.</w:t>
                    </w:r>
                  </w:p>
                  <w:p w14:paraId="30E54910" w14:textId="77777777" w:rsidR="0041444A" w:rsidRPr="0065310D" w:rsidRDefault="0041444A" w:rsidP="0041444A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Developed b</w:t>
                    </w:r>
                    <w:r w:rsidRPr="00444071">
                      <w:rPr>
                        <w:rFonts w:ascii="Arial" w:hAnsi="Arial" w:cs="Arial"/>
                        <w:sz w:val="16"/>
                      </w:rPr>
                      <w:t>y: Vazgen Melikyan</w:t>
                    </w:r>
                  </w:p>
                </w:txbxContent>
              </v:textbox>
            </v:shape>
          </w:pict>
        </mc:Fallback>
      </mc:AlternateContent>
    </w:r>
    <w:r>
      <w:t xml:space="preserve">    </w:t>
    </w:r>
    <w:r>
      <w:tab/>
    </w:r>
    <w:r>
      <w:tab/>
      <w:t xml:space="preserve">                                                     </w:t>
    </w:r>
    <w:r>
      <w:rPr>
        <w:noProof/>
      </w:rPr>
      <w:t xml:space="preserve">    </w:t>
    </w:r>
    <w:r>
      <w:rPr>
        <w:noProof/>
        <w:lang w:eastAsia="en-US"/>
      </w:rPr>
      <w:drawing>
        <wp:inline distT="0" distB="0" distL="0" distR="0" wp14:anchorId="3A5D37EB" wp14:editId="25370C5D">
          <wp:extent cx="1057275" cy="409575"/>
          <wp:effectExtent l="0" t="0" r="9525" b="9525"/>
          <wp:docPr id="4" name="Picture 4" descr="Description: D:\Users\User\Desktop\My Documents\AcCouncil\Logo_NPUA\LogoPolytech_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D:\Users\User\Desktop\My Documents\AcCouncil\Logo_NPUA\LogoPolytech_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BE4F9" w14:textId="77777777" w:rsidR="00335521" w:rsidRDefault="00335521">
      <w:r>
        <w:separator/>
      </w:r>
    </w:p>
  </w:footnote>
  <w:footnote w:type="continuationSeparator" w:id="0">
    <w:p w14:paraId="2B3C6DC7" w14:textId="77777777" w:rsidR="00335521" w:rsidRDefault="00335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3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293522E6"/>
    <w:multiLevelType w:val="hybridMultilevel"/>
    <w:tmpl w:val="7D4A0F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E2259B"/>
    <w:multiLevelType w:val="hybridMultilevel"/>
    <w:tmpl w:val="AD7C1032"/>
    <w:lvl w:ilvl="0" w:tplc="D4D461B8">
      <w:start w:val="1"/>
      <w:numFmt w:val="decimal"/>
      <w:lvlText w:val="%1."/>
      <w:lvlJc w:val="left"/>
      <w:pPr>
        <w:ind w:left="1080" w:hanging="360"/>
      </w:pPr>
      <w:rPr>
        <w:b w:val="0"/>
        <w:sz w:val="20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4D3DC1"/>
    <w:multiLevelType w:val="hybridMultilevel"/>
    <w:tmpl w:val="AFD651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AF46A3"/>
    <w:multiLevelType w:val="hybridMultilevel"/>
    <w:tmpl w:val="3D20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35191"/>
    <w:multiLevelType w:val="hybridMultilevel"/>
    <w:tmpl w:val="F7E47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E33FC"/>
    <w:multiLevelType w:val="multilevel"/>
    <w:tmpl w:val="00000002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AF6759E"/>
    <w:multiLevelType w:val="hybridMultilevel"/>
    <w:tmpl w:val="DCDEE402"/>
    <w:lvl w:ilvl="0" w:tplc="1618185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7BEC7156"/>
    <w:multiLevelType w:val="hybridMultilevel"/>
    <w:tmpl w:val="EA2AE3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9500447">
    <w:abstractNumId w:val="0"/>
  </w:num>
  <w:num w:numId="2" w16cid:durableId="1635285638">
    <w:abstractNumId w:val="1"/>
  </w:num>
  <w:num w:numId="3" w16cid:durableId="581767476">
    <w:abstractNumId w:val="2"/>
  </w:num>
  <w:num w:numId="4" w16cid:durableId="722097106">
    <w:abstractNumId w:val="3"/>
  </w:num>
  <w:num w:numId="5" w16cid:durableId="615675462">
    <w:abstractNumId w:val="9"/>
  </w:num>
  <w:num w:numId="6" w16cid:durableId="1281231358">
    <w:abstractNumId w:val="11"/>
  </w:num>
  <w:num w:numId="7" w16cid:durableId="318577324">
    <w:abstractNumId w:val="4"/>
  </w:num>
  <w:num w:numId="8" w16cid:durableId="1457219268">
    <w:abstractNumId w:val="8"/>
  </w:num>
  <w:num w:numId="9" w16cid:durableId="437676637">
    <w:abstractNumId w:val="7"/>
  </w:num>
  <w:num w:numId="10" w16cid:durableId="176046927">
    <w:abstractNumId w:val="6"/>
  </w:num>
  <w:num w:numId="11" w16cid:durableId="3366124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53889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1B8C"/>
    <w:rsid w:val="000B666A"/>
    <w:rsid w:val="000F7E0B"/>
    <w:rsid w:val="002A2380"/>
    <w:rsid w:val="002B70E5"/>
    <w:rsid w:val="002D7F0F"/>
    <w:rsid w:val="00335521"/>
    <w:rsid w:val="003D295E"/>
    <w:rsid w:val="0041444A"/>
    <w:rsid w:val="004C6EDA"/>
    <w:rsid w:val="00504B9C"/>
    <w:rsid w:val="00512905"/>
    <w:rsid w:val="0053667B"/>
    <w:rsid w:val="00584E96"/>
    <w:rsid w:val="005B41D7"/>
    <w:rsid w:val="005C03E2"/>
    <w:rsid w:val="005C46CA"/>
    <w:rsid w:val="006004F5"/>
    <w:rsid w:val="00633CB6"/>
    <w:rsid w:val="00641B8C"/>
    <w:rsid w:val="00701A3B"/>
    <w:rsid w:val="00821076"/>
    <w:rsid w:val="0086401D"/>
    <w:rsid w:val="00864291"/>
    <w:rsid w:val="00865679"/>
    <w:rsid w:val="008E4577"/>
    <w:rsid w:val="0093054D"/>
    <w:rsid w:val="00965249"/>
    <w:rsid w:val="009659C2"/>
    <w:rsid w:val="00A41FDE"/>
    <w:rsid w:val="00B21B07"/>
    <w:rsid w:val="00B81E16"/>
    <w:rsid w:val="00C94D76"/>
    <w:rsid w:val="00D10FFB"/>
    <w:rsid w:val="00D332B4"/>
    <w:rsid w:val="00D50FA9"/>
    <w:rsid w:val="00E2384D"/>
    <w:rsid w:val="00F073B8"/>
    <w:rsid w:val="00FE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B5831AF"/>
  <w15:docId w15:val="{33751D93-EA1C-4887-A11E-4EB6C620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Arial" w:eastAsia="MS Mincho" w:hAnsi="Arial" w:cs="Aria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Wingdings" w:hAnsi="Wingdings"/>
    </w:rPr>
  </w:style>
  <w:style w:type="character" w:customStyle="1" w:styleId="WW8Num23z4">
    <w:name w:val="WW8Num23z4"/>
    <w:rPr>
      <w:rFonts w:ascii="Courier New" w:hAnsi="Courier New" w:cs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Wingdings" w:hAnsi="Wingdings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3">
    <w:name w:val="WW8Num25z3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Wingdings" w:hAnsi="Wingdings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HeaderChar">
    <w:name w:val="Header Char"/>
    <w:rPr>
      <w:rFonts w:eastAsia="MS Mincho"/>
      <w:sz w:val="24"/>
      <w:szCs w:val="24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styleId="BodyText">
    <w:name w:val="Body Text"/>
    <w:basedOn w:val="Normal"/>
    <w:link w:val="BodyTextChar"/>
    <w:pPr>
      <w:autoSpaceDE w:val="0"/>
      <w:spacing w:after="120"/>
    </w:pPr>
    <w:rPr>
      <w:rFonts w:eastAsia="Times New Roman"/>
      <w:sz w:val="20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CODE">
    <w:name w:val="CODE"/>
    <w:basedOn w:val="Normal"/>
    <w:link w:val="CODEChar"/>
    <w:qFormat/>
    <w:rsid w:val="002D7F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 w:right="702"/>
    </w:pPr>
    <w:rPr>
      <w:rFonts w:ascii="Courier New" w:hAnsi="Courier New" w:cs="Courier New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577"/>
    <w:rPr>
      <w:rFonts w:ascii="Tahoma" w:hAnsi="Tahoma" w:cs="Tahoma"/>
      <w:sz w:val="16"/>
      <w:szCs w:val="16"/>
    </w:rPr>
  </w:style>
  <w:style w:type="character" w:customStyle="1" w:styleId="CODEChar">
    <w:name w:val="CODE Char"/>
    <w:basedOn w:val="DefaultParagraphFont"/>
    <w:link w:val="CODE"/>
    <w:rsid w:val="002D7F0F"/>
    <w:rPr>
      <w:rFonts w:ascii="Courier New" w:eastAsia="MS Mincho" w:hAnsi="Courier New" w:cs="Courier New"/>
      <w:sz w:val="16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577"/>
    <w:rPr>
      <w:rFonts w:ascii="Tahoma" w:eastAsia="MS Mincho" w:hAnsi="Tahoma" w:cs="Tahoma"/>
      <w:sz w:val="16"/>
      <w:szCs w:val="16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8E4577"/>
    <w:rPr>
      <w:color w:val="808080"/>
    </w:rPr>
  </w:style>
  <w:style w:type="paragraph" w:styleId="ListParagraph">
    <w:name w:val="List Paragraph"/>
    <w:basedOn w:val="Normal"/>
    <w:uiPriority w:val="34"/>
    <w:qFormat/>
    <w:rsid w:val="00D332B4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9659C2"/>
    <w:rPr>
      <w:rFonts w:eastAsia="MS Mincho"/>
      <w:sz w:val="24"/>
      <w:szCs w:val="24"/>
      <w:lang w:eastAsia="ar-SA"/>
    </w:rPr>
  </w:style>
  <w:style w:type="character" w:customStyle="1" w:styleId="BodyTextChar">
    <w:name w:val="Body Text Char"/>
    <w:link w:val="BodyText"/>
    <w:rsid w:val="00504B9C"/>
    <w:rPr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Mixed Signal IC Design</vt:lpstr>
    </vt:vector>
  </TitlesOfParts>
  <Company>Synopsys, Inc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Mixed Signal IC Design</dc:title>
  <dc:creator>Synopsys</dc:creator>
  <cp:lastModifiedBy>Nane Lazaryan</cp:lastModifiedBy>
  <cp:revision>5</cp:revision>
  <cp:lastPrinted>1901-01-01T07:00:00Z</cp:lastPrinted>
  <dcterms:created xsi:type="dcterms:W3CDTF">2022-12-13T06:31:00Z</dcterms:created>
  <dcterms:modified xsi:type="dcterms:W3CDTF">2025-05-23T10:12:00Z</dcterms:modified>
</cp:coreProperties>
</file>