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1DB8E" w14:textId="77777777" w:rsidR="00443713" w:rsidRPr="00443713" w:rsidRDefault="00443713" w:rsidP="00443713">
      <w:pPr>
        <w:spacing w:after="2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71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SVKM’s </w:t>
      </w:r>
      <w:proofErr w:type="spellStart"/>
      <w:r w:rsidRPr="0044371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Narsee</w:t>
      </w:r>
      <w:proofErr w:type="spellEnd"/>
      <w:r w:rsidRPr="0044371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44371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Monjee</w:t>
      </w:r>
      <w:proofErr w:type="spellEnd"/>
      <w:r w:rsidRPr="0044371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College of Commerce &amp; Economics                                                                              </w:t>
      </w:r>
      <w:proofErr w:type="gramStart"/>
      <w:r w:rsidRPr="0044371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(</w:t>
      </w:r>
      <w:proofErr w:type="gramEnd"/>
      <w:r w:rsidRPr="0044371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Autonomous)</w:t>
      </w:r>
    </w:p>
    <w:p w14:paraId="2E50A8A2" w14:textId="77777777" w:rsidR="00443713" w:rsidRPr="00443713" w:rsidRDefault="00443713" w:rsidP="0044371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6224B8" w14:textId="77777777" w:rsidR="00443713" w:rsidRPr="00443713" w:rsidRDefault="00443713" w:rsidP="00443713">
      <w:pPr>
        <w:spacing w:after="124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44371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3B2786D4" w14:textId="77777777" w:rsidR="00443713" w:rsidRPr="00443713" w:rsidRDefault="00443713" w:rsidP="00443713">
      <w:pPr>
        <w:spacing w:after="0" w:line="240" w:lineRule="auto"/>
        <w:ind w:right="2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71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2024-25</w:t>
      </w:r>
    </w:p>
    <w:p w14:paraId="766C40A3" w14:textId="77777777" w:rsidR="00443713" w:rsidRPr="00443713" w:rsidRDefault="00443713" w:rsidP="00443713">
      <w:pPr>
        <w:spacing w:after="23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44371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31F8B450" w14:textId="77777777" w:rsidR="00443713" w:rsidRPr="00443713" w:rsidRDefault="00443713" w:rsidP="00443713">
      <w:pPr>
        <w:spacing w:after="3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bookmarkStart w:id="0" w:name="_Toc190687592"/>
      <w:r w:rsidRPr="00443713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  <w:lang w:eastAsia="en-IN"/>
          <w14:ligatures w14:val="none"/>
        </w:rPr>
        <w:t>SYBCOM ECONOMICS</w:t>
      </w:r>
      <w:bookmarkEnd w:id="0"/>
    </w:p>
    <w:p w14:paraId="2D2A27B9" w14:textId="77777777" w:rsidR="00443713" w:rsidRPr="00443713" w:rsidRDefault="00443713" w:rsidP="00443713">
      <w:pPr>
        <w:spacing w:after="0" w:line="240" w:lineRule="auto"/>
        <w:ind w:right="26" w:hanging="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713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Semester IV</w:t>
      </w:r>
    </w:p>
    <w:p w14:paraId="4542A2B2" w14:textId="4DC0B170" w:rsidR="00443713" w:rsidRPr="00443713" w:rsidRDefault="00443713" w:rsidP="00443713">
      <w:pPr>
        <w:spacing w:after="0" w:line="240" w:lineRule="auto"/>
        <w:ind w:right="17" w:hanging="1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PORTFOLIO MANAGEMENT</w:t>
      </w:r>
    </w:p>
    <w:p w14:paraId="2868733D" w14:textId="77777777" w:rsidR="00443713" w:rsidRPr="00443713" w:rsidRDefault="00443713" w:rsidP="00443713">
      <w:pPr>
        <w:spacing w:after="0" w:line="240" w:lineRule="auto"/>
        <w:ind w:right="17" w:hanging="1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4A19A634" w14:textId="77777777" w:rsidR="00443713" w:rsidRPr="00443713" w:rsidRDefault="00443713" w:rsidP="00443713">
      <w:pPr>
        <w:spacing w:after="0" w:line="240" w:lineRule="auto"/>
        <w:ind w:right="17" w:hanging="1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 w14:paraId="5509F7D3" w14:textId="52A9E556" w:rsidR="00443713" w:rsidRPr="00443713" w:rsidRDefault="00443713" w:rsidP="00443713">
      <w:pPr>
        <w:spacing w:after="0" w:line="240" w:lineRule="auto"/>
        <w:ind w:right="17" w:hanging="1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 w:rsidRPr="00443713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‘Developing a Sample Investment Portfolio for an Individual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>’</w:t>
      </w:r>
    </w:p>
    <w:p w14:paraId="7A7538CF" w14:textId="77777777" w:rsidR="00443713" w:rsidRPr="00443713" w:rsidRDefault="00443713" w:rsidP="00443713">
      <w:pPr>
        <w:spacing w:after="0" w:line="240" w:lineRule="auto"/>
        <w:ind w:right="17" w:hanging="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115142" w14:textId="77777777" w:rsidR="00443713" w:rsidRPr="00443713" w:rsidRDefault="00443713" w:rsidP="0044371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675F1D" w14:textId="77777777" w:rsidR="00443713" w:rsidRPr="00443713" w:rsidRDefault="00443713" w:rsidP="0044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44371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0DB8CB68" w14:textId="77777777" w:rsidR="00443713" w:rsidRPr="00443713" w:rsidRDefault="00443713" w:rsidP="00443713">
      <w:pPr>
        <w:spacing w:after="372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44371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05600F9B" w14:textId="77777777" w:rsidR="00443713" w:rsidRPr="00443713" w:rsidRDefault="00443713" w:rsidP="00443713">
      <w:pPr>
        <w:spacing w:after="0" w:line="240" w:lineRule="auto"/>
        <w:ind w:left="2436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71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  </w:t>
      </w:r>
    </w:p>
    <w:p w14:paraId="514350F9" w14:textId="77777777" w:rsidR="00443713" w:rsidRPr="00443713" w:rsidRDefault="00443713" w:rsidP="0044371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71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  <w:r w:rsidRPr="0044371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</w:p>
    <w:p w14:paraId="1E864BFB" w14:textId="77777777" w:rsidR="00443713" w:rsidRPr="00443713" w:rsidRDefault="00443713" w:rsidP="00443713">
      <w:pPr>
        <w:spacing w:after="77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  <w:r w:rsidRPr="0044371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211DA8C3" w14:textId="77777777" w:rsidR="00443713" w:rsidRPr="00443713" w:rsidRDefault="00443713" w:rsidP="00443713">
      <w:pPr>
        <w:spacing w:after="23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44371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4"/>
          <w:lang w:eastAsia="en-IN"/>
          <w14:ligatures w14:val="none"/>
        </w:rPr>
        <w:t>Submitted by:</w:t>
      </w:r>
    </w:p>
    <w:p w14:paraId="09E00CBF" w14:textId="77777777" w:rsidR="00443713" w:rsidRPr="00443713" w:rsidRDefault="00443713" w:rsidP="00443713">
      <w:pPr>
        <w:spacing w:after="40" w:line="240" w:lineRule="auto"/>
        <w:ind w:left="-2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443713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en-IN"/>
          <w14:ligatures w14:val="none"/>
        </w:rPr>
        <w:t>Tanushree Shah</w:t>
      </w:r>
    </w:p>
    <w:p w14:paraId="7355AEEF" w14:textId="77777777" w:rsidR="00443713" w:rsidRPr="00443713" w:rsidRDefault="00443713" w:rsidP="00443713">
      <w:pPr>
        <w:spacing w:after="14" w:line="240" w:lineRule="auto"/>
        <w:ind w:left="-29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443713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en-IN"/>
          <w14:ligatures w14:val="none"/>
        </w:rPr>
        <w:t>45616230004</w:t>
      </w:r>
    </w:p>
    <w:p w14:paraId="392505D4" w14:textId="77777777" w:rsidR="00443713" w:rsidRPr="00443713" w:rsidRDefault="00443713" w:rsidP="00443713">
      <w:pPr>
        <w:spacing w:after="0" w:line="240" w:lineRule="auto"/>
        <w:ind w:right="27"/>
        <w:jc w:val="center"/>
        <w:rPr>
          <w:rFonts w:ascii="Times New Roman" w:eastAsia="Times New Roman" w:hAnsi="Times New Roman" w:cs="Times New Roman"/>
          <w:kern w:val="0"/>
          <w:sz w:val="28"/>
          <w:szCs w:val="24"/>
          <w:lang w:eastAsia="en-IN"/>
          <w14:ligatures w14:val="none"/>
        </w:rPr>
      </w:pPr>
      <w:r w:rsidRPr="00443713">
        <w:rPr>
          <w:rFonts w:ascii="Times New Roman" w:eastAsia="Times New Roman" w:hAnsi="Times New Roman" w:cs="Times New Roman"/>
          <w:color w:val="000000"/>
          <w:kern w:val="0"/>
          <w:sz w:val="32"/>
          <w:szCs w:val="28"/>
          <w:lang w:eastAsia="en-IN"/>
          <w14:ligatures w14:val="none"/>
        </w:rPr>
        <w:t>Contact Number- 9820890997</w:t>
      </w:r>
    </w:p>
    <w:p w14:paraId="5C5D6B5C" w14:textId="77777777" w:rsidR="00443713" w:rsidRPr="00443713" w:rsidRDefault="00443713" w:rsidP="00443713">
      <w:pPr>
        <w:spacing w:after="0" w:line="240" w:lineRule="auto"/>
        <w:ind w:left="2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71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06EC7DFE" w14:textId="77777777" w:rsidR="00443713" w:rsidRPr="00443713" w:rsidRDefault="00443713" w:rsidP="00443713">
      <w:pPr>
        <w:spacing w:after="15" w:line="240" w:lineRule="auto"/>
        <w:ind w:left="22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71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39AA3D62" w14:textId="77777777" w:rsidR="00443713" w:rsidRPr="00443713" w:rsidRDefault="00443713" w:rsidP="00443713">
      <w:pPr>
        <w:spacing w:after="4" w:line="240" w:lineRule="auto"/>
        <w:ind w:right="27" w:hanging="1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4371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Roll No:</w:t>
      </w:r>
      <w:r w:rsidRPr="0044371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  </w:t>
      </w:r>
      <w:r w:rsidRPr="0044371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 </w:t>
      </w:r>
    </w:p>
    <w:p w14:paraId="5301B6B6" w14:textId="77777777" w:rsidR="00443713" w:rsidRPr="00443713" w:rsidRDefault="00443713" w:rsidP="00443713">
      <w:pPr>
        <w:pBdr>
          <w:top w:val="single" w:sz="12" w:space="0" w:color="385D8A"/>
          <w:left w:val="single" w:sz="12" w:space="0" w:color="385D8A"/>
          <w:bottom w:val="single" w:sz="12" w:space="0" w:color="385D8A"/>
          <w:right w:val="single" w:sz="12" w:space="0" w:color="385D8A"/>
        </w:pBdr>
        <w:shd w:val="clear" w:color="auto" w:fill="4F81BD"/>
        <w:spacing w:after="0" w:line="240" w:lineRule="auto"/>
        <w:ind w:left="13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bookmarkStart w:id="1" w:name="_Toc190687593"/>
      <w:r w:rsidRPr="00443713">
        <w:rPr>
          <w:rFonts w:ascii="Times New Roman" w:eastAsia="Times New Roman" w:hAnsi="Times New Roman" w:cs="Times New Roman"/>
          <w:color w:val="FFFFFF"/>
          <w:kern w:val="36"/>
          <w:sz w:val="72"/>
          <w:szCs w:val="72"/>
          <w:lang w:eastAsia="en-IN"/>
          <w14:ligatures w14:val="none"/>
        </w:rPr>
        <w:t>A</w:t>
      </w:r>
      <w:r w:rsidRPr="00443713">
        <w:rPr>
          <w:rFonts w:ascii="Times New Roman" w:eastAsia="Times New Roman" w:hAnsi="Times New Roman" w:cs="Times New Roman"/>
          <w:color w:val="FFFFFF"/>
          <w:kern w:val="36"/>
          <w:sz w:val="52"/>
          <w:szCs w:val="52"/>
          <w:lang w:eastAsia="en-IN"/>
          <w14:ligatures w14:val="none"/>
        </w:rPr>
        <w:t xml:space="preserve"> </w:t>
      </w:r>
      <w:r w:rsidRPr="00443713">
        <w:rPr>
          <w:rFonts w:ascii="Times New Roman" w:eastAsia="Times New Roman" w:hAnsi="Times New Roman" w:cs="Times New Roman"/>
          <w:color w:val="FFFFFF"/>
          <w:kern w:val="36"/>
          <w:sz w:val="72"/>
          <w:szCs w:val="72"/>
          <w:lang w:eastAsia="en-IN"/>
          <w14:ligatures w14:val="none"/>
        </w:rPr>
        <w:t>007</w:t>
      </w:r>
      <w:bookmarkEnd w:id="1"/>
    </w:p>
    <w:p w14:paraId="745AFF67" w14:textId="77777777" w:rsidR="00443713" w:rsidRDefault="00443713" w:rsidP="00C961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06DB2" w14:textId="77777777" w:rsidR="00443713" w:rsidRDefault="00443713" w:rsidP="00C961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529D70" w14:textId="77777777" w:rsidR="00443713" w:rsidRDefault="00443713" w:rsidP="00C961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57643" w14:textId="77777777" w:rsidR="00443713" w:rsidRDefault="00443713" w:rsidP="00C961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7ECD98" w14:textId="1C6E92E1" w:rsidR="00C9613D" w:rsidRPr="002760C1" w:rsidRDefault="00C9613D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0C1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Interview and Data Collection</w:t>
      </w:r>
    </w:p>
    <w:p w14:paraId="29A21BEF" w14:textId="77777777" w:rsidR="00C9613D" w:rsidRPr="00630EFD" w:rsidRDefault="00C9613D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0EFD">
        <w:rPr>
          <w:rFonts w:ascii="Times New Roman" w:hAnsi="Times New Roman" w:cs="Times New Roman"/>
          <w:b/>
          <w:bCs/>
          <w:sz w:val="24"/>
          <w:szCs w:val="24"/>
        </w:rPr>
        <w:t>Interviewee Details:</w:t>
      </w:r>
    </w:p>
    <w:p w14:paraId="4B165FE3" w14:textId="1CD26846" w:rsidR="00C9613D" w:rsidRPr="00C9613D" w:rsidRDefault="00C9613D" w:rsidP="00C7631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 xml:space="preserve">Name: </w:t>
      </w:r>
      <w:r w:rsidR="00C6149B">
        <w:rPr>
          <w:rFonts w:ascii="Times New Roman" w:hAnsi="Times New Roman" w:cs="Times New Roman"/>
          <w:sz w:val="24"/>
          <w:szCs w:val="24"/>
        </w:rPr>
        <w:t>Jigna Dedhia</w:t>
      </w:r>
    </w:p>
    <w:p w14:paraId="34696CEB" w14:textId="0330C889" w:rsidR="00C9613D" w:rsidRPr="00C9613D" w:rsidRDefault="00C9613D" w:rsidP="00C7631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 xml:space="preserve">Occupation: </w:t>
      </w:r>
      <w:r w:rsidR="00C6149B">
        <w:rPr>
          <w:rFonts w:ascii="Times New Roman" w:hAnsi="Times New Roman" w:cs="Times New Roman"/>
          <w:sz w:val="24"/>
          <w:szCs w:val="24"/>
        </w:rPr>
        <w:t>5D Therapist</w:t>
      </w:r>
    </w:p>
    <w:p w14:paraId="4B844AF6" w14:textId="5ADD4ADB" w:rsidR="00C9613D" w:rsidRPr="00C9613D" w:rsidRDefault="00C9613D" w:rsidP="00C7631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 xml:space="preserve">Age Group: </w:t>
      </w:r>
      <w:r w:rsidR="00C6149B">
        <w:rPr>
          <w:rFonts w:ascii="Times New Roman" w:hAnsi="Times New Roman" w:cs="Times New Roman"/>
          <w:sz w:val="24"/>
          <w:szCs w:val="24"/>
        </w:rPr>
        <w:t>40-45 years</w:t>
      </w:r>
    </w:p>
    <w:p w14:paraId="2D3CA62C" w14:textId="77777777" w:rsidR="00C9613D" w:rsidRDefault="00C9613D" w:rsidP="00C7631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>Financial Literacy Level: Moderate</w:t>
      </w:r>
    </w:p>
    <w:p w14:paraId="574ACB65" w14:textId="77777777" w:rsidR="00443713" w:rsidRPr="00630EFD" w:rsidRDefault="00443713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0EFD">
        <w:rPr>
          <w:rFonts w:ascii="Times New Roman" w:hAnsi="Times New Roman" w:cs="Times New Roman"/>
          <w:b/>
          <w:bCs/>
          <w:sz w:val="24"/>
          <w:szCs w:val="24"/>
        </w:rPr>
        <w:t>Questionnaire and Responses:</w:t>
      </w:r>
    </w:p>
    <w:p w14:paraId="6B69BC6D" w14:textId="77777777" w:rsidR="00443713" w:rsidRPr="0065034F" w:rsidRDefault="00443713" w:rsidP="00C7631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34F">
        <w:rPr>
          <w:rFonts w:ascii="Times New Roman" w:hAnsi="Times New Roman" w:cs="Times New Roman"/>
          <w:sz w:val="24"/>
          <w:szCs w:val="24"/>
        </w:rPr>
        <w:t>What are your immediate financial priorities, and what are your financial objectives for the future?</w:t>
      </w:r>
    </w:p>
    <w:p w14:paraId="526EA087" w14:textId="0C653C63" w:rsidR="00443713" w:rsidRPr="0065034F" w:rsidRDefault="00443713" w:rsidP="00C763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5034F">
        <w:rPr>
          <w:rFonts w:ascii="Times New Roman" w:hAnsi="Times New Roman" w:cs="Times New Roman"/>
          <w:i/>
          <w:iCs/>
          <w:sz w:val="24"/>
          <w:szCs w:val="24"/>
        </w:rPr>
        <w:t>Response:</w:t>
      </w:r>
      <w:r w:rsidRPr="0065034F">
        <w:rPr>
          <w:rFonts w:ascii="Times New Roman" w:hAnsi="Times New Roman" w:cs="Times New Roman"/>
          <w:sz w:val="24"/>
          <w:szCs w:val="24"/>
        </w:rPr>
        <w:t xml:space="preserve"> </w:t>
      </w:r>
      <w:r w:rsidR="002760C1">
        <w:rPr>
          <w:rFonts w:ascii="Times New Roman" w:hAnsi="Times New Roman" w:cs="Times New Roman"/>
          <w:sz w:val="24"/>
          <w:szCs w:val="24"/>
        </w:rPr>
        <w:t>“</w:t>
      </w:r>
      <w:r w:rsidRPr="0065034F">
        <w:rPr>
          <w:rFonts w:ascii="Times New Roman" w:hAnsi="Times New Roman" w:cs="Times New Roman"/>
          <w:sz w:val="24"/>
          <w:szCs w:val="24"/>
        </w:rPr>
        <w:t>My immediate priority is to save for a down payment on a house in the next 3 years. In the long term, I want to secure my retirement and save for my child's education.</w:t>
      </w:r>
      <w:r w:rsidR="002760C1">
        <w:rPr>
          <w:rFonts w:ascii="Times New Roman" w:hAnsi="Times New Roman" w:cs="Times New Roman"/>
          <w:sz w:val="24"/>
          <w:szCs w:val="24"/>
        </w:rPr>
        <w:t>”</w:t>
      </w:r>
    </w:p>
    <w:p w14:paraId="7911297D" w14:textId="77777777" w:rsidR="00443713" w:rsidRPr="0065034F" w:rsidRDefault="00443713" w:rsidP="00C7631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34F">
        <w:rPr>
          <w:rFonts w:ascii="Times New Roman" w:hAnsi="Times New Roman" w:cs="Times New Roman"/>
          <w:sz w:val="24"/>
          <w:szCs w:val="24"/>
        </w:rPr>
        <w:t>How would you describe your risk tolerance when it comes to investments (low, moderate, high)?</w:t>
      </w:r>
    </w:p>
    <w:p w14:paraId="2271A76F" w14:textId="59E5AEED" w:rsidR="00443713" w:rsidRPr="0065034F" w:rsidRDefault="00443713" w:rsidP="00C763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5034F">
        <w:rPr>
          <w:rFonts w:ascii="Times New Roman" w:hAnsi="Times New Roman" w:cs="Times New Roman"/>
          <w:i/>
          <w:iCs/>
          <w:sz w:val="24"/>
          <w:szCs w:val="24"/>
        </w:rPr>
        <w:t>Response:</w:t>
      </w:r>
      <w:r w:rsidRPr="0065034F">
        <w:rPr>
          <w:rFonts w:ascii="Times New Roman" w:hAnsi="Times New Roman" w:cs="Times New Roman"/>
          <w:sz w:val="24"/>
          <w:szCs w:val="24"/>
        </w:rPr>
        <w:t xml:space="preserve"> </w:t>
      </w:r>
      <w:r w:rsidR="002760C1">
        <w:rPr>
          <w:rFonts w:ascii="Times New Roman" w:hAnsi="Times New Roman" w:cs="Times New Roman"/>
          <w:sz w:val="24"/>
          <w:szCs w:val="24"/>
        </w:rPr>
        <w:t>“Moderate”</w:t>
      </w:r>
    </w:p>
    <w:p w14:paraId="7D310D16" w14:textId="77777777" w:rsidR="00443713" w:rsidRPr="0065034F" w:rsidRDefault="00443713" w:rsidP="00C7631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34F">
        <w:rPr>
          <w:rFonts w:ascii="Times New Roman" w:hAnsi="Times New Roman" w:cs="Times New Roman"/>
          <w:sz w:val="24"/>
          <w:szCs w:val="24"/>
        </w:rPr>
        <w:t>What types of investments do you currently hold (e.g., stocks, bonds, mutual funds, real estate)?</w:t>
      </w:r>
    </w:p>
    <w:p w14:paraId="5DCFF4EF" w14:textId="313BE4A4" w:rsidR="00443713" w:rsidRPr="0065034F" w:rsidRDefault="00443713" w:rsidP="00C763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5034F">
        <w:rPr>
          <w:rFonts w:ascii="Times New Roman" w:hAnsi="Times New Roman" w:cs="Times New Roman"/>
          <w:i/>
          <w:iCs/>
          <w:sz w:val="24"/>
          <w:szCs w:val="24"/>
        </w:rPr>
        <w:t>Response:</w:t>
      </w:r>
      <w:r w:rsidRPr="0065034F">
        <w:rPr>
          <w:rFonts w:ascii="Times New Roman" w:hAnsi="Times New Roman" w:cs="Times New Roman"/>
          <w:sz w:val="24"/>
          <w:szCs w:val="24"/>
        </w:rPr>
        <w:t xml:space="preserve"> </w:t>
      </w:r>
      <w:r w:rsidR="002760C1">
        <w:rPr>
          <w:rFonts w:ascii="Times New Roman" w:hAnsi="Times New Roman" w:cs="Times New Roman"/>
          <w:sz w:val="24"/>
          <w:szCs w:val="24"/>
        </w:rPr>
        <w:t>“</w:t>
      </w:r>
      <w:r w:rsidRPr="0065034F">
        <w:rPr>
          <w:rFonts w:ascii="Times New Roman" w:hAnsi="Times New Roman" w:cs="Times New Roman"/>
          <w:sz w:val="24"/>
          <w:szCs w:val="24"/>
        </w:rPr>
        <w:t>I have investments in mutual funds, a fixed deposit, and a small amount in gold ETFs.</w:t>
      </w:r>
      <w:r w:rsidR="002760C1">
        <w:rPr>
          <w:rFonts w:ascii="Times New Roman" w:hAnsi="Times New Roman" w:cs="Times New Roman"/>
          <w:sz w:val="24"/>
          <w:szCs w:val="24"/>
        </w:rPr>
        <w:t>”</w:t>
      </w:r>
    </w:p>
    <w:p w14:paraId="0DF45D0E" w14:textId="77777777" w:rsidR="00443713" w:rsidRPr="0065034F" w:rsidRDefault="00443713" w:rsidP="00C7631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34F">
        <w:rPr>
          <w:rFonts w:ascii="Times New Roman" w:hAnsi="Times New Roman" w:cs="Times New Roman"/>
          <w:sz w:val="24"/>
          <w:szCs w:val="24"/>
        </w:rPr>
        <w:t>How often do you review and adjust your investment strategy or portfolio?</w:t>
      </w:r>
    </w:p>
    <w:p w14:paraId="72A28899" w14:textId="04AADCF2" w:rsidR="00443713" w:rsidRPr="0065034F" w:rsidRDefault="00443713" w:rsidP="00C763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5034F">
        <w:rPr>
          <w:rFonts w:ascii="Times New Roman" w:hAnsi="Times New Roman" w:cs="Times New Roman"/>
          <w:i/>
          <w:iCs/>
          <w:sz w:val="24"/>
          <w:szCs w:val="24"/>
        </w:rPr>
        <w:t>Response:</w:t>
      </w:r>
      <w:r w:rsidRPr="0065034F">
        <w:rPr>
          <w:rFonts w:ascii="Times New Roman" w:hAnsi="Times New Roman" w:cs="Times New Roman"/>
          <w:sz w:val="24"/>
          <w:szCs w:val="24"/>
        </w:rPr>
        <w:t xml:space="preserve"> </w:t>
      </w:r>
      <w:r w:rsidR="002760C1">
        <w:rPr>
          <w:rFonts w:ascii="Times New Roman" w:hAnsi="Times New Roman" w:cs="Times New Roman"/>
          <w:sz w:val="24"/>
          <w:szCs w:val="24"/>
        </w:rPr>
        <w:t>“Annually”</w:t>
      </w:r>
    </w:p>
    <w:p w14:paraId="605F3D5B" w14:textId="77777777" w:rsidR="00443713" w:rsidRPr="0065034F" w:rsidRDefault="00443713" w:rsidP="00C7631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34F">
        <w:rPr>
          <w:rFonts w:ascii="Times New Roman" w:hAnsi="Times New Roman" w:cs="Times New Roman"/>
          <w:sz w:val="24"/>
          <w:szCs w:val="24"/>
        </w:rPr>
        <w:t>What factors influence your investment decisions the most (e.g., market trends, personal research, financial advisor recommendations)?</w:t>
      </w:r>
    </w:p>
    <w:p w14:paraId="40C1BBED" w14:textId="67F1D205" w:rsidR="00443713" w:rsidRPr="0065034F" w:rsidRDefault="00443713" w:rsidP="00C763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5034F">
        <w:rPr>
          <w:rFonts w:ascii="Times New Roman" w:hAnsi="Times New Roman" w:cs="Times New Roman"/>
          <w:i/>
          <w:iCs/>
          <w:sz w:val="24"/>
          <w:szCs w:val="24"/>
        </w:rPr>
        <w:t>Response:</w:t>
      </w:r>
      <w:r w:rsidRPr="0065034F">
        <w:rPr>
          <w:rFonts w:ascii="Times New Roman" w:hAnsi="Times New Roman" w:cs="Times New Roman"/>
          <w:sz w:val="24"/>
          <w:szCs w:val="24"/>
        </w:rPr>
        <w:t xml:space="preserve"> </w:t>
      </w:r>
      <w:r w:rsidR="002760C1">
        <w:rPr>
          <w:rFonts w:ascii="Times New Roman" w:hAnsi="Times New Roman" w:cs="Times New Roman"/>
          <w:sz w:val="24"/>
          <w:szCs w:val="24"/>
        </w:rPr>
        <w:t>“</w:t>
      </w:r>
      <w:r w:rsidRPr="0065034F">
        <w:rPr>
          <w:rFonts w:ascii="Times New Roman" w:hAnsi="Times New Roman" w:cs="Times New Roman"/>
          <w:sz w:val="24"/>
          <w:szCs w:val="24"/>
        </w:rPr>
        <w:t>I mainly rely on financial advisor recommendations and sometimes follow market trends.</w:t>
      </w:r>
      <w:r w:rsidR="002760C1">
        <w:rPr>
          <w:rFonts w:ascii="Times New Roman" w:hAnsi="Times New Roman" w:cs="Times New Roman"/>
          <w:sz w:val="24"/>
          <w:szCs w:val="24"/>
        </w:rPr>
        <w:t>”</w:t>
      </w:r>
    </w:p>
    <w:p w14:paraId="63535434" w14:textId="77777777" w:rsidR="00443713" w:rsidRPr="0065034F" w:rsidRDefault="00443713" w:rsidP="00C7631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34F">
        <w:rPr>
          <w:rFonts w:ascii="Times New Roman" w:hAnsi="Times New Roman" w:cs="Times New Roman"/>
          <w:sz w:val="24"/>
          <w:szCs w:val="24"/>
        </w:rPr>
        <w:t>How comfortable are you with making investments in newer or riskier markets, such as cryptocurrencies or startups?</w:t>
      </w:r>
    </w:p>
    <w:p w14:paraId="0ED23851" w14:textId="543EDD8B" w:rsidR="00443713" w:rsidRPr="0065034F" w:rsidRDefault="00443713" w:rsidP="00C763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5034F">
        <w:rPr>
          <w:rFonts w:ascii="Times New Roman" w:hAnsi="Times New Roman" w:cs="Times New Roman"/>
          <w:i/>
          <w:iCs/>
          <w:sz w:val="24"/>
          <w:szCs w:val="24"/>
        </w:rPr>
        <w:t>Response:</w:t>
      </w:r>
      <w:r w:rsidRPr="0065034F">
        <w:rPr>
          <w:rFonts w:ascii="Times New Roman" w:hAnsi="Times New Roman" w:cs="Times New Roman"/>
          <w:sz w:val="24"/>
          <w:szCs w:val="24"/>
        </w:rPr>
        <w:t xml:space="preserve"> </w:t>
      </w:r>
      <w:r w:rsidR="002760C1">
        <w:rPr>
          <w:rFonts w:ascii="Times New Roman" w:hAnsi="Times New Roman" w:cs="Times New Roman"/>
          <w:sz w:val="24"/>
          <w:szCs w:val="24"/>
        </w:rPr>
        <w:t>“Uncomfortable”</w:t>
      </w:r>
    </w:p>
    <w:p w14:paraId="31C744B5" w14:textId="77777777" w:rsidR="00443713" w:rsidRPr="0065034F" w:rsidRDefault="00443713" w:rsidP="00C7631D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5034F">
        <w:rPr>
          <w:rFonts w:ascii="Times New Roman" w:hAnsi="Times New Roman" w:cs="Times New Roman"/>
          <w:sz w:val="24"/>
          <w:szCs w:val="24"/>
        </w:rPr>
        <w:t>Do you have any specific financial concerns or challenges that you're currently working to address (e.g., debt, retirement planning, taxes)?</w:t>
      </w:r>
    </w:p>
    <w:p w14:paraId="44A39FF5" w14:textId="289EB479" w:rsidR="00443713" w:rsidRDefault="00443713" w:rsidP="00C763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65034F">
        <w:rPr>
          <w:rFonts w:ascii="Times New Roman" w:hAnsi="Times New Roman" w:cs="Times New Roman"/>
          <w:i/>
          <w:iCs/>
          <w:sz w:val="24"/>
          <w:szCs w:val="24"/>
        </w:rPr>
        <w:t>Response:</w:t>
      </w:r>
      <w:r w:rsidRPr="0065034F">
        <w:rPr>
          <w:rFonts w:ascii="Times New Roman" w:hAnsi="Times New Roman" w:cs="Times New Roman"/>
          <w:sz w:val="24"/>
          <w:szCs w:val="24"/>
        </w:rPr>
        <w:t xml:space="preserve"> </w:t>
      </w:r>
      <w:r w:rsidR="002760C1">
        <w:rPr>
          <w:rFonts w:ascii="Times New Roman" w:hAnsi="Times New Roman" w:cs="Times New Roman"/>
          <w:sz w:val="24"/>
          <w:szCs w:val="24"/>
        </w:rPr>
        <w:t>“</w:t>
      </w:r>
      <w:r w:rsidRPr="0065034F">
        <w:rPr>
          <w:rFonts w:ascii="Times New Roman" w:hAnsi="Times New Roman" w:cs="Times New Roman"/>
          <w:sz w:val="24"/>
          <w:szCs w:val="24"/>
        </w:rPr>
        <w:t>I want to ensure I have enough savings for my child's education and a secure retirement.</w:t>
      </w:r>
      <w:r w:rsidR="002760C1">
        <w:rPr>
          <w:rFonts w:ascii="Times New Roman" w:hAnsi="Times New Roman" w:cs="Times New Roman"/>
          <w:sz w:val="24"/>
          <w:szCs w:val="24"/>
        </w:rPr>
        <w:t>”</w:t>
      </w:r>
    </w:p>
    <w:p w14:paraId="175D5C21" w14:textId="77777777" w:rsidR="00B20C14" w:rsidRDefault="00B20C14" w:rsidP="00C7631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F1ADCC9" w14:textId="77777777" w:rsidR="00B20C14" w:rsidRDefault="00B20C14" w:rsidP="00C7631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B82DA1" w14:textId="77777777" w:rsidR="00B20C14" w:rsidRDefault="00B20C14" w:rsidP="00C7631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EBAC0" w14:textId="77777777" w:rsidR="00B20C14" w:rsidRDefault="00B20C14" w:rsidP="00C7631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119FB" w14:textId="5DBB5F2A" w:rsidR="00B20C14" w:rsidRPr="00630EFD" w:rsidRDefault="00B20C14" w:rsidP="00B20C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0EFD">
        <w:rPr>
          <w:rFonts w:ascii="Times New Roman" w:hAnsi="Times New Roman" w:cs="Times New Roman"/>
          <w:b/>
          <w:bCs/>
          <w:sz w:val="24"/>
          <w:szCs w:val="24"/>
        </w:rPr>
        <w:lastRenderedPageBreak/>
        <w:t>Geo tagged picture</w:t>
      </w:r>
    </w:p>
    <w:p w14:paraId="7412B11B" w14:textId="37D4503C" w:rsidR="00B20C14" w:rsidRDefault="00B20C14" w:rsidP="00C7631D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528084" wp14:editId="52EF5ADA">
            <wp:simplePos x="0" y="0"/>
            <wp:positionH relativeFrom="column">
              <wp:posOffset>-12700</wp:posOffset>
            </wp:positionH>
            <wp:positionV relativeFrom="paragraph">
              <wp:posOffset>236220</wp:posOffset>
            </wp:positionV>
            <wp:extent cx="2298700" cy="2927350"/>
            <wp:effectExtent l="0" t="0" r="6350" b="6350"/>
            <wp:wrapTopAndBottom/>
            <wp:docPr id="1035180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351" r="-13" b="1010"/>
                    <a:stretch/>
                  </pic:blipFill>
                  <pic:spPr bwMode="auto">
                    <a:xfrm>
                      <a:off x="0" y="0"/>
                      <a:ext cx="22987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44FC5B" w14:textId="0F793433" w:rsidR="00B20C14" w:rsidRPr="00B20C14" w:rsidRDefault="00B20C14" w:rsidP="00B20C1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F17AA" w14:textId="0C213C9E" w:rsidR="00C9613D" w:rsidRPr="002760C1" w:rsidRDefault="00C9613D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0C1">
        <w:rPr>
          <w:rFonts w:ascii="Times New Roman" w:hAnsi="Times New Roman" w:cs="Times New Roman"/>
          <w:b/>
          <w:bCs/>
          <w:sz w:val="24"/>
          <w:szCs w:val="24"/>
        </w:rPr>
        <w:t>2. Risk Tolerance Assessment</w:t>
      </w:r>
    </w:p>
    <w:p w14:paraId="4FFBABE6" w14:textId="55B81A7F" w:rsidR="00C9613D" w:rsidRPr="00C9613D" w:rsidRDefault="00C9613D" w:rsidP="00C7631D">
      <w:p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>Based on Mr</w:t>
      </w:r>
      <w:r w:rsidR="00C6149B">
        <w:rPr>
          <w:rFonts w:ascii="Times New Roman" w:hAnsi="Times New Roman" w:cs="Times New Roman"/>
          <w:sz w:val="24"/>
          <w:szCs w:val="24"/>
        </w:rPr>
        <w:t>s. Dedhia’s</w:t>
      </w:r>
      <w:r w:rsidRPr="00C9613D">
        <w:rPr>
          <w:rFonts w:ascii="Times New Roman" w:hAnsi="Times New Roman" w:cs="Times New Roman"/>
          <w:sz w:val="24"/>
          <w:szCs w:val="24"/>
        </w:rPr>
        <w:t xml:space="preserve"> responses, h</w:t>
      </w:r>
      <w:r w:rsidR="002760C1">
        <w:rPr>
          <w:rFonts w:ascii="Times New Roman" w:hAnsi="Times New Roman" w:cs="Times New Roman"/>
          <w:sz w:val="24"/>
          <w:szCs w:val="24"/>
        </w:rPr>
        <w:t>er</w:t>
      </w:r>
      <w:r w:rsidRPr="00C9613D">
        <w:rPr>
          <w:rFonts w:ascii="Times New Roman" w:hAnsi="Times New Roman" w:cs="Times New Roman"/>
          <w:sz w:val="24"/>
          <w:szCs w:val="24"/>
        </w:rPr>
        <w:t xml:space="preserve"> risk tolerance is assessed as Moderate. </w:t>
      </w:r>
      <w:r w:rsidR="002760C1">
        <w:rPr>
          <w:rFonts w:ascii="Times New Roman" w:hAnsi="Times New Roman" w:cs="Times New Roman"/>
          <w:sz w:val="24"/>
          <w:szCs w:val="24"/>
        </w:rPr>
        <w:t>Sh</w:t>
      </w:r>
      <w:r w:rsidRPr="00C9613D">
        <w:rPr>
          <w:rFonts w:ascii="Times New Roman" w:hAnsi="Times New Roman" w:cs="Times New Roman"/>
          <w:sz w:val="24"/>
          <w:szCs w:val="24"/>
        </w:rPr>
        <w:t>e is open to taking some risks to achieve higher returns but prefers a balanced investment strategy to minimize potential losses. This aligns with h</w:t>
      </w:r>
      <w:r w:rsidR="002760C1">
        <w:rPr>
          <w:rFonts w:ascii="Times New Roman" w:hAnsi="Times New Roman" w:cs="Times New Roman"/>
          <w:sz w:val="24"/>
          <w:szCs w:val="24"/>
        </w:rPr>
        <w:t>er</w:t>
      </w:r>
      <w:r w:rsidRPr="00C9613D">
        <w:rPr>
          <w:rFonts w:ascii="Times New Roman" w:hAnsi="Times New Roman" w:cs="Times New Roman"/>
          <w:sz w:val="24"/>
          <w:szCs w:val="24"/>
        </w:rPr>
        <w:t xml:space="preserve"> goals of saving for a house, h</w:t>
      </w:r>
      <w:r w:rsidR="002760C1">
        <w:rPr>
          <w:rFonts w:ascii="Times New Roman" w:hAnsi="Times New Roman" w:cs="Times New Roman"/>
          <w:sz w:val="24"/>
          <w:szCs w:val="24"/>
        </w:rPr>
        <w:t>er</w:t>
      </w:r>
      <w:r w:rsidRPr="00C9613D">
        <w:rPr>
          <w:rFonts w:ascii="Times New Roman" w:hAnsi="Times New Roman" w:cs="Times New Roman"/>
          <w:sz w:val="24"/>
          <w:szCs w:val="24"/>
        </w:rPr>
        <w:t xml:space="preserve"> child's education, and retirement.</w:t>
      </w:r>
    </w:p>
    <w:p w14:paraId="3197B3F1" w14:textId="2AC9BDFA" w:rsidR="00C9613D" w:rsidRPr="002760C1" w:rsidRDefault="00C9613D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0C1">
        <w:rPr>
          <w:rFonts w:ascii="Times New Roman" w:hAnsi="Times New Roman" w:cs="Times New Roman"/>
          <w:b/>
          <w:bCs/>
          <w:sz w:val="24"/>
          <w:szCs w:val="24"/>
        </w:rPr>
        <w:t>3. Investment Goal Setting</w:t>
      </w:r>
    </w:p>
    <w:p w14:paraId="23DEE54A" w14:textId="77777777" w:rsidR="00C9613D" w:rsidRPr="00C9613D" w:rsidRDefault="00C9613D" w:rsidP="00C7631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>Short-Term Goals (0-3 years):</w:t>
      </w:r>
    </w:p>
    <w:p w14:paraId="390F1F53" w14:textId="77777777" w:rsidR="00C9613D" w:rsidRPr="00C9613D" w:rsidRDefault="00C9613D" w:rsidP="00C7631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>Down Payment on House: Save ₹10,00,000 in the next 3 years.</w:t>
      </w:r>
    </w:p>
    <w:p w14:paraId="14318C05" w14:textId="77777777" w:rsidR="00C9613D" w:rsidRPr="00C9613D" w:rsidRDefault="00C9613D" w:rsidP="00C7631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>Medium-Term Goals (3-15 years):</w:t>
      </w:r>
    </w:p>
    <w:p w14:paraId="4BD55FA0" w14:textId="77777777" w:rsidR="00C9613D" w:rsidRPr="00C9613D" w:rsidRDefault="00C9613D" w:rsidP="00C7631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>Child’s Education: Accumulate ₹20,00,000 in the next 10 years.</w:t>
      </w:r>
    </w:p>
    <w:p w14:paraId="53C265B9" w14:textId="77777777" w:rsidR="00C9613D" w:rsidRPr="00C9613D" w:rsidRDefault="00C9613D" w:rsidP="00C7631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>Long-Term Goals (15+ years):</w:t>
      </w:r>
    </w:p>
    <w:p w14:paraId="63C559EC" w14:textId="77777777" w:rsidR="00C9613D" w:rsidRPr="00C9613D" w:rsidRDefault="00C9613D" w:rsidP="00C7631D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>Retirement Planning: Build a retirement corpus of ₹1,50,00,000.</w:t>
      </w:r>
    </w:p>
    <w:p w14:paraId="6DEB0CB3" w14:textId="77777777" w:rsidR="00C7631D" w:rsidRDefault="00C7631D" w:rsidP="00C763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CCA7AD" w14:textId="77777777" w:rsidR="00B20C14" w:rsidRDefault="00B20C14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1ECB5" w14:textId="77777777" w:rsidR="00B20C14" w:rsidRDefault="00B20C14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FFCDF1" w14:textId="77777777" w:rsidR="00B20C14" w:rsidRDefault="00B20C14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CF823" w14:textId="77777777" w:rsidR="00B20C14" w:rsidRDefault="00B20C14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F3039" w14:textId="77777777" w:rsidR="00B20C14" w:rsidRDefault="00B20C14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547F2" w14:textId="77777777" w:rsidR="00B20C14" w:rsidRDefault="00B20C14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6E801B" w14:textId="6BC9EC25" w:rsidR="00C9613D" w:rsidRPr="00C7631D" w:rsidRDefault="00C9613D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631D">
        <w:rPr>
          <w:rFonts w:ascii="Times New Roman" w:hAnsi="Times New Roman" w:cs="Times New Roman"/>
          <w:b/>
          <w:bCs/>
          <w:sz w:val="24"/>
          <w:szCs w:val="24"/>
        </w:rPr>
        <w:lastRenderedPageBreak/>
        <w:t>Existing Portfolio Analysis and Expected Annual Returns</w:t>
      </w:r>
    </w:p>
    <w:p w14:paraId="63C825CA" w14:textId="77777777" w:rsidR="002760C1" w:rsidRPr="00C9613D" w:rsidRDefault="002760C1" w:rsidP="00C7631D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1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1377"/>
        <w:gridCol w:w="1377"/>
        <w:gridCol w:w="1641"/>
        <w:gridCol w:w="2209"/>
      </w:tblGrid>
      <w:tr w:rsidR="00C9613D" w:rsidRPr="004C4E91" w14:paraId="60C29EED" w14:textId="77777777" w:rsidTr="00C9613D">
        <w:trPr>
          <w:trHeight w:val="76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53D6A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Asset Class</w:t>
            </w:r>
          </w:p>
        </w:tc>
        <w:tc>
          <w:tcPr>
            <w:tcW w:w="0" w:type="auto"/>
            <w:vAlign w:val="center"/>
            <w:hideMark/>
          </w:tcPr>
          <w:p w14:paraId="4281C86D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Investment (₹)</w:t>
            </w:r>
          </w:p>
        </w:tc>
        <w:tc>
          <w:tcPr>
            <w:tcW w:w="0" w:type="auto"/>
            <w:vAlign w:val="center"/>
            <w:hideMark/>
          </w:tcPr>
          <w:p w14:paraId="07F2CAED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Allocation (%)</w:t>
            </w:r>
          </w:p>
        </w:tc>
        <w:tc>
          <w:tcPr>
            <w:tcW w:w="0" w:type="auto"/>
            <w:vAlign w:val="center"/>
            <w:hideMark/>
          </w:tcPr>
          <w:p w14:paraId="085FAAF6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Average Return (%)</w:t>
            </w:r>
          </w:p>
        </w:tc>
        <w:tc>
          <w:tcPr>
            <w:tcW w:w="0" w:type="auto"/>
            <w:vAlign w:val="center"/>
            <w:hideMark/>
          </w:tcPr>
          <w:p w14:paraId="592E5012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Expected Annual Return (₹)</w:t>
            </w:r>
          </w:p>
        </w:tc>
      </w:tr>
      <w:tr w:rsidR="00C9613D" w:rsidRPr="004C4E91" w14:paraId="2109A2F9" w14:textId="77777777" w:rsidTr="00C9613D">
        <w:trPr>
          <w:trHeight w:val="760"/>
          <w:tblCellSpacing w:w="15" w:type="dxa"/>
        </w:trPr>
        <w:tc>
          <w:tcPr>
            <w:tcW w:w="0" w:type="auto"/>
            <w:vAlign w:val="center"/>
            <w:hideMark/>
          </w:tcPr>
          <w:p w14:paraId="2557C284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Mutual Funds (Equity-Oriented)</w:t>
            </w:r>
          </w:p>
        </w:tc>
        <w:tc>
          <w:tcPr>
            <w:tcW w:w="0" w:type="auto"/>
            <w:vAlign w:val="center"/>
            <w:hideMark/>
          </w:tcPr>
          <w:p w14:paraId="32CE0251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3,00,000</w:t>
            </w:r>
          </w:p>
        </w:tc>
        <w:tc>
          <w:tcPr>
            <w:tcW w:w="0" w:type="auto"/>
            <w:vAlign w:val="center"/>
            <w:hideMark/>
          </w:tcPr>
          <w:p w14:paraId="243BB864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  <w:tc>
          <w:tcPr>
            <w:tcW w:w="0" w:type="auto"/>
            <w:vAlign w:val="center"/>
            <w:hideMark/>
          </w:tcPr>
          <w:p w14:paraId="221D9B70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14:paraId="64E0D99F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36,000</w:t>
            </w:r>
          </w:p>
        </w:tc>
      </w:tr>
      <w:tr w:rsidR="00C9613D" w:rsidRPr="004C4E91" w14:paraId="64E42C02" w14:textId="77777777" w:rsidTr="00C9613D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09BDE7C1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Fixed Deposit (Debt)</w:t>
            </w:r>
          </w:p>
        </w:tc>
        <w:tc>
          <w:tcPr>
            <w:tcW w:w="0" w:type="auto"/>
            <w:vAlign w:val="center"/>
            <w:hideMark/>
          </w:tcPr>
          <w:p w14:paraId="55707A8E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2,00,000</w:t>
            </w:r>
          </w:p>
        </w:tc>
        <w:tc>
          <w:tcPr>
            <w:tcW w:w="0" w:type="auto"/>
            <w:vAlign w:val="center"/>
            <w:hideMark/>
          </w:tcPr>
          <w:p w14:paraId="571A7034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36%</w:t>
            </w:r>
          </w:p>
        </w:tc>
        <w:tc>
          <w:tcPr>
            <w:tcW w:w="0" w:type="auto"/>
            <w:vAlign w:val="center"/>
            <w:hideMark/>
          </w:tcPr>
          <w:p w14:paraId="2C4F53D5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6%</w:t>
            </w:r>
          </w:p>
        </w:tc>
        <w:tc>
          <w:tcPr>
            <w:tcW w:w="0" w:type="auto"/>
            <w:vAlign w:val="center"/>
            <w:hideMark/>
          </w:tcPr>
          <w:p w14:paraId="7A4FDD27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12,000</w:t>
            </w:r>
          </w:p>
        </w:tc>
      </w:tr>
      <w:tr w:rsidR="00C9613D" w:rsidRPr="004C4E91" w14:paraId="797B535C" w14:textId="77777777" w:rsidTr="00C9613D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207938E5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Gold ETFs</w:t>
            </w:r>
          </w:p>
        </w:tc>
        <w:tc>
          <w:tcPr>
            <w:tcW w:w="0" w:type="auto"/>
            <w:vAlign w:val="center"/>
            <w:hideMark/>
          </w:tcPr>
          <w:p w14:paraId="65887FCE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0" w:type="auto"/>
            <w:vAlign w:val="center"/>
            <w:hideMark/>
          </w:tcPr>
          <w:p w14:paraId="409C0124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0" w:type="auto"/>
            <w:vAlign w:val="center"/>
            <w:hideMark/>
          </w:tcPr>
          <w:p w14:paraId="3BE48CDB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  <w:tc>
          <w:tcPr>
            <w:tcW w:w="0" w:type="auto"/>
            <w:vAlign w:val="center"/>
            <w:hideMark/>
          </w:tcPr>
          <w:p w14:paraId="49FC920A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</w:tr>
      <w:tr w:rsidR="00C9613D" w:rsidRPr="004C4E91" w14:paraId="0BC56519" w14:textId="77777777" w:rsidTr="00C9613D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0B39E670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Total Investment</w:t>
            </w:r>
          </w:p>
        </w:tc>
        <w:tc>
          <w:tcPr>
            <w:tcW w:w="0" w:type="auto"/>
            <w:vAlign w:val="center"/>
            <w:hideMark/>
          </w:tcPr>
          <w:p w14:paraId="474A0D76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5,50,000</w:t>
            </w:r>
          </w:p>
        </w:tc>
        <w:tc>
          <w:tcPr>
            <w:tcW w:w="0" w:type="auto"/>
            <w:vAlign w:val="center"/>
            <w:hideMark/>
          </w:tcPr>
          <w:p w14:paraId="7EF3393C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53E7BD0A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4C076A" w14:textId="77777777" w:rsidR="00C9613D" w:rsidRPr="00C9613D" w:rsidRDefault="00C9613D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613D">
              <w:rPr>
                <w:rFonts w:ascii="Times New Roman" w:hAnsi="Times New Roman" w:cs="Times New Roman"/>
                <w:sz w:val="24"/>
                <w:szCs w:val="24"/>
              </w:rPr>
              <w:t>52,000</w:t>
            </w:r>
          </w:p>
        </w:tc>
      </w:tr>
    </w:tbl>
    <w:p w14:paraId="5189FA87" w14:textId="77777777" w:rsidR="00443713" w:rsidRDefault="00443713" w:rsidP="00C763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FF7D59" w14:textId="4196CED8" w:rsidR="00C9613D" w:rsidRPr="00C7631D" w:rsidRDefault="00C9613D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631D">
        <w:rPr>
          <w:rFonts w:ascii="Times New Roman" w:hAnsi="Times New Roman" w:cs="Times New Roman"/>
          <w:b/>
          <w:bCs/>
          <w:sz w:val="24"/>
          <w:szCs w:val="24"/>
        </w:rPr>
        <w:t>Total Expected Annual Return:</w:t>
      </w:r>
    </w:p>
    <w:p w14:paraId="53265AD9" w14:textId="38336462" w:rsidR="00C9613D" w:rsidRPr="00C9613D" w:rsidRDefault="00C9613D" w:rsidP="00C7631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>₹36,000 + ₹12,000 + ₹4,000 = ₹52,000</w:t>
      </w:r>
    </w:p>
    <w:p w14:paraId="01782043" w14:textId="50125081" w:rsidR="00C9613D" w:rsidRPr="00C7631D" w:rsidRDefault="00C9613D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631D">
        <w:rPr>
          <w:rFonts w:ascii="Times New Roman" w:hAnsi="Times New Roman" w:cs="Times New Roman"/>
          <w:b/>
          <w:bCs/>
          <w:sz w:val="24"/>
          <w:szCs w:val="24"/>
        </w:rPr>
        <w:t>Overall Portfolio Return:</w:t>
      </w:r>
    </w:p>
    <w:p w14:paraId="7A344DF6" w14:textId="6FE2F1DE" w:rsidR="00C9613D" w:rsidRPr="004C4E91" w:rsidRDefault="00C9613D" w:rsidP="00C7631D">
      <w:pPr>
        <w:jc w:val="both"/>
        <w:rPr>
          <w:rFonts w:ascii="Times New Roman" w:hAnsi="Times New Roman" w:cs="Times New Roman"/>
          <w:sz w:val="24"/>
          <w:szCs w:val="24"/>
        </w:rPr>
      </w:pPr>
      <w:r w:rsidRPr="004C4E91">
        <w:rPr>
          <w:rFonts w:ascii="Times New Roman" w:hAnsi="Times New Roman" w:cs="Times New Roman"/>
          <w:sz w:val="24"/>
          <w:szCs w:val="24"/>
        </w:rPr>
        <w:t>52000/550000 * 100 = 9.45%</w:t>
      </w:r>
    </w:p>
    <w:p w14:paraId="08ECD520" w14:textId="77777777" w:rsidR="00B20C14" w:rsidRDefault="00B20C14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DEF8F1" w14:textId="74C01B86" w:rsidR="00C9613D" w:rsidRPr="00C7631D" w:rsidRDefault="00C9613D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7631D">
        <w:rPr>
          <w:rFonts w:ascii="Times New Roman" w:hAnsi="Times New Roman" w:cs="Times New Roman"/>
          <w:b/>
          <w:bCs/>
          <w:sz w:val="24"/>
          <w:szCs w:val="24"/>
        </w:rPr>
        <w:t>5. Revised Portfolio Construction</w:t>
      </w:r>
    </w:p>
    <w:p w14:paraId="425154F6" w14:textId="5CC34B3A" w:rsidR="0065034F" w:rsidRDefault="00C9613D" w:rsidP="00C7631D">
      <w:p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>Considering Mr</w:t>
      </w:r>
      <w:r w:rsidR="002760C1">
        <w:rPr>
          <w:rFonts w:ascii="Times New Roman" w:hAnsi="Times New Roman" w:cs="Times New Roman"/>
          <w:sz w:val="24"/>
          <w:szCs w:val="24"/>
        </w:rPr>
        <w:t>s. Dedhia’s</w:t>
      </w:r>
      <w:r w:rsidRPr="00C9613D">
        <w:rPr>
          <w:rFonts w:ascii="Times New Roman" w:hAnsi="Times New Roman" w:cs="Times New Roman"/>
          <w:sz w:val="24"/>
          <w:szCs w:val="24"/>
        </w:rPr>
        <w:t xml:space="preserve"> moderate risk tolerance and financial goals, the following revised asset allocation is suggested:</w:t>
      </w:r>
    </w:p>
    <w:p w14:paraId="6038B6B1" w14:textId="25BFB6FC" w:rsidR="00C6149B" w:rsidRPr="00C6149B" w:rsidRDefault="00C6149B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49B">
        <w:rPr>
          <w:rFonts w:ascii="Times New Roman" w:hAnsi="Times New Roman" w:cs="Times New Roman"/>
          <w:b/>
          <w:bCs/>
          <w:sz w:val="24"/>
          <w:szCs w:val="24"/>
        </w:rPr>
        <w:t>Revised Portfolio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1427"/>
        <w:gridCol w:w="1137"/>
        <w:gridCol w:w="2340"/>
        <w:gridCol w:w="2279"/>
      </w:tblGrid>
      <w:tr w:rsidR="00C6149B" w:rsidRPr="00C6149B" w14:paraId="7E0478D3" w14:textId="77777777" w:rsidTr="00C614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596CA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Asset Class</w:t>
            </w:r>
          </w:p>
        </w:tc>
        <w:tc>
          <w:tcPr>
            <w:tcW w:w="0" w:type="auto"/>
            <w:vAlign w:val="center"/>
            <w:hideMark/>
          </w:tcPr>
          <w:p w14:paraId="0936B235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Allocation (%)</w:t>
            </w:r>
          </w:p>
        </w:tc>
        <w:tc>
          <w:tcPr>
            <w:tcW w:w="0" w:type="auto"/>
            <w:vAlign w:val="center"/>
            <w:hideMark/>
          </w:tcPr>
          <w:p w14:paraId="125F413F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(₹)</w:t>
            </w:r>
          </w:p>
        </w:tc>
        <w:tc>
          <w:tcPr>
            <w:tcW w:w="0" w:type="auto"/>
            <w:vAlign w:val="center"/>
            <w:hideMark/>
          </w:tcPr>
          <w:p w14:paraId="6B56C4E2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Annual Return (%)</w:t>
            </w:r>
          </w:p>
        </w:tc>
        <w:tc>
          <w:tcPr>
            <w:tcW w:w="0" w:type="auto"/>
            <w:vAlign w:val="center"/>
            <w:hideMark/>
          </w:tcPr>
          <w:p w14:paraId="7ACBF860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Annual Return (₹)</w:t>
            </w:r>
          </w:p>
        </w:tc>
      </w:tr>
      <w:tr w:rsidR="00C6149B" w:rsidRPr="00C6149B" w14:paraId="623FE2D7" w14:textId="77777777" w:rsidTr="00C61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C43E5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Equity Mutual Funds</w:t>
            </w:r>
          </w:p>
        </w:tc>
        <w:tc>
          <w:tcPr>
            <w:tcW w:w="0" w:type="auto"/>
            <w:vAlign w:val="center"/>
            <w:hideMark/>
          </w:tcPr>
          <w:p w14:paraId="61E56ACD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393F26AB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3,50,000</w:t>
            </w:r>
          </w:p>
        </w:tc>
        <w:tc>
          <w:tcPr>
            <w:tcW w:w="0" w:type="auto"/>
            <w:vAlign w:val="center"/>
            <w:hideMark/>
          </w:tcPr>
          <w:p w14:paraId="46BB530D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12%</w:t>
            </w:r>
          </w:p>
        </w:tc>
        <w:tc>
          <w:tcPr>
            <w:tcW w:w="0" w:type="auto"/>
            <w:vAlign w:val="center"/>
            <w:hideMark/>
          </w:tcPr>
          <w:p w14:paraId="1B6DE6E7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42,000</w:t>
            </w:r>
          </w:p>
        </w:tc>
      </w:tr>
      <w:tr w:rsidR="00C6149B" w:rsidRPr="00C6149B" w14:paraId="52C57037" w14:textId="77777777" w:rsidTr="00C61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E316A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Debt Instruments</w:t>
            </w:r>
          </w:p>
        </w:tc>
        <w:tc>
          <w:tcPr>
            <w:tcW w:w="0" w:type="auto"/>
            <w:vAlign w:val="center"/>
            <w:hideMark/>
          </w:tcPr>
          <w:p w14:paraId="17EA8B26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1BE8E9E7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1,75,000</w:t>
            </w:r>
          </w:p>
        </w:tc>
        <w:tc>
          <w:tcPr>
            <w:tcW w:w="0" w:type="auto"/>
            <w:vAlign w:val="center"/>
            <w:hideMark/>
          </w:tcPr>
          <w:p w14:paraId="51620621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  <w:tc>
          <w:tcPr>
            <w:tcW w:w="0" w:type="auto"/>
            <w:vAlign w:val="center"/>
            <w:hideMark/>
          </w:tcPr>
          <w:p w14:paraId="3891F735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12,250</w:t>
            </w:r>
          </w:p>
        </w:tc>
      </w:tr>
      <w:tr w:rsidR="00C6149B" w:rsidRPr="00C6149B" w14:paraId="2829C3B1" w14:textId="77777777" w:rsidTr="00C61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EBE27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Gold ETFs</w:t>
            </w:r>
          </w:p>
        </w:tc>
        <w:tc>
          <w:tcPr>
            <w:tcW w:w="0" w:type="auto"/>
            <w:vAlign w:val="center"/>
            <w:hideMark/>
          </w:tcPr>
          <w:p w14:paraId="6281C5A4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27881EF0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70,000</w:t>
            </w:r>
          </w:p>
        </w:tc>
        <w:tc>
          <w:tcPr>
            <w:tcW w:w="0" w:type="auto"/>
            <w:vAlign w:val="center"/>
            <w:hideMark/>
          </w:tcPr>
          <w:p w14:paraId="2C17A86B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8%</w:t>
            </w:r>
          </w:p>
        </w:tc>
        <w:tc>
          <w:tcPr>
            <w:tcW w:w="0" w:type="auto"/>
            <w:vAlign w:val="center"/>
            <w:hideMark/>
          </w:tcPr>
          <w:p w14:paraId="22A4D26F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5,600</w:t>
            </w:r>
          </w:p>
        </w:tc>
      </w:tr>
      <w:tr w:rsidR="00C6149B" w:rsidRPr="00C6149B" w14:paraId="170EBD41" w14:textId="77777777" w:rsidTr="00C61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52F32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Real Estate REITs</w:t>
            </w:r>
          </w:p>
        </w:tc>
        <w:tc>
          <w:tcPr>
            <w:tcW w:w="0" w:type="auto"/>
            <w:vAlign w:val="center"/>
            <w:hideMark/>
          </w:tcPr>
          <w:p w14:paraId="2A307F76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219693BB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70,000</w:t>
            </w:r>
          </w:p>
        </w:tc>
        <w:tc>
          <w:tcPr>
            <w:tcW w:w="0" w:type="auto"/>
            <w:vAlign w:val="center"/>
            <w:hideMark/>
          </w:tcPr>
          <w:p w14:paraId="28AE39D0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0" w:type="auto"/>
            <w:vAlign w:val="center"/>
            <w:hideMark/>
          </w:tcPr>
          <w:p w14:paraId="3EECA1FA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6,300</w:t>
            </w:r>
          </w:p>
        </w:tc>
      </w:tr>
      <w:tr w:rsidR="00C6149B" w:rsidRPr="00C6149B" w14:paraId="2D6B0BED" w14:textId="77777777" w:rsidTr="00C61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F1A64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Cash and Equivalents</w:t>
            </w:r>
          </w:p>
        </w:tc>
        <w:tc>
          <w:tcPr>
            <w:tcW w:w="0" w:type="auto"/>
            <w:vAlign w:val="center"/>
            <w:hideMark/>
          </w:tcPr>
          <w:p w14:paraId="46243583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7625AB7E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35,000</w:t>
            </w:r>
          </w:p>
        </w:tc>
        <w:tc>
          <w:tcPr>
            <w:tcW w:w="0" w:type="auto"/>
            <w:vAlign w:val="center"/>
            <w:hideMark/>
          </w:tcPr>
          <w:p w14:paraId="1E30F6DD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4%</w:t>
            </w:r>
          </w:p>
        </w:tc>
        <w:tc>
          <w:tcPr>
            <w:tcW w:w="0" w:type="auto"/>
            <w:vAlign w:val="center"/>
            <w:hideMark/>
          </w:tcPr>
          <w:p w14:paraId="577B39F3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sz w:val="24"/>
                <w:szCs w:val="24"/>
              </w:rPr>
              <w:t>1,400</w:t>
            </w:r>
          </w:p>
        </w:tc>
      </w:tr>
      <w:tr w:rsidR="00C6149B" w:rsidRPr="00C6149B" w14:paraId="079C22F3" w14:textId="77777777" w:rsidTr="00C614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5451B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B291DFD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43702C15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7,00,000</w:t>
            </w:r>
          </w:p>
        </w:tc>
        <w:tc>
          <w:tcPr>
            <w:tcW w:w="0" w:type="auto"/>
            <w:vAlign w:val="center"/>
            <w:hideMark/>
          </w:tcPr>
          <w:p w14:paraId="4157EBCF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FE374B" w14:textId="77777777" w:rsidR="00C6149B" w:rsidRPr="00C6149B" w:rsidRDefault="00C6149B" w:rsidP="00C7631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4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67,550</w:t>
            </w:r>
          </w:p>
        </w:tc>
      </w:tr>
    </w:tbl>
    <w:p w14:paraId="34A7D9DB" w14:textId="77777777" w:rsidR="00C6149B" w:rsidRDefault="00C6149B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F56A92" w14:textId="56A5E0A4" w:rsidR="00C6149B" w:rsidRPr="00C6149B" w:rsidRDefault="00C6149B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49B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Returns Calculation</w:t>
      </w:r>
    </w:p>
    <w:p w14:paraId="61060F8B" w14:textId="77777777" w:rsidR="00C6149B" w:rsidRPr="00C6149B" w:rsidRDefault="00C6149B" w:rsidP="00C7631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49B">
        <w:rPr>
          <w:rFonts w:ascii="Times New Roman" w:hAnsi="Times New Roman" w:cs="Times New Roman"/>
          <w:sz w:val="24"/>
          <w:szCs w:val="24"/>
        </w:rPr>
        <w:t>Equity Mutual Funds: ₹3,50,000 × 12% = ₹42,000</w:t>
      </w:r>
    </w:p>
    <w:p w14:paraId="408F43A7" w14:textId="77777777" w:rsidR="00C6149B" w:rsidRPr="00C6149B" w:rsidRDefault="00C6149B" w:rsidP="00C7631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49B">
        <w:rPr>
          <w:rFonts w:ascii="Times New Roman" w:hAnsi="Times New Roman" w:cs="Times New Roman"/>
          <w:sz w:val="24"/>
          <w:szCs w:val="24"/>
        </w:rPr>
        <w:t>Debt Instruments: ₹1,75,000 × 7% = ₹12,250</w:t>
      </w:r>
    </w:p>
    <w:p w14:paraId="532336AF" w14:textId="77777777" w:rsidR="00C6149B" w:rsidRPr="00C6149B" w:rsidRDefault="00C6149B" w:rsidP="00C7631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49B">
        <w:rPr>
          <w:rFonts w:ascii="Times New Roman" w:hAnsi="Times New Roman" w:cs="Times New Roman"/>
          <w:sz w:val="24"/>
          <w:szCs w:val="24"/>
        </w:rPr>
        <w:t>Gold ETFs: ₹70,000 × 8% = ₹5,600</w:t>
      </w:r>
    </w:p>
    <w:p w14:paraId="08F5A953" w14:textId="77777777" w:rsidR="00C6149B" w:rsidRPr="00C6149B" w:rsidRDefault="00C6149B" w:rsidP="00C7631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49B">
        <w:rPr>
          <w:rFonts w:ascii="Times New Roman" w:hAnsi="Times New Roman" w:cs="Times New Roman"/>
          <w:sz w:val="24"/>
          <w:szCs w:val="24"/>
        </w:rPr>
        <w:t>Real Estate REITs: ₹70,000 × 9% = ₹6,300</w:t>
      </w:r>
    </w:p>
    <w:p w14:paraId="536D8F25" w14:textId="77777777" w:rsidR="00C6149B" w:rsidRPr="00C6149B" w:rsidRDefault="00C6149B" w:rsidP="00C7631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49B">
        <w:rPr>
          <w:rFonts w:ascii="Times New Roman" w:hAnsi="Times New Roman" w:cs="Times New Roman"/>
          <w:sz w:val="24"/>
          <w:szCs w:val="24"/>
        </w:rPr>
        <w:t>Cash and Equivalents: ₹35,000 × 4% = ₹1,400</w:t>
      </w:r>
    </w:p>
    <w:p w14:paraId="2D196EE9" w14:textId="77777777" w:rsidR="00C6149B" w:rsidRPr="00C6149B" w:rsidRDefault="00C6149B" w:rsidP="00C7631D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49B">
        <w:rPr>
          <w:rFonts w:ascii="Times New Roman" w:hAnsi="Times New Roman" w:cs="Times New Roman"/>
          <w:sz w:val="24"/>
          <w:szCs w:val="24"/>
        </w:rPr>
        <w:t>Total Expected Annual Return</w:t>
      </w:r>
      <w:r w:rsidRPr="00C6149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6149B">
        <w:rPr>
          <w:rFonts w:ascii="Times New Roman" w:hAnsi="Times New Roman" w:cs="Times New Roman"/>
          <w:sz w:val="24"/>
          <w:szCs w:val="24"/>
        </w:rPr>
        <w:t xml:space="preserve"> ₹42,000 + ₹12,250 + ₹5,600 + ₹6,300 + ₹1,400 = ₹67,550</w:t>
      </w:r>
    </w:p>
    <w:p w14:paraId="43C0ACC6" w14:textId="5786DCC7" w:rsidR="00C6149B" w:rsidRPr="00C6149B" w:rsidRDefault="00C6149B" w:rsidP="00C7631D">
      <w:pPr>
        <w:jc w:val="both"/>
        <w:rPr>
          <w:rFonts w:ascii="Times New Roman" w:hAnsi="Times New Roman" w:cs="Times New Roman"/>
          <w:sz w:val="24"/>
          <w:szCs w:val="24"/>
        </w:rPr>
      </w:pPr>
      <w:r w:rsidRPr="00C6149B">
        <w:rPr>
          <w:rFonts w:ascii="Times New Roman" w:hAnsi="Times New Roman" w:cs="Times New Roman"/>
          <w:b/>
          <w:bCs/>
          <w:sz w:val="24"/>
          <w:szCs w:val="24"/>
        </w:rPr>
        <w:t>Percentage Return on Total Portfolio: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60C1">
        <w:rPr>
          <w:rFonts w:ascii="Times New Roman" w:hAnsi="Times New Roman" w:cs="Times New Roman"/>
          <w:sz w:val="24"/>
          <w:szCs w:val="24"/>
        </w:rPr>
        <w:t>67,550/7,00,000 * 100 = 9.65%</w:t>
      </w:r>
    </w:p>
    <w:p w14:paraId="0C02D23F" w14:textId="77777777" w:rsidR="00C6149B" w:rsidRPr="00C6149B" w:rsidRDefault="00C6149B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149B">
        <w:rPr>
          <w:rFonts w:ascii="Times New Roman" w:hAnsi="Times New Roman" w:cs="Times New Roman"/>
          <w:b/>
          <w:bCs/>
          <w:sz w:val="24"/>
          <w:szCs w:val="24"/>
        </w:rPr>
        <w:t>Rationale for Asset Allocation</w:t>
      </w:r>
    </w:p>
    <w:p w14:paraId="63486AEA" w14:textId="77777777" w:rsidR="00C6149B" w:rsidRPr="00C6149B" w:rsidRDefault="00C6149B" w:rsidP="00C7631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49B">
        <w:rPr>
          <w:rFonts w:ascii="Times New Roman" w:hAnsi="Times New Roman" w:cs="Times New Roman"/>
          <w:sz w:val="24"/>
          <w:szCs w:val="24"/>
        </w:rPr>
        <w:t>Equity Mutual Funds (50%): Long-term growth potential suitable for retirement and education goals. Balanced exposure for moderate risk tolerance.</w:t>
      </w:r>
    </w:p>
    <w:p w14:paraId="6C3A7D67" w14:textId="77777777" w:rsidR="00C6149B" w:rsidRPr="00C6149B" w:rsidRDefault="00C6149B" w:rsidP="00C7631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49B">
        <w:rPr>
          <w:rFonts w:ascii="Times New Roman" w:hAnsi="Times New Roman" w:cs="Times New Roman"/>
          <w:sz w:val="24"/>
          <w:szCs w:val="24"/>
        </w:rPr>
        <w:t>Debt Instruments (25%): Capital protection and stable income, aligning with moderate risk tolerance.</w:t>
      </w:r>
    </w:p>
    <w:p w14:paraId="1AE9D5ED" w14:textId="77777777" w:rsidR="00C6149B" w:rsidRPr="00C6149B" w:rsidRDefault="00C6149B" w:rsidP="00C7631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49B">
        <w:rPr>
          <w:rFonts w:ascii="Times New Roman" w:hAnsi="Times New Roman" w:cs="Times New Roman"/>
          <w:sz w:val="24"/>
          <w:szCs w:val="24"/>
        </w:rPr>
        <w:t>Gold ETFs (10%): Hedge against inflation and portfolio diversification.</w:t>
      </w:r>
    </w:p>
    <w:p w14:paraId="17C0A22B" w14:textId="77777777" w:rsidR="00C6149B" w:rsidRPr="00C6149B" w:rsidRDefault="00C6149B" w:rsidP="00C7631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49B">
        <w:rPr>
          <w:rFonts w:ascii="Times New Roman" w:hAnsi="Times New Roman" w:cs="Times New Roman"/>
          <w:sz w:val="24"/>
          <w:szCs w:val="24"/>
        </w:rPr>
        <w:t>Real Estate REITs (10%): Exposure to real estate without high capital requirements, offering rental income and capital appreciation.</w:t>
      </w:r>
    </w:p>
    <w:p w14:paraId="541A0085" w14:textId="77777777" w:rsidR="00C6149B" w:rsidRPr="00C6149B" w:rsidRDefault="00C6149B" w:rsidP="00C7631D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49B">
        <w:rPr>
          <w:rFonts w:ascii="Times New Roman" w:hAnsi="Times New Roman" w:cs="Times New Roman"/>
          <w:sz w:val="24"/>
          <w:szCs w:val="24"/>
        </w:rPr>
        <w:t>Cash and Equivalents (5%): Liquidity for emergencies and short-term financial needs.</w:t>
      </w:r>
    </w:p>
    <w:p w14:paraId="3165B1AD" w14:textId="77777777" w:rsidR="00C9613D" w:rsidRPr="00C9613D" w:rsidRDefault="00C9613D" w:rsidP="00C7631D">
      <w:pPr>
        <w:jc w:val="both"/>
        <w:rPr>
          <w:rFonts w:ascii="Times New Roman" w:hAnsi="Times New Roman" w:cs="Times New Roman"/>
          <w:sz w:val="24"/>
          <w:szCs w:val="24"/>
        </w:rPr>
      </w:pPr>
      <w:r w:rsidRPr="002760C1">
        <w:rPr>
          <w:rFonts w:ascii="Times New Roman" w:hAnsi="Times New Roman" w:cs="Times New Roman"/>
          <w:b/>
          <w:bCs/>
          <w:sz w:val="24"/>
          <w:szCs w:val="24"/>
        </w:rPr>
        <w:t>8. Summary and Recommendations</w:t>
      </w:r>
    </w:p>
    <w:p w14:paraId="255DF677" w14:textId="1F742F47" w:rsidR="00C9613D" w:rsidRPr="00C9613D" w:rsidRDefault="00C9613D" w:rsidP="00C7631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>The revised portfolio balances growth potential with stability, aligning with Mr</w:t>
      </w:r>
      <w:r w:rsidR="002760C1">
        <w:rPr>
          <w:rFonts w:ascii="Times New Roman" w:hAnsi="Times New Roman" w:cs="Times New Roman"/>
          <w:sz w:val="24"/>
          <w:szCs w:val="24"/>
        </w:rPr>
        <w:t xml:space="preserve">s. Dedhia’s </w:t>
      </w:r>
      <w:r w:rsidRPr="00C9613D">
        <w:rPr>
          <w:rFonts w:ascii="Times New Roman" w:hAnsi="Times New Roman" w:cs="Times New Roman"/>
          <w:sz w:val="24"/>
          <w:szCs w:val="24"/>
        </w:rPr>
        <w:t>moderate risk tolerance.</w:t>
      </w:r>
    </w:p>
    <w:p w14:paraId="20C50B0C" w14:textId="6A546B5B" w:rsidR="00C9613D" w:rsidRPr="00C9613D" w:rsidRDefault="00C9613D" w:rsidP="00C7631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>By slightly reducing equity exposure and increasing debt and gold allocations, the portfolio is better suited for h</w:t>
      </w:r>
      <w:r w:rsidR="002760C1">
        <w:rPr>
          <w:rFonts w:ascii="Times New Roman" w:hAnsi="Times New Roman" w:cs="Times New Roman"/>
          <w:sz w:val="24"/>
          <w:szCs w:val="24"/>
        </w:rPr>
        <w:t xml:space="preserve">er </w:t>
      </w:r>
      <w:r w:rsidRPr="00C9613D">
        <w:rPr>
          <w:rFonts w:ascii="Times New Roman" w:hAnsi="Times New Roman" w:cs="Times New Roman"/>
          <w:sz w:val="24"/>
          <w:szCs w:val="24"/>
        </w:rPr>
        <w:t>medium and long-term goals.</w:t>
      </w:r>
    </w:p>
    <w:p w14:paraId="4245A0B4" w14:textId="77777777" w:rsidR="00C9613D" w:rsidRDefault="00C9613D" w:rsidP="00C7631D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613D">
        <w:rPr>
          <w:rFonts w:ascii="Times New Roman" w:hAnsi="Times New Roman" w:cs="Times New Roman"/>
          <w:sz w:val="24"/>
          <w:szCs w:val="24"/>
        </w:rPr>
        <w:t>Periodic review and adjustments are recommended to stay aligned with changing market conditions and personal financial goals.</w:t>
      </w:r>
    </w:p>
    <w:p w14:paraId="73C71523" w14:textId="77777777" w:rsidR="00B20C14" w:rsidRDefault="00B20C14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0D84B" w14:textId="77777777" w:rsidR="00B20C14" w:rsidRDefault="00B20C14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231D4" w14:textId="77777777" w:rsidR="00B20C14" w:rsidRDefault="00B20C14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BA6534" w14:textId="77777777" w:rsidR="00B20C14" w:rsidRDefault="00B20C14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E3A36" w14:textId="77777777" w:rsidR="00B20C14" w:rsidRDefault="00B20C14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49FE7" w14:textId="77777777" w:rsidR="00B20C14" w:rsidRDefault="00B20C14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F1223" w14:textId="77777777" w:rsidR="00B20C14" w:rsidRDefault="00B20C14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59699" w14:textId="77777777" w:rsidR="00B20C14" w:rsidRDefault="00B20C14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13E86" w14:textId="00B8E068" w:rsidR="002760C1" w:rsidRPr="002760C1" w:rsidRDefault="0018075B" w:rsidP="00C7631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760C1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Appendices</w:t>
      </w:r>
    </w:p>
    <w:p w14:paraId="472DA371" w14:textId="31892F42" w:rsidR="0018075B" w:rsidRDefault="002760C1" w:rsidP="00C7631D">
      <w:pPr>
        <w:jc w:val="both"/>
        <w:rPr>
          <w:rFonts w:ascii="Times New Roman" w:hAnsi="Times New Roman" w:cs="Times New Roman"/>
          <w:sz w:val="24"/>
          <w:szCs w:val="24"/>
        </w:rPr>
      </w:pPr>
      <w:r w:rsidRPr="002760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E6D2B0" wp14:editId="64E9E8AA">
            <wp:extent cx="5731510" cy="2796540"/>
            <wp:effectExtent l="19050" t="19050" r="21590" b="22860"/>
            <wp:docPr id="75945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56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EEA073" w14:textId="040AC2D2" w:rsidR="00C9613D" w:rsidRDefault="0018075B" w:rsidP="00C7631D">
      <w:pPr>
        <w:jc w:val="both"/>
        <w:rPr>
          <w:rFonts w:ascii="Times New Roman" w:hAnsi="Times New Roman" w:cs="Times New Roman"/>
          <w:sz w:val="24"/>
          <w:szCs w:val="24"/>
        </w:rPr>
      </w:pPr>
      <w:r w:rsidRPr="001807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E0962E" wp14:editId="2BE327E1">
            <wp:extent cx="5731510" cy="3084195"/>
            <wp:effectExtent l="19050" t="19050" r="21590" b="20955"/>
            <wp:docPr id="133836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62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AE8F6" w14:textId="77777777" w:rsidR="0018075B" w:rsidRDefault="0018075B" w:rsidP="00C763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AA22E5" w14:textId="08F311F0" w:rsidR="0018075B" w:rsidRDefault="0018075B" w:rsidP="00C7631D">
      <w:pPr>
        <w:jc w:val="both"/>
        <w:rPr>
          <w:rFonts w:ascii="Times New Roman" w:hAnsi="Times New Roman" w:cs="Times New Roman"/>
          <w:sz w:val="24"/>
          <w:szCs w:val="24"/>
        </w:rPr>
      </w:pPr>
      <w:r w:rsidRPr="0018075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03D437" wp14:editId="50EA3946">
            <wp:extent cx="5731510" cy="3063240"/>
            <wp:effectExtent l="19050" t="19050" r="21590" b="22860"/>
            <wp:docPr id="120394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46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FD41E3" w14:textId="1DD55F04" w:rsidR="0018075B" w:rsidRPr="00C9613D" w:rsidRDefault="0018075B" w:rsidP="00C7631D">
      <w:pPr>
        <w:jc w:val="both"/>
        <w:rPr>
          <w:rFonts w:ascii="Times New Roman" w:hAnsi="Times New Roman" w:cs="Times New Roman"/>
          <w:sz w:val="24"/>
          <w:szCs w:val="24"/>
        </w:rPr>
      </w:pPr>
      <w:r w:rsidRPr="001807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AAE91B" wp14:editId="27F14D74">
            <wp:extent cx="5731510" cy="3065780"/>
            <wp:effectExtent l="19050" t="19050" r="21590" b="20320"/>
            <wp:docPr id="73389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970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2A92F" w14:textId="269EE024" w:rsidR="00C9613D" w:rsidRPr="00C9613D" w:rsidRDefault="00C9613D" w:rsidP="00C763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C2576A" w14:textId="77777777" w:rsidR="00C9613D" w:rsidRPr="00C9613D" w:rsidRDefault="00C9613D" w:rsidP="00C7631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F95B80" w14:textId="3C2A2202" w:rsidR="00535DB4" w:rsidRPr="004C4E91" w:rsidRDefault="00535DB4" w:rsidP="00C7631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35DB4" w:rsidRPr="004C4E91" w:rsidSect="00B02D3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195"/>
    <w:multiLevelType w:val="multilevel"/>
    <w:tmpl w:val="741C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03285"/>
    <w:multiLevelType w:val="multilevel"/>
    <w:tmpl w:val="B1CE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C465F"/>
    <w:multiLevelType w:val="multilevel"/>
    <w:tmpl w:val="FD8A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5281D"/>
    <w:multiLevelType w:val="multilevel"/>
    <w:tmpl w:val="3332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94205D"/>
    <w:multiLevelType w:val="multilevel"/>
    <w:tmpl w:val="6EDE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01896"/>
    <w:multiLevelType w:val="multilevel"/>
    <w:tmpl w:val="E522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85CD7"/>
    <w:multiLevelType w:val="multilevel"/>
    <w:tmpl w:val="D2DC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4265A"/>
    <w:multiLevelType w:val="multilevel"/>
    <w:tmpl w:val="196E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A1011"/>
    <w:multiLevelType w:val="multilevel"/>
    <w:tmpl w:val="191A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24F9E"/>
    <w:multiLevelType w:val="multilevel"/>
    <w:tmpl w:val="369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123DE"/>
    <w:multiLevelType w:val="multilevel"/>
    <w:tmpl w:val="5C36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E293A"/>
    <w:multiLevelType w:val="multilevel"/>
    <w:tmpl w:val="B27C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205C34"/>
    <w:multiLevelType w:val="multilevel"/>
    <w:tmpl w:val="0ACE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61716"/>
    <w:multiLevelType w:val="multilevel"/>
    <w:tmpl w:val="A3A8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0220B"/>
    <w:multiLevelType w:val="multilevel"/>
    <w:tmpl w:val="771A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C246D"/>
    <w:multiLevelType w:val="multilevel"/>
    <w:tmpl w:val="60FE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D2857"/>
    <w:multiLevelType w:val="hybridMultilevel"/>
    <w:tmpl w:val="791C9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D5EE6"/>
    <w:multiLevelType w:val="multilevel"/>
    <w:tmpl w:val="DE94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C5F12"/>
    <w:multiLevelType w:val="hybridMultilevel"/>
    <w:tmpl w:val="DB2A7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D114A"/>
    <w:multiLevelType w:val="multilevel"/>
    <w:tmpl w:val="0C96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BB2AEF"/>
    <w:multiLevelType w:val="hybridMultilevel"/>
    <w:tmpl w:val="AEEE8E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BC67D0E"/>
    <w:multiLevelType w:val="multilevel"/>
    <w:tmpl w:val="B1D6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027B91"/>
    <w:multiLevelType w:val="multilevel"/>
    <w:tmpl w:val="9392A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DA6AE0"/>
    <w:multiLevelType w:val="multilevel"/>
    <w:tmpl w:val="D81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707223"/>
    <w:multiLevelType w:val="multilevel"/>
    <w:tmpl w:val="0E08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B06394"/>
    <w:multiLevelType w:val="multilevel"/>
    <w:tmpl w:val="C208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A3C34"/>
    <w:multiLevelType w:val="multilevel"/>
    <w:tmpl w:val="CF1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7286A"/>
    <w:multiLevelType w:val="multilevel"/>
    <w:tmpl w:val="2592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9A2C7F"/>
    <w:multiLevelType w:val="multilevel"/>
    <w:tmpl w:val="7186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277470">
    <w:abstractNumId w:val="26"/>
  </w:num>
  <w:num w:numId="2" w16cid:durableId="1714035278">
    <w:abstractNumId w:val="14"/>
  </w:num>
  <w:num w:numId="3" w16cid:durableId="1958754187">
    <w:abstractNumId w:val="17"/>
  </w:num>
  <w:num w:numId="4" w16cid:durableId="1938709835">
    <w:abstractNumId w:val="6"/>
  </w:num>
  <w:num w:numId="5" w16cid:durableId="2024746622">
    <w:abstractNumId w:val="24"/>
  </w:num>
  <w:num w:numId="6" w16cid:durableId="110244097">
    <w:abstractNumId w:val="15"/>
  </w:num>
  <w:num w:numId="7" w16cid:durableId="1996251947">
    <w:abstractNumId w:val="8"/>
  </w:num>
  <w:num w:numId="8" w16cid:durableId="1563364204">
    <w:abstractNumId w:val="2"/>
  </w:num>
  <w:num w:numId="9" w16cid:durableId="1157116114">
    <w:abstractNumId w:val="23"/>
  </w:num>
  <w:num w:numId="10" w16cid:durableId="384528452">
    <w:abstractNumId w:val="7"/>
  </w:num>
  <w:num w:numId="11" w16cid:durableId="670987486">
    <w:abstractNumId w:val="10"/>
  </w:num>
  <w:num w:numId="12" w16cid:durableId="1358307736">
    <w:abstractNumId w:val="13"/>
  </w:num>
  <w:num w:numId="13" w16cid:durableId="1200125364">
    <w:abstractNumId w:val="1"/>
  </w:num>
  <w:num w:numId="14" w16cid:durableId="984549652">
    <w:abstractNumId w:val="11"/>
  </w:num>
  <w:num w:numId="15" w16cid:durableId="981421661">
    <w:abstractNumId w:val="21"/>
  </w:num>
  <w:num w:numId="16" w16cid:durableId="1072117244">
    <w:abstractNumId w:val="0"/>
  </w:num>
  <w:num w:numId="17" w16cid:durableId="1098259737">
    <w:abstractNumId w:val="12"/>
  </w:num>
  <w:num w:numId="18" w16cid:durableId="445319755">
    <w:abstractNumId w:val="28"/>
  </w:num>
  <w:num w:numId="19" w16cid:durableId="302855047">
    <w:abstractNumId w:val="3"/>
  </w:num>
  <w:num w:numId="20" w16cid:durableId="1147631955">
    <w:abstractNumId w:val="22"/>
  </w:num>
  <w:num w:numId="21" w16cid:durableId="813301771">
    <w:abstractNumId w:val="20"/>
  </w:num>
  <w:num w:numId="22" w16cid:durableId="619336707">
    <w:abstractNumId w:val="16"/>
  </w:num>
  <w:num w:numId="23" w16cid:durableId="1028872388">
    <w:abstractNumId w:val="5"/>
  </w:num>
  <w:num w:numId="24" w16cid:durableId="1534615681">
    <w:abstractNumId w:val="4"/>
  </w:num>
  <w:num w:numId="25" w16cid:durableId="744882376">
    <w:abstractNumId w:val="9"/>
  </w:num>
  <w:num w:numId="26" w16cid:durableId="2020966026">
    <w:abstractNumId w:val="18"/>
  </w:num>
  <w:num w:numId="27" w16cid:durableId="1278833731">
    <w:abstractNumId w:val="19"/>
  </w:num>
  <w:num w:numId="28" w16cid:durableId="22754917">
    <w:abstractNumId w:val="27"/>
  </w:num>
  <w:num w:numId="29" w16cid:durableId="59837021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B4"/>
    <w:rsid w:val="0008146F"/>
    <w:rsid w:val="0018075B"/>
    <w:rsid w:val="002760C1"/>
    <w:rsid w:val="003F7C72"/>
    <w:rsid w:val="00443713"/>
    <w:rsid w:val="004C4E91"/>
    <w:rsid w:val="00535DB4"/>
    <w:rsid w:val="00630EFD"/>
    <w:rsid w:val="0065034F"/>
    <w:rsid w:val="006E0D05"/>
    <w:rsid w:val="006F4C41"/>
    <w:rsid w:val="00765B4B"/>
    <w:rsid w:val="007C5570"/>
    <w:rsid w:val="00941891"/>
    <w:rsid w:val="009876DF"/>
    <w:rsid w:val="00B02D39"/>
    <w:rsid w:val="00B20C14"/>
    <w:rsid w:val="00B46A1F"/>
    <w:rsid w:val="00BD4B41"/>
    <w:rsid w:val="00C46F58"/>
    <w:rsid w:val="00C6149B"/>
    <w:rsid w:val="00C7631D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1F34"/>
  <w15:chartTrackingRefBased/>
  <w15:docId w15:val="{1484B46E-26D3-4910-A0B4-D28632DF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D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5D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shah</dc:creator>
  <cp:keywords/>
  <dc:description/>
  <cp:lastModifiedBy>Kaustav Dedhia</cp:lastModifiedBy>
  <cp:revision>8</cp:revision>
  <dcterms:created xsi:type="dcterms:W3CDTF">2025-02-02T05:03:00Z</dcterms:created>
  <dcterms:modified xsi:type="dcterms:W3CDTF">2025-02-26T11:32:00Z</dcterms:modified>
</cp:coreProperties>
</file>