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900" w:rsidRDefault="000E0900" w:rsidP="000E0900">
      <w:pPr>
        <w:jc w:val="center"/>
        <w:rPr>
          <w:rFonts w:eastAsiaTheme="minorHAnsi"/>
          <w:b/>
          <w:sz w:val="36"/>
          <w:szCs w:val="36"/>
        </w:rPr>
      </w:pPr>
      <w:r>
        <w:rPr>
          <w:b/>
          <w:sz w:val="36"/>
          <w:szCs w:val="36"/>
        </w:rPr>
        <w:t xml:space="preserve">New Heuristic </w:t>
      </w:r>
      <w:proofErr w:type="gramStart"/>
      <w:r>
        <w:rPr>
          <w:b/>
          <w:sz w:val="36"/>
          <w:szCs w:val="36"/>
        </w:rPr>
        <w:t>For</w:t>
      </w:r>
      <w:proofErr w:type="gramEnd"/>
      <w:r>
        <w:rPr>
          <w:b/>
          <w:sz w:val="36"/>
          <w:szCs w:val="36"/>
        </w:rPr>
        <w:t xml:space="preserve"> Solving Capacitated Lot Sizing Problem With Setups, Production, Inventory and Back Orders (CLSPWSIPB)</w:t>
      </w:r>
    </w:p>
    <w:p w:rsidR="000E0900" w:rsidRDefault="000E0900" w:rsidP="000E0900">
      <w:pPr>
        <w:jc w:val="center"/>
        <w:rPr>
          <w:b/>
          <w:sz w:val="36"/>
          <w:szCs w:val="36"/>
        </w:rPr>
      </w:pPr>
    </w:p>
    <w:p w:rsidR="000E0900" w:rsidRDefault="000E0900" w:rsidP="000E0900">
      <w:pPr>
        <w:jc w:val="center"/>
        <w:rPr>
          <w:b/>
        </w:rPr>
      </w:pPr>
      <w:r>
        <w:rPr>
          <w:b/>
        </w:rPr>
        <w:t>RRK Sharma</w:t>
      </w:r>
    </w:p>
    <w:p w:rsidR="000E0900" w:rsidRDefault="000E0900" w:rsidP="000E0900">
      <w:pPr>
        <w:jc w:val="center"/>
      </w:pPr>
      <w:r>
        <w:t>Department of IME, IIT Kanpur 208016 India</w:t>
      </w:r>
    </w:p>
    <w:p w:rsidR="000E0900" w:rsidRDefault="000E0900" w:rsidP="000E0900">
      <w:pPr>
        <w:jc w:val="center"/>
      </w:pPr>
      <w:r>
        <w:t xml:space="preserve">Email: </w:t>
      </w:r>
      <w:hyperlink r:id="rId7" w:history="1">
        <w:r>
          <w:rPr>
            <w:rStyle w:val="Hyperlink"/>
          </w:rPr>
          <w:t>rrks@iitk.ac.in</w:t>
        </w:r>
      </w:hyperlink>
      <w:r>
        <w:t xml:space="preserve"> </w:t>
      </w:r>
    </w:p>
    <w:p w:rsidR="000E0900" w:rsidRDefault="000E0900" w:rsidP="000E0900">
      <w:pPr>
        <w:jc w:val="center"/>
      </w:pPr>
    </w:p>
    <w:p w:rsidR="000E0900" w:rsidRDefault="000E0900" w:rsidP="000E0900">
      <w:pPr>
        <w:jc w:val="center"/>
        <w:rPr>
          <w:b/>
        </w:rPr>
      </w:pPr>
      <w:proofErr w:type="spellStart"/>
      <w:r>
        <w:rPr>
          <w:b/>
        </w:rPr>
        <w:t>Vinay</w:t>
      </w:r>
      <w:proofErr w:type="spellEnd"/>
      <w:r>
        <w:rPr>
          <w:b/>
        </w:rPr>
        <w:t xml:space="preserve"> Singh</w:t>
      </w:r>
    </w:p>
    <w:p w:rsidR="000E0900" w:rsidRDefault="000E0900" w:rsidP="000E0900">
      <w:pPr>
        <w:jc w:val="center"/>
      </w:pPr>
      <w:r>
        <w:t>ABV-IIITM Gwalior, India</w:t>
      </w:r>
    </w:p>
    <w:p w:rsidR="000E0900" w:rsidRDefault="000E0900" w:rsidP="000E0900">
      <w:pPr>
        <w:jc w:val="center"/>
      </w:pPr>
      <w:r>
        <w:t xml:space="preserve">Email: </w:t>
      </w:r>
      <w:hyperlink r:id="rId8" w:history="1">
        <w:r>
          <w:rPr>
            <w:rStyle w:val="Hyperlink"/>
          </w:rPr>
          <w:t>vinaysingh.iitk@gmail.com</w:t>
        </w:r>
      </w:hyperlink>
      <w:r>
        <w:t xml:space="preserve"> </w:t>
      </w:r>
    </w:p>
    <w:p w:rsidR="000E0900" w:rsidRDefault="000E0900" w:rsidP="000E0900">
      <w:pPr>
        <w:jc w:val="center"/>
      </w:pPr>
    </w:p>
    <w:p w:rsidR="000E0900" w:rsidRDefault="000E0900" w:rsidP="000E0900">
      <w:pPr>
        <w:jc w:val="center"/>
        <w:rPr>
          <w:b/>
        </w:rPr>
      </w:pPr>
      <w:proofErr w:type="spellStart"/>
      <w:r>
        <w:rPr>
          <w:b/>
        </w:rPr>
        <w:t>Saurabh</w:t>
      </w:r>
      <w:proofErr w:type="spellEnd"/>
      <w:r>
        <w:rPr>
          <w:b/>
        </w:rPr>
        <w:t xml:space="preserve"> </w:t>
      </w:r>
      <w:proofErr w:type="spellStart"/>
      <w:r>
        <w:rPr>
          <w:b/>
        </w:rPr>
        <w:t>Sontakke</w:t>
      </w:r>
      <w:proofErr w:type="spellEnd"/>
    </w:p>
    <w:p w:rsidR="000E0900" w:rsidRDefault="000E0900" w:rsidP="000E0900">
      <w:pPr>
        <w:jc w:val="center"/>
      </w:pPr>
      <w:r>
        <w:t>Department of ME, IIT Kanpur 208016 India</w:t>
      </w:r>
    </w:p>
    <w:p w:rsidR="000E0900" w:rsidRDefault="000E0900" w:rsidP="000E0900">
      <w:pPr>
        <w:jc w:val="center"/>
      </w:pPr>
      <w:r>
        <w:t xml:space="preserve">Email: </w:t>
      </w:r>
      <w:hyperlink r:id="rId9" w:history="1">
        <w:r>
          <w:rPr>
            <w:rStyle w:val="Hyperlink"/>
          </w:rPr>
          <w:t>sontakke@iitk.ac.in</w:t>
        </w:r>
      </w:hyperlink>
      <w:r>
        <w:t xml:space="preserve"> </w:t>
      </w:r>
    </w:p>
    <w:p w:rsidR="000E0900" w:rsidRDefault="000E0900" w:rsidP="000E0900">
      <w:pPr>
        <w:jc w:val="center"/>
      </w:pPr>
    </w:p>
    <w:p w:rsidR="000E0900" w:rsidRDefault="000E0900" w:rsidP="000E0900">
      <w:pPr>
        <w:jc w:val="center"/>
        <w:rPr>
          <w:b/>
          <w:lang w:val="en-IN"/>
        </w:rPr>
      </w:pPr>
      <w:r>
        <w:rPr>
          <w:b/>
        </w:rPr>
        <w:t>KK Lai</w:t>
      </w:r>
    </w:p>
    <w:p w:rsidR="000E0900" w:rsidRDefault="000E0900" w:rsidP="000E0900">
      <w:pPr>
        <w:jc w:val="center"/>
      </w:pPr>
      <w:r>
        <w:t>President, CYUT Taiwan</w:t>
      </w:r>
    </w:p>
    <w:p w:rsidR="000E0900" w:rsidRDefault="000E0900" w:rsidP="000E0900">
      <w:pPr>
        <w:jc w:val="center"/>
      </w:pPr>
      <w:r>
        <w:t xml:space="preserve">Email: </w:t>
      </w:r>
      <w:hyperlink r:id="rId10" w:history="1">
        <w:r>
          <w:rPr>
            <w:rStyle w:val="Hyperlink"/>
          </w:rPr>
          <w:t>laikk.tw@gmail.com</w:t>
        </w:r>
      </w:hyperlink>
      <w:r>
        <w:t xml:space="preserve"> </w:t>
      </w:r>
    </w:p>
    <w:p w:rsidR="000E0900" w:rsidRDefault="000E0900" w:rsidP="000E0900">
      <w:pPr>
        <w:jc w:val="center"/>
      </w:pPr>
    </w:p>
    <w:p w:rsidR="000E0900" w:rsidRDefault="000E0900" w:rsidP="000E0900">
      <w:pPr>
        <w:jc w:val="center"/>
        <w:rPr>
          <w:b/>
        </w:rPr>
      </w:pPr>
      <w:r>
        <w:rPr>
          <w:b/>
        </w:rPr>
        <w:t>Abstract</w:t>
      </w:r>
    </w:p>
    <w:p w:rsidR="000E0900" w:rsidRDefault="000E0900" w:rsidP="000E0900"/>
    <w:p w:rsidR="000E0900" w:rsidRDefault="000E0900" w:rsidP="000E0900">
      <w:pPr>
        <w:jc w:val="both"/>
        <w:rPr>
          <w:sz w:val="20"/>
          <w:szCs w:val="20"/>
        </w:rPr>
      </w:pPr>
      <w:r>
        <w:rPr>
          <w:sz w:val="20"/>
          <w:szCs w:val="20"/>
        </w:rPr>
        <w:t xml:space="preserve">Here we give standard 0-1 mixed integer linear program of CLSPSPIB. In this formulation we eliminate shortage variables and setup (0-1 integer) variables to pose the problem as ‘all real’ linear program in inventory and production variables. Based on its solution, we keep select variables as zeros or ones in the original CLSPSPIB. We get very good solutions in much reduced CPU time. Detailed computational experience is given. </w:t>
      </w:r>
    </w:p>
    <w:p w:rsidR="000E0900" w:rsidRDefault="000E0900" w:rsidP="000E0900">
      <w:pPr>
        <w:jc w:val="both"/>
        <w:rPr>
          <w:sz w:val="20"/>
          <w:szCs w:val="20"/>
        </w:rPr>
      </w:pPr>
    </w:p>
    <w:p w:rsidR="000E0900" w:rsidRDefault="000E0900" w:rsidP="000E0900">
      <w:pPr>
        <w:jc w:val="both"/>
        <w:rPr>
          <w:b/>
        </w:rPr>
      </w:pPr>
      <w:r>
        <w:rPr>
          <w:b/>
        </w:rPr>
        <w:t>Key Words</w:t>
      </w:r>
    </w:p>
    <w:p w:rsidR="000E0900" w:rsidRDefault="000E0900" w:rsidP="000E0900">
      <w:pPr>
        <w:jc w:val="both"/>
        <w:rPr>
          <w:sz w:val="20"/>
          <w:szCs w:val="20"/>
        </w:rPr>
      </w:pPr>
      <w:r>
        <w:rPr>
          <w:sz w:val="20"/>
          <w:szCs w:val="20"/>
        </w:rPr>
        <w:t>Capacitated Lot Sizing Problem (CLSP), CLSPWSPIB, Heuristic</w:t>
      </w:r>
    </w:p>
    <w:p w:rsidR="000E0900" w:rsidRDefault="000E0900" w:rsidP="000E0900">
      <w:pPr>
        <w:jc w:val="both"/>
        <w:rPr>
          <w:sz w:val="20"/>
          <w:szCs w:val="20"/>
        </w:rPr>
      </w:pPr>
    </w:p>
    <w:p w:rsidR="000E0900" w:rsidRDefault="000E0900" w:rsidP="000E0900">
      <w:pPr>
        <w:jc w:val="both"/>
        <w:rPr>
          <w:b/>
        </w:rPr>
      </w:pPr>
      <w:r>
        <w:rPr>
          <w:b/>
        </w:rPr>
        <w:t xml:space="preserve">1. Introduction </w:t>
      </w:r>
      <w:proofErr w:type="gramStart"/>
      <w:r>
        <w:rPr>
          <w:b/>
        </w:rPr>
        <w:t>And</w:t>
      </w:r>
      <w:proofErr w:type="gramEnd"/>
      <w:r>
        <w:rPr>
          <w:b/>
        </w:rPr>
        <w:t xml:space="preserve"> Literature Review</w:t>
      </w:r>
    </w:p>
    <w:p w:rsidR="000E0900" w:rsidRDefault="000E0900" w:rsidP="000E0900"/>
    <w:p w:rsidR="000E0900" w:rsidRDefault="000E0900" w:rsidP="000E0900">
      <w:pPr>
        <w:jc w:val="both"/>
        <w:rPr>
          <w:sz w:val="20"/>
          <w:szCs w:val="20"/>
          <w:lang w:val="en-IN"/>
        </w:rPr>
      </w:pPr>
      <w:r>
        <w:rPr>
          <w:sz w:val="20"/>
          <w:szCs w:val="20"/>
        </w:rPr>
        <w:t xml:space="preserve">For a thorough literature review on capacitated lot sizing problem reader is referred to </w:t>
      </w:r>
      <w:proofErr w:type="spellStart"/>
      <w:r>
        <w:rPr>
          <w:sz w:val="20"/>
          <w:szCs w:val="20"/>
        </w:rPr>
        <w:t>Mayank</w:t>
      </w:r>
      <w:proofErr w:type="spellEnd"/>
      <w:r>
        <w:rPr>
          <w:sz w:val="20"/>
          <w:szCs w:val="20"/>
        </w:rPr>
        <w:t xml:space="preserve"> </w:t>
      </w:r>
      <w:proofErr w:type="spellStart"/>
      <w:r>
        <w:rPr>
          <w:sz w:val="20"/>
          <w:szCs w:val="20"/>
        </w:rPr>
        <w:t>Verma</w:t>
      </w:r>
      <w:proofErr w:type="spellEnd"/>
      <w:r>
        <w:rPr>
          <w:sz w:val="20"/>
          <w:szCs w:val="20"/>
        </w:rPr>
        <w:t xml:space="preserve"> (2012). Recently Sharma and Sinha (2018) gave a new formulation of multi item capacitated lot sizing problem that has several advantages. This line was further towed by </w:t>
      </w:r>
      <w:proofErr w:type="spellStart"/>
      <w:r>
        <w:rPr>
          <w:sz w:val="20"/>
          <w:szCs w:val="20"/>
        </w:rPr>
        <w:t>Parvathy</w:t>
      </w:r>
      <w:proofErr w:type="spellEnd"/>
      <w:r>
        <w:rPr>
          <w:sz w:val="20"/>
          <w:szCs w:val="20"/>
        </w:rPr>
        <w:t xml:space="preserve"> (2018) who suggested a novel heuristic for getting good solutions to single item capacitated lot sizing problem. </w:t>
      </w:r>
      <w:proofErr w:type="spellStart"/>
      <w:r>
        <w:rPr>
          <w:sz w:val="20"/>
          <w:szCs w:val="20"/>
        </w:rPr>
        <w:t>Md</w:t>
      </w:r>
      <w:proofErr w:type="spellEnd"/>
      <w:r>
        <w:rPr>
          <w:sz w:val="20"/>
          <w:szCs w:val="20"/>
        </w:rPr>
        <w:t xml:space="preserve"> Amir (2020) showed (empirically) that the new formulation due to Sharma and Sinha (2018) has merit. </w:t>
      </w:r>
    </w:p>
    <w:p w:rsidR="000E0900" w:rsidRDefault="000E0900" w:rsidP="000E0900">
      <w:pPr>
        <w:rPr>
          <w:sz w:val="20"/>
          <w:szCs w:val="20"/>
        </w:rPr>
      </w:pPr>
    </w:p>
    <w:p w:rsidR="000E0900" w:rsidRDefault="000E0900" w:rsidP="000E0900">
      <w:pPr>
        <w:jc w:val="both"/>
        <w:rPr>
          <w:sz w:val="20"/>
          <w:szCs w:val="20"/>
        </w:rPr>
      </w:pPr>
      <w:r>
        <w:rPr>
          <w:sz w:val="20"/>
          <w:szCs w:val="20"/>
        </w:rPr>
        <w:t xml:space="preserve">We give a novel heuristic approach to CLSPWSIPB that requires solving a LP. The solution of LP is used to selectively set 0-1 setup variables at zero or one. This leads to good solutions to original CLSPWSIPB at much less computational burden. Lot sizing problem with backorder, inventory, setup and production cost is posed as problem P below. </w:t>
      </w:r>
    </w:p>
    <w:p w:rsidR="000E0900" w:rsidRDefault="000E0900" w:rsidP="000E0900">
      <w:pPr>
        <w:jc w:val="both"/>
        <w:rPr>
          <w:sz w:val="20"/>
          <w:szCs w:val="20"/>
        </w:rPr>
      </w:pPr>
    </w:p>
    <w:p w:rsidR="000E0900" w:rsidRDefault="000E0900" w:rsidP="000E0900">
      <w:pPr>
        <w:jc w:val="both"/>
        <w:rPr>
          <w:b/>
        </w:rPr>
      </w:pPr>
      <w:r>
        <w:rPr>
          <w:b/>
        </w:rPr>
        <w:t>2. Contribution</w:t>
      </w:r>
    </w:p>
    <w:p w:rsidR="000E0900" w:rsidRDefault="000E0900" w:rsidP="000E0900">
      <w:pPr>
        <w:jc w:val="both"/>
        <w:rPr>
          <w:b/>
        </w:rPr>
      </w:pPr>
    </w:p>
    <w:p w:rsidR="000E0900" w:rsidRDefault="000E0900" w:rsidP="000E0900">
      <w:pPr>
        <w:jc w:val="both"/>
        <w:rPr>
          <w:sz w:val="20"/>
          <w:szCs w:val="20"/>
        </w:rPr>
      </w:pPr>
      <w:r>
        <w:rPr>
          <w:sz w:val="20"/>
          <w:szCs w:val="20"/>
        </w:rPr>
        <w:t xml:space="preserve">Below we outline our new approach. </w:t>
      </w:r>
    </w:p>
    <w:p w:rsidR="000E0900" w:rsidRDefault="000E0900" w:rsidP="000E0900">
      <w:pPr>
        <w:rPr>
          <w:sz w:val="20"/>
          <w:szCs w:val="20"/>
        </w:rPr>
      </w:pPr>
    </w:p>
    <w:p w:rsidR="000E0900" w:rsidRDefault="000E0900" w:rsidP="000E0900">
      <w:pPr>
        <w:rPr>
          <w:b/>
          <w:sz w:val="20"/>
          <w:szCs w:val="20"/>
        </w:rPr>
      </w:pPr>
      <w:r>
        <w:rPr>
          <w:b/>
          <w:sz w:val="20"/>
          <w:szCs w:val="20"/>
        </w:rPr>
        <w:t xml:space="preserve">Problem P (Original Problem): </w:t>
      </w:r>
    </w:p>
    <w:p w:rsidR="000E0900" w:rsidRDefault="000E0900" w:rsidP="000E0900">
      <w:pPr>
        <w:rPr>
          <w:sz w:val="20"/>
          <w:szCs w:val="20"/>
        </w:rPr>
      </w:pPr>
    </w:p>
    <w:p w:rsidR="000E0900" w:rsidRDefault="000E0900" w:rsidP="000E0900">
      <w:pPr>
        <w:rPr>
          <w:sz w:val="20"/>
          <w:szCs w:val="20"/>
        </w:rPr>
      </w:pPr>
      <w:r>
        <w:rPr>
          <w:sz w:val="20"/>
          <w:szCs w:val="20"/>
        </w:rPr>
        <w:lastRenderedPageBreak/>
        <w:t xml:space="preserve">Min </w:t>
      </w:r>
      <w:proofErr w:type="gramStart"/>
      <w:r>
        <w:rPr>
          <w:sz w:val="20"/>
          <w:szCs w:val="20"/>
        </w:rPr>
        <w:t>sum(</w:t>
      </w:r>
      <w:proofErr w:type="gramEnd"/>
      <w:r>
        <w:rPr>
          <w:sz w:val="20"/>
          <w:szCs w:val="20"/>
        </w:rPr>
        <w:t>t), [XP(t)*CXP(t) + XINV(t)*CINV(t) + CSETUP(t)*y(t)+</w:t>
      </w:r>
    </w:p>
    <w:p w:rsidR="000E0900" w:rsidRDefault="000E0900" w:rsidP="000E0900">
      <w:pPr>
        <w:rPr>
          <w:sz w:val="20"/>
          <w:szCs w:val="20"/>
        </w:rPr>
      </w:pPr>
      <w:r>
        <w:rPr>
          <w:sz w:val="20"/>
          <w:szCs w:val="20"/>
        </w:rPr>
        <w:t xml:space="preserve">                     </w:t>
      </w:r>
      <w:proofErr w:type="gramStart"/>
      <w:r>
        <w:rPr>
          <w:sz w:val="20"/>
          <w:szCs w:val="20"/>
        </w:rPr>
        <w:t>XSHT(</w:t>
      </w:r>
      <w:proofErr w:type="gramEnd"/>
      <w:r>
        <w:rPr>
          <w:sz w:val="20"/>
          <w:szCs w:val="20"/>
        </w:rPr>
        <w:t xml:space="preserve">t)*CSHT(t)]                                                                                (1) </w:t>
      </w:r>
    </w:p>
    <w:p w:rsidR="000E0900" w:rsidRDefault="000E0900" w:rsidP="000E0900">
      <w:pPr>
        <w:rPr>
          <w:sz w:val="20"/>
          <w:szCs w:val="20"/>
        </w:rPr>
      </w:pPr>
    </w:p>
    <w:p w:rsidR="000E0900" w:rsidRDefault="000E0900" w:rsidP="000E0900">
      <w:pPr>
        <w:rPr>
          <w:sz w:val="20"/>
          <w:szCs w:val="20"/>
        </w:rPr>
      </w:pPr>
      <w:proofErr w:type="spellStart"/>
      <w:r>
        <w:rPr>
          <w:sz w:val="20"/>
          <w:szCs w:val="20"/>
        </w:rPr>
        <w:t>s.t.</w:t>
      </w:r>
      <w:proofErr w:type="spellEnd"/>
      <w:r>
        <w:rPr>
          <w:sz w:val="20"/>
          <w:szCs w:val="20"/>
        </w:rPr>
        <w:t xml:space="preserve"> </w:t>
      </w:r>
    </w:p>
    <w:p w:rsidR="000E0900" w:rsidRDefault="000E0900" w:rsidP="000E0900">
      <w:pPr>
        <w:rPr>
          <w:sz w:val="20"/>
          <w:szCs w:val="20"/>
        </w:rPr>
      </w:pPr>
    </w:p>
    <w:p w:rsidR="000E0900" w:rsidRDefault="000E0900" w:rsidP="000E0900">
      <w:pPr>
        <w:rPr>
          <w:sz w:val="20"/>
          <w:szCs w:val="20"/>
        </w:rPr>
      </w:pPr>
      <w:proofErr w:type="gramStart"/>
      <w:r>
        <w:rPr>
          <w:sz w:val="20"/>
          <w:szCs w:val="20"/>
        </w:rPr>
        <w:t>XP(</w:t>
      </w:r>
      <w:proofErr w:type="gramEnd"/>
      <w:r>
        <w:rPr>
          <w:sz w:val="20"/>
          <w:szCs w:val="20"/>
        </w:rPr>
        <w:t xml:space="preserve">t) &lt;= CAP(t)*y(t) for all t                                                                                     (2) </w:t>
      </w:r>
    </w:p>
    <w:p w:rsidR="000E0900" w:rsidRDefault="000E0900" w:rsidP="000E0900">
      <w:pPr>
        <w:rPr>
          <w:sz w:val="20"/>
          <w:szCs w:val="20"/>
        </w:rPr>
      </w:pPr>
    </w:p>
    <w:p w:rsidR="000E0900" w:rsidRDefault="000E0900" w:rsidP="000E0900">
      <w:pPr>
        <w:rPr>
          <w:sz w:val="20"/>
          <w:szCs w:val="20"/>
        </w:rPr>
      </w:pPr>
      <w:proofErr w:type="gramStart"/>
      <w:r>
        <w:rPr>
          <w:sz w:val="20"/>
          <w:szCs w:val="20"/>
        </w:rPr>
        <w:t>XINV(</w:t>
      </w:r>
      <w:proofErr w:type="gramEnd"/>
      <w:r>
        <w:rPr>
          <w:sz w:val="20"/>
          <w:szCs w:val="20"/>
        </w:rPr>
        <w:t>0) + sum(t=1 to t1), XP(t) + XSHT(t1) = sum(1 to t1), DEM(t) + XINV(t1) (3)</w:t>
      </w:r>
    </w:p>
    <w:p w:rsidR="000E0900" w:rsidRDefault="000E0900" w:rsidP="000E0900">
      <w:pPr>
        <w:rPr>
          <w:sz w:val="20"/>
          <w:szCs w:val="20"/>
        </w:rPr>
      </w:pPr>
    </w:p>
    <w:p w:rsidR="000E0900" w:rsidRDefault="000E0900" w:rsidP="000E0900">
      <w:pPr>
        <w:rPr>
          <w:sz w:val="20"/>
          <w:szCs w:val="20"/>
        </w:rPr>
      </w:pPr>
      <w:proofErr w:type="gramStart"/>
      <w:r>
        <w:rPr>
          <w:sz w:val="20"/>
          <w:szCs w:val="20"/>
        </w:rPr>
        <w:t>XSHT(</w:t>
      </w:r>
      <w:proofErr w:type="gramEnd"/>
      <w:r>
        <w:rPr>
          <w:sz w:val="20"/>
          <w:szCs w:val="20"/>
        </w:rPr>
        <w:t xml:space="preserve">T) = 0                                                                                                               (4) </w:t>
      </w:r>
    </w:p>
    <w:p w:rsidR="000E0900" w:rsidRDefault="000E0900" w:rsidP="000E0900">
      <w:pPr>
        <w:rPr>
          <w:sz w:val="20"/>
          <w:szCs w:val="20"/>
        </w:rPr>
      </w:pPr>
    </w:p>
    <w:p w:rsidR="000E0900" w:rsidRDefault="000E0900" w:rsidP="000E0900">
      <w:pPr>
        <w:rPr>
          <w:sz w:val="20"/>
          <w:szCs w:val="20"/>
        </w:rPr>
      </w:pPr>
      <w:proofErr w:type="gramStart"/>
      <w:r>
        <w:rPr>
          <w:sz w:val="20"/>
          <w:szCs w:val="20"/>
        </w:rPr>
        <w:t>XINV(</w:t>
      </w:r>
      <w:proofErr w:type="gramEnd"/>
      <w:r>
        <w:rPr>
          <w:sz w:val="20"/>
          <w:szCs w:val="20"/>
        </w:rPr>
        <w:t>t), XP(t), XSHT(t) &gt;= 0 for all t                                                                       (5)</w:t>
      </w:r>
    </w:p>
    <w:p w:rsidR="000E0900" w:rsidRDefault="000E0900" w:rsidP="000E0900">
      <w:pPr>
        <w:rPr>
          <w:sz w:val="20"/>
          <w:szCs w:val="20"/>
        </w:rPr>
      </w:pPr>
    </w:p>
    <w:p w:rsidR="000E0900" w:rsidRDefault="000E0900" w:rsidP="000E0900">
      <w:pPr>
        <w:rPr>
          <w:sz w:val="20"/>
          <w:szCs w:val="20"/>
        </w:rPr>
      </w:pPr>
      <w:proofErr w:type="gramStart"/>
      <w:r>
        <w:rPr>
          <w:sz w:val="20"/>
          <w:szCs w:val="20"/>
        </w:rPr>
        <w:t>Y(</w:t>
      </w:r>
      <w:proofErr w:type="gramEnd"/>
      <w:r>
        <w:rPr>
          <w:sz w:val="20"/>
          <w:szCs w:val="20"/>
        </w:rPr>
        <w:t xml:space="preserve">t) = (0,1) binary for all t                                                                                          (6) </w:t>
      </w:r>
    </w:p>
    <w:p w:rsidR="000E0900" w:rsidRDefault="000E0900" w:rsidP="000E0900">
      <w:pPr>
        <w:rPr>
          <w:sz w:val="20"/>
          <w:szCs w:val="20"/>
        </w:rPr>
      </w:pPr>
    </w:p>
    <w:p w:rsidR="000E0900" w:rsidRDefault="000E0900" w:rsidP="000E0900">
      <w:pPr>
        <w:jc w:val="both"/>
        <w:rPr>
          <w:sz w:val="20"/>
          <w:szCs w:val="20"/>
        </w:rPr>
      </w:pPr>
      <w:r>
        <w:rPr>
          <w:b/>
          <w:sz w:val="20"/>
          <w:szCs w:val="20"/>
        </w:rPr>
        <w:t xml:space="preserve">Method 1: </w:t>
      </w:r>
      <w:r>
        <w:rPr>
          <w:sz w:val="20"/>
          <w:szCs w:val="20"/>
        </w:rPr>
        <w:t>Solve problem P by f</w:t>
      </w:r>
      <w:r w:rsidR="0082417A">
        <w:rPr>
          <w:sz w:val="20"/>
          <w:szCs w:val="20"/>
        </w:rPr>
        <w:t xml:space="preserve">eeding it to GAMS (for T = </w:t>
      </w:r>
      <w:r>
        <w:rPr>
          <w:sz w:val="20"/>
          <w:szCs w:val="20"/>
        </w:rPr>
        <w:t xml:space="preserve">50: 20 </w:t>
      </w:r>
      <w:r w:rsidR="008C0E0D">
        <w:rPr>
          <w:sz w:val="20"/>
          <w:szCs w:val="20"/>
        </w:rPr>
        <w:t>problems</w:t>
      </w:r>
      <w:r>
        <w:rPr>
          <w:sz w:val="20"/>
          <w:szCs w:val="20"/>
        </w:rPr>
        <w:t>). We record the following: CPU time taken, Objective Function Value for each of the probl</w:t>
      </w:r>
      <w:r w:rsidR="008C0E0D">
        <w:rPr>
          <w:sz w:val="20"/>
          <w:szCs w:val="20"/>
        </w:rPr>
        <w:t xml:space="preserve">ems. </w:t>
      </w:r>
    </w:p>
    <w:p w:rsidR="000E0900" w:rsidRDefault="000E0900" w:rsidP="000E0900">
      <w:pPr>
        <w:rPr>
          <w:sz w:val="20"/>
          <w:szCs w:val="20"/>
        </w:rPr>
      </w:pPr>
    </w:p>
    <w:p w:rsidR="000E0900" w:rsidRDefault="000E0900" w:rsidP="000E0900">
      <w:pPr>
        <w:rPr>
          <w:sz w:val="20"/>
          <w:szCs w:val="20"/>
        </w:rPr>
      </w:pPr>
      <w:r>
        <w:rPr>
          <w:sz w:val="20"/>
          <w:szCs w:val="20"/>
        </w:rPr>
        <w:t xml:space="preserve">Eliminate </w:t>
      </w:r>
      <w:proofErr w:type="gramStart"/>
      <w:r>
        <w:rPr>
          <w:sz w:val="20"/>
          <w:szCs w:val="20"/>
        </w:rPr>
        <w:t>XSHT(</w:t>
      </w:r>
      <w:proofErr w:type="gramEnd"/>
      <w:r>
        <w:rPr>
          <w:sz w:val="20"/>
          <w:szCs w:val="20"/>
        </w:rPr>
        <w:t xml:space="preserve">t1) by using equation (3). Now the constraint in problem RP is (7): </w:t>
      </w:r>
    </w:p>
    <w:p w:rsidR="000E0900" w:rsidRDefault="000E0900" w:rsidP="000E0900">
      <w:pPr>
        <w:rPr>
          <w:sz w:val="20"/>
          <w:szCs w:val="20"/>
        </w:rPr>
      </w:pPr>
    </w:p>
    <w:p w:rsidR="000E0900" w:rsidRDefault="000E0900" w:rsidP="000E0900">
      <w:pPr>
        <w:rPr>
          <w:sz w:val="20"/>
          <w:szCs w:val="20"/>
        </w:rPr>
      </w:pPr>
      <w:proofErr w:type="gramStart"/>
      <w:r>
        <w:rPr>
          <w:sz w:val="20"/>
          <w:szCs w:val="20"/>
        </w:rPr>
        <w:t>sum(</w:t>
      </w:r>
      <w:proofErr w:type="gramEnd"/>
      <w:r>
        <w:rPr>
          <w:sz w:val="20"/>
          <w:szCs w:val="20"/>
        </w:rPr>
        <w:t>1 to t1), DEM(t) + XINV(t1) - sum(t=1 to t1), XP(t) - XINV(0)  &gt;= 0              (7)</w:t>
      </w:r>
    </w:p>
    <w:p w:rsidR="00753532" w:rsidRDefault="00753532" w:rsidP="000E0900">
      <w:pPr>
        <w:rPr>
          <w:sz w:val="20"/>
          <w:szCs w:val="20"/>
        </w:rPr>
      </w:pPr>
    </w:p>
    <w:p w:rsidR="00753532" w:rsidRDefault="00753532" w:rsidP="00BF4479">
      <w:pPr>
        <w:jc w:val="both"/>
        <w:rPr>
          <w:sz w:val="20"/>
          <w:szCs w:val="20"/>
        </w:rPr>
      </w:pPr>
      <w:r>
        <w:rPr>
          <w:sz w:val="20"/>
          <w:szCs w:val="20"/>
        </w:rPr>
        <w:t xml:space="preserve">This approach was first given by </w:t>
      </w:r>
      <w:r w:rsidR="00BF4479">
        <w:rPr>
          <w:sz w:val="20"/>
          <w:szCs w:val="20"/>
        </w:rPr>
        <w:t xml:space="preserve">SM </w:t>
      </w:r>
      <w:r>
        <w:rPr>
          <w:sz w:val="20"/>
          <w:szCs w:val="20"/>
        </w:rPr>
        <w:t>Ali and Sharma (</w:t>
      </w:r>
      <w:r w:rsidR="00BF4479">
        <w:rPr>
          <w:sz w:val="20"/>
          <w:szCs w:val="20"/>
        </w:rPr>
        <w:t>2007</w:t>
      </w:r>
      <w:r>
        <w:rPr>
          <w:sz w:val="20"/>
          <w:szCs w:val="20"/>
        </w:rPr>
        <w:t xml:space="preserve">) </w:t>
      </w:r>
      <w:r w:rsidR="00BF4479">
        <w:rPr>
          <w:sz w:val="20"/>
          <w:szCs w:val="20"/>
        </w:rPr>
        <w:t xml:space="preserve">and </w:t>
      </w:r>
      <w:r>
        <w:rPr>
          <w:sz w:val="20"/>
          <w:szCs w:val="20"/>
        </w:rPr>
        <w:t>in several papers</w:t>
      </w:r>
      <w:r w:rsidR="00BF4479">
        <w:rPr>
          <w:sz w:val="20"/>
          <w:szCs w:val="20"/>
        </w:rPr>
        <w:t xml:space="preserve"> due to RRK Sharma (2019, 2019, 2020, 2020, 2021, and 2022)</w:t>
      </w:r>
      <w:r>
        <w:rPr>
          <w:sz w:val="20"/>
          <w:szCs w:val="20"/>
        </w:rPr>
        <w:t xml:space="preserve">, see references. </w:t>
      </w:r>
      <w:r w:rsidR="00BF4479">
        <w:rPr>
          <w:sz w:val="20"/>
          <w:szCs w:val="20"/>
        </w:rPr>
        <w:t xml:space="preserve">Sharma, Sinha and </w:t>
      </w:r>
      <w:proofErr w:type="spellStart"/>
      <w:r w:rsidR="00BF4479">
        <w:rPr>
          <w:sz w:val="20"/>
          <w:szCs w:val="20"/>
        </w:rPr>
        <w:t>Verma</w:t>
      </w:r>
      <w:proofErr w:type="spellEnd"/>
      <w:r w:rsidR="00BF4479">
        <w:rPr>
          <w:sz w:val="20"/>
          <w:szCs w:val="20"/>
        </w:rPr>
        <w:t xml:space="preserve"> (2018) have also deployed a similar approach. </w:t>
      </w:r>
    </w:p>
    <w:p w:rsidR="000E0900" w:rsidRDefault="000E0900" w:rsidP="000E0900">
      <w:pPr>
        <w:rPr>
          <w:sz w:val="20"/>
          <w:szCs w:val="20"/>
        </w:rPr>
      </w:pPr>
    </w:p>
    <w:p w:rsidR="000E0900" w:rsidRDefault="000E0900" w:rsidP="000E0900">
      <w:pPr>
        <w:rPr>
          <w:sz w:val="20"/>
          <w:szCs w:val="20"/>
        </w:rPr>
      </w:pPr>
      <w:proofErr w:type="gramStart"/>
      <w:r>
        <w:rPr>
          <w:sz w:val="20"/>
          <w:szCs w:val="20"/>
        </w:rPr>
        <w:t>next</w:t>
      </w:r>
      <w:proofErr w:type="gramEnd"/>
      <w:r>
        <w:rPr>
          <w:sz w:val="20"/>
          <w:szCs w:val="20"/>
        </w:rPr>
        <w:t xml:space="preserve"> we put y(t) = XP(t)/CAP(t)  for all t               </w:t>
      </w:r>
      <w:bookmarkStart w:id="0" w:name="_GoBack"/>
      <w:bookmarkEnd w:id="0"/>
      <w:r>
        <w:rPr>
          <w:sz w:val="20"/>
          <w:szCs w:val="20"/>
        </w:rPr>
        <w:t xml:space="preserve">                                                     (8)</w:t>
      </w:r>
    </w:p>
    <w:p w:rsidR="000E0900" w:rsidRDefault="000E0900" w:rsidP="000E0900">
      <w:pPr>
        <w:rPr>
          <w:sz w:val="20"/>
          <w:szCs w:val="20"/>
        </w:rPr>
      </w:pPr>
    </w:p>
    <w:p w:rsidR="000E0900" w:rsidRDefault="000E0900" w:rsidP="000E0900">
      <w:pPr>
        <w:rPr>
          <w:sz w:val="20"/>
          <w:szCs w:val="20"/>
        </w:rPr>
      </w:pPr>
      <w:proofErr w:type="gramStart"/>
      <w:r>
        <w:rPr>
          <w:sz w:val="20"/>
          <w:szCs w:val="20"/>
        </w:rPr>
        <w:t>thus</w:t>
      </w:r>
      <w:proofErr w:type="gramEnd"/>
      <w:r>
        <w:rPr>
          <w:sz w:val="20"/>
          <w:szCs w:val="20"/>
        </w:rPr>
        <w:t xml:space="preserve"> we have eliminated binary variable y(t) and real variable XSHT(t). Thus the reduced problem RP has less number of variables and has no binary variable </w:t>
      </w:r>
      <w:proofErr w:type="gramStart"/>
      <w:r>
        <w:rPr>
          <w:sz w:val="20"/>
          <w:szCs w:val="20"/>
        </w:rPr>
        <w:t>y(</w:t>
      </w:r>
      <w:proofErr w:type="gramEnd"/>
      <w:r>
        <w:rPr>
          <w:sz w:val="20"/>
          <w:szCs w:val="20"/>
        </w:rPr>
        <w:t xml:space="preserve">t). It is expected to yield computational advantages. </w:t>
      </w:r>
    </w:p>
    <w:p w:rsidR="000E0900" w:rsidRDefault="000E0900" w:rsidP="000E0900">
      <w:pPr>
        <w:rPr>
          <w:sz w:val="20"/>
          <w:szCs w:val="20"/>
        </w:rPr>
      </w:pPr>
    </w:p>
    <w:p w:rsidR="000E0900" w:rsidRDefault="000E0900" w:rsidP="000E0900">
      <w:pPr>
        <w:rPr>
          <w:sz w:val="20"/>
          <w:szCs w:val="20"/>
        </w:rPr>
      </w:pPr>
      <w:r>
        <w:rPr>
          <w:b/>
          <w:sz w:val="20"/>
          <w:szCs w:val="20"/>
        </w:rPr>
        <w:t xml:space="preserve">Reduced Problem RP: </w:t>
      </w:r>
    </w:p>
    <w:p w:rsidR="000E0900" w:rsidRDefault="000E0900" w:rsidP="000E0900">
      <w:pPr>
        <w:rPr>
          <w:sz w:val="20"/>
          <w:szCs w:val="20"/>
        </w:rPr>
      </w:pPr>
    </w:p>
    <w:p w:rsidR="000E0900" w:rsidRDefault="000E0900" w:rsidP="000E0900">
      <w:pPr>
        <w:rPr>
          <w:sz w:val="20"/>
          <w:szCs w:val="20"/>
        </w:rPr>
      </w:pPr>
      <w:r>
        <w:rPr>
          <w:sz w:val="20"/>
          <w:szCs w:val="20"/>
        </w:rPr>
        <w:t xml:space="preserve">Min </w:t>
      </w:r>
      <w:proofErr w:type="gramStart"/>
      <w:r>
        <w:rPr>
          <w:sz w:val="20"/>
          <w:szCs w:val="20"/>
        </w:rPr>
        <w:t>sum(</w:t>
      </w:r>
      <w:proofErr w:type="gramEnd"/>
      <w:r>
        <w:rPr>
          <w:sz w:val="20"/>
          <w:szCs w:val="20"/>
        </w:rPr>
        <w:t xml:space="preserve">t1 = 1 to T), [XP(t1)*CXP(t1) + XINV(t1)*CINV(t1) +         </w:t>
      </w:r>
    </w:p>
    <w:p w:rsidR="000E0900" w:rsidRDefault="000E0900" w:rsidP="000E0900">
      <w:pPr>
        <w:rPr>
          <w:sz w:val="20"/>
          <w:szCs w:val="20"/>
        </w:rPr>
      </w:pPr>
      <w:proofErr w:type="gramStart"/>
      <w:r>
        <w:rPr>
          <w:sz w:val="20"/>
          <w:szCs w:val="20"/>
        </w:rPr>
        <w:t>CSETUP(</w:t>
      </w:r>
      <w:proofErr w:type="gramEnd"/>
      <w:r>
        <w:rPr>
          <w:sz w:val="20"/>
          <w:szCs w:val="20"/>
        </w:rPr>
        <w:t xml:space="preserve">t1)*XP(t1)/CAP(t1) + {sum(t=1 to t1), DEM(t) + XINV(t1) – </w:t>
      </w:r>
    </w:p>
    <w:p w:rsidR="000E0900" w:rsidRDefault="000E0900" w:rsidP="000E0900">
      <w:pPr>
        <w:rPr>
          <w:sz w:val="20"/>
          <w:szCs w:val="20"/>
        </w:rPr>
      </w:pPr>
      <w:proofErr w:type="gramStart"/>
      <w:r>
        <w:rPr>
          <w:sz w:val="20"/>
          <w:szCs w:val="20"/>
        </w:rPr>
        <w:t>sum(</w:t>
      </w:r>
      <w:proofErr w:type="gramEnd"/>
      <w:r>
        <w:rPr>
          <w:sz w:val="20"/>
          <w:szCs w:val="20"/>
        </w:rPr>
        <w:t xml:space="preserve">t=1 to t1), XP(t) - XINV(0)}*CSHT(t1)]                                                            (9) </w:t>
      </w:r>
    </w:p>
    <w:p w:rsidR="000E0900" w:rsidRDefault="000E0900" w:rsidP="000E0900">
      <w:pPr>
        <w:rPr>
          <w:sz w:val="20"/>
          <w:szCs w:val="20"/>
        </w:rPr>
      </w:pPr>
      <w:proofErr w:type="gramStart"/>
      <w:r>
        <w:rPr>
          <w:sz w:val="20"/>
          <w:szCs w:val="20"/>
        </w:rPr>
        <w:t>XP(</w:t>
      </w:r>
      <w:proofErr w:type="gramEnd"/>
      <w:r>
        <w:rPr>
          <w:sz w:val="20"/>
          <w:szCs w:val="20"/>
        </w:rPr>
        <w:t xml:space="preserve">t) &lt;= CAP(t) for all t                                                                                             (10) </w:t>
      </w:r>
    </w:p>
    <w:p w:rsidR="000E0900" w:rsidRDefault="000E0900" w:rsidP="000E0900">
      <w:pPr>
        <w:rPr>
          <w:sz w:val="20"/>
          <w:szCs w:val="20"/>
        </w:rPr>
      </w:pPr>
      <w:proofErr w:type="gramStart"/>
      <w:r>
        <w:rPr>
          <w:sz w:val="20"/>
          <w:szCs w:val="20"/>
        </w:rPr>
        <w:t>sum(</w:t>
      </w:r>
      <w:proofErr w:type="gramEnd"/>
      <w:r>
        <w:rPr>
          <w:sz w:val="20"/>
          <w:szCs w:val="20"/>
        </w:rPr>
        <w:t>1 to t1), DEM(t) + XINV(t1) - sum(t=1 to t1), XP(t) - XINV(0)  &gt;= 0              (7)</w:t>
      </w:r>
    </w:p>
    <w:p w:rsidR="000E0900" w:rsidRDefault="000E0900" w:rsidP="000E0900">
      <w:pPr>
        <w:rPr>
          <w:sz w:val="20"/>
          <w:szCs w:val="20"/>
        </w:rPr>
      </w:pPr>
      <w:proofErr w:type="gramStart"/>
      <w:r>
        <w:rPr>
          <w:sz w:val="20"/>
          <w:szCs w:val="20"/>
        </w:rPr>
        <w:t>XINV(</w:t>
      </w:r>
      <w:proofErr w:type="gramEnd"/>
      <w:r>
        <w:rPr>
          <w:sz w:val="20"/>
          <w:szCs w:val="20"/>
        </w:rPr>
        <w:t>t), XP(t) &gt;= 0 for all t                                                                                       (11)</w:t>
      </w:r>
    </w:p>
    <w:p w:rsidR="000E0900" w:rsidRDefault="000E0900" w:rsidP="000E0900">
      <w:pPr>
        <w:rPr>
          <w:sz w:val="20"/>
          <w:szCs w:val="20"/>
        </w:rPr>
      </w:pPr>
    </w:p>
    <w:p w:rsidR="000E0900" w:rsidRDefault="000E0900" w:rsidP="000E0900">
      <w:pPr>
        <w:rPr>
          <w:sz w:val="20"/>
          <w:szCs w:val="20"/>
        </w:rPr>
      </w:pPr>
    </w:p>
    <w:p w:rsidR="000E0900" w:rsidRDefault="000E0900" w:rsidP="000E0900">
      <w:pPr>
        <w:rPr>
          <w:sz w:val="20"/>
          <w:szCs w:val="20"/>
        </w:rPr>
      </w:pPr>
      <w:r>
        <w:rPr>
          <w:b/>
          <w:sz w:val="20"/>
          <w:szCs w:val="20"/>
        </w:rPr>
        <w:t xml:space="preserve">Method 2: </w:t>
      </w:r>
    </w:p>
    <w:p w:rsidR="000E0900" w:rsidRDefault="000E0900" w:rsidP="000E0900">
      <w:pPr>
        <w:rPr>
          <w:sz w:val="20"/>
          <w:szCs w:val="20"/>
        </w:rPr>
      </w:pPr>
    </w:p>
    <w:p w:rsidR="000E0900" w:rsidRDefault="000E0900" w:rsidP="000E0900">
      <w:pPr>
        <w:rPr>
          <w:sz w:val="20"/>
          <w:szCs w:val="20"/>
        </w:rPr>
      </w:pPr>
      <w:r>
        <w:rPr>
          <w:sz w:val="20"/>
          <w:szCs w:val="20"/>
        </w:rPr>
        <w:t xml:space="preserve">Feed RP to GAMS. Note down CPU time for each problem.  Now compute </w:t>
      </w:r>
      <w:proofErr w:type="gramStart"/>
      <w:r>
        <w:rPr>
          <w:sz w:val="20"/>
          <w:szCs w:val="20"/>
        </w:rPr>
        <w:t>XP(</w:t>
      </w:r>
      <w:proofErr w:type="gramEnd"/>
      <w:r>
        <w:rPr>
          <w:sz w:val="20"/>
          <w:szCs w:val="20"/>
        </w:rPr>
        <w:t xml:space="preserve">t)/CAP(t) for each ‘t’ and if XP(t)/CAP(t) &gt;= 0.75 (an arbitrary number) assign that y(t) = 1. Let set of </w:t>
      </w:r>
      <w:proofErr w:type="gramStart"/>
      <w:r>
        <w:rPr>
          <w:sz w:val="20"/>
          <w:szCs w:val="20"/>
        </w:rPr>
        <w:t>y(</w:t>
      </w:r>
      <w:proofErr w:type="gramEnd"/>
      <w:r>
        <w:rPr>
          <w:sz w:val="20"/>
          <w:szCs w:val="20"/>
        </w:rPr>
        <w:t xml:space="preserve">t) = 1 be </w:t>
      </w:r>
      <w:proofErr w:type="spellStart"/>
      <w:r>
        <w:rPr>
          <w:sz w:val="20"/>
          <w:szCs w:val="20"/>
        </w:rPr>
        <w:t>SET_y</w:t>
      </w:r>
      <w:proofErr w:type="spellEnd"/>
      <w:r>
        <w:rPr>
          <w:sz w:val="20"/>
          <w:szCs w:val="20"/>
        </w:rPr>
        <w:t xml:space="preserve">(t)_ONES and its cardinality be N_ONES_Y (a positive integer). </w:t>
      </w:r>
    </w:p>
    <w:p w:rsidR="000E0900" w:rsidRDefault="000E0900" w:rsidP="000E0900">
      <w:pPr>
        <w:rPr>
          <w:sz w:val="20"/>
          <w:szCs w:val="20"/>
        </w:rPr>
      </w:pPr>
    </w:p>
    <w:p w:rsidR="000E0900" w:rsidRDefault="000E0900" w:rsidP="000E0900">
      <w:pPr>
        <w:rPr>
          <w:sz w:val="20"/>
          <w:szCs w:val="20"/>
        </w:rPr>
      </w:pPr>
      <w:r>
        <w:rPr>
          <w:sz w:val="20"/>
          <w:szCs w:val="20"/>
        </w:rPr>
        <w:t xml:space="preserve">If </w:t>
      </w:r>
      <w:proofErr w:type="gramStart"/>
      <w:r>
        <w:rPr>
          <w:sz w:val="20"/>
          <w:szCs w:val="20"/>
        </w:rPr>
        <w:t>XP(</w:t>
      </w:r>
      <w:proofErr w:type="gramEnd"/>
      <w:r>
        <w:rPr>
          <w:sz w:val="20"/>
          <w:szCs w:val="20"/>
        </w:rPr>
        <w:t xml:space="preserve">t)/CAP(t) &lt;= 0.15 (an arbitrary number) assign that y(t) = 0. Let set of </w:t>
      </w:r>
      <w:proofErr w:type="gramStart"/>
      <w:r>
        <w:rPr>
          <w:sz w:val="20"/>
          <w:szCs w:val="20"/>
        </w:rPr>
        <w:t>y(</w:t>
      </w:r>
      <w:proofErr w:type="gramEnd"/>
      <w:r>
        <w:rPr>
          <w:sz w:val="20"/>
          <w:szCs w:val="20"/>
        </w:rPr>
        <w:t xml:space="preserve">t) = 0 be </w:t>
      </w:r>
      <w:proofErr w:type="spellStart"/>
      <w:r>
        <w:rPr>
          <w:sz w:val="20"/>
          <w:szCs w:val="20"/>
        </w:rPr>
        <w:t>SET_y</w:t>
      </w:r>
      <w:proofErr w:type="spellEnd"/>
      <w:r>
        <w:rPr>
          <w:sz w:val="20"/>
          <w:szCs w:val="20"/>
        </w:rPr>
        <w:t xml:space="preserve">(t)_ZEROS and its cardinality be N_ZEROS_Y (a positive integer).  Now solve following problem P1. </w:t>
      </w:r>
    </w:p>
    <w:p w:rsidR="000E0900" w:rsidRDefault="000E0900" w:rsidP="000E0900">
      <w:pPr>
        <w:rPr>
          <w:sz w:val="20"/>
          <w:szCs w:val="20"/>
        </w:rPr>
      </w:pPr>
    </w:p>
    <w:p w:rsidR="000E0900" w:rsidRDefault="000E0900" w:rsidP="000E0900">
      <w:pPr>
        <w:rPr>
          <w:b/>
          <w:sz w:val="20"/>
          <w:szCs w:val="20"/>
        </w:rPr>
      </w:pPr>
      <w:r>
        <w:rPr>
          <w:b/>
          <w:sz w:val="20"/>
          <w:szCs w:val="20"/>
        </w:rPr>
        <w:t xml:space="preserve">Problem P1: </w:t>
      </w:r>
    </w:p>
    <w:p w:rsidR="000E0900" w:rsidRDefault="000E0900" w:rsidP="000E0900">
      <w:pPr>
        <w:rPr>
          <w:sz w:val="20"/>
          <w:szCs w:val="20"/>
        </w:rPr>
      </w:pPr>
    </w:p>
    <w:p w:rsidR="000E0900" w:rsidRDefault="000E0900" w:rsidP="000E0900">
      <w:pPr>
        <w:rPr>
          <w:sz w:val="20"/>
          <w:szCs w:val="20"/>
        </w:rPr>
      </w:pPr>
      <w:r>
        <w:rPr>
          <w:sz w:val="20"/>
          <w:szCs w:val="20"/>
        </w:rPr>
        <w:t>Min (1)</w:t>
      </w:r>
    </w:p>
    <w:p w:rsidR="000E0900" w:rsidRDefault="000E0900" w:rsidP="000E0900">
      <w:pPr>
        <w:rPr>
          <w:sz w:val="20"/>
          <w:szCs w:val="20"/>
        </w:rPr>
      </w:pPr>
      <w:proofErr w:type="spellStart"/>
      <w:r>
        <w:rPr>
          <w:sz w:val="20"/>
          <w:szCs w:val="20"/>
        </w:rPr>
        <w:t>s.t.</w:t>
      </w:r>
      <w:proofErr w:type="spellEnd"/>
      <w:r>
        <w:rPr>
          <w:sz w:val="20"/>
          <w:szCs w:val="20"/>
        </w:rPr>
        <w:t xml:space="preserve"> </w:t>
      </w:r>
    </w:p>
    <w:p w:rsidR="000E0900" w:rsidRDefault="000E0900" w:rsidP="000E0900">
      <w:pPr>
        <w:rPr>
          <w:sz w:val="20"/>
          <w:szCs w:val="20"/>
        </w:rPr>
      </w:pPr>
    </w:p>
    <w:p w:rsidR="000E0900" w:rsidRDefault="000E0900" w:rsidP="000E0900">
      <w:pPr>
        <w:rPr>
          <w:sz w:val="20"/>
          <w:szCs w:val="20"/>
        </w:rPr>
      </w:pPr>
      <w:r>
        <w:rPr>
          <w:sz w:val="20"/>
          <w:szCs w:val="20"/>
        </w:rPr>
        <w:t xml:space="preserve">(2) to (6) and: </w:t>
      </w:r>
    </w:p>
    <w:p w:rsidR="000E0900" w:rsidRDefault="000E0900" w:rsidP="000E0900">
      <w:pPr>
        <w:rPr>
          <w:sz w:val="20"/>
          <w:szCs w:val="20"/>
        </w:rPr>
      </w:pPr>
    </w:p>
    <w:p w:rsidR="000E0900" w:rsidRDefault="000E0900" w:rsidP="000E0900">
      <w:pPr>
        <w:rPr>
          <w:sz w:val="20"/>
          <w:szCs w:val="20"/>
        </w:rPr>
      </w:pPr>
      <w:proofErr w:type="gramStart"/>
      <w:r>
        <w:rPr>
          <w:sz w:val="20"/>
          <w:szCs w:val="20"/>
        </w:rPr>
        <w:lastRenderedPageBreak/>
        <w:t>Sum(</w:t>
      </w:r>
      <w:proofErr w:type="gramEnd"/>
      <w:r>
        <w:rPr>
          <w:sz w:val="20"/>
          <w:szCs w:val="20"/>
        </w:rPr>
        <w:t xml:space="preserve">t1 belongs to </w:t>
      </w:r>
      <w:proofErr w:type="spellStart"/>
      <w:r>
        <w:rPr>
          <w:sz w:val="20"/>
          <w:szCs w:val="20"/>
        </w:rPr>
        <w:t>SET_y</w:t>
      </w:r>
      <w:proofErr w:type="spellEnd"/>
      <w:r>
        <w:rPr>
          <w:sz w:val="20"/>
          <w:szCs w:val="20"/>
        </w:rPr>
        <w:t xml:space="preserve">(t)_ONES, y(t1) = N_ONES_Y                                         (12)  </w:t>
      </w:r>
    </w:p>
    <w:p w:rsidR="000E0900" w:rsidRDefault="000E0900" w:rsidP="000E0900">
      <w:pPr>
        <w:rPr>
          <w:sz w:val="20"/>
          <w:szCs w:val="20"/>
        </w:rPr>
      </w:pPr>
      <w:proofErr w:type="gramStart"/>
      <w:r>
        <w:rPr>
          <w:sz w:val="20"/>
          <w:szCs w:val="20"/>
        </w:rPr>
        <w:t>Sum(</w:t>
      </w:r>
      <w:proofErr w:type="gramEnd"/>
      <w:r>
        <w:rPr>
          <w:sz w:val="20"/>
          <w:szCs w:val="20"/>
        </w:rPr>
        <w:t xml:space="preserve">t1 belongs to </w:t>
      </w:r>
      <w:proofErr w:type="spellStart"/>
      <w:r>
        <w:rPr>
          <w:sz w:val="20"/>
          <w:szCs w:val="20"/>
        </w:rPr>
        <w:t>SET_y</w:t>
      </w:r>
      <w:proofErr w:type="spellEnd"/>
      <w:r>
        <w:rPr>
          <w:sz w:val="20"/>
          <w:szCs w:val="20"/>
        </w:rPr>
        <w:t xml:space="preserve">(t)_ZEROS, y(t1) = 0                                                         (13)  </w:t>
      </w:r>
    </w:p>
    <w:p w:rsidR="000E0900" w:rsidRDefault="000E0900" w:rsidP="000E0900">
      <w:pPr>
        <w:rPr>
          <w:sz w:val="20"/>
          <w:szCs w:val="20"/>
        </w:rPr>
      </w:pPr>
    </w:p>
    <w:p w:rsidR="000E0900" w:rsidRDefault="000E0900" w:rsidP="000E0900">
      <w:pPr>
        <w:rPr>
          <w:sz w:val="20"/>
          <w:szCs w:val="20"/>
        </w:rPr>
      </w:pPr>
      <w:r>
        <w:rPr>
          <w:sz w:val="20"/>
          <w:szCs w:val="20"/>
        </w:rPr>
        <w:t xml:space="preserve">Feed problem P1 to GAMS and record the following: CPU time, Objective function value. Please note method 2 is a heuristic and does not give ‘OPTIMAL’ solution but gives a good solution in attractive CPU time. </w:t>
      </w:r>
    </w:p>
    <w:p w:rsidR="000E0900" w:rsidRDefault="000E0900" w:rsidP="000E0900">
      <w:pPr>
        <w:rPr>
          <w:b/>
        </w:rPr>
      </w:pPr>
    </w:p>
    <w:p w:rsidR="000E0900" w:rsidRDefault="000E0900" w:rsidP="000E0900">
      <w:pPr>
        <w:rPr>
          <w:b/>
        </w:rPr>
      </w:pPr>
      <w:r>
        <w:rPr>
          <w:b/>
        </w:rPr>
        <w:t>3. Computational Experience</w:t>
      </w:r>
    </w:p>
    <w:p w:rsidR="000E0900" w:rsidRDefault="000E0900" w:rsidP="000E0900">
      <w:pPr>
        <w:jc w:val="both"/>
        <w:rPr>
          <w:sz w:val="20"/>
        </w:rPr>
      </w:pPr>
      <w:r>
        <w:rPr>
          <w:sz w:val="20"/>
        </w:rPr>
        <w:t>The Computation results of the CPU Time and outputs corresponding to Objective functions are presented in Table 1. The sample statistics of the computational results are presented in table 2. The statistical results of comparing both the models using t-statistic and their sign</w:t>
      </w:r>
      <w:r w:rsidR="008C0E0D">
        <w:rPr>
          <w:sz w:val="20"/>
        </w:rPr>
        <w:t>ificance is presented in table3</w:t>
      </w:r>
      <w:r>
        <w:rPr>
          <w:sz w:val="20"/>
        </w:rPr>
        <w:t>. Looking at these results it is evident that model 2 is taking lesser CPU time. While there is no claim on the optimized output of the model 2 still the objective function’s output obtained from</w:t>
      </w:r>
      <w:r w:rsidR="008C0E0D">
        <w:rPr>
          <w:sz w:val="20"/>
        </w:rPr>
        <w:t xml:space="preserve"> model 2 is statistically inferior</w:t>
      </w:r>
      <w:r>
        <w:rPr>
          <w:sz w:val="20"/>
        </w:rPr>
        <w:t xml:space="preserve"> than model 1 (refer Table 2/3).</w:t>
      </w:r>
    </w:p>
    <w:p w:rsidR="000E0900" w:rsidRDefault="000E0900" w:rsidP="000E0900">
      <w:pPr>
        <w:rPr>
          <w:b/>
          <w:sz w:val="20"/>
        </w:rPr>
      </w:pPr>
    </w:p>
    <w:p w:rsidR="000E0900" w:rsidRDefault="000E0900" w:rsidP="000E0900">
      <w:pPr>
        <w:rPr>
          <w:b/>
          <w:sz w:val="20"/>
        </w:rPr>
      </w:pPr>
      <w:r>
        <w:rPr>
          <w:b/>
          <w:sz w:val="20"/>
        </w:rPr>
        <w:t xml:space="preserve">Table 1: Computation Results Obtained from Model 1 and Model 2 </w:t>
      </w:r>
    </w:p>
    <w:tbl>
      <w:tblPr>
        <w:tblStyle w:val="TableGrid"/>
        <w:tblW w:w="9288" w:type="dxa"/>
        <w:tblLook w:val="04A0" w:firstRow="1" w:lastRow="0" w:firstColumn="1" w:lastColumn="0" w:noHBand="0" w:noVBand="1"/>
      </w:tblPr>
      <w:tblGrid>
        <w:gridCol w:w="1188"/>
        <w:gridCol w:w="1858"/>
        <w:gridCol w:w="2192"/>
        <w:gridCol w:w="1890"/>
        <w:gridCol w:w="2160"/>
      </w:tblGrid>
      <w:tr w:rsidR="000E0900" w:rsidTr="000E0900">
        <w:trPr>
          <w:trHeight w:val="288"/>
        </w:trPr>
        <w:tc>
          <w:tcPr>
            <w:tcW w:w="1188" w:type="dxa"/>
            <w:tcBorders>
              <w:top w:val="single" w:sz="4" w:space="0" w:color="auto"/>
              <w:left w:val="nil"/>
              <w:bottom w:val="single" w:sz="4" w:space="0" w:color="auto"/>
              <w:right w:val="nil"/>
            </w:tcBorders>
            <w:noWrap/>
            <w:hideMark/>
          </w:tcPr>
          <w:p w:rsidR="000E0900" w:rsidRDefault="000E0900">
            <w:pPr>
              <w:rPr>
                <w:b/>
                <w:bCs/>
                <w:sz w:val="20"/>
                <w:szCs w:val="20"/>
                <w:lang w:val="en-IN"/>
              </w:rPr>
            </w:pPr>
            <w:proofErr w:type="spellStart"/>
            <w:r>
              <w:rPr>
                <w:b/>
                <w:bCs/>
                <w:sz w:val="20"/>
                <w:szCs w:val="20"/>
              </w:rPr>
              <w:t>DatasetNo</w:t>
            </w:r>
            <w:proofErr w:type="spellEnd"/>
            <w:r>
              <w:rPr>
                <w:b/>
                <w:bCs/>
                <w:sz w:val="20"/>
                <w:szCs w:val="20"/>
              </w:rPr>
              <w:t>.</w:t>
            </w:r>
          </w:p>
        </w:tc>
        <w:tc>
          <w:tcPr>
            <w:tcW w:w="1858" w:type="dxa"/>
            <w:tcBorders>
              <w:top w:val="single" w:sz="4" w:space="0" w:color="auto"/>
              <w:left w:val="nil"/>
              <w:bottom w:val="single" w:sz="4" w:space="0" w:color="auto"/>
              <w:right w:val="nil"/>
            </w:tcBorders>
            <w:noWrap/>
            <w:hideMark/>
          </w:tcPr>
          <w:p w:rsidR="000E0900" w:rsidRDefault="000E0900">
            <w:pPr>
              <w:rPr>
                <w:b/>
                <w:bCs/>
                <w:sz w:val="20"/>
                <w:szCs w:val="20"/>
              </w:rPr>
            </w:pPr>
            <w:r>
              <w:rPr>
                <w:b/>
                <w:bCs/>
                <w:sz w:val="20"/>
                <w:szCs w:val="20"/>
              </w:rPr>
              <w:t xml:space="preserve">Model 1 CPU time </w:t>
            </w:r>
          </w:p>
        </w:tc>
        <w:tc>
          <w:tcPr>
            <w:tcW w:w="2192" w:type="dxa"/>
            <w:tcBorders>
              <w:top w:val="single" w:sz="4" w:space="0" w:color="auto"/>
              <w:left w:val="nil"/>
              <w:bottom w:val="single" w:sz="4" w:space="0" w:color="auto"/>
              <w:right w:val="nil"/>
            </w:tcBorders>
            <w:noWrap/>
            <w:hideMark/>
          </w:tcPr>
          <w:p w:rsidR="000E0900" w:rsidRDefault="000E0900">
            <w:pPr>
              <w:rPr>
                <w:b/>
                <w:bCs/>
                <w:sz w:val="20"/>
                <w:szCs w:val="20"/>
              </w:rPr>
            </w:pPr>
            <w:r>
              <w:rPr>
                <w:b/>
                <w:bCs/>
                <w:sz w:val="20"/>
                <w:szCs w:val="20"/>
              </w:rPr>
              <w:t>Model 1 Obj. Function</w:t>
            </w:r>
          </w:p>
        </w:tc>
        <w:tc>
          <w:tcPr>
            <w:tcW w:w="1890" w:type="dxa"/>
            <w:tcBorders>
              <w:top w:val="single" w:sz="4" w:space="0" w:color="auto"/>
              <w:left w:val="nil"/>
              <w:bottom w:val="single" w:sz="4" w:space="0" w:color="auto"/>
              <w:right w:val="nil"/>
            </w:tcBorders>
            <w:noWrap/>
            <w:hideMark/>
          </w:tcPr>
          <w:p w:rsidR="000E0900" w:rsidRDefault="000E0900">
            <w:pPr>
              <w:rPr>
                <w:b/>
                <w:bCs/>
                <w:sz w:val="20"/>
                <w:szCs w:val="20"/>
              </w:rPr>
            </w:pPr>
            <w:r>
              <w:rPr>
                <w:b/>
                <w:bCs/>
                <w:sz w:val="20"/>
                <w:szCs w:val="20"/>
              </w:rPr>
              <w:t>Model 2 CPU Time</w:t>
            </w:r>
          </w:p>
        </w:tc>
        <w:tc>
          <w:tcPr>
            <w:tcW w:w="2160" w:type="dxa"/>
            <w:tcBorders>
              <w:top w:val="single" w:sz="4" w:space="0" w:color="auto"/>
              <w:left w:val="nil"/>
              <w:bottom w:val="single" w:sz="4" w:space="0" w:color="auto"/>
              <w:right w:val="nil"/>
            </w:tcBorders>
            <w:noWrap/>
            <w:hideMark/>
          </w:tcPr>
          <w:p w:rsidR="000E0900" w:rsidRDefault="000E0900">
            <w:pPr>
              <w:rPr>
                <w:b/>
                <w:bCs/>
                <w:sz w:val="20"/>
                <w:szCs w:val="20"/>
              </w:rPr>
            </w:pPr>
            <w:r>
              <w:rPr>
                <w:b/>
                <w:bCs/>
                <w:sz w:val="20"/>
                <w:szCs w:val="20"/>
              </w:rPr>
              <w:t>Model 2 Obj. function</w:t>
            </w:r>
          </w:p>
        </w:tc>
      </w:tr>
      <w:tr w:rsidR="000E0900" w:rsidTr="000E0900">
        <w:trPr>
          <w:trHeight w:val="288"/>
        </w:trPr>
        <w:tc>
          <w:tcPr>
            <w:tcW w:w="1188" w:type="dxa"/>
            <w:tcBorders>
              <w:top w:val="single" w:sz="4" w:space="0" w:color="auto"/>
              <w:left w:val="nil"/>
              <w:bottom w:val="nil"/>
              <w:right w:val="nil"/>
            </w:tcBorders>
            <w:noWrap/>
            <w:hideMark/>
          </w:tcPr>
          <w:p w:rsidR="000E0900" w:rsidRDefault="000E0900">
            <w:pPr>
              <w:jc w:val="center"/>
              <w:rPr>
                <w:sz w:val="20"/>
                <w:szCs w:val="20"/>
              </w:rPr>
            </w:pPr>
            <w:r>
              <w:rPr>
                <w:sz w:val="20"/>
                <w:szCs w:val="20"/>
              </w:rPr>
              <w:t>1</w:t>
            </w:r>
          </w:p>
        </w:tc>
        <w:tc>
          <w:tcPr>
            <w:tcW w:w="1858" w:type="dxa"/>
            <w:tcBorders>
              <w:top w:val="single" w:sz="4" w:space="0" w:color="auto"/>
              <w:left w:val="nil"/>
              <w:bottom w:val="nil"/>
              <w:right w:val="nil"/>
            </w:tcBorders>
            <w:noWrap/>
            <w:hideMark/>
          </w:tcPr>
          <w:p w:rsidR="000E0900" w:rsidRDefault="000E0900">
            <w:pPr>
              <w:jc w:val="center"/>
              <w:rPr>
                <w:sz w:val="20"/>
                <w:szCs w:val="20"/>
              </w:rPr>
            </w:pPr>
            <w:r>
              <w:rPr>
                <w:sz w:val="20"/>
                <w:szCs w:val="20"/>
              </w:rPr>
              <w:t>0.02</w:t>
            </w:r>
          </w:p>
        </w:tc>
        <w:tc>
          <w:tcPr>
            <w:tcW w:w="2192" w:type="dxa"/>
            <w:tcBorders>
              <w:top w:val="single" w:sz="4" w:space="0" w:color="auto"/>
              <w:left w:val="nil"/>
              <w:bottom w:val="nil"/>
              <w:right w:val="nil"/>
            </w:tcBorders>
            <w:noWrap/>
            <w:hideMark/>
          </w:tcPr>
          <w:p w:rsidR="000E0900" w:rsidRDefault="000E0900">
            <w:pPr>
              <w:jc w:val="right"/>
              <w:rPr>
                <w:sz w:val="20"/>
                <w:szCs w:val="20"/>
              </w:rPr>
            </w:pPr>
            <w:r>
              <w:rPr>
                <w:sz w:val="20"/>
                <w:szCs w:val="20"/>
              </w:rPr>
              <w:t>730129403.1</w:t>
            </w:r>
          </w:p>
        </w:tc>
        <w:tc>
          <w:tcPr>
            <w:tcW w:w="1890" w:type="dxa"/>
            <w:tcBorders>
              <w:top w:val="single" w:sz="4" w:space="0" w:color="auto"/>
              <w:left w:val="nil"/>
              <w:bottom w:val="nil"/>
              <w:right w:val="nil"/>
            </w:tcBorders>
            <w:noWrap/>
            <w:hideMark/>
          </w:tcPr>
          <w:p w:rsidR="000E0900" w:rsidRDefault="000E0900">
            <w:pPr>
              <w:jc w:val="center"/>
              <w:rPr>
                <w:sz w:val="20"/>
                <w:szCs w:val="20"/>
              </w:rPr>
            </w:pPr>
            <w:r>
              <w:rPr>
                <w:sz w:val="20"/>
                <w:szCs w:val="20"/>
              </w:rPr>
              <w:t>0</w:t>
            </w:r>
          </w:p>
        </w:tc>
        <w:tc>
          <w:tcPr>
            <w:tcW w:w="2160" w:type="dxa"/>
            <w:tcBorders>
              <w:top w:val="single" w:sz="4" w:space="0" w:color="auto"/>
              <w:left w:val="nil"/>
              <w:bottom w:val="nil"/>
              <w:right w:val="nil"/>
            </w:tcBorders>
            <w:noWrap/>
            <w:hideMark/>
          </w:tcPr>
          <w:p w:rsidR="000E0900" w:rsidRDefault="000E0900">
            <w:pPr>
              <w:jc w:val="right"/>
              <w:rPr>
                <w:sz w:val="20"/>
                <w:szCs w:val="20"/>
              </w:rPr>
            </w:pPr>
            <w:r>
              <w:rPr>
                <w:sz w:val="20"/>
                <w:szCs w:val="20"/>
              </w:rPr>
              <w:t>944598003</w:t>
            </w:r>
          </w:p>
        </w:tc>
      </w:tr>
      <w:tr w:rsidR="000E0900" w:rsidTr="000E0900">
        <w:trPr>
          <w:trHeight w:val="288"/>
        </w:trPr>
        <w:tc>
          <w:tcPr>
            <w:tcW w:w="1188" w:type="dxa"/>
            <w:tcBorders>
              <w:top w:val="nil"/>
              <w:left w:val="nil"/>
              <w:bottom w:val="nil"/>
              <w:right w:val="nil"/>
            </w:tcBorders>
            <w:noWrap/>
            <w:hideMark/>
          </w:tcPr>
          <w:p w:rsidR="000E0900" w:rsidRDefault="000E0900">
            <w:pPr>
              <w:jc w:val="center"/>
              <w:rPr>
                <w:sz w:val="20"/>
                <w:szCs w:val="20"/>
              </w:rPr>
            </w:pPr>
            <w:r>
              <w:rPr>
                <w:sz w:val="20"/>
                <w:szCs w:val="20"/>
              </w:rPr>
              <w:t>2</w:t>
            </w:r>
          </w:p>
        </w:tc>
        <w:tc>
          <w:tcPr>
            <w:tcW w:w="1858" w:type="dxa"/>
            <w:tcBorders>
              <w:top w:val="nil"/>
              <w:left w:val="nil"/>
              <w:bottom w:val="nil"/>
              <w:right w:val="nil"/>
            </w:tcBorders>
            <w:noWrap/>
            <w:hideMark/>
          </w:tcPr>
          <w:p w:rsidR="000E0900" w:rsidRDefault="000E0900">
            <w:pPr>
              <w:jc w:val="center"/>
              <w:rPr>
                <w:sz w:val="20"/>
                <w:szCs w:val="20"/>
              </w:rPr>
            </w:pPr>
            <w:r>
              <w:rPr>
                <w:sz w:val="20"/>
                <w:szCs w:val="20"/>
              </w:rPr>
              <w:t>0.02</w:t>
            </w:r>
          </w:p>
        </w:tc>
        <w:tc>
          <w:tcPr>
            <w:tcW w:w="2192" w:type="dxa"/>
            <w:tcBorders>
              <w:top w:val="nil"/>
              <w:left w:val="nil"/>
              <w:bottom w:val="nil"/>
              <w:right w:val="nil"/>
            </w:tcBorders>
            <w:noWrap/>
            <w:hideMark/>
          </w:tcPr>
          <w:p w:rsidR="000E0900" w:rsidRDefault="000E0900">
            <w:pPr>
              <w:jc w:val="right"/>
              <w:rPr>
                <w:sz w:val="20"/>
                <w:szCs w:val="20"/>
              </w:rPr>
            </w:pPr>
            <w:r>
              <w:rPr>
                <w:sz w:val="20"/>
                <w:szCs w:val="20"/>
              </w:rPr>
              <w:t>677208477.6</w:t>
            </w:r>
          </w:p>
        </w:tc>
        <w:tc>
          <w:tcPr>
            <w:tcW w:w="1890" w:type="dxa"/>
            <w:tcBorders>
              <w:top w:val="nil"/>
              <w:left w:val="nil"/>
              <w:bottom w:val="nil"/>
              <w:right w:val="nil"/>
            </w:tcBorders>
            <w:noWrap/>
            <w:hideMark/>
          </w:tcPr>
          <w:p w:rsidR="000E0900" w:rsidRDefault="000E0900">
            <w:pPr>
              <w:jc w:val="center"/>
              <w:rPr>
                <w:sz w:val="20"/>
                <w:szCs w:val="20"/>
              </w:rPr>
            </w:pPr>
            <w:r>
              <w:rPr>
                <w:sz w:val="20"/>
                <w:szCs w:val="20"/>
              </w:rPr>
              <w:t>0</w:t>
            </w:r>
          </w:p>
        </w:tc>
        <w:tc>
          <w:tcPr>
            <w:tcW w:w="2160" w:type="dxa"/>
            <w:tcBorders>
              <w:top w:val="nil"/>
              <w:left w:val="nil"/>
              <w:bottom w:val="nil"/>
              <w:right w:val="nil"/>
            </w:tcBorders>
            <w:noWrap/>
            <w:hideMark/>
          </w:tcPr>
          <w:p w:rsidR="000E0900" w:rsidRDefault="000E0900">
            <w:pPr>
              <w:jc w:val="right"/>
              <w:rPr>
                <w:sz w:val="20"/>
                <w:szCs w:val="20"/>
              </w:rPr>
            </w:pPr>
            <w:r>
              <w:rPr>
                <w:sz w:val="20"/>
                <w:szCs w:val="20"/>
              </w:rPr>
              <w:t>908177370.2</w:t>
            </w:r>
          </w:p>
        </w:tc>
      </w:tr>
      <w:tr w:rsidR="000E0900" w:rsidTr="000E0900">
        <w:trPr>
          <w:trHeight w:val="288"/>
        </w:trPr>
        <w:tc>
          <w:tcPr>
            <w:tcW w:w="1188" w:type="dxa"/>
            <w:tcBorders>
              <w:top w:val="nil"/>
              <w:left w:val="nil"/>
              <w:bottom w:val="nil"/>
              <w:right w:val="nil"/>
            </w:tcBorders>
            <w:noWrap/>
            <w:hideMark/>
          </w:tcPr>
          <w:p w:rsidR="000E0900" w:rsidRDefault="000E0900">
            <w:pPr>
              <w:jc w:val="center"/>
              <w:rPr>
                <w:sz w:val="20"/>
                <w:szCs w:val="20"/>
              </w:rPr>
            </w:pPr>
            <w:r>
              <w:rPr>
                <w:sz w:val="20"/>
                <w:szCs w:val="20"/>
              </w:rPr>
              <w:t>3</w:t>
            </w:r>
          </w:p>
        </w:tc>
        <w:tc>
          <w:tcPr>
            <w:tcW w:w="1858" w:type="dxa"/>
            <w:tcBorders>
              <w:top w:val="nil"/>
              <w:left w:val="nil"/>
              <w:bottom w:val="nil"/>
              <w:right w:val="nil"/>
            </w:tcBorders>
            <w:noWrap/>
            <w:hideMark/>
          </w:tcPr>
          <w:p w:rsidR="000E0900" w:rsidRDefault="000E0900">
            <w:pPr>
              <w:jc w:val="center"/>
              <w:rPr>
                <w:sz w:val="20"/>
                <w:szCs w:val="20"/>
              </w:rPr>
            </w:pPr>
            <w:r>
              <w:rPr>
                <w:sz w:val="20"/>
                <w:szCs w:val="20"/>
              </w:rPr>
              <w:t>0.01</w:t>
            </w:r>
          </w:p>
        </w:tc>
        <w:tc>
          <w:tcPr>
            <w:tcW w:w="2192" w:type="dxa"/>
            <w:tcBorders>
              <w:top w:val="nil"/>
              <w:left w:val="nil"/>
              <w:bottom w:val="nil"/>
              <w:right w:val="nil"/>
            </w:tcBorders>
            <w:noWrap/>
            <w:hideMark/>
          </w:tcPr>
          <w:p w:rsidR="000E0900" w:rsidRDefault="000E0900">
            <w:pPr>
              <w:jc w:val="right"/>
              <w:rPr>
                <w:sz w:val="20"/>
                <w:szCs w:val="20"/>
              </w:rPr>
            </w:pPr>
            <w:r>
              <w:rPr>
                <w:sz w:val="20"/>
                <w:szCs w:val="20"/>
              </w:rPr>
              <w:t>540538990.5</w:t>
            </w:r>
          </w:p>
        </w:tc>
        <w:tc>
          <w:tcPr>
            <w:tcW w:w="1890" w:type="dxa"/>
            <w:tcBorders>
              <w:top w:val="nil"/>
              <w:left w:val="nil"/>
              <w:bottom w:val="nil"/>
              <w:right w:val="nil"/>
            </w:tcBorders>
            <w:noWrap/>
            <w:hideMark/>
          </w:tcPr>
          <w:p w:rsidR="000E0900" w:rsidRDefault="000E0900">
            <w:pPr>
              <w:jc w:val="center"/>
              <w:rPr>
                <w:sz w:val="20"/>
                <w:szCs w:val="20"/>
              </w:rPr>
            </w:pPr>
            <w:r>
              <w:rPr>
                <w:sz w:val="20"/>
                <w:szCs w:val="20"/>
              </w:rPr>
              <w:t>0</w:t>
            </w:r>
          </w:p>
        </w:tc>
        <w:tc>
          <w:tcPr>
            <w:tcW w:w="2160" w:type="dxa"/>
            <w:tcBorders>
              <w:top w:val="nil"/>
              <w:left w:val="nil"/>
              <w:bottom w:val="nil"/>
              <w:right w:val="nil"/>
            </w:tcBorders>
            <w:noWrap/>
            <w:hideMark/>
          </w:tcPr>
          <w:p w:rsidR="000E0900" w:rsidRDefault="000E0900">
            <w:pPr>
              <w:jc w:val="right"/>
              <w:rPr>
                <w:sz w:val="20"/>
                <w:szCs w:val="20"/>
              </w:rPr>
            </w:pPr>
            <w:r>
              <w:rPr>
                <w:sz w:val="20"/>
                <w:szCs w:val="20"/>
              </w:rPr>
              <w:t>795268355.7</w:t>
            </w:r>
          </w:p>
        </w:tc>
      </w:tr>
      <w:tr w:rsidR="000E0900" w:rsidTr="000E0900">
        <w:trPr>
          <w:trHeight w:val="288"/>
        </w:trPr>
        <w:tc>
          <w:tcPr>
            <w:tcW w:w="1188" w:type="dxa"/>
            <w:tcBorders>
              <w:top w:val="nil"/>
              <w:left w:val="nil"/>
              <w:bottom w:val="nil"/>
              <w:right w:val="nil"/>
            </w:tcBorders>
            <w:noWrap/>
            <w:hideMark/>
          </w:tcPr>
          <w:p w:rsidR="000E0900" w:rsidRDefault="000E0900">
            <w:pPr>
              <w:jc w:val="center"/>
              <w:rPr>
                <w:sz w:val="20"/>
                <w:szCs w:val="20"/>
              </w:rPr>
            </w:pPr>
            <w:r>
              <w:rPr>
                <w:sz w:val="20"/>
                <w:szCs w:val="20"/>
              </w:rPr>
              <w:t>4</w:t>
            </w:r>
          </w:p>
        </w:tc>
        <w:tc>
          <w:tcPr>
            <w:tcW w:w="1858" w:type="dxa"/>
            <w:tcBorders>
              <w:top w:val="nil"/>
              <w:left w:val="nil"/>
              <w:bottom w:val="nil"/>
              <w:right w:val="nil"/>
            </w:tcBorders>
            <w:noWrap/>
            <w:hideMark/>
          </w:tcPr>
          <w:p w:rsidR="000E0900" w:rsidRDefault="000E0900">
            <w:pPr>
              <w:jc w:val="center"/>
              <w:rPr>
                <w:sz w:val="20"/>
                <w:szCs w:val="20"/>
              </w:rPr>
            </w:pPr>
            <w:r>
              <w:rPr>
                <w:sz w:val="20"/>
                <w:szCs w:val="20"/>
              </w:rPr>
              <w:t>0.02</w:t>
            </w:r>
          </w:p>
        </w:tc>
        <w:tc>
          <w:tcPr>
            <w:tcW w:w="2192" w:type="dxa"/>
            <w:tcBorders>
              <w:top w:val="nil"/>
              <w:left w:val="nil"/>
              <w:bottom w:val="nil"/>
              <w:right w:val="nil"/>
            </w:tcBorders>
            <w:noWrap/>
            <w:hideMark/>
          </w:tcPr>
          <w:p w:rsidR="000E0900" w:rsidRDefault="000E0900">
            <w:pPr>
              <w:jc w:val="right"/>
              <w:rPr>
                <w:sz w:val="20"/>
                <w:szCs w:val="20"/>
              </w:rPr>
            </w:pPr>
            <w:r>
              <w:rPr>
                <w:sz w:val="20"/>
                <w:szCs w:val="20"/>
              </w:rPr>
              <w:t>678835215.1</w:t>
            </w:r>
          </w:p>
        </w:tc>
        <w:tc>
          <w:tcPr>
            <w:tcW w:w="1890" w:type="dxa"/>
            <w:tcBorders>
              <w:top w:val="nil"/>
              <w:left w:val="nil"/>
              <w:bottom w:val="nil"/>
              <w:right w:val="nil"/>
            </w:tcBorders>
            <w:noWrap/>
            <w:hideMark/>
          </w:tcPr>
          <w:p w:rsidR="000E0900" w:rsidRDefault="000E0900">
            <w:pPr>
              <w:jc w:val="center"/>
              <w:rPr>
                <w:sz w:val="20"/>
                <w:szCs w:val="20"/>
              </w:rPr>
            </w:pPr>
            <w:r>
              <w:rPr>
                <w:sz w:val="20"/>
                <w:szCs w:val="20"/>
              </w:rPr>
              <w:t>0</w:t>
            </w:r>
          </w:p>
        </w:tc>
        <w:tc>
          <w:tcPr>
            <w:tcW w:w="2160" w:type="dxa"/>
            <w:tcBorders>
              <w:top w:val="nil"/>
              <w:left w:val="nil"/>
              <w:bottom w:val="nil"/>
              <w:right w:val="nil"/>
            </w:tcBorders>
            <w:noWrap/>
            <w:hideMark/>
          </w:tcPr>
          <w:p w:rsidR="000E0900" w:rsidRDefault="000E0900">
            <w:pPr>
              <w:jc w:val="right"/>
              <w:rPr>
                <w:sz w:val="20"/>
                <w:szCs w:val="20"/>
              </w:rPr>
            </w:pPr>
            <w:r>
              <w:rPr>
                <w:sz w:val="20"/>
                <w:szCs w:val="20"/>
              </w:rPr>
              <w:t>855108334.4</w:t>
            </w:r>
          </w:p>
        </w:tc>
      </w:tr>
      <w:tr w:rsidR="000E0900" w:rsidTr="000E0900">
        <w:trPr>
          <w:trHeight w:val="288"/>
        </w:trPr>
        <w:tc>
          <w:tcPr>
            <w:tcW w:w="1188" w:type="dxa"/>
            <w:tcBorders>
              <w:top w:val="nil"/>
              <w:left w:val="nil"/>
              <w:bottom w:val="nil"/>
              <w:right w:val="nil"/>
            </w:tcBorders>
            <w:noWrap/>
            <w:hideMark/>
          </w:tcPr>
          <w:p w:rsidR="000E0900" w:rsidRDefault="000E0900">
            <w:pPr>
              <w:jc w:val="center"/>
              <w:rPr>
                <w:sz w:val="20"/>
                <w:szCs w:val="20"/>
              </w:rPr>
            </w:pPr>
            <w:r>
              <w:rPr>
                <w:sz w:val="20"/>
                <w:szCs w:val="20"/>
              </w:rPr>
              <w:t>5</w:t>
            </w:r>
          </w:p>
        </w:tc>
        <w:tc>
          <w:tcPr>
            <w:tcW w:w="1858" w:type="dxa"/>
            <w:tcBorders>
              <w:top w:val="nil"/>
              <w:left w:val="nil"/>
              <w:bottom w:val="nil"/>
              <w:right w:val="nil"/>
            </w:tcBorders>
            <w:noWrap/>
            <w:hideMark/>
          </w:tcPr>
          <w:p w:rsidR="000E0900" w:rsidRDefault="000E0900">
            <w:pPr>
              <w:jc w:val="center"/>
              <w:rPr>
                <w:sz w:val="20"/>
                <w:szCs w:val="20"/>
              </w:rPr>
            </w:pPr>
            <w:r>
              <w:rPr>
                <w:sz w:val="20"/>
                <w:szCs w:val="20"/>
              </w:rPr>
              <w:t>0.02</w:t>
            </w:r>
          </w:p>
        </w:tc>
        <w:tc>
          <w:tcPr>
            <w:tcW w:w="2192" w:type="dxa"/>
            <w:tcBorders>
              <w:top w:val="nil"/>
              <w:left w:val="nil"/>
              <w:bottom w:val="nil"/>
              <w:right w:val="nil"/>
            </w:tcBorders>
            <w:noWrap/>
            <w:hideMark/>
          </w:tcPr>
          <w:p w:rsidR="000E0900" w:rsidRDefault="000E0900">
            <w:pPr>
              <w:jc w:val="right"/>
              <w:rPr>
                <w:sz w:val="20"/>
                <w:szCs w:val="20"/>
              </w:rPr>
            </w:pPr>
            <w:r>
              <w:rPr>
                <w:sz w:val="20"/>
                <w:szCs w:val="20"/>
              </w:rPr>
              <w:t>653503643</w:t>
            </w:r>
          </w:p>
        </w:tc>
        <w:tc>
          <w:tcPr>
            <w:tcW w:w="1890" w:type="dxa"/>
            <w:tcBorders>
              <w:top w:val="nil"/>
              <w:left w:val="nil"/>
              <w:bottom w:val="nil"/>
              <w:right w:val="nil"/>
            </w:tcBorders>
            <w:noWrap/>
            <w:hideMark/>
          </w:tcPr>
          <w:p w:rsidR="000E0900" w:rsidRDefault="000E0900">
            <w:pPr>
              <w:jc w:val="center"/>
              <w:rPr>
                <w:sz w:val="20"/>
                <w:szCs w:val="20"/>
              </w:rPr>
            </w:pPr>
            <w:r>
              <w:rPr>
                <w:sz w:val="20"/>
                <w:szCs w:val="20"/>
              </w:rPr>
              <w:t>0</w:t>
            </w:r>
          </w:p>
        </w:tc>
        <w:tc>
          <w:tcPr>
            <w:tcW w:w="2160" w:type="dxa"/>
            <w:tcBorders>
              <w:top w:val="nil"/>
              <w:left w:val="nil"/>
              <w:bottom w:val="nil"/>
              <w:right w:val="nil"/>
            </w:tcBorders>
            <w:noWrap/>
            <w:hideMark/>
          </w:tcPr>
          <w:p w:rsidR="000E0900" w:rsidRDefault="000E0900">
            <w:pPr>
              <w:jc w:val="right"/>
              <w:rPr>
                <w:sz w:val="20"/>
                <w:szCs w:val="20"/>
              </w:rPr>
            </w:pPr>
            <w:r>
              <w:rPr>
                <w:sz w:val="20"/>
                <w:szCs w:val="20"/>
              </w:rPr>
              <w:t>908167358.1</w:t>
            </w:r>
          </w:p>
        </w:tc>
      </w:tr>
      <w:tr w:rsidR="000E0900" w:rsidTr="000E0900">
        <w:trPr>
          <w:trHeight w:val="288"/>
        </w:trPr>
        <w:tc>
          <w:tcPr>
            <w:tcW w:w="1188" w:type="dxa"/>
            <w:tcBorders>
              <w:top w:val="nil"/>
              <w:left w:val="nil"/>
              <w:bottom w:val="nil"/>
              <w:right w:val="nil"/>
            </w:tcBorders>
            <w:noWrap/>
            <w:hideMark/>
          </w:tcPr>
          <w:p w:rsidR="000E0900" w:rsidRDefault="000E0900">
            <w:pPr>
              <w:jc w:val="center"/>
              <w:rPr>
                <w:sz w:val="20"/>
                <w:szCs w:val="20"/>
              </w:rPr>
            </w:pPr>
            <w:r>
              <w:rPr>
                <w:sz w:val="20"/>
                <w:szCs w:val="20"/>
              </w:rPr>
              <w:t>6</w:t>
            </w:r>
          </w:p>
        </w:tc>
        <w:tc>
          <w:tcPr>
            <w:tcW w:w="1858" w:type="dxa"/>
            <w:tcBorders>
              <w:top w:val="nil"/>
              <w:left w:val="nil"/>
              <w:bottom w:val="nil"/>
              <w:right w:val="nil"/>
            </w:tcBorders>
            <w:noWrap/>
            <w:hideMark/>
          </w:tcPr>
          <w:p w:rsidR="000E0900" w:rsidRDefault="000E0900">
            <w:pPr>
              <w:jc w:val="center"/>
              <w:rPr>
                <w:sz w:val="20"/>
                <w:szCs w:val="20"/>
              </w:rPr>
            </w:pPr>
            <w:r>
              <w:rPr>
                <w:sz w:val="20"/>
                <w:szCs w:val="20"/>
              </w:rPr>
              <w:t>0.02</w:t>
            </w:r>
          </w:p>
        </w:tc>
        <w:tc>
          <w:tcPr>
            <w:tcW w:w="2192" w:type="dxa"/>
            <w:tcBorders>
              <w:top w:val="nil"/>
              <w:left w:val="nil"/>
              <w:bottom w:val="nil"/>
              <w:right w:val="nil"/>
            </w:tcBorders>
            <w:noWrap/>
            <w:hideMark/>
          </w:tcPr>
          <w:p w:rsidR="000E0900" w:rsidRDefault="000E0900">
            <w:pPr>
              <w:jc w:val="right"/>
              <w:rPr>
                <w:sz w:val="20"/>
                <w:szCs w:val="20"/>
              </w:rPr>
            </w:pPr>
            <w:r>
              <w:rPr>
                <w:sz w:val="20"/>
                <w:szCs w:val="20"/>
              </w:rPr>
              <w:t>647750293</w:t>
            </w:r>
          </w:p>
        </w:tc>
        <w:tc>
          <w:tcPr>
            <w:tcW w:w="1890" w:type="dxa"/>
            <w:tcBorders>
              <w:top w:val="nil"/>
              <w:left w:val="nil"/>
              <w:bottom w:val="nil"/>
              <w:right w:val="nil"/>
            </w:tcBorders>
            <w:noWrap/>
            <w:hideMark/>
          </w:tcPr>
          <w:p w:rsidR="000E0900" w:rsidRDefault="000E0900">
            <w:pPr>
              <w:jc w:val="center"/>
              <w:rPr>
                <w:sz w:val="20"/>
                <w:szCs w:val="20"/>
              </w:rPr>
            </w:pPr>
            <w:r>
              <w:rPr>
                <w:sz w:val="20"/>
                <w:szCs w:val="20"/>
              </w:rPr>
              <w:t>0.03</w:t>
            </w:r>
          </w:p>
        </w:tc>
        <w:tc>
          <w:tcPr>
            <w:tcW w:w="2160" w:type="dxa"/>
            <w:tcBorders>
              <w:top w:val="nil"/>
              <w:left w:val="nil"/>
              <w:bottom w:val="nil"/>
              <w:right w:val="nil"/>
            </w:tcBorders>
            <w:noWrap/>
            <w:hideMark/>
          </w:tcPr>
          <w:p w:rsidR="000E0900" w:rsidRDefault="000E0900">
            <w:pPr>
              <w:jc w:val="right"/>
              <w:rPr>
                <w:sz w:val="20"/>
                <w:szCs w:val="20"/>
              </w:rPr>
            </w:pPr>
            <w:r>
              <w:rPr>
                <w:sz w:val="20"/>
                <w:szCs w:val="20"/>
              </w:rPr>
              <w:t>865558955.2</w:t>
            </w:r>
          </w:p>
        </w:tc>
      </w:tr>
      <w:tr w:rsidR="000E0900" w:rsidTr="000E0900">
        <w:trPr>
          <w:trHeight w:val="288"/>
        </w:trPr>
        <w:tc>
          <w:tcPr>
            <w:tcW w:w="1188" w:type="dxa"/>
            <w:tcBorders>
              <w:top w:val="nil"/>
              <w:left w:val="nil"/>
              <w:bottom w:val="nil"/>
              <w:right w:val="nil"/>
            </w:tcBorders>
            <w:noWrap/>
            <w:hideMark/>
          </w:tcPr>
          <w:p w:rsidR="000E0900" w:rsidRDefault="000E0900">
            <w:pPr>
              <w:jc w:val="center"/>
              <w:rPr>
                <w:sz w:val="20"/>
                <w:szCs w:val="20"/>
              </w:rPr>
            </w:pPr>
            <w:r>
              <w:rPr>
                <w:sz w:val="20"/>
                <w:szCs w:val="20"/>
              </w:rPr>
              <w:t>7</w:t>
            </w:r>
          </w:p>
        </w:tc>
        <w:tc>
          <w:tcPr>
            <w:tcW w:w="1858" w:type="dxa"/>
            <w:tcBorders>
              <w:top w:val="nil"/>
              <w:left w:val="nil"/>
              <w:bottom w:val="nil"/>
              <w:right w:val="nil"/>
            </w:tcBorders>
            <w:noWrap/>
            <w:hideMark/>
          </w:tcPr>
          <w:p w:rsidR="000E0900" w:rsidRDefault="000E0900">
            <w:pPr>
              <w:jc w:val="center"/>
              <w:rPr>
                <w:sz w:val="20"/>
                <w:szCs w:val="20"/>
              </w:rPr>
            </w:pPr>
            <w:r>
              <w:rPr>
                <w:sz w:val="20"/>
                <w:szCs w:val="20"/>
              </w:rPr>
              <w:t>0.01</w:t>
            </w:r>
          </w:p>
        </w:tc>
        <w:tc>
          <w:tcPr>
            <w:tcW w:w="2192" w:type="dxa"/>
            <w:tcBorders>
              <w:top w:val="nil"/>
              <w:left w:val="nil"/>
              <w:bottom w:val="nil"/>
              <w:right w:val="nil"/>
            </w:tcBorders>
            <w:noWrap/>
            <w:hideMark/>
          </w:tcPr>
          <w:p w:rsidR="000E0900" w:rsidRDefault="000E0900">
            <w:pPr>
              <w:jc w:val="right"/>
              <w:rPr>
                <w:sz w:val="20"/>
                <w:szCs w:val="20"/>
              </w:rPr>
            </w:pPr>
            <w:r>
              <w:rPr>
                <w:sz w:val="20"/>
                <w:szCs w:val="20"/>
              </w:rPr>
              <w:t>654242378</w:t>
            </w:r>
          </w:p>
        </w:tc>
        <w:tc>
          <w:tcPr>
            <w:tcW w:w="1890" w:type="dxa"/>
            <w:tcBorders>
              <w:top w:val="nil"/>
              <w:left w:val="nil"/>
              <w:bottom w:val="nil"/>
              <w:right w:val="nil"/>
            </w:tcBorders>
            <w:noWrap/>
            <w:hideMark/>
          </w:tcPr>
          <w:p w:rsidR="000E0900" w:rsidRDefault="000E0900">
            <w:pPr>
              <w:jc w:val="center"/>
              <w:rPr>
                <w:sz w:val="20"/>
                <w:szCs w:val="20"/>
              </w:rPr>
            </w:pPr>
            <w:r>
              <w:rPr>
                <w:sz w:val="20"/>
                <w:szCs w:val="20"/>
              </w:rPr>
              <w:t>0</w:t>
            </w:r>
          </w:p>
        </w:tc>
        <w:tc>
          <w:tcPr>
            <w:tcW w:w="2160" w:type="dxa"/>
            <w:tcBorders>
              <w:top w:val="nil"/>
              <w:left w:val="nil"/>
              <w:bottom w:val="nil"/>
              <w:right w:val="nil"/>
            </w:tcBorders>
            <w:noWrap/>
            <w:hideMark/>
          </w:tcPr>
          <w:p w:rsidR="000E0900" w:rsidRDefault="000E0900">
            <w:pPr>
              <w:jc w:val="right"/>
              <w:rPr>
                <w:sz w:val="20"/>
                <w:szCs w:val="20"/>
              </w:rPr>
            </w:pPr>
            <w:r>
              <w:rPr>
                <w:sz w:val="20"/>
                <w:szCs w:val="20"/>
              </w:rPr>
              <w:t>883558707.9</w:t>
            </w:r>
          </w:p>
        </w:tc>
      </w:tr>
      <w:tr w:rsidR="000E0900" w:rsidTr="000E0900">
        <w:trPr>
          <w:trHeight w:val="288"/>
        </w:trPr>
        <w:tc>
          <w:tcPr>
            <w:tcW w:w="1188" w:type="dxa"/>
            <w:tcBorders>
              <w:top w:val="nil"/>
              <w:left w:val="nil"/>
              <w:bottom w:val="nil"/>
              <w:right w:val="nil"/>
            </w:tcBorders>
            <w:noWrap/>
            <w:hideMark/>
          </w:tcPr>
          <w:p w:rsidR="000E0900" w:rsidRDefault="000E0900">
            <w:pPr>
              <w:jc w:val="center"/>
              <w:rPr>
                <w:sz w:val="20"/>
                <w:szCs w:val="20"/>
              </w:rPr>
            </w:pPr>
            <w:r>
              <w:rPr>
                <w:sz w:val="20"/>
                <w:szCs w:val="20"/>
              </w:rPr>
              <w:t>8</w:t>
            </w:r>
          </w:p>
        </w:tc>
        <w:tc>
          <w:tcPr>
            <w:tcW w:w="1858" w:type="dxa"/>
            <w:tcBorders>
              <w:top w:val="nil"/>
              <w:left w:val="nil"/>
              <w:bottom w:val="nil"/>
              <w:right w:val="nil"/>
            </w:tcBorders>
            <w:noWrap/>
            <w:hideMark/>
          </w:tcPr>
          <w:p w:rsidR="000E0900" w:rsidRDefault="000E0900">
            <w:pPr>
              <w:jc w:val="center"/>
              <w:rPr>
                <w:sz w:val="20"/>
                <w:szCs w:val="20"/>
              </w:rPr>
            </w:pPr>
            <w:r>
              <w:rPr>
                <w:sz w:val="20"/>
                <w:szCs w:val="20"/>
              </w:rPr>
              <w:t>0.02</w:t>
            </w:r>
          </w:p>
        </w:tc>
        <w:tc>
          <w:tcPr>
            <w:tcW w:w="2192" w:type="dxa"/>
            <w:tcBorders>
              <w:top w:val="nil"/>
              <w:left w:val="nil"/>
              <w:bottom w:val="nil"/>
              <w:right w:val="nil"/>
            </w:tcBorders>
            <w:noWrap/>
            <w:hideMark/>
          </w:tcPr>
          <w:p w:rsidR="000E0900" w:rsidRDefault="000E0900">
            <w:pPr>
              <w:jc w:val="right"/>
              <w:rPr>
                <w:sz w:val="20"/>
                <w:szCs w:val="20"/>
              </w:rPr>
            </w:pPr>
            <w:r>
              <w:rPr>
                <w:sz w:val="20"/>
                <w:szCs w:val="20"/>
              </w:rPr>
              <w:t>616692118</w:t>
            </w:r>
          </w:p>
        </w:tc>
        <w:tc>
          <w:tcPr>
            <w:tcW w:w="1890" w:type="dxa"/>
            <w:tcBorders>
              <w:top w:val="nil"/>
              <w:left w:val="nil"/>
              <w:bottom w:val="nil"/>
              <w:right w:val="nil"/>
            </w:tcBorders>
            <w:noWrap/>
            <w:hideMark/>
          </w:tcPr>
          <w:p w:rsidR="000E0900" w:rsidRDefault="000E0900">
            <w:pPr>
              <w:jc w:val="center"/>
              <w:rPr>
                <w:sz w:val="20"/>
                <w:szCs w:val="20"/>
              </w:rPr>
            </w:pPr>
            <w:r>
              <w:rPr>
                <w:sz w:val="20"/>
                <w:szCs w:val="20"/>
              </w:rPr>
              <w:t>0.02</w:t>
            </w:r>
          </w:p>
        </w:tc>
        <w:tc>
          <w:tcPr>
            <w:tcW w:w="2160" w:type="dxa"/>
            <w:tcBorders>
              <w:top w:val="nil"/>
              <w:left w:val="nil"/>
              <w:bottom w:val="nil"/>
              <w:right w:val="nil"/>
            </w:tcBorders>
            <w:noWrap/>
            <w:hideMark/>
          </w:tcPr>
          <w:p w:rsidR="000E0900" w:rsidRDefault="000E0900">
            <w:pPr>
              <w:jc w:val="right"/>
              <w:rPr>
                <w:sz w:val="20"/>
                <w:szCs w:val="20"/>
              </w:rPr>
            </w:pPr>
            <w:r>
              <w:rPr>
                <w:sz w:val="20"/>
                <w:szCs w:val="20"/>
              </w:rPr>
              <w:t>838845251.8</w:t>
            </w:r>
          </w:p>
        </w:tc>
      </w:tr>
      <w:tr w:rsidR="000E0900" w:rsidTr="000E0900">
        <w:trPr>
          <w:trHeight w:val="288"/>
        </w:trPr>
        <w:tc>
          <w:tcPr>
            <w:tcW w:w="1188" w:type="dxa"/>
            <w:tcBorders>
              <w:top w:val="nil"/>
              <w:left w:val="nil"/>
              <w:bottom w:val="nil"/>
              <w:right w:val="nil"/>
            </w:tcBorders>
            <w:noWrap/>
            <w:hideMark/>
          </w:tcPr>
          <w:p w:rsidR="000E0900" w:rsidRDefault="000E0900">
            <w:pPr>
              <w:jc w:val="center"/>
              <w:rPr>
                <w:sz w:val="20"/>
                <w:szCs w:val="20"/>
              </w:rPr>
            </w:pPr>
            <w:r>
              <w:rPr>
                <w:sz w:val="20"/>
                <w:szCs w:val="20"/>
              </w:rPr>
              <w:t>9</w:t>
            </w:r>
          </w:p>
        </w:tc>
        <w:tc>
          <w:tcPr>
            <w:tcW w:w="1858" w:type="dxa"/>
            <w:tcBorders>
              <w:top w:val="nil"/>
              <w:left w:val="nil"/>
              <w:bottom w:val="nil"/>
              <w:right w:val="nil"/>
            </w:tcBorders>
            <w:noWrap/>
            <w:hideMark/>
          </w:tcPr>
          <w:p w:rsidR="000E0900" w:rsidRDefault="000E0900">
            <w:pPr>
              <w:jc w:val="center"/>
              <w:rPr>
                <w:sz w:val="20"/>
                <w:szCs w:val="20"/>
              </w:rPr>
            </w:pPr>
            <w:r>
              <w:rPr>
                <w:sz w:val="20"/>
                <w:szCs w:val="20"/>
              </w:rPr>
              <w:t>0.02</w:t>
            </w:r>
          </w:p>
        </w:tc>
        <w:tc>
          <w:tcPr>
            <w:tcW w:w="2192" w:type="dxa"/>
            <w:tcBorders>
              <w:top w:val="nil"/>
              <w:left w:val="nil"/>
              <w:bottom w:val="nil"/>
              <w:right w:val="nil"/>
            </w:tcBorders>
            <w:noWrap/>
            <w:hideMark/>
          </w:tcPr>
          <w:p w:rsidR="000E0900" w:rsidRDefault="000E0900">
            <w:pPr>
              <w:jc w:val="right"/>
              <w:rPr>
                <w:sz w:val="20"/>
                <w:szCs w:val="20"/>
              </w:rPr>
            </w:pPr>
            <w:r>
              <w:rPr>
                <w:sz w:val="20"/>
                <w:szCs w:val="20"/>
              </w:rPr>
              <w:t>544383067</w:t>
            </w:r>
          </w:p>
        </w:tc>
        <w:tc>
          <w:tcPr>
            <w:tcW w:w="1890" w:type="dxa"/>
            <w:tcBorders>
              <w:top w:val="nil"/>
              <w:left w:val="nil"/>
              <w:bottom w:val="nil"/>
              <w:right w:val="nil"/>
            </w:tcBorders>
            <w:noWrap/>
            <w:hideMark/>
          </w:tcPr>
          <w:p w:rsidR="000E0900" w:rsidRDefault="000E0900">
            <w:pPr>
              <w:jc w:val="center"/>
              <w:rPr>
                <w:sz w:val="20"/>
                <w:szCs w:val="20"/>
              </w:rPr>
            </w:pPr>
            <w:r>
              <w:rPr>
                <w:sz w:val="20"/>
                <w:szCs w:val="20"/>
              </w:rPr>
              <w:t>0</w:t>
            </w:r>
          </w:p>
        </w:tc>
        <w:tc>
          <w:tcPr>
            <w:tcW w:w="2160" w:type="dxa"/>
            <w:tcBorders>
              <w:top w:val="nil"/>
              <w:left w:val="nil"/>
              <w:bottom w:val="nil"/>
              <w:right w:val="nil"/>
            </w:tcBorders>
            <w:noWrap/>
            <w:hideMark/>
          </w:tcPr>
          <w:p w:rsidR="000E0900" w:rsidRDefault="000E0900">
            <w:pPr>
              <w:jc w:val="right"/>
              <w:rPr>
                <w:sz w:val="20"/>
                <w:szCs w:val="20"/>
              </w:rPr>
            </w:pPr>
            <w:r>
              <w:rPr>
                <w:sz w:val="20"/>
                <w:szCs w:val="20"/>
              </w:rPr>
              <w:t>776367255.9</w:t>
            </w:r>
          </w:p>
        </w:tc>
      </w:tr>
      <w:tr w:rsidR="000E0900" w:rsidTr="000E0900">
        <w:trPr>
          <w:trHeight w:val="288"/>
        </w:trPr>
        <w:tc>
          <w:tcPr>
            <w:tcW w:w="1188" w:type="dxa"/>
            <w:tcBorders>
              <w:top w:val="nil"/>
              <w:left w:val="nil"/>
              <w:bottom w:val="nil"/>
              <w:right w:val="nil"/>
            </w:tcBorders>
            <w:noWrap/>
            <w:hideMark/>
          </w:tcPr>
          <w:p w:rsidR="000E0900" w:rsidRDefault="000E0900">
            <w:pPr>
              <w:jc w:val="center"/>
              <w:rPr>
                <w:sz w:val="20"/>
                <w:szCs w:val="20"/>
              </w:rPr>
            </w:pPr>
            <w:r>
              <w:rPr>
                <w:sz w:val="20"/>
                <w:szCs w:val="20"/>
              </w:rPr>
              <w:t>10</w:t>
            </w:r>
          </w:p>
        </w:tc>
        <w:tc>
          <w:tcPr>
            <w:tcW w:w="1858" w:type="dxa"/>
            <w:tcBorders>
              <w:top w:val="nil"/>
              <w:left w:val="nil"/>
              <w:bottom w:val="nil"/>
              <w:right w:val="nil"/>
            </w:tcBorders>
            <w:noWrap/>
            <w:hideMark/>
          </w:tcPr>
          <w:p w:rsidR="000E0900" w:rsidRDefault="000E0900">
            <w:pPr>
              <w:jc w:val="center"/>
              <w:rPr>
                <w:sz w:val="20"/>
                <w:szCs w:val="20"/>
              </w:rPr>
            </w:pPr>
            <w:r>
              <w:rPr>
                <w:sz w:val="20"/>
                <w:szCs w:val="20"/>
              </w:rPr>
              <w:t>0.02</w:t>
            </w:r>
          </w:p>
        </w:tc>
        <w:tc>
          <w:tcPr>
            <w:tcW w:w="2192" w:type="dxa"/>
            <w:tcBorders>
              <w:top w:val="nil"/>
              <w:left w:val="nil"/>
              <w:bottom w:val="nil"/>
              <w:right w:val="nil"/>
            </w:tcBorders>
            <w:noWrap/>
            <w:hideMark/>
          </w:tcPr>
          <w:p w:rsidR="000E0900" w:rsidRDefault="000E0900">
            <w:pPr>
              <w:jc w:val="right"/>
              <w:rPr>
                <w:sz w:val="20"/>
                <w:szCs w:val="20"/>
              </w:rPr>
            </w:pPr>
            <w:r>
              <w:rPr>
                <w:sz w:val="20"/>
                <w:szCs w:val="20"/>
              </w:rPr>
              <w:t>616190829</w:t>
            </w:r>
          </w:p>
        </w:tc>
        <w:tc>
          <w:tcPr>
            <w:tcW w:w="1890" w:type="dxa"/>
            <w:tcBorders>
              <w:top w:val="nil"/>
              <w:left w:val="nil"/>
              <w:bottom w:val="nil"/>
              <w:right w:val="nil"/>
            </w:tcBorders>
            <w:noWrap/>
            <w:hideMark/>
          </w:tcPr>
          <w:p w:rsidR="000E0900" w:rsidRDefault="000E0900">
            <w:pPr>
              <w:jc w:val="center"/>
              <w:rPr>
                <w:sz w:val="20"/>
                <w:szCs w:val="20"/>
              </w:rPr>
            </w:pPr>
            <w:r>
              <w:rPr>
                <w:sz w:val="20"/>
                <w:szCs w:val="20"/>
              </w:rPr>
              <w:t>0.08</w:t>
            </w:r>
          </w:p>
        </w:tc>
        <w:tc>
          <w:tcPr>
            <w:tcW w:w="2160" w:type="dxa"/>
            <w:tcBorders>
              <w:top w:val="nil"/>
              <w:left w:val="nil"/>
              <w:bottom w:val="nil"/>
              <w:right w:val="nil"/>
            </w:tcBorders>
            <w:noWrap/>
            <w:hideMark/>
          </w:tcPr>
          <w:p w:rsidR="000E0900" w:rsidRDefault="000E0900">
            <w:pPr>
              <w:jc w:val="right"/>
              <w:rPr>
                <w:sz w:val="20"/>
                <w:szCs w:val="20"/>
              </w:rPr>
            </w:pPr>
            <w:r>
              <w:rPr>
                <w:sz w:val="20"/>
                <w:szCs w:val="20"/>
              </w:rPr>
              <w:t>829178608.5</w:t>
            </w:r>
          </w:p>
        </w:tc>
      </w:tr>
      <w:tr w:rsidR="000E0900" w:rsidTr="000E0900">
        <w:trPr>
          <w:trHeight w:val="288"/>
        </w:trPr>
        <w:tc>
          <w:tcPr>
            <w:tcW w:w="1188" w:type="dxa"/>
            <w:tcBorders>
              <w:top w:val="nil"/>
              <w:left w:val="nil"/>
              <w:bottom w:val="nil"/>
              <w:right w:val="nil"/>
            </w:tcBorders>
            <w:noWrap/>
            <w:hideMark/>
          </w:tcPr>
          <w:p w:rsidR="000E0900" w:rsidRDefault="000E0900">
            <w:pPr>
              <w:jc w:val="center"/>
              <w:rPr>
                <w:sz w:val="20"/>
                <w:szCs w:val="20"/>
              </w:rPr>
            </w:pPr>
            <w:r>
              <w:rPr>
                <w:sz w:val="20"/>
                <w:szCs w:val="20"/>
              </w:rPr>
              <w:t>11</w:t>
            </w:r>
          </w:p>
        </w:tc>
        <w:tc>
          <w:tcPr>
            <w:tcW w:w="1858" w:type="dxa"/>
            <w:tcBorders>
              <w:top w:val="nil"/>
              <w:left w:val="nil"/>
              <w:bottom w:val="nil"/>
              <w:right w:val="nil"/>
            </w:tcBorders>
            <w:noWrap/>
            <w:hideMark/>
          </w:tcPr>
          <w:p w:rsidR="000E0900" w:rsidRDefault="000E0900">
            <w:pPr>
              <w:jc w:val="center"/>
              <w:rPr>
                <w:sz w:val="20"/>
                <w:szCs w:val="20"/>
              </w:rPr>
            </w:pPr>
            <w:r>
              <w:rPr>
                <w:sz w:val="20"/>
                <w:szCs w:val="20"/>
              </w:rPr>
              <w:t>0.02</w:t>
            </w:r>
          </w:p>
        </w:tc>
        <w:tc>
          <w:tcPr>
            <w:tcW w:w="2192" w:type="dxa"/>
            <w:tcBorders>
              <w:top w:val="nil"/>
              <w:left w:val="nil"/>
              <w:bottom w:val="nil"/>
              <w:right w:val="nil"/>
            </w:tcBorders>
            <w:noWrap/>
            <w:hideMark/>
          </w:tcPr>
          <w:p w:rsidR="000E0900" w:rsidRDefault="000E0900">
            <w:pPr>
              <w:jc w:val="right"/>
              <w:rPr>
                <w:sz w:val="20"/>
                <w:szCs w:val="20"/>
              </w:rPr>
            </w:pPr>
            <w:r>
              <w:rPr>
                <w:sz w:val="20"/>
                <w:szCs w:val="20"/>
              </w:rPr>
              <w:t>607833588</w:t>
            </w:r>
          </w:p>
        </w:tc>
        <w:tc>
          <w:tcPr>
            <w:tcW w:w="1890" w:type="dxa"/>
            <w:tcBorders>
              <w:top w:val="nil"/>
              <w:left w:val="nil"/>
              <w:bottom w:val="nil"/>
              <w:right w:val="nil"/>
            </w:tcBorders>
            <w:noWrap/>
            <w:hideMark/>
          </w:tcPr>
          <w:p w:rsidR="000E0900" w:rsidRDefault="000E0900">
            <w:pPr>
              <w:jc w:val="center"/>
              <w:rPr>
                <w:sz w:val="20"/>
                <w:szCs w:val="20"/>
              </w:rPr>
            </w:pPr>
            <w:r>
              <w:rPr>
                <w:sz w:val="20"/>
                <w:szCs w:val="20"/>
              </w:rPr>
              <w:t>0</w:t>
            </w:r>
          </w:p>
        </w:tc>
        <w:tc>
          <w:tcPr>
            <w:tcW w:w="2160" w:type="dxa"/>
            <w:tcBorders>
              <w:top w:val="nil"/>
              <w:left w:val="nil"/>
              <w:bottom w:val="nil"/>
              <w:right w:val="nil"/>
            </w:tcBorders>
            <w:noWrap/>
            <w:hideMark/>
          </w:tcPr>
          <w:p w:rsidR="000E0900" w:rsidRDefault="000E0900">
            <w:pPr>
              <w:jc w:val="right"/>
              <w:rPr>
                <w:sz w:val="20"/>
                <w:szCs w:val="20"/>
              </w:rPr>
            </w:pPr>
            <w:r>
              <w:rPr>
                <w:sz w:val="20"/>
                <w:szCs w:val="20"/>
              </w:rPr>
              <w:t>852146462</w:t>
            </w:r>
          </w:p>
        </w:tc>
      </w:tr>
      <w:tr w:rsidR="000E0900" w:rsidTr="000E0900">
        <w:trPr>
          <w:trHeight w:val="288"/>
        </w:trPr>
        <w:tc>
          <w:tcPr>
            <w:tcW w:w="1188" w:type="dxa"/>
            <w:tcBorders>
              <w:top w:val="nil"/>
              <w:left w:val="nil"/>
              <w:bottom w:val="nil"/>
              <w:right w:val="nil"/>
            </w:tcBorders>
            <w:noWrap/>
            <w:hideMark/>
          </w:tcPr>
          <w:p w:rsidR="000E0900" w:rsidRDefault="000E0900">
            <w:pPr>
              <w:jc w:val="center"/>
              <w:rPr>
                <w:sz w:val="20"/>
                <w:szCs w:val="20"/>
              </w:rPr>
            </w:pPr>
            <w:r>
              <w:rPr>
                <w:sz w:val="20"/>
                <w:szCs w:val="20"/>
              </w:rPr>
              <w:t>12</w:t>
            </w:r>
          </w:p>
        </w:tc>
        <w:tc>
          <w:tcPr>
            <w:tcW w:w="1858" w:type="dxa"/>
            <w:tcBorders>
              <w:top w:val="nil"/>
              <w:left w:val="nil"/>
              <w:bottom w:val="nil"/>
              <w:right w:val="nil"/>
            </w:tcBorders>
            <w:noWrap/>
            <w:hideMark/>
          </w:tcPr>
          <w:p w:rsidR="000E0900" w:rsidRDefault="000E0900">
            <w:pPr>
              <w:jc w:val="center"/>
              <w:rPr>
                <w:sz w:val="20"/>
                <w:szCs w:val="20"/>
              </w:rPr>
            </w:pPr>
            <w:r>
              <w:rPr>
                <w:sz w:val="20"/>
                <w:szCs w:val="20"/>
              </w:rPr>
              <w:t>0.02</w:t>
            </w:r>
          </w:p>
        </w:tc>
        <w:tc>
          <w:tcPr>
            <w:tcW w:w="2192" w:type="dxa"/>
            <w:tcBorders>
              <w:top w:val="nil"/>
              <w:left w:val="nil"/>
              <w:bottom w:val="nil"/>
              <w:right w:val="nil"/>
            </w:tcBorders>
            <w:noWrap/>
            <w:hideMark/>
          </w:tcPr>
          <w:p w:rsidR="000E0900" w:rsidRDefault="000E0900">
            <w:pPr>
              <w:jc w:val="right"/>
              <w:rPr>
                <w:sz w:val="20"/>
                <w:szCs w:val="20"/>
              </w:rPr>
            </w:pPr>
            <w:r>
              <w:rPr>
                <w:sz w:val="20"/>
                <w:szCs w:val="20"/>
              </w:rPr>
              <w:t>607693828.7</w:t>
            </w:r>
          </w:p>
        </w:tc>
        <w:tc>
          <w:tcPr>
            <w:tcW w:w="1890" w:type="dxa"/>
            <w:tcBorders>
              <w:top w:val="nil"/>
              <w:left w:val="nil"/>
              <w:bottom w:val="nil"/>
              <w:right w:val="nil"/>
            </w:tcBorders>
            <w:noWrap/>
            <w:hideMark/>
          </w:tcPr>
          <w:p w:rsidR="000E0900" w:rsidRDefault="000E0900">
            <w:pPr>
              <w:jc w:val="center"/>
              <w:rPr>
                <w:sz w:val="20"/>
                <w:szCs w:val="20"/>
              </w:rPr>
            </w:pPr>
            <w:r>
              <w:rPr>
                <w:sz w:val="20"/>
                <w:szCs w:val="20"/>
              </w:rPr>
              <w:t>0</w:t>
            </w:r>
          </w:p>
        </w:tc>
        <w:tc>
          <w:tcPr>
            <w:tcW w:w="2160" w:type="dxa"/>
            <w:tcBorders>
              <w:top w:val="nil"/>
              <w:left w:val="nil"/>
              <w:bottom w:val="nil"/>
              <w:right w:val="nil"/>
            </w:tcBorders>
            <w:noWrap/>
            <w:hideMark/>
          </w:tcPr>
          <w:p w:rsidR="000E0900" w:rsidRDefault="000E0900">
            <w:pPr>
              <w:jc w:val="right"/>
              <w:rPr>
                <w:sz w:val="20"/>
                <w:szCs w:val="20"/>
              </w:rPr>
            </w:pPr>
            <w:r>
              <w:rPr>
                <w:sz w:val="20"/>
                <w:szCs w:val="20"/>
              </w:rPr>
              <w:t>852127534.7</w:t>
            </w:r>
          </w:p>
        </w:tc>
      </w:tr>
      <w:tr w:rsidR="000E0900" w:rsidTr="000E0900">
        <w:trPr>
          <w:trHeight w:val="288"/>
        </w:trPr>
        <w:tc>
          <w:tcPr>
            <w:tcW w:w="1188" w:type="dxa"/>
            <w:tcBorders>
              <w:top w:val="nil"/>
              <w:left w:val="nil"/>
              <w:bottom w:val="nil"/>
              <w:right w:val="nil"/>
            </w:tcBorders>
            <w:noWrap/>
            <w:hideMark/>
          </w:tcPr>
          <w:p w:rsidR="000E0900" w:rsidRDefault="000E0900">
            <w:pPr>
              <w:jc w:val="center"/>
              <w:rPr>
                <w:sz w:val="20"/>
                <w:szCs w:val="20"/>
              </w:rPr>
            </w:pPr>
            <w:r>
              <w:rPr>
                <w:sz w:val="20"/>
                <w:szCs w:val="20"/>
              </w:rPr>
              <w:t>13</w:t>
            </w:r>
          </w:p>
        </w:tc>
        <w:tc>
          <w:tcPr>
            <w:tcW w:w="1858" w:type="dxa"/>
            <w:tcBorders>
              <w:top w:val="nil"/>
              <w:left w:val="nil"/>
              <w:bottom w:val="nil"/>
              <w:right w:val="nil"/>
            </w:tcBorders>
            <w:noWrap/>
            <w:hideMark/>
          </w:tcPr>
          <w:p w:rsidR="000E0900" w:rsidRDefault="000E0900">
            <w:pPr>
              <w:jc w:val="center"/>
              <w:rPr>
                <w:sz w:val="20"/>
                <w:szCs w:val="20"/>
              </w:rPr>
            </w:pPr>
            <w:r>
              <w:rPr>
                <w:sz w:val="20"/>
                <w:szCs w:val="20"/>
              </w:rPr>
              <w:t>0.02</w:t>
            </w:r>
          </w:p>
        </w:tc>
        <w:tc>
          <w:tcPr>
            <w:tcW w:w="2192" w:type="dxa"/>
            <w:tcBorders>
              <w:top w:val="nil"/>
              <w:left w:val="nil"/>
              <w:bottom w:val="nil"/>
              <w:right w:val="nil"/>
            </w:tcBorders>
            <w:noWrap/>
            <w:hideMark/>
          </w:tcPr>
          <w:p w:rsidR="000E0900" w:rsidRDefault="000E0900">
            <w:pPr>
              <w:jc w:val="right"/>
              <w:rPr>
                <w:sz w:val="20"/>
                <w:szCs w:val="20"/>
              </w:rPr>
            </w:pPr>
            <w:r>
              <w:rPr>
                <w:sz w:val="20"/>
                <w:szCs w:val="20"/>
              </w:rPr>
              <w:t>607874254</w:t>
            </w:r>
          </w:p>
        </w:tc>
        <w:tc>
          <w:tcPr>
            <w:tcW w:w="1890" w:type="dxa"/>
            <w:tcBorders>
              <w:top w:val="nil"/>
              <w:left w:val="nil"/>
              <w:bottom w:val="nil"/>
              <w:right w:val="nil"/>
            </w:tcBorders>
            <w:noWrap/>
            <w:hideMark/>
          </w:tcPr>
          <w:p w:rsidR="000E0900" w:rsidRDefault="000E0900">
            <w:pPr>
              <w:jc w:val="center"/>
              <w:rPr>
                <w:sz w:val="20"/>
                <w:szCs w:val="20"/>
              </w:rPr>
            </w:pPr>
            <w:r>
              <w:rPr>
                <w:sz w:val="20"/>
                <w:szCs w:val="20"/>
              </w:rPr>
              <w:t>0</w:t>
            </w:r>
          </w:p>
        </w:tc>
        <w:tc>
          <w:tcPr>
            <w:tcW w:w="2160" w:type="dxa"/>
            <w:tcBorders>
              <w:top w:val="nil"/>
              <w:left w:val="nil"/>
              <w:bottom w:val="nil"/>
              <w:right w:val="nil"/>
            </w:tcBorders>
            <w:noWrap/>
            <w:hideMark/>
          </w:tcPr>
          <w:p w:rsidR="000E0900" w:rsidRDefault="000E0900">
            <w:pPr>
              <w:jc w:val="right"/>
              <w:rPr>
                <w:sz w:val="20"/>
                <w:szCs w:val="20"/>
              </w:rPr>
            </w:pPr>
            <w:r>
              <w:rPr>
                <w:sz w:val="20"/>
                <w:szCs w:val="20"/>
              </w:rPr>
              <w:t>852152894.4</w:t>
            </w:r>
          </w:p>
        </w:tc>
      </w:tr>
      <w:tr w:rsidR="000E0900" w:rsidTr="000E0900">
        <w:trPr>
          <w:trHeight w:val="288"/>
        </w:trPr>
        <w:tc>
          <w:tcPr>
            <w:tcW w:w="1188" w:type="dxa"/>
            <w:tcBorders>
              <w:top w:val="nil"/>
              <w:left w:val="nil"/>
              <w:bottom w:val="nil"/>
              <w:right w:val="nil"/>
            </w:tcBorders>
            <w:noWrap/>
            <w:hideMark/>
          </w:tcPr>
          <w:p w:rsidR="000E0900" w:rsidRDefault="000E0900">
            <w:pPr>
              <w:jc w:val="center"/>
              <w:rPr>
                <w:sz w:val="20"/>
                <w:szCs w:val="20"/>
              </w:rPr>
            </w:pPr>
            <w:r>
              <w:rPr>
                <w:sz w:val="20"/>
                <w:szCs w:val="20"/>
              </w:rPr>
              <w:t>14</w:t>
            </w:r>
          </w:p>
        </w:tc>
        <w:tc>
          <w:tcPr>
            <w:tcW w:w="1858" w:type="dxa"/>
            <w:tcBorders>
              <w:top w:val="nil"/>
              <w:left w:val="nil"/>
              <w:bottom w:val="nil"/>
              <w:right w:val="nil"/>
            </w:tcBorders>
            <w:noWrap/>
            <w:hideMark/>
          </w:tcPr>
          <w:p w:rsidR="000E0900" w:rsidRDefault="000E0900">
            <w:pPr>
              <w:jc w:val="center"/>
              <w:rPr>
                <w:sz w:val="20"/>
                <w:szCs w:val="20"/>
              </w:rPr>
            </w:pPr>
            <w:r>
              <w:rPr>
                <w:sz w:val="20"/>
                <w:szCs w:val="20"/>
              </w:rPr>
              <w:t>0.02</w:t>
            </w:r>
          </w:p>
        </w:tc>
        <w:tc>
          <w:tcPr>
            <w:tcW w:w="2192" w:type="dxa"/>
            <w:tcBorders>
              <w:top w:val="nil"/>
              <w:left w:val="nil"/>
              <w:bottom w:val="nil"/>
              <w:right w:val="nil"/>
            </w:tcBorders>
            <w:noWrap/>
            <w:hideMark/>
          </w:tcPr>
          <w:p w:rsidR="000E0900" w:rsidRDefault="000E0900">
            <w:pPr>
              <w:jc w:val="right"/>
              <w:rPr>
                <w:sz w:val="20"/>
                <w:szCs w:val="20"/>
              </w:rPr>
            </w:pPr>
            <w:r>
              <w:rPr>
                <w:sz w:val="20"/>
                <w:szCs w:val="20"/>
              </w:rPr>
              <w:t>607722676.3</w:t>
            </w:r>
          </w:p>
        </w:tc>
        <w:tc>
          <w:tcPr>
            <w:tcW w:w="1890" w:type="dxa"/>
            <w:tcBorders>
              <w:top w:val="nil"/>
              <w:left w:val="nil"/>
              <w:bottom w:val="nil"/>
              <w:right w:val="nil"/>
            </w:tcBorders>
            <w:noWrap/>
            <w:hideMark/>
          </w:tcPr>
          <w:p w:rsidR="000E0900" w:rsidRDefault="000E0900">
            <w:pPr>
              <w:jc w:val="center"/>
              <w:rPr>
                <w:sz w:val="20"/>
                <w:szCs w:val="20"/>
              </w:rPr>
            </w:pPr>
            <w:r>
              <w:rPr>
                <w:sz w:val="20"/>
                <w:szCs w:val="20"/>
              </w:rPr>
              <w:t>0.03</w:t>
            </w:r>
          </w:p>
        </w:tc>
        <w:tc>
          <w:tcPr>
            <w:tcW w:w="2160" w:type="dxa"/>
            <w:tcBorders>
              <w:top w:val="nil"/>
              <w:left w:val="nil"/>
              <w:bottom w:val="nil"/>
              <w:right w:val="nil"/>
            </w:tcBorders>
            <w:noWrap/>
            <w:hideMark/>
          </w:tcPr>
          <w:p w:rsidR="000E0900" w:rsidRDefault="000E0900">
            <w:pPr>
              <w:jc w:val="right"/>
              <w:rPr>
                <w:sz w:val="20"/>
                <w:szCs w:val="20"/>
              </w:rPr>
            </w:pPr>
            <w:r>
              <w:rPr>
                <w:sz w:val="20"/>
                <w:szCs w:val="20"/>
              </w:rPr>
              <w:t>853977487.2</w:t>
            </w:r>
          </w:p>
        </w:tc>
      </w:tr>
      <w:tr w:rsidR="000E0900" w:rsidTr="000E0900">
        <w:trPr>
          <w:trHeight w:val="288"/>
        </w:trPr>
        <w:tc>
          <w:tcPr>
            <w:tcW w:w="1188" w:type="dxa"/>
            <w:tcBorders>
              <w:top w:val="nil"/>
              <w:left w:val="nil"/>
              <w:bottom w:val="nil"/>
              <w:right w:val="nil"/>
            </w:tcBorders>
            <w:noWrap/>
            <w:hideMark/>
          </w:tcPr>
          <w:p w:rsidR="000E0900" w:rsidRDefault="000E0900">
            <w:pPr>
              <w:jc w:val="center"/>
              <w:rPr>
                <w:sz w:val="20"/>
                <w:szCs w:val="20"/>
              </w:rPr>
            </w:pPr>
            <w:r>
              <w:rPr>
                <w:sz w:val="20"/>
                <w:szCs w:val="20"/>
              </w:rPr>
              <w:t>15</w:t>
            </w:r>
          </w:p>
        </w:tc>
        <w:tc>
          <w:tcPr>
            <w:tcW w:w="1858" w:type="dxa"/>
            <w:tcBorders>
              <w:top w:val="nil"/>
              <w:left w:val="nil"/>
              <w:bottom w:val="nil"/>
              <w:right w:val="nil"/>
            </w:tcBorders>
            <w:noWrap/>
            <w:hideMark/>
          </w:tcPr>
          <w:p w:rsidR="000E0900" w:rsidRDefault="000E0900">
            <w:pPr>
              <w:jc w:val="center"/>
              <w:rPr>
                <w:sz w:val="20"/>
                <w:szCs w:val="20"/>
              </w:rPr>
            </w:pPr>
            <w:r>
              <w:rPr>
                <w:sz w:val="20"/>
                <w:szCs w:val="20"/>
              </w:rPr>
              <w:t>0.03</w:t>
            </w:r>
          </w:p>
        </w:tc>
        <w:tc>
          <w:tcPr>
            <w:tcW w:w="2192" w:type="dxa"/>
            <w:tcBorders>
              <w:top w:val="nil"/>
              <w:left w:val="nil"/>
              <w:bottom w:val="nil"/>
              <w:right w:val="nil"/>
            </w:tcBorders>
            <w:noWrap/>
            <w:hideMark/>
          </w:tcPr>
          <w:p w:rsidR="000E0900" w:rsidRDefault="000E0900">
            <w:pPr>
              <w:jc w:val="right"/>
              <w:rPr>
                <w:sz w:val="20"/>
                <w:szCs w:val="20"/>
              </w:rPr>
            </w:pPr>
            <w:r>
              <w:rPr>
                <w:sz w:val="20"/>
                <w:szCs w:val="20"/>
              </w:rPr>
              <w:t>607752556.1</w:t>
            </w:r>
          </w:p>
        </w:tc>
        <w:tc>
          <w:tcPr>
            <w:tcW w:w="1890" w:type="dxa"/>
            <w:tcBorders>
              <w:top w:val="nil"/>
              <w:left w:val="nil"/>
              <w:bottom w:val="nil"/>
              <w:right w:val="nil"/>
            </w:tcBorders>
            <w:noWrap/>
            <w:hideMark/>
          </w:tcPr>
          <w:p w:rsidR="000E0900" w:rsidRDefault="000E0900">
            <w:pPr>
              <w:jc w:val="center"/>
              <w:rPr>
                <w:sz w:val="20"/>
                <w:szCs w:val="20"/>
              </w:rPr>
            </w:pPr>
            <w:r>
              <w:rPr>
                <w:sz w:val="20"/>
                <w:szCs w:val="20"/>
              </w:rPr>
              <w:t>0.02</w:t>
            </w:r>
          </w:p>
        </w:tc>
        <w:tc>
          <w:tcPr>
            <w:tcW w:w="2160" w:type="dxa"/>
            <w:tcBorders>
              <w:top w:val="nil"/>
              <w:left w:val="nil"/>
              <w:bottom w:val="nil"/>
              <w:right w:val="nil"/>
            </w:tcBorders>
            <w:noWrap/>
            <w:hideMark/>
          </w:tcPr>
          <w:p w:rsidR="000E0900" w:rsidRDefault="000E0900">
            <w:pPr>
              <w:jc w:val="right"/>
              <w:rPr>
                <w:sz w:val="20"/>
                <w:szCs w:val="20"/>
              </w:rPr>
            </w:pPr>
            <w:r>
              <w:rPr>
                <w:sz w:val="20"/>
                <w:szCs w:val="20"/>
              </w:rPr>
              <w:t>847914557</w:t>
            </w:r>
          </w:p>
        </w:tc>
      </w:tr>
      <w:tr w:rsidR="000E0900" w:rsidTr="000E0900">
        <w:trPr>
          <w:trHeight w:val="288"/>
        </w:trPr>
        <w:tc>
          <w:tcPr>
            <w:tcW w:w="1188" w:type="dxa"/>
            <w:tcBorders>
              <w:top w:val="nil"/>
              <w:left w:val="nil"/>
              <w:bottom w:val="nil"/>
              <w:right w:val="nil"/>
            </w:tcBorders>
            <w:noWrap/>
            <w:hideMark/>
          </w:tcPr>
          <w:p w:rsidR="000E0900" w:rsidRDefault="000E0900">
            <w:pPr>
              <w:jc w:val="center"/>
              <w:rPr>
                <w:sz w:val="20"/>
                <w:szCs w:val="20"/>
              </w:rPr>
            </w:pPr>
            <w:r>
              <w:rPr>
                <w:sz w:val="20"/>
                <w:szCs w:val="20"/>
              </w:rPr>
              <w:t>16</w:t>
            </w:r>
          </w:p>
        </w:tc>
        <w:tc>
          <w:tcPr>
            <w:tcW w:w="1858" w:type="dxa"/>
            <w:tcBorders>
              <w:top w:val="nil"/>
              <w:left w:val="nil"/>
              <w:bottom w:val="nil"/>
              <w:right w:val="nil"/>
            </w:tcBorders>
            <w:noWrap/>
            <w:hideMark/>
          </w:tcPr>
          <w:p w:rsidR="000E0900" w:rsidRDefault="000E0900">
            <w:pPr>
              <w:jc w:val="center"/>
              <w:rPr>
                <w:sz w:val="20"/>
                <w:szCs w:val="20"/>
              </w:rPr>
            </w:pPr>
            <w:r>
              <w:rPr>
                <w:sz w:val="20"/>
                <w:szCs w:val="20"/>
              </w:rPr>
              <w:t>0.03</w:t>
            </w:r>
          </w:p>
        </w:tc>
        <w:tc>
          <w:tcPr>
            <w:tcW w:w="2192" w:type="dxa"/>
            <w:tcBorders>
              <w:top w:val="nil"/>
              <w:left w:val="nil"/>
              <w:bottom w:val="nil"/>
              <w:right w:val="nil"/>
            </w:tcBorders>
            <w:noWrap/>
            <w:hideMark/>
          </w:tcPr>
          <w:p w:rsidR="000E0900" w:rsidRDefault="000E0900">
            <w:pPr>
              <w:jc w:val="right"/>
              <w:rPr>
                <w:sz w:val="20"/>
                <w:szCs w:val="20"/>
              </w:rPr>
            </w:pPr>
            <w:r>
              <w:rPr>
                <w:sz w:val="20"/>
                <w:szCs w:val="20"/>
              </w:rPr>
              <w:t>607717307.9</w:t>
            </w:r>
          </w:p>
        </w:tc>
        <w:tc>
          <w:tcPr>
            <w:tcW w:w="1890" w:type="dxa"/>
            <w:tcBorders>
              <w:top w:val="nil"/>
              <w:left w:val="nil"/>
              <w:bottom w:val="nil"/>
              <w:right w:val="nil"/>
            </w:tcBorders>
            <w:noWrap/>
            <w:hideMark/>
          </w:tcPr>
          <w:p w:rsidR="000E0900" w:rsidRDefault="000E0900">
            <w:pPr>
              <w:jc w:val="center"/>
              <w:rPr>
                <w:sz w:val="20"/>
                <w:szCs w:val="20"/>
              </w:rPr>
            </w:pPr>
            <w:r>
              <w:rPr>
                <w:sz w:val="20"/>
                <w:szCs w:val="20"/>
              </w:rPr>
              <w:t>0.02</w:t>
            </w:r>
          </w:p>
        </w:tc>
        <w:tc>
          <w:tcPr>
            <w:tcW w:w="2160" w:type="dxa"/>
            <w:tcBorders>
              <w:top w:val="nil"/>
              <w:left w:val="nil"/>
              <w:bottom w:val="nil"/>
              <w:right w:val="nil"/>
            </w:tcBorders>
            <w:noWrap/>
            <w:hideMark/>
          </w:tcPr>
          <w:p w:rsidR="000E0900" w:rsidRDefault="000E0900">
            <w:pPr>
              <w:jc w:val="right"/>
              <w:rPr>
                <w:sz w:val="20"/>
                <w:szCs w:val="20"/>
              </w:rPr>
            </w:pPr>
            <w:r>
              <w:rPr>
                <w:sz w:val="20"/>
                <w:szCs w:val="20"/>
              </w:rPr>
              <w:t>847865969.4</w:t>
            </w:r>
          </w:p>
        </w:tc>
      </w:tr>
      <w:tr w:rsidR="000E0900" w:rsidTr="000E0900">
        <w:trPr>
          <w:trHeight w:val="288"/>
        </w:trPr>
        <w:tc>
          <w:tcPr>
            <w:tcW w:w="1188" w:type="dxa"/>
            <w:tcBorders>
              <w:top w:val="nil"/>
              <w:left w:val="nil"/>
              <w:bottom w:val="nil"/>
              <w:right w:val="nil"/>
            </w:tcBorders>
            <w:noWrap/>
            <w:hideMark/>
          </w:tcPr>
          <w:p w:rsidR="000E0900" w:rsidRDefault="000E0900">
            <w:pPr>
              <w:jc w:val="center"/>
              <w:rPr>
                <w:sz w:val="20"/>
                <w:szCs w:val="20"/>
              </w:rPr>
            </w:pPr>
            <w:r>
              <w:rPr>
                <w:sz w:val="20"/>
                <w:szCs w:val="20"/>
              </w:rPr>
              <w:t>17</w:t>
            </w:r>
          </w:p>
        </w:tc>
        <w:tc>
          <w:tcPr>
            <w:tcW w:w="1858" w:type="dxa"/>
            <w:tcBorders>
              <w:top w:val="nil"/>
              <w:left w:val="nil"/>
              <w:bottom w:val="nil"/>
              <w:right w:val="nil"/>
            </w:tcBorders>
            <w:noWrap/>
            <w:hideMark/>
          </w:tcPr>
          <w:p w:rsidR="000E0900" w:rsidRDefault="000E0900">
            <w:pPr>
              <w:jc w:val="center"/>
              <w:rPr>
                <w:sz w:val="20"/>
                <w:szCs w:val="20"/>
              </w:rPr>
            </w:pPr>
            <w:r>
              <w:rPr>
                <w:sz w:val="20"/>
                <w:szCs w:val="20"/>
              </w:rPr>
              <w:t>0.03</w:t>
            </w:r>
          </w:p>
        </w:tc>
        <w:tc>
          <w:tcPr>
            <w:tcW w:w="2192" w:type="dxa"/>
            <w:tcBorders>
              <w:top w:val="nil"/>
              <w:left w:val="nil"/>
              <w:bottom w:val="nil"/>
              <w:right w:val="nil"/>
            </w:tcBorders>
            <w:noWrap/>
            <w:hideMark/>
          </w:tcPr>
          <w:p w:rsidR="000E0900" w:rsidRDefault="000E0900">
            <w:pPr>
              <w:jc w:val="right"/>
              <w:rPr>
                <w:sz w:val="20"/>
                <w:szCs w:val="20"/>
              </w:rPr>
            </w:pPr>
            <w:r>
              <w:rPr>
                <w:sz w:val="20"/>
                <w:szCs w:val="20"/>
              </w:rPr>
              <w:t>607731251.7</w:t>
            </w:r>
          </w:p>
        </w:tc>
        <w:tc>
          <w:tcPr>
            <w:tcW w:w="1890" w:type="dxa"/>
            <w:tcBorders>
              <w:top w:val="nil"/>
              <w:left w:val="nil"/>
              <w:bottom w:val="nil"/>
              <w:right w:val="nil"/>
            </w:tcBorders>
            <w:noWrap/>
            <w:hideMark/>
          </w:tcPr>
          <w:p w:rsidR="000E0900" w:rsidRDefault="000E0900">
            <w:pPr>
              <w:jc w:val="center"/>
              <w:rPr>
                <w:sz w:val="20"/>
                <w:szCs w:val="20"/>
              </w:rPr>
            </w:pPr>
            <w:r>
              <w:rPr>
                <w:sz w:val="20"/>
                <w:szCs w:val="20"/>
              </w:rPr>
              <w:t>0.02</w:t>
            </w:r>
          </w:p>
        </w:tc>
        <w:tc>
          <w:tcPr>
            <w:tcW w:w="2160" w:type="dxa"/>
            <w:tcBorders>
              <w:top w:val="nil"/>
              <w:left w:val="nil"/>
              <w:bottom w:val="nil"/>
              <w:right w:val="nil"/>
            </w:tcBorders>
            <w:noWrap/>
            <w:hideMark/>
          </w:tcPr>
          <w:p w:rsidR="000E0900" w:rsidRDefault="000E0900">
            <w:pPr>
              <w:jc w:val="right"/>
              <w:rPr>
                <w:sz w:val="20"/>
                <w:szCs w:val="20"/>
              </w:rPr>
            </w:pPr>
            <w:r>
              <w:rPr>
                <w:sz w:val="20"/>
                <w:szCs w:val="20"/>
              </w:rPr>
              <w:t>852151907.4</w:t>
            </w:r>
          </w:p>
        </w:tc>
      </w:tr>
      <w:tr w:rsidR="000E0900" w:rsidTr="000E0900">
        <w:trPr>
          <w:trHeight w:val="288"/>
        </w:trPr>
        <w:tc>
          <w:tcPr>
            <w:tcW w:w="1188" w:type="dxa"/>
            <w:tcBorders>
              <w:top w:val="nil"/>
              <w:left w:val="nil"/>
              <w:bottom w:val="nil"/>
              <w:right w:val="nil"/>
            </w:tcBorders>
            <w:noWrap/>
            <w:hideMark/>
          </w:tcPr>
          <w:p w:rsidR="000E0900" w:rsidRDefault="000E0900">
            <w:pPr>
              <w:jc w:val="center"/>
              <w:rPr>
                <w:sz w:val="20"/>
                <w:szCs w:val="20"/>
              </w:rPr>
            </w:pPr>
            <w:r>
              <w:rPr>
                <w:sz w:val="20"/>
                <w:szCs w:val="20"/>
              </w:rPr>
              <w:t>18</w:t>
            </w:r>
          </w:p>
        </w:tc>
        <w:tc>
          <w:tcPr>
            <w:tcW w:w="1858" w:type="dxa"/>
            <w:tcBorders>
              <w:top w:val="nil"/>
              <w:left w:val="nil"/>
              <w:bottom w:val="nil"/>
              <w:right w:val="nil"/>
            </w:tcBorders>
            <w:noWrap/>
            <w:hideMark/>
          </w:tcPr>
          <w:p w:rsidR="000E0900" w:rsidRDefault="000E0900">
            <w:pPr>
              <w:jc w:val="center"/>
              <w:rPr>
                <w:sz w:val="20"/>
                <w:szCs w:val="20"/>
              </w:rPr>
            </w:pPr>
            <w:r>
              <w:rPr>
                <w:sz w:val="20"/>
                <w:szCs w:val="20"/>
              </w:rPr>
              <w:t>0.03</w:t>
            </w:r>
          </w:p>
        </w:tc>
        <w:tc>
          <w:tcPr>
            <w:tcW w:w="2192" w:type="dxa"/>
            <w:tcBorders>
              <w:top w:val="nil"/>
              <w:left w:val="nil"/>
              <w:bottom w:val="nil"/>
              <w:right w:val="nil"/>
            </w:tcBorders>
            <w:noWrap/>
            <w:hideMark/>
          </w:tcPr>
          <w:p w:rsidR="000E0900" w:rsidRDefault="000E0900">
            <w:pPr>
              <w:jc w:val="right"/>
              <w:rPr>
                <w:sz w:val="20"/>
                <w:szCs w:val="20"/>
              </w:rPr>
            </w:pPr>
            <w:r>
              <w:rPr>
                <w:sz w:val="20"/>
                <w:szCs w:val="20"/>
              </w:rPr>
              <w:t>607710306.4</w:t>
            </w:r>
          </w:p>
        </w:tc>
        <w:tc>
          <w:tcPr>
            <w:tcW w:w="1890" w:type="dxa"/>
            <w:tcBorders>
              <w:top w:val="nil"/>
              <w:left w:val="nil"/>
              <w:bottom w:val="nil"/>
              <w:right w:val="nil"/>
            </w:tcBorders>
            <w:noWrap/>
            <w:hideMark/>
          </w:tcPr>
          <w:p w:rsidR="000E0900" w:rsidRDefault="000E0900">
            <w:pPr>
              <w:jc w:val="center"/>
              <w:rPr>
                <w:sz w:val="20"/>
                <w:szCs w:val="20"/>
              </w:rPr>
            </w:pPr>
            <w:r>
              <w:rPr>
                <w:sz w:val="20"/>
                <w:szCs w:val="20"/>
              </w:rPr>
              <w:t>0.08</w:t>
            </w:r>
          </w:p>
        </w:tc>
        <w:tc>
          <w:tcPr>
            <w:tcW w:w="2160" w:type="dxa"/>
            <w:tcBorders>
              <w:top w:val="nil"/>
              <w:left w:val="nil"/>
              <w:bottom w:val="nil"/>
              <w:right w:val="nil"/>
            </w:tcBorders>
            <w:noWrap/>
            <w:hideMark/>
          </w:tcPr>
          <w:p w:rsidR="000E0900" w:rsidRDefault="000E0900">
            <w:pPr>
              <w:jc w:val="right"/>
              <w:rPr>
                <w:sz w:val="20"/>
                <w:szCs w:val="20"/>
              </w:rPr>
            </w:pPr>
            <w:r>
              <w:rPr>
                <w:sz w:val="20"/>
                <w:szCs w:val="20"/>
              </w:rPr>
              <w:t>853966495.8</w:t>
            </w:r>
          </w:p>
        </w:tc>
      </w:tr>
      <w:tr w:rsidR="000E0900" w:rsidTr="000E0900">
        <w:trPr>
          <w:trHeight w:val="288"/>
        </w:trPr>
        <w:tc>
          <w:tcPr>
            <w:tcW w:w="1188" w:type="dxa"/>
            <w:tcBorders>
              <w:top w:val="nil"/>
              <w:left w:val="nil"/>
              <w:bottom w:val="nil"/>
              <w:right w:val="nil"/>
            </w:tcBorders>
            <w:noWrap/>
            <w:hideMark/>
          </w:tcPr>
          <w:p w:rsidR="000E0900" w:rsidRDefault="000E0900">
            <w:pPr>
              <w:jc w:val="center"/>
              <w:rPr>
                <w:sz w:val="20"/>
                <w:szCs w:val="20"/>
              </w:rPr>
            </w:pPr>
            <w:r>
              <w:rPr>
                <w:sz w:val="20"/>
                <w:szCs w:val="20"/>
              </w:rPr>
              <w:t>19</w:t>
            </w:r>
          </w:p>
        </w:tc>
        <w:tc>
          <w:tcPr>
            <w:tcW w:w="1858" w:type="dxa"/>
            <w:tcBorders>
              <w:top w:val="nil"/>
              <w:left w:val="nil"/>
              <w:bottom w:val="nil"/>
              <w:right w:val="nil"/>
            </w:tcBorders>
            <w:noWrap/>
            <w:hideMark/>
          </w:tcPr>
          <w:p w:rsidR="000E0900" w:rsidRDefault="000E0900">
            <w:pPr>
              <w:jc w:val="center"/>
              <w:rPr>
                <w:sz w:val="20"/>
                <w:szCs w:val="20"/>
              </w:rPr>
            </w:pPr>
            <w:r>
              <w:rPr>
                <w:sz w:val="20"/>
                <w:szCs w:val="20"/>
              </w:rPr>
              <w:t>0.03</w:t>
            </w:r>
          </w:p>
        </w:tc>
        <w:tc>
          <w:tcPr>
            <w:tcW w:w="2192" w:type="dxa"/>
            <w:tcBorders>
              <w:top w:val="nil"/>
              <w:left w:val="nil"/>
              <w:bottom w:val="nil"/>
              <w:right w:val="nil"/>
            </w:tcBorders>
            <w:noWrap/>
            <w:hideMark/>
          </w:tcPr>
          <w:p w:rsidR="000E0900" w:rsidRDefault="000E0900">
            <w:pPr>
              <w:jc w:val="right"/>
              <w:rPr>
                <w:sz w:val="20"/>
                <w:szCs w:val="20"/>
              </w:rPr>
            </w:pPr>
            <w:r>
              <w:rPr>
                <w:sz w:val="20"/>
                <w:szCs w:val="20"/>
              </w:rPr>
              <w:t>607720783.3</w:t>
            </w:r>
          </w:p>
        </w:tc>
        <w:tc>
          <w:tcPr>
            <w:tcW w:w="1890" w:type="dxa"/>
            <w:tcBorders>
              <w:top w:val="nil"/>
              <w:left w:val="nil"/>
              <w:bottom w:val="nil"/>
              <w:right w:val="nil"/>
            </w:tcBorders>
            <w:noWrap/>
            <w:hideMark/>
          </w:tcPr>
          <w:p w:rsidR="000E0900" w:rsidRDefault="000E0900">
            <w:pPr>
              <w:jc w:val="center"/>
              <w:rPr>
                <w:sz w:val="20"/>
                <w:szCs w:val="20"/>
              </w:rPr>
            </w:pPr>
            <w:r>
              <w:rPr>
                <w:sz w:val="20"/>
                <w:szCs w:val="20"/>
              </w:rPr>
              <w:t>0.02</w:t>
            </w:r>
          </w:p>
        </w:tc>
        <w:tc>
          <w:tcPr>
            <w:tcW w:w="2160" w:type="dxa"/>
            <w:tcBorders>
              <w:top w:val="nil"/>
              <w:left w:val="nil"/>
              <w:bottom w:val="nil"/>
              <w:right w:val="nil"/>
            </w:tcBorders>
            <w:noWrap/>
            <w:hideMark/>
          </w:tcPr>
          <w:p w:rsidR="000E0900" w:rsidRDefault="000E0900">
            <w:pPr>
              <w:jc w:val="right"/>
              <w:rPr>
                <w:sz w:val="20"/>
                <w:szCs w:val="20"/>
              </w:rPr>
            </w:pPr>
            <w:r>
              <w:rPr>
                <w:sz w:val="20"/>
                <w:szCs w:val="20"/>
              </w:rPr>
              <w:t>852150890.8</w:t>
            </w:r>
          </w:p>
        </w:tc>
      </w:tr>
      <w:tr w:rsidR="000E0900" w:rsidTr="000E0900">
        <w:trPr>
          <w:trHeight w:val="288"/>
        </w:trPr>
        <w:tc>
          <w:tcPr>
            <w:tcW w:w="1188" w:type="dxa"/>
            <w:tcBorders>
              <w:top w:val="nil"/>
              <w:left w:val="nil"/>
              <w:bottom w:val="nil"/>
              <w:right w:val="nil"/>
            </w:tcBorders>
            <w:noWrap/>
            <w:hideMark/>
          </w:tcPr>
          <w:p w:rsidR="000E0900" w:rsidRDefault="000E0900">
            <w:pPr>
              <w:jc w:val="center"/>
              <w:rPr>
                <w:sz w:val="20"/>
                <w:szCs w:val="20"/>
              </w:rPr>
            </w:pPr>
            <w:r>
              <w:rPr>
                <w:sz w:val="20"/>
                <w:szCs w:val="20"/>
              </w:rPr>
              <w:t>20</w:t>
            </w:r>
          </w:p>
        </w:tc>
        <w:tc>
          <w:tcPr>
            <w:tcW w:w="1858" w:type="dxa"/>
            <w:tcBorders>
              <w:top w:val="nil"/>
              <w:left w:val="nil"/>
              <w:bottom w:val="nil"/>
              <w:right w:val="nil"/>
            </w:tcBorders>
            <w:noWrap/>
            <w:hideMark/>
          </w:tcPr>
          <w:p w:rsidR="000E0900" w:rsidRDefault="000E0900">
            <w:pPr>
              <w:jc w:val="center"/>
              <w:rPr>
                <w:sz w:val="20"/>
                <w:szCs w:val="20"/>
              </w:rPr>
            </w:pPr>
            <w:r>
              <w:rPr>
                <w:sz w:val="20"/>
                <w:szCs w:val="20"/>
              </w:rPr>
              <w:t>0.02</w:t>
            </w:r>
          </w:p>
        </w:tc>
        <w:tc>
          <w:tcPr>
            <w:tcW w:w="2192" w:type="dxa"/>
            <w:tcBorders>
              <w:top w:val="nil"/>
              <w:left w:val="nil"/>
              <w:bottom w:val="nil"/>
              <w:right w:val="nil"/>
            </w:tcBorders>
            <w:noWrap/>
            <w:hideMark/>
          </w:tcPr>
          <w:p w:rsidR="000E0900" w:rsidRDefault="000E0900">
            <w:pPr>
              <w:jc w:val="right"/>
              <w:rPr>
                <w:sz w:val="20"/>
                <w:szCs w:val="20"/>
              </w:rPr>
            </w:pPr>
            <w:r>
              <w:rPr>
                <w:sz w:val="20"/>
                <w:szCs w:val="20"/>
              </w:rPr>
              <w:t>607712703.7</w:t>
            </w:r>
          </w:p>
        </w:tc>
        <w:tc>
          <w:tcPr>
            <w:tcW w:w="1890" w:type="dxa"/>
            <w:tcBorders>
              <w:top w:val="nil"/>
              <w:left w:val="nil"/>
              <w:bottom w:val="nil"/>
              <w:right w:val="nil"/>
            </w:tcBorders>
            <w:noWrap/>
            <w:hideMark/>
          </w:tcPr>
          <w:p w:rsidR="000E0900" w:rsidRDefault="000E0900">
            <w:pPr>
              <w:jc w:val="center"/>
              <w:rPr>
                <w:sz w:val="20"/>
                <w:szCs w:val="20"/>
              </w:rPr>
            </w:pPr>
            <w:r>
              <w:rPr>
                <w:sz w:val="20"/>
                <w:szCs w:val="20"/>
              </w:rPr>
              <w:t>0.02</w:t>
            </w:r>
          </w:p>
        </w:tc>
        <w:tc>
          <w:tcPr>
            <w:tcW w:w="2160" w:type="dxa"/>
            <w:tcBorders>
              <w:top w:val="nil"/>
              <w:left w:val="nil"/>
              <w:bottom w:val="nil"/>
              <w:right w:val="nil"/>
            </w:tcBorders>
            <w:noWrap/>
            <w:hideMark/>
          </w:tcPr>
          <w:p w:rsidR="000E0900" w:rsidRDefault="000E0900">
            <w:pPr>
              <w:jc w:val="right"/>
              <w:rPr>
                <w:sz w:val="20"/>
                <w:szCs w:val="20"/>
              </w:rPr>
            </w:pPr>
            <w:r>
              <w:rPr>
                <w:sz w:val="20"/>
                <w:szCs w:val="20"/>
              </w:rPr>
              <w:t>852152836.3</w:t>
            </w:r>
          </w:p>
        </w:tc>
      </w:tr>
      <w:tr w:rsidR="000E0900" w:rsidTr="000E0900">
        <w:trPr>
          <w:trHeight w:val="288"/>
        </w:trPr>
        <w:tc>
          <w:tcPr>
            <w:tcW w:w="1188" w:type="dxa"/>
            <w:tcBorders>
              <w:top w:val="nil"/>
              <w:left w:val="nil"/>
              <w:bottom w:val="nil"/>
              <w:right w:val="nil"/>
            </w:tcBorders>
            <w:noWrap/>
            <w:hideMark/>
          </w:tcPr>
          <w:p w:rsidR="000E0900" w:rsidRDefault="000E0900">
            <w:pPr>
              <w:jc w:val="center"/>
              <w:rPr>
                <w:sz w:val="20"/>
                <w:szCs w:val="20"/>
              </w:rPr>
            </w:pPr>
            <w:r>
              <w:rPr>
                <w:sz w:val="20"/>
                <w:szCs w:val="20"/>
              </w:rPr>
              <w:t>21</w:t>
            </w:r>
          </w:p>
        </w:tc>
        <w:tc>
          <w:tcPr>
            <w:tcW w:w="1858" w:type="dxa"/>
            <w:tcBorders>
              <w:top w:val="nil"/>
              <w:left w:val="nil"/>
              <w:bottom w:val="nil"/>
              <w:right w:val="nil"/>
            </w:tcBorders>
            <w:noWrap/>
            <w:hideMark/>
          </w:tcPr>
          <w:p w:rsidR="000E0900" w:rsidRDefault="000E0900">
            <w:pPr>
              <w:jc w:val="center"/>
              <w:rPr>
                <w:sz w:val="20"/>
                <w:szCs w:val="20"/>
              </w:rPr>
            </w:pPr>
            <w:r>
              <w:rPr>
                <w:sz w:val="20"/>
                <w:szCs w:val="20"/>
              </w:rPr>
              <w:t>0.02</w:t>
            </w:r>
          </w:p>
        </w:tc>
        <w:tc>
          <w:tcPr>
            <w:tcW w:w="2192" w:type="dxa"/>
            <w:tcBorders>
              <w:top w:val="nil"/>
              <w:left w:val="nil"/>
              <w:bottom w:val="nil"/>
              <w:right w:val="nil"/>
            </w:tcBorders>
            <w:noWrap/>
            <w:hideMark/>
          </w:tcPr>
          <w:p w:rsidR="000E0900" w:rsidRDefault="000E0900">
            <w:pPr>
              <w:jc w:val="right"/>
              <w:rPr>
                <w:sz w:val="20"/>
                <w:szCs w:val="20"/>
              </w:rPr>
            </w:pPr>
            <w:r>
              <w:rPr>
                <w:sz w:val="20"/>
                <w:szCs w:val="20"/>
              </w:rPr>
              <w:t>607718055.5</w:t>
            </w:r>
          </w:p>
        </w:tc>
        <w:tc>
          <w:tcPr>
            <w:tcW w:w="1890" w:type="dxa"/>
            <w:tcBorders>
              <w:top w:val="nil"/>
              <w:left w:val="nil"/>
              <w:bottom w:val="nil"/>
              <w:right w:val="nil"/>
            </w:tcBorders>
            <w:noWrap/>
            <w:hideMark/>
          </w:tcPr>
          <w:p w:rsidR="000E0900" w:rsidRDefault="000E0900">
            <w:pPr>
              <w:jc w:val="center"/>
              <w:rPr>
                <w:sz w:val="20"/>
                <w:szCs w:val="20"/>
              </w:rPr>
            </w:pPr>
            <w:r>
              <w:rPr>
                <w:sz w:val="20"/>
                <w:szCs w:val="20"/>
              </w:rPr>
              <w:t>0.02</w:t>
            </w:r>
          </w:p>
        </w:tc>
        <w:tc>
          <w:tcPr>
            <w:tcW w:w="2160" w:type="dxa"/>
            <w:tcBorders>
              <w:top w:val="nil"/>
              <w:left w:val="nil"/>
              <w:bottom w:val="nil"/>
              <w:right w:val="nil"/>
            </w:tcBorders>
            <w:noWrap/>
            <w:hideMark/>
          </w:tcPr>
          <w:p w:rsidR="000E0900" w:rsidRDefault="000E0900">
            <w:pPr>
              <w:jc w:val="right"/>
              <w:rPr>
                <w:sz w:val="20"/>
                <w:szCs w:val="20"/>
              </w:rPr>
            </w:pPr>
            <w:r>
              <w:rPr>
                <w:sz w:val="20"/>
                <w:szCs w:val="20"/>
              </w:rPr>
              <w:t>847861928.2</w:t>
            </w:r>
          </w:p>
        </w:tc>
      </w:tr>
      <w:tr w:rsidR="000E0900" w:rsidTr="000E0900">
        <w:trPr>
          <w:trHeight w:val="288"/>
        </w:trPr>
        <w:tc>
          <w:tcPr>
            <w:tcW w:w="1188" w:type="dxa"/>
            <w:tcBorders>
              <w:top w:val="nil"/>
              <w:left w:val="nil"/>
              <w:bottom w:val="nil"/>
              <w:right w:val="nil"/>
            </w:tcBorders>
            <w:noWrap/>
            <w:hideMark/>
          </w:tcPr>
          <w:p w:rsidR="000E0900" w:rsidRDefault="000E0900">
            <w:pPr>
              <w:jc w:val="center"/>
              <w:rPr>
                <w:sz w:val="20"/>
                <w:szCs w:val="20"/>
              </w:rPr>
            </w:pPr>
            <w:r>
              <w:rPr>
                <w:sz w:val="20"/>
                <w:szCs w:val="20"/>
              </w:rPr>
              <w:t>22</w:t>
            </w:r>
          </w:p>
        </w:tc>
        <w:tc>
          <w:tcPr>
            <w:tcW w:w="1858" w:type="dxa"/>
            <w:tcBorders>
              <w:top w:val="nil"/>
              <w:left w:val="nil"/>
              <w:bottom w:val="nil"/>
              <w:right w:val="nil"/>
            </w:tcBorders>
            <w:noWrap/>
            <w:hideMark/>
          </w:tcPr>
          <w:p w:rsidR="000E0900" w:rsidRDefault="000E0900">
            <w:pPr>
              <w:jc w:val="center"/>
              <w:rPr>
                <w:sz w:val="20"/>
                <w:szCs w:val="20"/>
              </w:rPr>
            </w:pPr>
            <w:r>
              <w:rPr>
                <w:sz w:val="20"/>
                <w:szCs w:val="20"/>
              </w:rPr>
              <w:t>0.03</w:t>
            </w:r>
          </w:p>
        </w:tc>
        <w:tc>
          <w:tcPr>
            <w:tcW w:w="2192" w:type="dxa"/>
            <w:tcBorders>
              <w:top w:val="nil"/>
              <w:left w:val="nil"/>
              <w:bottom w:val="nil"/>
              <w:right w:val="nil"/>
            </w:tcBorders>
            <w:noWrap/>
            <w:hideMark/>
          </w:tcPr>
          <w:p w:rsidR="000E0900" w:rsidRDefault="000E0900">
            <w:pPr>
              <w:jc w:val="right"/>
              <w:rPr>
                <w:sz w:val="20"/>
                <w:szCs w:val="20"/>
              </w:rPr>
            </w:pPr>
            <w:r>
              <w:rPr>
                <w:sz w:val="20"/>
                <w:szCs w:val="20"/>
              </w:rPr>
              <w:t>607713886.8</w:t>
            </w:r>
          </w:p>
        </w:tc>
        <w:tc>
          <w:tcPr>
            <w:tcW w:w="1890" w:type="dxa"/>
            <w:tcBorders>
              <w:top w:val="nil"/>
              <w:left w:val="nil"/>
              <w:bottom w:val="nil"/>
              <w:right w:val="nil"/>
            </w:tcBorders>
            <w:noWrap/>
            <w:hideMark/>
          </w:tcPr>
          <w:p w:rsidR="000E0900" w:rsidRDefault="000E0900">
            <w:pPr>
              <w:jc w:val="center"/>
              <w:rPr>
                <w:sz w:val="20"/>
                <w:szCs w:val="20"/>
              </w:rPr>
            </w:pPr>
            <w:r>
              <w:rPr>
                <w:sz w:val="20"/>
                <w:szCs w:val="20"/>
              </w:rPr>
              <w:t>0.03</w:t>
            </w:r>
          </w:p>
        </w:tc>
        <w:tc>
          <w:tcPr>
            <w:tcW w:w="2160" w:type="dxa"/>
            <w:tcBorders>
              <w:top w:val="nil"/>
              <w:left w:val="nil"/>
              <w:bottom w:val="nil"/>
              <w:right w:val="nil"/>
            </w:tcBorders>
            <w:noWrap/>
            <w:hideMark/>
          </w:tcPr>
          <w:p w:rsidR="000E0900" w:rsidRDefault="000E0900">
            <w:pPr>
              <w:jc w:val="right"/>
              <w:rPr>
                <w:sz w:val="20"/>
                <w:szCs w:val="20"/>
              </w:rPr>
            </w:pPr>
            <w:r>
              <w:rPr>
                <w:sz w:val="20"/>
                <w:szCs w:val="20"/>
              </w:rPr>
              <w:t>854003514.6</w:t>
            </w:r>
          </w:p>
        </w:tc>
      </w:tr>
      <w:tr w:rsidR="000E0900" w:rsidTr="000E0900">
        <w:trPr>
          <w:trHeight w:val="288"/>
        </w:trPr>
        <w:tc>
          <w:tcPr>
            <w:tcW w:w="1188" w:type="dxa"/>
            <w:tcBorders>
              <w:top w:val="nil"/>
              <w:left w:val="nil"/>
              <w:bottom w:val="nil"/>
              <w:right w:val="nil"/>
            </w:tcBorders>
            <w:noWrap/>
            <w:hideMark/>
          </w:tcPr>
          <w:p w:rsidR="000E0900" w:rsidRDefault="000E0900">
            <w:pPr>
              <w:jc w:val="center"/>
              <w:rPr>
                <w:sz w:val="20"/>
                <w:szCs w:val="20"/>
              </w:rPr>
            </w:pPr>
            <w:r>
              <w:rPr>
                <w:sz w:val="20"/>
                <w:szCs w:val="20"/>
              </w:rPr>
              <w:t>23</w:t>
            </w:r>
          </w:p>
        </w:tc>
        <w:tc>
          <w:tcPr>
            <w:tcW w:w="1858" w:type="dxa"/>
            <w:tcBorders>
              <w:top w:val="nil"/>
              <w:left w:val="nil"/>
              <w:bottom w:val="nil"/>
              <w:right w:val="nil"/>
            </w:tcBorders>
            <w:noWrap/>
            <w:hideMark/>
          </w:tcPr>
          <w:p w:rsidR="000E0900" w:rsidRDefault="000E0900">
            <w:pPr>
              <w:jc w:val="center"/>
              <w:rPr>
                <w:sz w:val="20"/>
                <w:szCs w:val="20"/>
              </w:rPr>
            </w:pPr>
            <w:r>
              <w:rPr>
                <w:sz w:val="20"/>
                <w:szCs w:val="20"/>
              </w:rPr>
              <w:t>0.02</w:t>
            </w:r>
          </w:p>
        </w:tc>
        <w:tc>
          <w:tcPr>
            <w:tcW w:w="2192" w:type="dxa"/>
            <w:tcBorders>
              <w:top w:val="nil"/>
              <w:left w:val="nil"/>
              <w:bottom w:val="nil"/>
              <w:right w:val="nil"/>
            </w:tcBorders>
            <w:noWrap/>
            <w:hideMark/>
          </w:tcPr>
          <w:p w:rsidR="000E0900" w:rsidRDefault="000E0900">
            <w:pPr>
              <w:jc w:val="right"/>
              <w:rPr>
                <w:sz w:val="20"/>
                <w:szCs w:val="20"/>
              </w:rPr>
            </w:pPr>
            <w:r>
              <w:rPr>
                <w:sz w:val="20"/>
                <w:szCs w:val="20"/>
              </w:rPr>
              <w:t>561502334.9</w:t>
            </w:r>
          </w:p>
        </w:tc>
        <w:tc>
          <w:tcPr>
            <w:tcW w:w="1890" w:type="dxa"/>
            <w:tcBorders>
              <w:top w:val="nil"/>
              <w:left w:val="nil"/>
              <w:bottom w:val="nil"/>
              <w:right w:val="nil"/>
            </w:tcBorders>
            <w:noWrap/>
            <w:hideMark/>
          </w:tcPr>
          <w:p w:rsidR="000E0900" w:rsidRDefault="000E0900">
            <w:pPr>
              <w:jc w:val="center"/>
              <w:rPr>
                <w:sz w:val="20"/>
                <w:szCs w:val="20"/>
              </w:rPr>
            </w:pPr>
            <w:r>
              <w:rPr>
                <w:sz w:val="20"/>
                <w:szCs w:val="20"/>
              </w:rPr>
              <w:t>0.01</w:t>
            </w:r>
          </w:p>
        </w:tc>
        <w:tc>
          <w:tcPr>
            <w:tcW w:w="2160" w:type="dxa"/>
            <w:tcBorders>
              <w:top w:val="nil"/>
              <w:left w:val="nil"/>
              <w:bottom w:val="nil"/>
              <w:right w:val="nil"/>
            </w:tcBorders>
            <w:noWrap/>
            <w:hideMark/>
          </w:tcPr>
          <w:p w:rsidR="000E0900" w:rsidRDefault="000E0900">
            <w:pPr>
              <w:jc w:val="right"/>
              <w:rPr>
                <w:sz w:val="20"/>
                <w:szCs w:val="20"/>
              </w:rPr>
            </w:pPr>
            <w:r>
              <w:rPr>
                <w:sz w:val="20"/>
                <w:szCs w:val="20"/>
              </w:rPr>
              <w:t>766859563.8</w:t>
            </w:r>
          </w:p>
        </w:tc>
      </w:tr>
      <w:tr w:rsidR="000E0900" w:rsidTr="000E0900">
        <w:trPr>
          <w:trHeight w:val="288"/>
        </w:trPr>
        <w:tc>
          <w:tcPr>
            <w:tcW w:w="1188" w:type="dxa"/>
            <w:tcBorders>
              <w:top w:val="nil"/>
              <w:left w:val="nil"/>
              <w:bottom w:val="nil"/>
              <w:right w:val="nil"/>
            </w:tcBorders>
            <w:noWrap/>
            <w:hideMark/>
          </w:tcPr>
          <w:p w:rsidR="000E0900" w:rsidRDefault="000E0900">
            <w:pPr>
              <w:jc w:val="center"/>
              <w:rPr>
                <w:sz w:val="20"/>
                <w:szCs w:val="20"/>
              </w:rPr>
            </w:pPr>
            <w:r>
              <w:rPr>
                <w:sz w:val="20"/>
                <w:szCs w:val="20"/>
              </w:rPr>
              <w:t>24</w:t>
            </w:r>
          </w:p>
        </w:tc>
        <w:tc>
          <w:tcPr>
            <w:tcW w:w="1858" w:type="dxa"/>
            <w:tcBorders>
              <w:top w:val="nil"/>
              <w:left w:val="nil"/>
              <w:bottom w:val="nil"/>
              <w:right w:val="nil"/>
            </w:tcBorders>
            <w:noWrap/>
            <w:hideMark/>
          </w:tcPr>
          <w:p w:rsidR="000E0900" w:rsidRDefault="000E0900">
            <w:pPr>
              <w:jc w:val="center"/>
              <w:rPr>
                <w:sz w:val="20"/>
                <w:szCs w:val="20"/>
              </w:rPr>
            </w:pPr>
            <w:r>
              <w:rPr>
                <w:sz w:val="20"/>
                <w:szCs w:val="20"/>
              </w:rPr>
              <w:t>0.03</w:t>
            </w:r>
          </w:p>
        </w:tc>
        <w:tc>
          <w:tcPr>
            <w:tcW w:w="2192" w:type="dxa"/>
            <w:tcBorders>
              <w:top w:val="nil"/>
              <w:left w:val="nil"/>
              <w:bottom w:val="nil"/>
              <w:right w:val="nil"/>
            </w:tcBorders>
            <w:noWrap/>
            <w:hideMark/>
          </w:tcPr>
          <w:p w:rsidR="000E0900" w:rsidRDefault="000E0900">
            <w:pPr>
              <w:jc w:val="right"/>
              <w:rPr>
                <w:sz w:val="20"/>
                <w:szCs w:val="20"/>
              </w:rPr>
            </w:pPr>
            <w:r>
              <w:rPr>
                <w:sz w:val="20"/>
                <w:szCs w:val="20"/>
              </w:rPr>
              <w:t>608609017.4</w:t>
            </w:r>
          </w:p>
        </w:tc>
        <w:tc>
          <w:tcPr>
            <w:tcW w:w="1890" w:type="dxa"/>
            <w:tcBorders>
              <w:top w:val="nil"/>
              <w:left w:val="nil"/>
              <w:bottom w:val="nil"/>
              <w:right w:val="nil"/>
            </w:tcBorders>
            <w:noWrap/>
            <w:hideMark/>
          </w:tcPr>
          <w:p w:rsidR="000E0900" w:rsidRDefault="000E0900">
            <w:pPr>
              <w:jc w:val="center"/>
              <w:rPr>
                <w:sz w:val="20"/>
                <w:szCs w:val="20"/>
              </w:rPr>
            </w:pPr>
            <w:r>
              <w:rPr>
                <w:sz w:val="20"/>
                <w:szCs w:val="20"/>
              </w:rPr>
              <w:t>0</w:t>
            </w:r>
          </w:p>
        </w:tc>
        <w:tc>
          <w:tcPr>
            <w:tcW w:w="2160" w:type="dxa"/>
            <w:tcBorders>
              <w:top w:val="nil"/>
              <w:left w:val="nil"/>
              <w:bottom w:val="nil"/>
              <w:right w:val="nil"/>
            </w:tcBorders>
            <w:noWrap/>
            <w:hideMark/>
          </w:tcPr>
          <w:p w:rsidR="000E0900" w:rsidRDefault="000E0900">
            <w:pPr>
              <w:jc w:val="right"/>
              <w:rPr>
                <w:sz w:val="20"/>
                <w:szCs w:val="20"/>
              </w:rPr>
            </w:pPr>
            <w:r>
              <w:rPr>
                <w:sz w:val="20"/>
                <w:szCs w:val="20"/>
              </w:rPr>
              <w:t>824753508</w:t>
            </w:r>
          </w:p>
        </w:tc>
      </w:tr>
      <w:tr w:rsidR="000E0900" w:rsidTr="000E0900">
        <w:trPr>
          <w:trHeight w:val="288"/>
        </w:trPr>
        <w:tc>
          <w:tcPr>
            <w:tcW w:w="1188" w:type="dxa"/>
            <w:tcBorders>
              <w:top w:val="nil"/>
              <w:left w:val="nil"/>
              <w:bottom w:val="nil"/>
              <w:right w:val="nil"/>
            </w:tcBorders>
            <w:noWrap/>
            <w:hideMark/>
          </w:tcPr>
          <w:p w:rsidR="000E0900" w:rsidRDefault="000E0900">
            <w:pPr>
              <w:jc w:val="center"/>
              <w:rPr>
                <w:sz w:val="20"/>
                <w:szCs w:val="20"/>
              </w:rPr>
            </w:pPr>
            <w:r>
              <w:rPr>
                <w:sz w:val="20"/>
                <w:szCs w:val="20"/>
              </w:rPr>
              <w:t>25</w:t>
            </w:r>
          </w:p>
        </w:tc>
        <w:tc>
          <w:tcPr>
            <w:tcW w:w="1858" w:type="dxa"/>
            <w:tcBorders>
              <w:top w:val="nil"/>
              <w:left w:val="nil"/>
              <w:bottom w:val="nil"/>
              <w:right w:val="nil"/>
            </w:tcBorders>
            <w:noWrap/>
            <w:hideMark/>
          </w:tcPr>
          <w:p w:rsidR="000E0900" w:rsidRDefault="000E0900">
            <w:pPr>
              <w:jc w:val="center"/>
              <w:rPr>
                <w:sz w:val="20"/>
                <w:szCs w:val="20"/>
              </w:rPr>
            </w:pPr>
            <w:r>
              <w:rPr>
                <w:sz w:val="20"/>
                <w:szCs w:val="20"/>
              </w:rPr>
              <w:t>0.02</w:t>
            </w:r>
          </w:p>
        </w:tc>
        <w:tc>
          <w:tcPr>
            <w:tcW w:w="2192" w:type="dxa"/>
            <w:tcBorders>
              <w:top w:val="nil"/>
              <w:left w:val="nil"/>
              <w:bottom w:val="nil"/>
              <w:right w:val="nil"/>
            </w:tcBorders>
            <w:noWrap/>
            <w:hideMark/>
          </w:tcPr>
          <w:p w:rsidR="000E0900" w:rsidRDefault="000E0900">
            <w:pPr>
              <w:jc w:val="right"/>
              <w:rPr>
                <w:sz w:val="20"/>
                <w:szCs w:val="20"/>
              </w:rPr>
            </w:pPr>
            <w:r>
              <w:rPr>
                <w:sz w:val="20"/>
                <w:szCs w:val="20"/>
              </w:rPr>
              <w:t>600793173.1</w:t>
            </w:r>
          </w:p>
        </w:tc>
        <w:tc>
          <w:tcPr>
            <w:tcW w:w="1890" w:type="dxa"/>
            <w:tcBorders>
              <w:top w:val="nil"/>
              <w:left w:val="nil"/>
              <w:bottom w:val="nil"/>
              <w:right w:val="nil"/>
            </w:tcBorders>
            <w:noWrap/>
            <w:hideMark/>
          </w:tcPr>
          <w:p w:rsidR="000E0900" w:rsidRDefault="000E0900">
            <w:pPr>
              <w:jc w:val="center"/>
              <w:rPr>
                <w:sz w:val="20"/>
                <w:szCs w:val="20"/>
              </w:rPr>
            </w:pPr>
            <w:r>
              <w:rPr>
                <w:sz w:val="20"/>
                <w:szCs w:val="20"/>
              </w:rPr>
              <w:t>0.02</w:t>
            </w:r>
          </w:p>
        </w:tc>
        <w:tc>
          <w:tcPr>
            <w:tcW w:w="2160" w:type="dxa"/>
            <w:tcBorders>
              <w:top w:val="nil"/>
              <w:left w:val="nil"/>
              <w:bottom w:val="nil"/>
              <w:right w:val="nil"/>
            </w:tcBorders>
            <w:noWrap/>
            <w:hideMark/>
          </w:tcPr>
          <w:p w:rsidR="000E0900" w:rsidRDefault="000E0900">
            <w:pPr>
              <w:jc w:val="right"/>
              <w:rPr>
                <w:sz w:val="20"/>
                <w:szCs w:val="20"/>
              </w:rPr>
            </w:pPr>
            <w:r>
              <w:rPr>
                <w:sz w:val="20"/>
                <w:szCs w:val="20"/>
              </w:rPr>
              <w:t>778277003.9</w:t>
            </w:r>
          </w:p>
        </w:tc>
      </w:tr>
      <w:tr w:rsidR="000E0900" w:rsidTr="000E0900">
        <w:trPr>
          <w:trHeight w:val="288"/>
        </w:trPr>
        <w:tc>
          <w:tcPr>
            <w:tcW w:w="1188" w:type="dxa"/>
            <w:tcBorders>
              <w:top w:val="nil"/>
              <w:left w:val="nil"/>
              <w:bottom w:val="nil"/>
              <w:right w:val="nil"/>
            </w:tcBorders>
            <w:noWrap/>
            <w:hideMark/>
          </w:tcPr>
          <w:p w:rsidR="000E0900" w:rsidRDefault="000E0900">
            <w:pPr>
              <w:jc w:val="center"/>
              <w:rPr>
                <w:sz w:val="20"/>
                <w:szCs w:val="20"/>
              </w:rPr>
            </w:pPr>
            <w:r>
              <w:rPr>
                <w:sz w:val="20"/>
                <w:szCs w:val="20"/>
              </w:rPr>
              <w:t>26</w:t>
            </w:r>
          </w:p>
        </w:tc>
        <w:tc>
          <w:tcPr>
            <w:tcW w:w="1858" w:type="dxa"/>
            <w:tcBorders>
              <w:top w:val="nil"/>
              <w:left w:val="nil"/>
              <w:bottom w:val="nil"/>
              <w:right w:val="nil"/>
            </w:tcBorders>
            <w:noWrap/>
            <w:hideMark/>
          </w:tcPr>
          <w:p w:rsidR="000E0900" w:rsidRDefault="000E0900">
            <w:pPr>
              <w:jc w:val="center"/>
              <w:rPr>
                <w:sz w:val="20"/>
                <w:szCs w:val="20"/>
              </w:rPr>
            </w:pPr>
            <w:r>
              <w:rPr>
                <w:sz w:val="20"/>
                <w:szCs w:val="20"/>
              </w:rPr>
              <w:t>0.02</w:t>
            </w:r>
          </w:p>
        </w:tc>
        <w:tc>
          <w:tcPr>
            <w:tcW w:w="2192" w:type="dxa"/>
            <w:tcBorders>
              <w:top w:val="nil"/>
              <w:left w:val="nil"/>
              <w:bottom w:val="nil"/>
              <w:right w:val="nil"/>
            </w:tcBorders>
            <w:noWrap/>
            <w:hideMark/>
          </w:tcPr>
          <w:p w:rsidR="000E0900" w:rsidRDefault="000E0900">
            <w:pPr>
              <w:jc w:val="right"/>
              <w:rPr>
                <w:sz w:val="20"/>
                <w:szCs w:val="20"/>
              </w:rPr>
            </w:pPr>
            <w:r>
              <w:rPr>
                <w:sz w:val="20"/>
                <w:szCs w:val="20"/>
              </w:rPr>
              <w:t>696788810.4</w:t>
            </w:r>
          </w:p>
        </w:tc>
        <w:tc>
          <w:tcPr>
            <w:tcW w:w="1890" w:type="dxa"/>
            <w:tcBorders>
              <w:top w:val="nil"/>
              <w:left w:val="nil"/>
              <w:bottom w:val="nil"/>
              <w:right w:val="nil"/>
            </w:tcBorders>
            <w:noWrap/>
            <w:hideMark/>
          </w:tcPr>
          <w:p w:rsidR="000E0900" w:rsidRDefault="000E0900">
            <w:pPr>
              <w:jc w:val="center"/>
              <w:rPr>
                <w:sz w:val="20"/>
                <w:szCs w:val="20"/>
              </w:rPr>
            </w:pPr>
            <w:r>
              <w:rPr>
                <w:sz w:val="20"/>
                <w:szCs w:val="20"/>
              </w:rPr>
              <w:t>0.01</w:t>
            </w:r>
          </w:p>
        </w:tc>
        <w:tc>
          <w:tcPr>
            <w:tcW w:w="2160" w:type="dxa"/>
            <w:tcBorders>
              <w:top w:val="nil"/>
              <w:left w:val="nil"/>
              <w:bottom w:val="nil"/>
              <w:right w:val="nil"/>
            </w:tcBorders>
            <w:noWrap/>
            <w:hideMark/>
          </w:tcPr>
          <w:p w:rsidR="000E0900" w:rsidRDefault="000E0900">
            <w:pPr>
              <w:jc w:val="right"/>
              <w:rPr>
                <w:sz w:val="20"/>
                <w:szCs w:val="20"/>
              </w:rPr>
            </w:pPr>
            <w:r>
              <w:rPr>
                <w:sz w:val="20"/>
                <w:szCs w:val="20"/>
              </w:rPr>
              <w:t>915920340.5</w:t>
            </w:r>
          </w:p>
        </w:tc>
      </w:tr>
      <w:tr w:rsidR="000E0900" w:rsidTr="000E0900">
        <w:trPr>
          <w:trHeight w:val="288"/>
        </w:trPr>
        <w:tc>
          <w:tcPr>
            <w:tcW w:w="1188" w:type="dxa"/>
            <w:tcBorders>
              <w:top w:val="nil"/>
              <w:left w:val="nil"/>
              <w:bottom w:val="nil"/>
              <w:right w:val="nil"/>
            </w:tcBorders>
            <w:noWrap/>
            <w:hideMark/>
          </w:tcPr>
          <w:p w:rsidR="000E0900" w:rsidRDefault="000E0900">
            <w:pPr>
              <w:jc w:val="center"/>
              <w:rPr>
                <w:sz w:val="20"/>
                <w:szCs w:val="20"/>
              </w:rPr>
            </w:pPr>
            <w:r>
              <w:rPr>
                <w:sz w:val="20"/>
                <w:szCs w:val="20"/>
              </w:rPr>
              <w:t>27</w:t>
            </w:r>
          </w:p>
        </w:tc>
        <w:tc>
          <w:tcPr>
            <w:tcW w:w="1858" w:type="dxa"/>
            <w:tcBorders>
              <w:top w:val="nil"/>
              <w:left w:val="nil"/>
              <w:bottom w:val="nil"/>
              <w:right w:val="nil"/>
            </w:tcBorders>
            <w:noWrap/>
            <w:hideMark/>
          </w:tcPr>
          <w:p w:rsidR="000E0900" w:rsidRDefault="000E0900">
            <w:pPr>
              <w:jc w:val="center"/>
              <w:rPr>
                <w:sz w:val="20"/>
                <w:szCs w:val="20"/>
              </w:rPr>
            </w:pPr>
            <w:r>
              <w:rPr>
                <w:sz w:val="20"/>
                <w:szCs w:val="20"/>
              </w:rPr>
              <w:t>0.02</w:t>
            </w:r>
          </w:p>
        </w:tc>
        <w:tc>
          <w:tcPr>
            <w:tcW w:w="2192" w:type="dxa"/>
            <w:tcBorders>
              <w:top w:val="nil"/>
              <w:left w:val="nil"/>
              <w:bottom w:val="nil"/>
              <w:right w:val="nil"/>
            </w:tcBorders>
            <w:noWrap/>
            <w:hideMark/>
          </w:tcPr>
          <w:p w:rsidR="000E0900" w:rsidRDefault="000E0900">
            <w:pPr>
              <w:jc w:val="right"/>
              <w:rPr>
                <w:sz w:val="20"/>
                <w:szCs w:val="20"/>
              </w:rPr>
            </w:pPr>
            <w:r>
              <w:rPr>
                <w:sz w:val="20"/>
                <w:szCs w:val="20"/>
              </w:rPr>
              <w:t>698883744.5</w:t>
            </w:r>
          </w:p>
        </w:tc>
        <w:tc>
          <w:tcPr>
            <w:tcW w:w="1890" w:type="dxa"/>
            <w:tcBorders>
              <w:top w:val="nil"/>
              <w:left w:val="nil"/>
              <w:bottom w:val="nil"/>
              <w:right w:val="nil"/>
            </w:tcBorders>
            <w:noWrap/>
            <w:hideMark/>
          </w:tcPr>
          <w:p w:rsidR="000E0900" w:rsidRDefault="000E0900">
            <w:pPr>
              <w:jc w:val="center"/>
              <w:rPr>
                <w:sz w:val="20"/>
                <w:szCs w:val="20"/>
              </w:rPr>
            </w:pPr>
            <w:r>
              <w:rPr>
                <w:sz w:val="20"/>
                <w:szCs w:val="20"/>
              </w:rPr>
              <w:t>0</w:t>
            </w:r>
          </w:p>
        </w:tc>
        <w:tc>
          <w:tcPr>
            <w:tcW w:w="2160" w:type="dxa"/>
            <w:tcBorders>
              <w:top w:val="nil"/>
              <w:left w:val="nil"/>
              <w:bottom w:val="nil"/>
              <w:right w:val="nil"/>
            </w:tcBorders>
            <w:noWrap/>
            <w:hideMark/>
          </w:tcPr>
          <w:p w:rsidR="000E0900" w:rsidRDefault="000E0900">
            <w:pPr>
              <w:jc w:val="right"/>
              <w:rPr>
                <w:sz w:val="20"/>
                <w:szCs w:val="20"/>
              </w:rPr>
            </w:pPr>
            <w:r>
              <w:rPr>
                <w:sz w:val="20"/>
                <w:szCs w:val="20"/>
              </w:rPr>
              <w:t>917240142.2</w:t>
            </w:r>
          </w:p>
        </w:tc>
      </w:tr>
      <w:tr w:rsidR="000E0900" w:rsidTr="000E0900">
        <w:trPr>
          <w:trHeight w:val="288"/>
        </w:trPr>
        <w:tc>
          <w:tcPr>
            <w:tcW w:w="1188" w:type="dxa"/>
            <w:tcBorders>
              <w:top w:val="nil"/>
              <w:left w:val="nil"/>
              <w:bottom w:val="nil"/>
              <w:right w:val="nil"/>
            </w:tcBorders>
            <w:noWrap/>
            <w:hideMark/>
          </w:tcPr>
          <w:p w:rsidR="000E0900" w:rsidRDefault="000E0900">
            <w:pPr>
              <w:jc w:val="center"/>
              <w:rPr>
                <w:sz w:val="20"/>
                <w:szCs w:val="20"/>
              </w:rPr>
            </w:pPr>
            <w:r>
              <w:rPr>
                <w:sz w:val="20"/>
                <w:szCs w:val="20"/>
              </w:rPr>
              <w:t>28</w:t>
            </w:r>
          </w:p>
        </w:tc>
        <w:tc>
          <w:tcPr>
            <w:tcW w:w="1858" w:type="dxa"/>
            <w:tcBorders>
              <w:top w:val="nil"/>
              <w:left w:val="nil"/>
              <w:bottom w:val="nil"/>
              <w:right w:val="nil"/>
            </w:tcBorders>
            <w:noWrap/>
            <w:hideMark/>
          </w:tcPr>
          <w:p w:rsidR="000E0900" w:rsidRDefault="000E0900">
            <w:pPr>
              <w:jc w:val="center"/>
              <w:rPr>
                <w:sz w:val="20"/>
                <w:szCs w:val="20"/>
              </w:rPr>
            </w:pPr>
            <w:r>
              <w:rPr>
                <w:sz w:val="20"/>
                <w:szCs w:val="20"/>
              </w:rPr>
              <w:t>0.02</w:t>
            </w:r>
          </w:p>
        </w:tc>
        <w:tc>
          <w:tcPr>
            <w:tcW w:w="2192" w:type="dxa"/>
            <w:tcBorders>
              <w:top w:val="nil"/>
              <w:left w:val="nil"/>
              <w:bottom w:val="nil"/>
              <w:right w:val="nil"/>
            </w:tcBorders>
            <w:noWrap/>
            <w:hideMark/>
          </w:tcPr>
          <w:p w:rsidR="000E0900" w:rsidRDefault="000E0900">
            <w:pPr>
              <w:jc w:val="right"/>
              <w:rPr>
                <w:sz w:val="20"/>
                <w:szCs w:val="20"/>
              </w:rPr>
            </w:pPr>
            <w:r>
              <w:rPr>
                <w:sz w:val="20"/>
                <w:szCs w:val="20"/>
              </w:rPr>
              <w:t>579498332.2</w:t>
            </w:r>
          </w:p>
        </w:tc>
        <w:tc>
          <w:tcPr>
            <w:tcW w:w="1890" w:type="dxa"/>
            <w:tcBorders>
              <w:top w:val="nil"/>
              <w:left w:val="nil"/>
              <w:bottom w:val="nil"/>
              <w:right w:val="nil"/>
            </w:tcBorders>
            <w:noWrap/>
            <w:hideMark/>
          </w:tcPr>
          <w:p w:rsidR="000E0900" w:rsidRDefault="000E0900">
            <w:pPr>
              <w:jc w:val="center"/>
              <w:rPr>
                <w:sz w:val="20"/>
                <w:szCs w:val="20"/>
              </w:rPr>
            </w:pPr>
            <w:r>
              <w:rPr>
                <w:sz w:val="20"/>
                <w:szCs w:val="20"/>
              </w:rPr>
              <w:t>0</w:t>
            </w:r>
          </w:p>
        </w:tc>
        <w:tc>
          <w:tcPr>
            <w:tcW w:w="2160" w:type="dxa"/>
            <w:tcBorders>
              <w:top w:val="nil"/>
              <w:left w:val="nil"/>
              <w:bottom w:val="nil"/>
              <w:right w:val="nil"/>
            </w:tcBorders>
            <w:noWrap/>
            <w:hideMark/>
          </w:tcPr>
          <w:p w:rsidR="000E0900" w:rsidRDefault="000E0900">
            <w:pPr>
              <w:jc w:val="right"/>
              <w:rPr>
                <w:sz w:val="20"/>
                <w:szCs w:val="20"/>
              </w:rPr>
            </w:pPr>
            <w:r>
              <w:rPr>
                <w:sz w:val="20"/>
                <w:szCs w:val="20"/>
              </w:rPr>
              <w:t>800199469.9</w:t>
            </w:r>
          </w:p>
        </w:tc>
      </w:tr>
      <w:tr w:rsidR="000E0900" w:rsidTr="000E0900">
        <w:trPr>
          <w:trHeight w:val="288"/>
        </w:trPr>
        <w:tc>
          <w:tcPr>
            <w:tcW w:w="1188" w:type="dxa"/>
            <w:tcBorders>
              <w:top w:val="nil"/>
              <w:left w:val="nil"/>
              <w:bottom w:val="nil"/>
              <w:right w:val="nil"/>
            </w:tcBorders>
            <w:noWrap/>
            <w:hideMark/>
          </w:tcPr>
          <w:p w:rsidR="000E0900" w:rsidRDefault="000E0900">
            <w:pPr>
              <w:jc w:val="center"/>
              <w:rPr>
                <w:sz w:val="20"/>
                <w:szCs w:val="20"/>
              </w:rPr>
            </w:pPr>
            <w:r>
              <w:rPr>
                <w:sz w:val="20"/>
                <w:szCs w:val="20"/>
              </w:rPr>
              <w:t>29</w:t>
            </w:r>
          </w:p>
        </w:tc>
        <w:tc>
          <w:tcPr>
            <w:tcW w:w="1858" w:type="dxa"/>
            <w:tcBorders>
              <w:top w:val="nil"/>
              <w:left w:val="nil"/>
              <w:bottom w:val="nil"/>
              <w:right w:val="nil"/>
            </w:tcBorders>
            <w:noWrap/>
            <w:hideMark/>
          </w:tcPr>
          <w:p w:rsidR="000E0900" w:rsidRDefault="000E0900">
            <w:pPr>
              <w:jc w:val="center"/>
              <w:rPr>
                <w:sz w:val="20"/>
                <w:szCs w:val="20"/>
              </w:rPr>
            </w:pPr>
            <w:r>
              <w:rPr>
                <w:sz w:val="20"/>
                <w:szCs w:val="20"/>
              </w:rPr>
              <w:t>0.02</w:t>
            </w:r>
          </w:p>
        </w:tc>
        <w:tc>
          <w:tcPr>
            <w:tcW w:w="2192" w:type="dxa"/>
            <w:tcBorders>
              <w:top w:val="nil"/>
              <w:left w:val="nil"/>
              <w:bottom w:val="nil"/>
              <w:right w:val="nil"/>
            </w:tcBorders>
            <w:noWrap/>
            <w:hideMark/>
          </w:tcPr>
          <w:p w:rsidR="000E0900" w:rsidRDefault="000E0900">
            <w:pPr>
              <w:jc w:val="right"/>
              <w:rPr>
                <w:sz w:val="20"/>
                <w:szCs w:val="20"/>
              </w:rPr>
            </w:pPr>
            <w:r>
              <w:rPr>
                <w:sz w:val="20"/>
                <w:szCs w:val="20"/>
              </w:rPr>
              <w:t>602485315</w:t>
            </w:r>
          </w:p>
        </w:tc>
        <w:tc>
          <w:tcPr>
            <w:tcW w:w="1890" w:type="dxa"/>
            <w:tcBorders>
              <w:top w:val="nil"/>
              <w:left w:val="nil"/>
              <w:bottom w:val="nil"/>
              <w:right w:val="nil"/>
            </w:tcBorders>
            <w:noWrap/>
            <w:hideMark/>
          </w:tcPr>
          <w:p w:rsidR="000E0900" w:rsidRDefault="000E0900">
            <w:pPr>
              <w:jc w:val="center"/>
              <w:rPr>
                <w:sz w:val="20"/>
                <w:szCs w:val="20"/>
              </w:rPr>
            </w:pPr>
            <w:r>
              <w:rPr>
                <w:sz w:val="20"/>
                <w:szCs w:val="20"/>
              </w:rPr>
              <w:t>0</w:t>
            </w:r>
          </w:p>
        </w:tc>
        <w:tc>
          <w:tcPr>
            <w:tcW w:w="2160" w:type="dxa"/>
            <w:tcBorders>
              <w:top w:val="nil"/>
              <w:left w:val="nil"/>
              <w:bottom w:val="nil"/>
              <w:right w:val="nil"/>
            </w:tcBorders>
            <w:noWrap/>
            <w:hideMark/>
          </w:tcPr>
          <w:p w:rsidR="000E0900" w:rsidRDefault="000E0900">
            <w:pPr>
              <w:jc w:val="right"/>
              <w:rPr>
                <w:sz w:val="20"/>
                <w:szCs w:val="20"/>
              </w:rPr>
            </w:pPr>
            <w:r>
              <w:rPr>
                <w:sz w:val="20"/>
                <w:szCs w:val="20"/>
              </w:rPr>
              <w:t>803314694</w:t>
            </w:r>
          </w:p>
        </w:tc>
      </w:tr>
      <w:tr w:rsidR="000E0900" w:rsidTr="000E0900">
        <w:trPr>
          <w:trHeight w:val="288"/>
        </w:trPr>
        <w:tc>
          <w:tcPr>
            <w:tcW w:w="1188" w:type="dxa"/>
            <w:tcBorders>
              <w:top w:val="nil"/>
              <w:left w:val="nil"/>
              <w:bottom w:val="single" w:sz="4" w:space="0" w:color="auto"/>
              <w:right w:val="nil"/>
            </w:tcBorders>
            <w:noWrap/>
            <w:hideMark/>
          </w:tcPr>
          <w:p w:rsidR="000E0900" w:rsidRDefault="000E0900">
            <w:pPr>
              <w:jc w:val="center"/>
              <w:rPr>
                <w:sz w:val="20"/>
                <w:szCs w:val="20"/>
              </w:rPr>
            </w:pPr>
            <w:r>
              <w:rPr>
                <w:sz w:val="20"/>
                <w:szCs w:val="20"/>
              </w:rPr>
              <w:t>30</w:t>
            </w:r>
          </w:p>
        </w:tc>
        <w:tc>
          <w:tcPr>
            <w:tcW w:w="1858" w:type="dxa"/>
            <w:tcBorders>
              <w:top w:val="nil"/>
              <w:left w:val="nil"/>
              <w:bottom w:val="single" w:sz="4" w:space="0" w:color="auto"/>
              <w:right w:val="nil"/>
            </w:tcBorders>
            <w:noWrap/>
            <w:hideMark/>
          </w:tcPr>
          <w:p w:rsidR="000E0900" w:rsidRDefault="000E0900">
            <w:pPr>
              <w:jc w:val="center"/>
              <w:rPr>
                <w:sz w:val="20"/>
                <w:szCs w:val="20"/>
              </w:rPr>
            </w:pPr>
            <w:r>
              <w:rPr>
                <w:sz w:val="20"/>
                <w:szCs w:val="20"/>
              </w:rPr>
              <w:t>0.02</w:t>
            </w:r>
          </w:p>
        </w:tc>
        <w:tc>
          <w:tcPr>
            <w:tcW w:w="2192" w:type="dxa"/>
            <w:tcBorders>
              <w:top w:val="nil"/>
              <w:left w:val="nil"/>
              <w:bottom w:val="single" w:sz="4" w:space="0" w:color="auto"/>
              <w:right w:val="nil"/>
            </w:tcBorders>
            <w:noWrap/>
            <w:hideMark/>
          </w:tcPr>
          <w:p w:rsidR="000E0900" w:rsidRDefault="000E0900">
            <w:pPr>
              <w:jc w:val="right"/>
              <w:rPr>
                <w:sz w:val="20"/>
                <w:szCs w:val="20"/>
              </w:rPr>
            </w:pPr>
            <w:r>
              <w:rPr>
                <w:sz w:val="20"/>
                <w:szCs w:val="20"/>
              </w:rPr>
              <w:t>709552896.4</w:t>
            </w:r>
          </w:p>
        </w:tc>
        <w:tc>
          <w:tcPr>
            <w:tcW w:w="1890" w:type="dxa"/>
            <w:tcBorders>
              <w:top w:val="nil"/>
              <w:left w:val="nil"/>
              <w:bottom w:val="single" w:sz="4" w:space="0" w:color="auto"/>
              <w:right w:val="nil"/>
            </w:tcBorders>
            <w:noWrap/>
            <w:hideMark/>
          </w:tcPr>
          <w:p w:rsidR="000E0900" w:rsidRDefault="000E0900">
            <w:pPr>
              <w:jc w:val="center"/>
              <w:rPr>
                <w:sz w:val="20"/>
                <w:szCs w:val="20"/>
              </w:rPr>
            </w:pPr>
            <w:r>
              <w:rPr>
                <w:sz w:val="20"/>
                <w:szCs w:val="20"/>
              </w:rPr>
              <w:t>0</w:t>
            </w:r>
          </w:p>
        </w:tc>
        <w:tc>
          <w:tcPr>
            <w:tcW w:w="2160" w:type="dxa"/>
            <w:tcBorders>
              <w:top w:val="nil"/>
              <w:left w:val="nil"/>
              <w:bottom w:val="single" w:sz="4" w:space="0" w:color="auto"/>
              <w:right w:val="nil"/>
            </w:tcBorders>
            <w:noWrap/>
            <w:hideMark/>
          </w:tcPr>
          <w:p w:rsidR="000E0900" w:rsidRDefault="000E0900">
            <w:pPr>
              <w:jc w:val="right"/>
              <w:rPr>
                <w:sz w:val="20"/>
                <w:szCs w:val="20"/>
              </w:rPr>
            </w:pPr>
            <w:r>
              <w:rPr>
                <w:sz w:val="20"/>
                <w:szCs w:val="20"/>
              </w:rPr>
              <w:t>906256590.7</w:t>
            </w:r>
          </w:p>
        </w:tc>
      </w:tr>
    </w:tbl>
    <w:p w:rsidR="000E0900" w:rsidRDefault="000E0900" w:rsidP="000E0900">
      <w:pPr>
        <w:rPr>
          <w:b/>
        </w:rPr>
      </w:pPr>
    </w:p>
    <w:p w:rsidR="000E0900" w:rsidRDefault="000E0900" w:rsidP="000E0900">
      <w:pPr>
        <w:rPr>
          <w:b/>
          <w:sz w:val="20"/>
          <w:szCs w:val="20"/>
        </w:rPr>
      </w:pPr>
      <w:r>
        <w:rPr>
          <w:b/>
          <w:sz w:val="20"/>
          <w:szCs w:val="20"/>
        </w:rPr>
        <w:t>Table 2: Computational results Statistics</w:t>
      </w:r>
    </w:p>
    <w:tbl>
      <w:tblPr>
        <w:tblW w:w="8970" w:type="dxa"/>
        <w:tblInd w:w="30" w:type="dxa"/>
        <w:tblBorders>
          <w:top w:val="single" w:sz="2" w:space="0" w:color="000000"/>
          <w:bottom w:val="single" w:sz="2" w:space="0" w:color="000000"/>
        </w:tblBorders>
        <w:tblLayout w:type="fixed"/>
        <w:tblCellMar>
          <w:left w:w="30" w:type="dxa"/>
          <w:right w:w="30" w:type="dxa"/>
        </w:tblCellMar>
        <w:tblLook w:val="04A0" w:firstRow="1" w:lastRow="0" w:firstColumn="1" w:lastColumn="0" w:noHBand="0" w:noVBand="1"/>
      </w:tblPr>
      <w:tblGrid>
        <w:gridCol w:w="763"/>
        <w:gridCol w:w="1848"/>
        <w:gridCol w:w="1294"/>
        <w:gridCol w:w="998"/>
        <w:gridCol w:w="1996"/>
        <w:gridCol w:w="2071"/>
      </w:tblGrid>
      <w:tr w:rsidR="000E0900" w:rsidTr="000E0900">
        <w:trPr>
          <w:cantSplit/>
          <w:tblHeader/>
        </w:trPr>
        <w:tc>
          <w:tcPr>
            <w:tcW w:w="763" w:type="dxa"/>
            <w:tcBorders>
              <w:top w:val="single" w:sz="2" w:space="0" w:color="000000"/>
              <w:left w:val="nil"/>
              <w:bottom w:val="single" w:sz="2" w:space="0" w:color="000000"/>
              <w:right w:val="nil"/>
            </w:tcBorders>
            <w:shd w:val="clear" w:color="auto" w:fill="FFFFFF"/>
            <w:tcMar>
              <w:top w:w="30" w:type="dxa"/>
              <w:left w:w="30" w:type="dxa"/>
              <w:bottom w:w="30" w:type="dxa"/>
              <w:right w:w="30" w:type="dxa"/>
            </w:tcMar>
          </w:tcPr>
          <w:p w:rsidR="000E0900" w:rsidRDefault="000E0900">
            <w:pPr>
              <w:autoSpaceDE w:val="0"/>
              <w:autoSpaceDN w:val="0"/>
              <w:adjustRightInd w:val="0"/>
            </w:pPr>
          </w:p>
        </w:tc>
        <w:tc>
          <w:tcPr>
            <w:tcW w:w="1847" w:type="dxa"/>
            <w:tcBorders>
              <w:top w:val="single" w:sz="2" w:space="0" w:color="000000"/>
              <w:left w:val="nil"/>
              <w:bottom w:val="single" w:sz="2" w:space="0" w:color="000000"/>
              <w:right w:val="nil"/>
            </w:tcBorders>
            <w:shd w:val="clear" w:color="auto" w:fill="FFFFFF"/>
            <w:tcMar>
              <w:top w:w="30" w:type="dxa"/>
              <w:left w:w="30" w:type="dxa"/>
              <w:bottom w:w="30" w:type="dxa"/>
              <w:right w:w="30" w:type="dxa"/>
            </w:tcMar>
            <w:hideMark/>
          </w:tcPr>
          <w:p w:rsidR="000E0900" w:rsidRDefault="000E0900">
            <w:pPr>
              <w:autoSpaceDE w:val="0"/>
              <w:autoSpaceDN w:val="0"/>
              <w:adjustRightInd w:val="0"/>
              <w:jc w:val="right"/>
            </w:pPr>
            <w:r>
              <w:t>Statistic</w:t>
            </w:r>
          </w:p>
        </w:tc>
        <w:tc>
          <w:tcPr>
            <w:tcW w:w="1293" w:type="dxa"/>
            <w:tcBorders>
              <w:top w:val="single" w:sz="2" w:space="0" w:color="000000"/>
              <w:left w:val="nil"/>
              <w:bottom w:val="single" w:sz="2" w:space="0" w:color="000000"/>
              <w:right w:val="nil"/>
            </w:tcBorders>
            <w:shd w:val="clear" w:color="auto" w:fill="FFFFFF"/>
            <w:tcMar>
              <w:top w:w="30" w:type="dxa"/>
              <w:left w:w="30" w:type="dxa"/>
              <w:bottom w:w="30" w:type="dxa"/>
              <w:right w:w="30" w:type="dxa"/>
            </w:tcMar>
            <w:vAlign w:val="bottom"/>
            <w:hideMark/>
          </w:tcPr>
          <w:p w:rsidR="000E0900" w:rsidRDefault="000E0900">
            <w:pPr>
              <w:autoSpaceDE w:val="0"/>
              <w:autoSpaceDN w:val="0"/>
              <w:adjustRightInd w:val="0"/>
              <w:jc w:val="right"/>
              <w:rPr>
                <w:rFonts w:ascii="Arial" w:hAnsi="Arial" w:cs="Arial"/>
                <w:color w:val="000000"/>
                <w:sz w:val="18"/>
                <w:szCs w:val="18"/>
              </w:rPr>
            </w:pPr>
            <w:r>
              <w:rPr>
                <w:rFonts w:ascii="Arial" w:hAnsi="Arial" w:cs="Arial"/>
                <w:color w:val="000000"/>
                <w:sz w:val="18"/>
                <w:szCs w:val="18"/>
              </w:rPr>
              <w:t>Mean</w:t>
            </w:r>
          </w:p>
        </w:tc>
        <w:tc>
          <w:tcPr>
            <w:tcW w:w="998" w:type="dxa"/>
            <w:tcBorders>
              <w:top w:val="single" w:sz="2" w:space="0" w:color="000000"/>
              <w:left w:val="nil"/>
              <w:bottom w:val="single" w:sz="2" w:space="0" w:color="000000"/>
              <w:right w:val="nil"/>
            </w:tcBorders>
            <w:shd w:val="clear" w:color="auto" w:fill="FFFFFF"/>
            <w:tcMar>
              <w:top w:w="30" w:type="dxa"/>
              <w:left w:w="30" w:type="dxa"/>
              <w:bottom w:w="30" w:type="dxa"/>
              <w:right w:w="30" w:type="dxa"/>
            </w:tcMar>
            <w:vAlign w:val="bottom"/>
            <w:hideMark/>
          </w:tcPr>
          <w:p w:rsidR="000E0900" w:rsidRDefault="000E0900">
            <w:pPr>
              <w:autoSpaceDE w:val="0"/>
              <w:autoSpaceDN w:val="0"/>
              <w:adjustRightInd w:val="0"/>
              <w:jc w:val="right"/>
              <w:rPr>
                <w:rFonts w:ascii="Arial" w:hAnsi="Arial" w:cs="Arial"/>
                <w:color w:val="000000"/>
                <w:sz w:val="18"/>
                <w:szCs w:val="18"/>
              </w:rPr>
            </w:pPr>
            <w:r>
              <w:rPr>
                <w:rFonts w:ascii="Arial" w:hAnsi="Arial" w:cs="Arial"/>
                <w:color w:val="000000"/>
                <w:sz w:val="18"/>
                <w:szCs w:val="18"/>
              </w:rPr>
              <w:t>N</w:t>
            </w:r>
          </w:p>
        </w:tc>
        <w:tc>
          <w:tcPr>
            <w:tcW w:w="1995" w:type="dxa"/>
            <w:tcBorders>
              <w:top w:val="single" w:sz="2" w:space="0" w:color="000000"/>
              <w:left w:val="nil"/>
              <w:bottom w:val="single" w:sz="2" w:space="0" w:color="000000"/>
              <w:right w:val="nil"/>
            </w:tcBorders>
            <w:shd w:val="clear" w:color="auto" w:fill="FFFFFF"/>
            <w:tcMar>
              <w:top w:w="30" w:type="dxa"/>
              <w:left w:w="30" w:type="dxa"/>
              <w:bottom w:w="30" w:type="dxa"/>
              <w:right w:w="30" w:type="dxa"/>
            </w:tcMar>
            <w:vAlign w:val="bottom"/>
            <w:hideMark/>
          </w:tcPr>
          <w:p w:rsidR="000E0900" w:rsidRDefault="000E0900">
            <w:pPr>
              <w:autoSpaceDE w:val="0"/>
              <w:autoSpaceDN w:val="0"/>
              <w:adjustRightInd w:val="0"/>
              <w:jc w:val="right"/>
              <w:rPr>
                <w:rFonts w:ascii="Arial" w:hAnsi="Arial" w:cs="Arial"/>
                <w:color w:val="000000"/>
                <w:sz w:val="18"/>
                <w:szCs w:val="18"/>
              </w:rPr>
            </w:pPr>
            <w:r>
              <w:rPr>
                <w:rFonts w:ascii="Arial" w:hAnsi="Arial" w:cs="Arial"/>
                <w:color w:val="000000"/>
                <w:sz w:val="18"/>
                <w:szCs w:val="18"/>
              </w:rPr>
              <w:t>Std. Deviation</w:t>
            </w:r>
          </w:p>
        </w:tc>
        <w:tc>
          <w:tcPr>
            <w:tcW w:w="2070" w:type="dxa"/>
            <w:tcBorders>
              <w:top w:val="single" w:sz="2" w:space="0" w:color="000000"/>
              <w:left w:val="nil"/>
              <w:bottom w:val="single" w:sz="2" w:space="0" w:color="000000"/>
              <w:right w:val="nil"/>
            </w:tcBorders>
            <w:shd w:val="clear" w:color="auto" w:fill="FFFFFF"/>
            <w:tcMar>
              <w:top w:w="30" w:type="dxa"/>
              <w:left w:w="30" w:type="dxa"/>
              <w:bottom w:w="30" w:type="dxa"/>
              <w:right w:w="30" w:type="dxa"/>
            </w:tcMar>
            <w:vAlign w:val="bottom"/>
            <w:hideMark/>
          </w:tcPr>
          <w:p w:rsidR="000E0900" w:rsidRDefault="000E0900">
            <w:pPr>
              <w:autoSpaceDE w:val="0"/>
              <w:autoSpaceDN w:val="0"/>
              <w:adjustRightInd w:val="0"/>
              <w:jc w:val="right"/>
              <w:rPr>
                <w:rFonts w:ascii="Arial" w:hAnsi="Arial" w:cs="Arial"/>
                <w:color w:val="000000"/>
                <w:sz w:val="18"/>
                <w:szCs w:val="18"/>
              </w:rPr>
            </w:pPr>
            <w:r>
              <w:rPr>
                <w:rFonts w:ascii="Arial" w:hAnsi="Arial" w:cs="Arial"/>
                <w:color w:val="000000"/>
                <w:sz w:val="18"/>
                <w:szCs w:val="18"/>
              </w:rPr>
              <w:t>Std. Error Mean</w:t>
            </w:r>
          </w:p>
        </w:tc>
      </w:tr>
      <w:tr w:rsidR="000E0900" w:rsidTr="000E0900">
        <w:trPr>
          <w:cantSplit/>
          <w:tblHeader/>
        </w:trPr>
        <w:tc>
          <w:tcPr>
            <w:tcW w:w="763" w:type="dxa"/>
            <w:vMerge w:val="restart"/>
            <w:tcBorders>
              <w:top w:val="single" w:sz="2" w:space="0" w:color="000000"/>
              <w:left w:val="nil"/>
              <w:bottom w:val="nil"/>
              <w:right w:val="nil"/>
            </w:tcBorders>
            <w:shd w:val="clear" w:color="auto" w:fill="FFFFFF"/>
            <w:tcMar>
              <w:top w:w="30" w:type="dxa"/>
              <w:left w:w="30" w:type="dxa"/>
              <w:bottom w:w="30" w:type="dxa"/>
              <w:right w:w="30" w:type="dxa"/>
            </w:tcMar>
            <w:vAlign w:val="center"/>
            <w:hideMark/>
          </w:tcPr>
          <w:p w:rsidR="000E0900" w:rsidRDefault="000E0900">
            <w:pPr>
              <w:autoSpaceDE w:val="0"/>
              <w:autoSpaceDN w:val="0"/>
              <w:adjustRightInd w:val="0"/>
              <w:rPr>
                <w:rFonts w:ascii="Arial" w:hAnsi="Arial" w:cs="Arial"/>
                <w:color w:val="000000"/>
                <w:sz w:val="18"/>
                <w:szCs w:val="18"/>
              </w:rPr>
            </w:pPr>
            <w:r>
              <w:rPr>
                <w:rFonts w:ascii="Arial" w:hAnsi="Arial" w:cs="Arial"/>
                <w:color w:val="000000"/>
                <w:sz w:val="18"/>
                <w:szCs w:val="18"/>
              </w:rPr>
              <w:t>Pair 1</w:t>
            </w:r>
          </w:p>
        </w:tc>
        <w:tc>
          <w:tcPr>
            <w:tcW w:w="1847" w:type="dxa"/>
            <w:tcBorders>
              <w:top w:val="single" w:sz="2" w:space="0" w:color="000000"/>
              <w:left w:val="nil"/>
              <w:bottom w:val="nil"/>
              <w:right w:val="nil"/>
            </w:tcBorders>
            <w:shd w:val="clear" w:color="auto" w:fill="FFFFFF"/>
            <w:tcMar>
              <w:top w:w="30" w:type="dxa"/>
              <w:left w:w="30" w:type="dxa"/>
              <w:bottom w:w="30" w:type="dxa"/>
              <w:right w:w="30" w:type="dxa"/>
            </w:tcMar>
            <w:hideMark/>
          </w:tcPr>
          <w:p w:rsidR="000E0900" w:rsidRDefault="000E0900">
            <w:pPr>
              <w:autoSpaceDE w:val="0"/>
              <w:autoSpaceDN w:val="0"/>
              <w:adjustRightInd w:val="0"/>
              <w:jc w:val="right"/>
              <w:rPr>
                <w:rFonts w:ascii="Arial" w:hAnsi="Arial" w:cs="Arial"/>
                <w:color w:val="000000"/>
                <w:sz w:val="18"/>
                <w:szCs w:val="18"/>
              </w:rPr>
            </w:pPr>
            <w:r>
              <w:rPr>
                <w:rFonts w:ascii="Arial" w:hAnsi="Arial" w:cs="Arial"/>
                <w:color w:val="000000"/>
                <w:sz w:val="18"/>
                <w:szCs w:val="18"/>
              </w:rPr>
              <w:t>M1_CPU_Time</w:t>
            </w:r>
          </w:p>
        </w:tc>
        <w:tc>
          <w:tcPr>
            <w:tcW w:w="1293" w:type="dxa"/>
            <w:tcBorders>
              <w:top w:val="single" w:sz="2" w:space="0" w:color="000000"/>
              <w:left w:val="nil"/>
              <w:bottom w:val="nil"/>
              <w:right w:val="nil"/>
            </w:tcBorders>
            <w:shd w:val="clear" w:color="auto" w:fill="FFFFFF"/>
            <w:tcMar>
              <w:top w:w="30" w:type="dxa"/>
              <w:left w:w="30" w:type="dxa"/>
              <w:bottom w:w="30" w:type="dxa"/>
              <w:right w:w="30" w:type="dxa"/>
            </w:tcMar>
            <w:vAlign w:val="center"/>
            <w:hideMark/>
          </w:tcPr>
          <w:p w:rsidR="000E0900" w:rsidRDefault="000E0900">
            <w:pPr>
              <w:autoSpaceDE w:val="0"/>
              <w:autoSpaceDN w:val="0"/>
              <w:adjustRightInd w:val="0"/>
              <w:jc w:val="right"/>
              <w:rPr>
                <w:rFonts w:ascii="Arial" w:hAnsi="Arial" w:cs="Arial"/>
                <w:color w:val="000000"/>
                <w:sz w:val="18"/>
                <w:szCs w:val="18"/>
              </w:rPr>
            </w:pPr>
            <w:r>
              <w:rPr>
                <w:rFonts w:ascii="Arial" w:hAnsi="Arial" w:cs="Arial"/>
                <w:color w:val="000000"/>
                <w:sz w:val="18"/>
                <w:szCs w:val="18"/>
              </w:rPr>
              <w:t>.0217</w:t>
            </w:r>
          </w:p>
        </w:tc>
        <w:tc>
          <w:tcPr>
            <w:tcW w:w="998" w:type="dxa"/>
            <w:tcBorders>
              <w:top w:val="single" w:sz="2" w:space="0" w:color="000000"/>
              <w:left w:val="nil"/>
              <w:bottom w:val="nil"/>
              <w:right w:val="nil"/>
            </w:tcBorders>
            <w:shd w:val="clear" w:color="auto" w:fill="FFFFFF"/>
            <w:tcMar>
              <w:top w:w="30" w:type="dxa"/>
              <w:left w:w="30" w:type="dxa"/>
              <w:bottom w:w="30" w:type="dxa"/>
              <w:right w:w="30" w:type="dxa"/>
            </w:tcMar>
            <w:vAlign w:val="center"/>
            <w:hideMark/>
          </w:tcPr>
          <w:p w:rsidR="000E0900" w:rsidRDefault="000E0900">
            <w:pPr>
              <w:autoSpaceDE w:val="0"/>
              <w:autoSpaceDN w:val="0"/>
              <w:adjustRightInd w:val="0"/>
              <w:jc w:val="right"/>
              <w:rPr>
                <w:rFonts w:ascii="Arial" w:hAnsi="Arial" w:cs="Arial"/>
                <w:color w:val="000000"/>
                <w:sz w:val="18"/>
                <w:szCs w:val="18"/>
              </w:rPr>
            </w:pPr>
            <w:r>
              <w:rPr>
                <w:rFonts w:ascii="Arial" w:hAnsi="Arial" w:cs="Arial"/>
                <w:color w:val="000000"/>
                <w:sz w:val="18"/>
                <w:szCs w:val="18"/>
              </w:rPr>
              <w:t>30</w:t>
            </w:r>
          </w:p>
        </w:tc>
        <w:tc>
          <w:tcPr>
            <w:tcW w:w="1995" w:type="dxa"/>
            <w:tcBorders>
              <w:top w:val="single" w:sz="2" w:space="0" w:color="000000"/>
              <w:left w:val="nil"/>
              <w:bottom w:val="nil"/>
              <w:right w:val="nil"/>
            </w:tcBorders>
            <w:shd w:val="clear" w:color="auto" w:fill="FFFFFF"/>
            <w:tcMar>
              <w:top w:w="30" w:type="dxa"/>
              <w:left w:w="30" w:type="dxa"/>
              <w:bottom w:w="30" w:type="dxa"/>
              <w:right w:w="30" w:type="dxa"/>
            </w:tcMar>
            <w:vAlign w:val="center"/>
            <w:hideMark/>
          </w:tcPr>
          <w:p w:rsidR="000E0900" w:rsidRDefault="000E0900">
            <w:pPr>
              <w:autoSpaceDE w:val="0"/>
              <w:autoSpaceDN w:val="0"/>
              <w:adjustRightInd w:val="0"/>
              <w:jc w:val="right"/>
              <w:rPr>
                <w:rFonts w:ascii="Arial" w:hAnsi="Arial" w:cs="Arial"/>
                <w:color w:val="000000"/>
                <w:sz w:val="18"/>
                <w:szCs w:val="18"/>
              </w:rPr>
            </w:pPr>
            <w:r>
              <w:rPr>
                <w:rFonts w:ascii="Arial" w:hAnsi="Arial" w:cs="Arial"/>
                <w:color w:val="000000"/>
                <w:sz w:val="18"/>
                <w:szCs w:val="18"/>
              </w:rPr>
              <w:t>.00531</w:t>
            </w:r>
          </w:p>
        </w:tc>
        <w:tc>
          <w:tcPr>
            <w:tcW w:w="2070" w:type="dxa"/>
            <w:tcBorders>
              <w:top w:val="single" w:sz="2" w:space="0" w:color="000000"/>
              <w:left w:val="nil"/>
              <w:bottom w:val="nil"/>
              <w:right w:val="nil"/>
            </w:tcBorders>
            <w:shd w:val="clear" w:color="auto" w:fill="FFFFFF"/>
            <w:tcMar>
              <w:top w:w="30" w:type="dxa"/>
              <w:left w:w="30" w:type="dxa"/>
              <w:bottom w:w="30" w:type="dxa"/>
              <w:right w:w="30" w:type="dxa"/>
            </w:tcMar>
            <w:vAlign w:val="center"/>
            <w:hideMark/>
          </w:tcPr>
          <w:p w:rsidR="000E0900" w:rsidRDefault="000E0900">
            <w:pPr>
              <w:autoSpaceDE w:val="0"/>
              <w:autoSpaceDN w:val="0"/>
              <w:adjustRightInd w:val="0"/>
              <w:jc w:val="right"/>
              <w:rPr>
                <w:rFonts w:ascii="Arial" w:hAnsi="Arial" w:cs="Arial"/>
                <w:color w:val="000000"/>
                <w:sz w:val="18"/>
                <w:szCs w:val="18"/>
              </w:rPr>
            </w:pPr>
            <w:r>
              <w:rPr>
                <w:rFonts w:ascii="Arial" w:hAnsi="Arial" w:cs="Arial"/>
                <w:color w:val="000000"/>
                <w:sz w:val="18"/>
                <w:szCs w:val="18"/>
              </w:rPr>
              <w:t>.00097</w:t>
            </w:r>
          </w:p>
        </w:tc>
      </w:tr>
      <w:tr w:rsidR="000E0900" w:rsidTr="000E0900">
        <w:trPr>
          <w:cantSplit/>
        </w:trPr>
        <w:tc>
          <w:tcPr>
            <w:tcW w:w="763" w:type="dxa"/>
            <w:vMerge/>
            <w:tcBorders>
              <w:top w:val="single" w:sz="2" w:space="0" w:color="000000"/>
              <w:left w:val="nil"/>
              <w:bottom w:val="nil"/>
              <w:right w:val="nil"/>
            </w:tcBorders>
            <w:vAlign w:val="center"/>
            <w:hideMark/>
          </w:tcPr>
          <w:p w:rsidR="000E0900" w:rsidRDefault="000E0900">
            <w:pPr>
              <w:rPr>
                <w:rFonts w:ascii="Arial" w:hAnsi="Arial" w:cs="Arial"/>
                <w:color w:val="000000"/>
                <w:sz w:val="18"/>
                <w:szCs w:val="18"/>
              </w:rPr>
            </w:pPr>
          </w:p>
        </w:tc>
        <w:tc>
          <w:tcPr>
            <w:tcW w:w="1847" w:type="dxa"/>
            <w:tcBorders>
              <w:top w:val="nil"/>
              <w:left w:val="nil"/>
              <w:bottom w:val="nil"/>
              <w:right w:val="nil"/>
            </w:tcBorders>
            <w:shd w:val="clear" w:color="auto" w:fill="FFFFFF"/>
            <w:tcMar>
              <w:top w:w="30" w:type="dxa"/>
              <w:left w:w="30" w:type="dxa"/>
              <w:bottom w:w="30" w:type="dxa"/>
              <w:right w:w="30" w:type="dxa"/>
            </w:tcMar>
            <w:hideMark/>
          </w:tcPr>
          <w:p w:rsidR="000E0900" w:rsidRDefault="000E0900">
            <w:pPr>
              <w:autoSpaceDE w:val="0"/>
              <w:autoSpaceDN w:val="0"/>
              <w:adjustRightInd w:val="0"/>
              <w:jc w:val="right"/>
              <w:rPr>
                <w:rFonts w:ascii="Arial" w:hAnsi="Arial" w:cs="Arial"/>
                <w:color w:val="000000"/>
                <w:sz w:val="18"/>
                <w:szCs w:val="18"/>
              </w:rPr>
            </w:pPr>
            <w:r>
              <w:rPr>
                <w:rFonts w:ascii="Arial" w:hAnsi="Arial" w:cs="Arial"/>
                <w:color w:val="000000"/>
                <w:sz w:val="18"/>
                <w:szCs w:val="18"/>
              </w:rPr>
              <w:t>M2_CPU_Time</w:t>
            </w:r>
          </w:p>
        </w:tc>
        <w:tc>
          <w:tcPr>
            <w:tcW w:w="1293" w:type="dxa"/>
            <w:tcBorders>
              <w:top w:val="nil"/>
              <w:left w:val="nil"/>
              <w:bottom w:val="nil"/>
              <w:right w:val="nil"/>
            </w:tcBorders>
            <w:shd w:val="clear" w:color="auto" w:fill="FFFFFF"/>
            <w:tcMar>
              <w:top w:w="30" w:type="dxa"/>
              <w:left w:w="30" w:type="dxa"/>
              <w:bottom w:w="30" w:type="dxa"/>
              <w:right w:w="30" w:type="dxa"/>
            </w:tcMar>
            <w:vAlign w:val="center"/>
            <w:hideMark/>
          </w:tcPr>
          <w:p w:rsidR="000E0900" w:rsidRDefault="000E0900">
            <w:pPr>
              <w:autoSpaceDE w:val="0"/>
              <w:autoSpaceDN w:val="0"/>
              <w:adjustRightInd w:val="0"/>
              <w:jc w:val="right"/>
              <w:rPr>
                <w:rFonts w:ascii="Arial" w:hAnsi="Arial" w:cs="Arial"/>
                <w:color w:val="000000"/>
                <w:sz w:val="18"/>
                <w:szCs w:val="18"/>
              </w:rPr>
            </w:pPr>
            <w:r>
              <w:rPr>
                <w:rFonts w:ascii="Arial" w:hAnsi="Arial" w:cs="Arial"/>
                <w:color w:val="000000"/>
                <w:sz w:val="18"/>
                <w:szCs w:val="18"/>
              </w:rPr>
              <w:t>.0143</w:t>
            </w:r>
          </w:p>
        </w:tc>
        <w:tc>
          <w:tcPr>
            <w:tcW w:w="998" w:type="dxa"/>
            <w:tcBorders>
              <w:top w:val="nil"/>
              <w:left w:val="nil"/>
              <w:bottom w:val="nil"/>
              <w:right w:val="nil"/>
            </w:tcBorders>
            <w:shd w:val="clear" w:color="auto" w:fill="FFFFFF"/>
            <w:tcMar>
              <w:top w:w="30" w:type="dxa"/>
              <w:left w:w="30" w:type="dxa"/>
              <w:bottom w:w="30" w:type="dxa"/>
              <w:right w:w="30" w:type="dxa"/>
            </w:tcMar>
            <w:vAlign w:val="center"/>
            <w:hideMark/>
          </w:tcPr>
          <w:p w:rsidR="000E0900" w:rsidRDefault="000E0900">
            <w:pPr>
              <w:autoSpaceDE w:val="0"/>
              <w:autoSpaceDN w:val="0"/>
              <w:adjustRightInd w:val="0"/>
              <w:jc w:val="right"/>
              <w:rPr>
                <w:rFonts w:ascii="Arial" w:hAnsi="Arial" w:cs="Arial"/>
                <w:color w:val="000000"/>
                <w:sz w:val="18"/>
                <w:szCs w:val="18"/>
              </w:rPr>
            </w:pPr>
            <w:r>
              <w:rPr>
                <w:rFonts w:ascii="Arial" w:hAnsi="Arial" w:cs="Arial"/>
                <w:color w:val="000000"/>
                <w:sz w:val="18"/>
                <w:szCs w:val="18"/>
              </w:rPr>
              <w:t>30</w:t>
            </w:r>
          </w:p>
        </w:tc>
        <w:tc>
          <w:tcPr>
            <w:tcW w:w="1995" w:type="dxa"/>
            <w:tcBorders>
              <w:top w:val="nil"/>
              <w:left w:val="nil"/>
              <w:bottom w:val="nil"/>
              <w:right w:val="nil"/>
            </w:tcBorders>
            <w:shd w:val="clear" w:color="auto" w:fill="FFFFFF"/>
            <w:tcMar>
              <w:top w:w="30" w:type="dxa"/>
              <w:left w:w="30" w:type="dxa"/>
              <w:bottom w:w="30" w:type="dxa"/>
              <w:right w:w="30" w:type="dxa"/>
            </w:tcMar>
            <w:vAlign w:val="center"/>
            <w:hideMark/>
          </w:tcPr>
          <w:p w:rsidR="000E0900" w:rsidRDefault="000E0900">
            <w:pPr>
              <w:autoSpaceDE w:val="0"/>
              <w:autoSpaceDN w:val="0"/>
              <w:adjustRightInd w:val="0"/>
              <w:jc w:val="right"/>
              <w:rPr>
                <w:rFonts w:ascii="Arial" w:hAnsi="Arial" w:cs="Arial"/>
                <w:color w:val="000000"/>
                <w:sz w:val="18"/>
                <w:szCs w:val="18"/>
              </w:rPr>
            </w:pPr>
            <w:r>
              <w:rPr>
                <w:rFonts w:ascii="Arial" w:hAnsi="Arial" w:cs="Arial"/>
                <w:color w:val="000000"/>
                <w:sz w:val="18"/>
                <w:szCs w:val="18"/>
              </w:rPr>
              <w:t>.02096</w:t>
            </w:r>
          </w:p>
        </w:tc>
        <w:tc>
          <w:tcPr>
            <w:tcW w:w="2070" w:type="dxa"/>
            <w:tcBorders>
              <w:top w:val="nil"/>
              <w:left w:val="nil"/>
              <w:bottom w:val="nil"/>
              <w:right w:val="nil"/>
            </w:tcBorders>
            <w:shd w:val="clear" w:color="auto" w:fill="FFFFFF"/>
            <w:tcMar>
              <w:top w:w="30" w:type="dxa"/>
              <w:left w:w="30" w:type="dxa"/>
              <w:bottom w:w="30" w:type="dxa"/>
              <w:right w:w="30" w:type="dxa"/>
            </w:tcMar>
            <w:vAlign w:val="center"/>
            <w:hideMark/>
          </w:tcPr>
          <w:p w:rsidR="000E0900" w:rsidRDefault="000E0900">
            <w:pPr>
              <w:autoSpaceDE w:val="0"/>
              <w:autoSpaceDN w:val="0"/>
              <w:adjustRightInd w:val="0"/>
              <w:jc w:val="right"/>
              <w:rPr>
                <w:rFonts w:ascii="Arial" w:hAnsi="Arial" w:cs="Arial"/>
                <w:color w:val="000000"/>
                <w:sz w:val="18"/>
                <w:szCs w:val="18"/>
              </w:rPr>
            </w:pPr>
            <w:r>
              <w:rPr>
                <w:rFonts w:ascii="Arial" w:hAnsi="Arial" w:cs="Arial"/>
                <w:color w:val="000000"/>
                <w:sz w:val="18"/>
                <w:szCs w:val="18"/>
              </w:rPr>
              <w:t>.00383</w:t>
            </w:r>
          </w:p>
        </w:tc>
      </w:tr>
      <w:tr w:rsidR="000E0900" w:rsidTr="000E0900">
        <w:trPr>
          <w:cantSplit/>
        </w:trPr>
        <w:tc>
          <w:tcPr>
            <w:tcW w:w="763" w:type="dxa"/>
            <w:vMerge w:val="restart"/>
            <w:tcBorders>
              <w:top w:val="nil"/>
              <w:left w:val="nil"/>
              <w:bottom w:val="single" w:sz="2" w:space="0" w:color="000000"/>
              <w:right w:val="nil"/>
            </w:tcBorders>
            <w:shd w:val="clear" w:color="auto" w:fill="FFFFFF"/>
            <w:tcMar>
              <w:top w:w="30" w:type="dxa"/>
              <w:left w:w="30" w:type="dxa"/>
              <w:bottom w:w="30" w:type="dxa"/>
              <w:right w:w="30" w:type="dxa"/>
            </w:tcMar>
            <w:vAlign w:val="center"/>
            <w:hideMark/>
          </w:tcPr>
          <w:p w:rsidR="000E0900" w:rsidRDefault="000E0900">
            <w:pPr>
              <w:autoSpaceDE w:val="0"/>
              <w:autoSpaceDN w:val="0"/>
              <w:adjustRightInd w:val="0"/>
              <w:rPr>
                <w:rFonts w:ascii="Arial" w:hAnsi="Arial" w:cs="Arial"/>
                <w:color w:val="000000"/>
                <w:sz w:val="18"/>
                <w:szCs w:val="18"/>
              </w:rPr>
            </w:pPr>
            <w:r>
              <w:rPr>
                <w:rFonts w:ascii="Arial" w:hAnsi="Arial" w:cs="Arial"/>
                <w:color w:val="000000"/>
                <w:sz w:val="18"/>
                <w:szCs w:val="18"/>
              </w:rPr>
              <w:t>Pare 2</w:t>
            </w:r>
          </w:p>
        </w:tc>
        <w:tc>
          <w:tcPr>
            <w:tcW w:w="1847" w:type="dxa"/>
            <w:tcBorders>
              <w:top w:val="nil"/>
              <w:left w:val="nil"/>
              <w:bottom w:val="nil"/>
              <w:right w:val="nil"/>
            </w:tcBorders>
            <w:shd w:val="clear" w:color="auto" w:fill="FFFFFF"/>
            <w:tcMar>
              <w:top w:w="30" w:type="dxa"/>
              <w:left w:w="30" w:type="dxa"/>
              <w:bottom w:w="30" w:type="dxa"/>
              <w:right w:w="30" w:type="dxa"/>
            </w:tcMar>
            <w:hideMark/>
          </w:tcPr>
          <w:p w:rsidR="000E0900" w:rsidRDefault="000E0900">
            <w:pPr>
              <w:autoSpaceDE w:val="0"/>
              <w:autoSpaceDN w:val="0"/>
              <w:adjustRightInd w:val="0"/>
              <w:jc w:val="right"/>
              <w:rPr>
                <w:rFonts w:ascii="Arial" w:hAnsi="Arial" w:cs="Arial"/>
                <w:color w:val="000000"/>
                <w:sz w:val="18"/>
                <w:szCs w:val="18"/>
              </w:rPr>
            </w:pPr>
            <w:r>
              <w:rPr>
                <w:rFonts w:ascii="Arial" w:hAnsi="Arial" w:cs="Arial"/>
                <w:color w:val="000000"/>
                <w:sz w:val="18"/>
                <w:szCs w:val="18"/>
              </w:rPr>
              <w:t>M1_Obj_Fun</w:t>
            </w:r>
          </w:p>
        </w:tc>
        <w:tc>
          <w:tcPr>
            <w:tcW w:w="1293" w:type="dxa"/>
            <w:tcBorders>
              <w:top w:val="nil"/>
              <w:left w:val="nil"/>
              <w:bottom w:val="nil"/>
              <w:right w:val="nil"/>
            </w:tcBorders>
            <w:shd w:val="clear" w:color="auto" w:fill="FFFFFF"/>
            <w:tcMar>
              <w:top w:w="30" w:type="dxa"/>
              <w:left w:w="30" w:type="dxa"/>
              <w:bottom w:w="30" w:type="dxa"/>
              <w:right w:w="30" w:type="dxa"/>
            </w:tcMar>
            <w:vAlign w:val="center"/>
            <w:hideMark/>
          </w:tcPr>
          <w:p w:rsidR="000E0900" w:rsidRDefault="000E0900">
            <w:pPr>
              <w:autoSpaceDE w:val="0"/>
              <w:autoSpaceDN w:val="0"/>
              <w:adjustRightInd w:val="0"/>
              <w:jc w:val="right"/>
              <w:rPr>
                <w:rFonts w:ascii="Arial" w:hAnsi="Arial" w:cs="Arial"/>
                <w:color w:val="000000"/>
                <w:sz w:val="18"/>
                <w:szCs w:val="18"/>
              </w:rPr>
            </w:pPr>
            <w:r>
              <w:rPr>
                <w:rFonts w:ascii="Arial" w:hAnsi="Arial" w:cs="Arial"/>
                <w:color w:val="000000"/>
                <w:sz w:val="18"/>
                <w:szCs w:val="18"/>
              </w:rPr>
              <w:t>6.2368E8</w:t>
            </w:r>
          </w:p>
        </w:tc>
        <w:tc>
          <w:tcPr>
            <w:tcW w:w="998" w:type="dxa"/>
            <w:tcBorders>
              <w:top w:val="nil"/>
              <w:left w:val="nil"/>
              <w:bottom w:val="nil"/>
              <w:right w:val="nil"/>
            </w:tcBorders>
            <w:shd w:val="clear" w:color="auto" w:fill="FFFFFF"/>
            <w:tcMar>
              <w:top w:w="30" w:type="dxa"/>
              <w:left w:w="30" w:type="dxa"/>
              <w:bottom w:w="30" w:type="dxa"/>
              <w:right w:w="30" w:type="dxa"/>
            </w:tcMar>
            <w:vAlign w:val="center"/>
            <w:hideMark/>
          </w:tcPr>
          <w:p w:rsidR="000E0900" w:rsidRDefault="000E0900">
            <w:pPr>
              <w:autoSpaceDE w:val="0"/>
              <w:autoSpaceDN w:val="0"/>
              <w:adjustRightInd w:val="0"/>
              <w:jc w:val="right"/>
              <w:rPr>
                <w:rFonts w:ascii="Arial" w:hAnsi="Arial" w:cs="Arial"/>
                <w:color w:val="000000"/>
                <w:sz w:val="18"/>
                <w:szCs w:val="18"/>
              </w:rPr>
            </w:pPr>
            <w:r>
              <w:rPr>
                <w:rFonts w:ascii="Arial" w:hAnsi="Arial" w:cs="Arial"/>
                <w:color w:val="000000"/>
                <w:sz w:val="18"/>
                <w:szCs w:val="18"/>
              </w:rPr>
              <w:t>30</w:t>
            </w:r>
          </w:p>
        </w:tc>
        <w:tc>
          <w:tcPr>
            <w:tcW w:w="1995" w:type="dxa"/>
            <w:tcBorders>
              <w:top w:val="nil"/>
              <w:left w:val="nil"/>
              <w:bottom w:val="nil"/>
              <w:right w:val="nil"/>
            </w:tcBorders>
            <w:shd w:val="clear" w:color="auto" w:fill="FFFFFF"/>
            <w:tcMar>
              <w:top w:w="30" w:type="dxa"/>
              <w:left w:w="30" w:type="dxa"/>
              <w:bottom w:w="30" w:type="dxa"/>
              <w:right w:w="30" w:type="dxa"/>
            </w:tcMar>
            <w:vAlign w:val="center"/>
            <w:hideMark/>
          </w:tcPr>
          <w:p w:rsidR="000E0900" w:rsidRDefault="000E0900">
            <w:pPr>
              <w:autoSpaceDE w:val="0"/>
              <w:autoSpaceDN w:val="0"/>
              <w:adjustRightInd w:val="0"/>
              <w:jc w:val="right"/>
              <w:rPr>
                <w:rFonts w:ascii="Arial" w:hAnsi="Arial" w:cs="Arial"/>
                <w:color w:val="000000"/>
                <w:sz w:val="18"/>
                <w:szCs w:val="18"/>
              </w:rPr>
            </w:pPr>
            <w:r>
              <w:rPr>
                <w:rFonts w:ascii="Arial" w:hAnsi="Arial" w:cs="Arial"/>
                <w:color w:val="000000"/>
                <w:sz w:val="18"/>
                <w:szCs w:val="18"/>
              </w:rPr>
              <w:t>4.60091E7</w:t>
            </w:r>
          </w:p>
        </w:tc>
        <w:tc>
          <w:tcPr>
            <w:tcW w:w="2070" w:type="dxa"/>
            <w:tcBorders>
              <w:top w:val="nil"/>
              <w:left w:val="nil"/>
              <w:bottom w:val="nil"/>
              <w:right w:val="nil"/>
            </w:tcBorders>
            <w:shd w:val="clear" w:color="auto" w:fill="FFFFFF"/>
            <w:tcMar>
              <w:top w:w="30" w:type="dxa"/>
              <w:left w:w="30" w:type="dxa"/>
              <w:bottom w:w="30" w:type="dxa"/>
              <w:right w:w="30" w:type="dxa"/>
            </w:tcMar>
            <w:vAlign w:val="center"/>
            <w:hideMark/>
          </w:tcPr>
          <w:p w:rsidR="000E0900" w:rsidRDefault="000E0900">
            <w:pPr>
              <w:autoSpaceDE w:val="0"/>
              <w:autoSpaceDN w:val="0"/>
              <w:adjustRightInd w:val="0"/>
              <w:jc w:val="right"/>
              <w:rPr>
                <w:rFonts w:ascii="Arial" w:hAnsi="Arial" w:cs="Arial"/>
                <w:color w:val="000000"/>
                <w:sz w:val="18"/>
                <w:szCs w:val="18"/>
              </w:rPr>
            </w:pPr>
            <w:r>
              <w:rPr>
                <w:rFonts w:ascii="Arial" w:hAnsi="Arial" w:cs="Arial"/>
                <w:color w:val="000000"/>
                <w:sz w:val="18"/>
                <w:szCs w:val="18"/>
              </w:rPr>
              <w:t>8.40008E6</w:t>
            </w:r>
          </w:p>
        </w:tc>
      </w:tr>
      <w:tr w:rsidR="000E0900" w:rsidTr="000E0900">
        <w:trPr>
          <w:cantSplit/>
        </w:trPr>
        <w:tc>
          <w:tcPr>
            <w:tcW w:w="763" w:type="dxa"/>
            <w:vMerge/>
            <w:tcBorders>
              <w:top w:val="nil"/>
              <w:left w:val="nil"/>
              <w:bottom w:val="single" w:sz="2" w:space="0" w:color="000000"/>
              <w:right w:val="nil"/>
            </w:tcBorders>
            <w:vAlign w:val="center"/>
            <w:hideMark/>
          </w:tcPr>
          <w:p w:rsidR="000E0900" w:rsidRDefault="000E0900">
            <w:pPr>
              <w:rPr>
                <w:rFonts w:ascii="Arial" w:hAnsi="Arial" w:cs="Arial"/>
                <w:color w:val="000000"/>
                <w:sz w:val="18"/>
                <w:szCs w:val="18"/>
              </w:rPr>
            </w:pPr>
          </w:p>
        </w:tc>
        <w:tc>
          <w:tcPr>
            <w:tcW w:w="1847" w:type="dxa"/>
            <w:tcBorders>
              <w:top w:val="nil"/>
              <w:left w:val="nil"/>
              <w:bottom w:val="single" w:sz="2" w:space="0" w:color="000000"/>
              <w:right w:val="nil"/>
            </w:tcBorders>
            <w:shd w:val="clear" w:color="auto" w:fill="FFFFFF"/>
            <w:tcMar>
              <w:top w:w="30" w:type="dxa"/>
              <w:left w:w="30" w:type="dxa"/>
              <w:bottom w:w="30" w:type="dxa"/>
              <w:right w:w="30" w:type="dxa"/>
            </w:tcMar>
            <w:hideMark/>
          </w:tcPr>
          <w:p w:rsidR="000E0900" w:rsidRDefault="000E0900">
            <w:pPr>
              <w:autoSpaceDE w:val="0"/>
              <w:autoSpaceDN w:val="0"/>
              <w:adjustRightInd w:val="0"/>
              <w:jc w:val="right"/>
              <w:rPr>
                <w:rFonts w:ascii="Arial" w:hAnsi="Arial" w:cs="Arial"/>
                <w:color w:val="000000"/>
                <w:sz w:val="18"/>
                <w:szCs w:val="18"/>
              </w:rPr>
            </w:pPr>
            <w:r>
              <w:rPr>
                <w:rFonts w:ascii="Arial" w:hAnsi="Arial" w:cs="Arial"/>
                <w:color w:val="000000"/>
                <w:sz w:val="18"/>
                <w:szCs w:val="18"/>
              </w:rPr>
              <w:t>M2_Obj_Fun</w:t>
            </w:r>
          </w:p>
        </w:tc>
        <w:tc>
          <w:tcPr>
            <w:tcW w:w="1293" w:type="dxa"/>
            <w:tcBorders>
              <w:top w:val="nil"/>
              <w:left w:val="nil"/>
              <w:bottom w:val="single" w:sz="2" w:space="0" w:color="000000"/>
              <w:right w:val="nil"/>
            </w:tcBorders>
            <w:shd w:val="clear" w:color="auto" w:fill="FFFFFF"/>
            <w:tcMar>
              <w:top w:w="30" w:type="dxa"/>
              <w:left w:w="30" w:type="dxa"/>
              <w:bottom w:w="30" w:type="dxa"/>
              <w:right w:w="30" w:type="dxa"/>
            </w:tcMar>
            <w:vAlign w:val="center"/>
            <w:hideMark/>
          </w:tcPr>
          <w:p w:rsidR="000E0900" w:rsidRDefault="000E0900">
            <w:pPr>
              <w:autoSpaceDE w:val="0"/>
              <w:autoSpaceDN w:val="0"/>
              <w:adjustRightInd w:val="0"/>
              <w:jc w:val="right"/>
              <w:rPr>
                <w:rFonts w:ascii="Arial" w:hAnsi="Arial" w:cs="Arial"/>
                <w:color w:val="000000"/>
                <w:sz w:val="18"/>
                <w:szCs w:val="18"/>
              </w:rPr>
            </w:pPr>
            <w:r>
              <w:rPr>
                <w:rFonts w:ascii="Arial" w:hAnsi="Arial" w:cs="Arial"/>
                <w:color w:val="000000"/>
                <w:sz w:val="18"/>
                <w:szCs w:val="18"/>
              </w:rPr>
              <w:t>8.5120E8</w:t>
            </w:r>
          </w:p>
        </w:tc>
        <w:tc>
          <w:tcPr>
            <w:tcW w:w="998" w:type="dxa"/>
            <w:tcBorders>
              <w:top w:val="nil"/>
              <w:left w:val="nil"/>
              <w:bottom w:val="single" w:sz="2" w:space="0" w:color="000000"/>
              <w:right w:val="nil"/>
            </w:tcBorders>
            <w:shd w:val="clear" w:color="auto" w:fill="FFFFFF"/>
            <w:tcMar>
              <w:top w:w="30" w:type="dxa"/>
              <w:left w:w="30" w:type="dxa"/>
              <w:bottom w:w="30" w:type="dxa"/>
              <w:right w:w="30" w:type="dxa"/>
            </w:tcMar>
            <w:vAlign w:val="center"/>
            <w:hideMark/>
          </w:tcPr>
          <w:p w:rsidR="000E0900" w:rsidRDefault="000E0900">
            <w:pPr>
              <w:autoSpaceDE w:val="0"/>
              <w:autoSpaceDN w:val="0"/>
              <w:adjustRightInd w:val="0"/>
              <w:jc w:val="right"/>
              <w:rPr>
                <w:rFonts w:ascii="Arial" w:hAnsi="Arial" w:cs="Arial"/>
                <w:color w:val="000000"/>
                <w:sz w:val="18"/>
                <w:szCs w:val="18"/>
              </w:rPr>
            </w:pPr>
            <w:r>
              <w:rPr>
                <w:rFonts w:ascii="Arial" w:hAnsi="Arial" w:cs="Arial"/>
                <w:color w:val="000000"/>
                <w:sz w:val="18"/>
                <w:szCs w:val="18"/>
              </w:rPr>
              <w:t>30</w:t>
            </w:r>
          </w:p>
        </w:tc>
        <w:tc>
          <w:tcPr>
            <w:tcW w:w="1995" w:type="dxa"/>
            <w:tcBorders>
              <w:top w:val="nil"/>
              <w:left w:val="nil"/>
              <w:bottom w:val="single" w:sz="2" w:space="0" w:color="000000"/>
              <w:right w:val="nil"/>
            </w:tcBorders>
            <w:shd w:val="clear" w:color="auto" w:fill="FFFFFF"/>
            <w:tcMar>
              <w:top w:w="30" w:type="dxa"/>
              <w:left w:w="30" w:type="dxa"/>
              <w:bottom w:w="30" w:type="dxa"/>
              <w:right w:w="30" w:type="dxa"/>
            </w:tcMar>
            <w:vAlign w:val="center"/>
            <w:hideMark/>
          </w:tcPr>
          <w:p w:rsidR="000E0900" w:rsidRDefault="000E0900">
            <w:pPr>
              <w:autoSpaceDE w:val="0"/>
              <w:autoSpaceDN w:val="0"/>
              <w:adjustRightInd w:val="0"/>
              <w:jc w:val="right"/>
              <w:rPr>
                <w:rFonts w:ascii="Arial" w:hAnsi="Arial" w:cs="Arial"/>
                <w:color w:val="000000"/>
                <w:sz w:val="18"/>
                <w:szCs w:val="18"/>
              </w:rPr>
            </w:pPr>
            <w:r>
              <w:rPr>
                <w:rFonts w:ascii="Arial" w:hAnsi="Arial" w:cs="Arial"/>
                <w:color w:val="000000"/>
                <w:sz w:val="18"/>
                <w:szCs w:val="18"/>
              </w:rPr>
              <w:t>4.37535E7</w:t>
            </w:r>
          </w:p>
        </w:tc>
        <w:tc>
          <w:tcPr>
            <w:tcW w:w="2070" w:type="dxa"/>
            <w:tcBorders>
              <w:top w:val="nil"/>
              <w:left w:val="nil"/>
              <w:bottom w:val="single" w:sz="2" w:space="0" w:color="000000"/>
              <w:right w:val="nil"/>
            </w:tcBorders>
            <w:shd w:val="clear" w:color="auto" w:fill="FFFFFF"/>
            <w:tcMar>
              <w:top w:w="30" w:type="dxa"/>
              <w:left w:w="30" w:type="dxa"/>
              <w:bottom w:w="30" w:type="dxa"/>
              <w:right w:w="30" w:type="dxa"/>
            </w:tcMar>
            <w:vAlign w:val="center"/>
            <w:hideMark/>
          </w:tcPr>
          <w:p w:rsidR="000E0900" w:rsidRDefault="000E0900">
            <w:pPr>
              <w:autoSpaceDE w:val="0"/>
              <w:autoSpaceDN w:val="0"/>
              <w:adjustRightInd w:val="0"/>
              <w:jc w:val="right"/>
              <w:rPr>
                <w:rFonts w:ascii="Arial" w:hAnsi="Arial" w:cs="Arial"/>
                <w:color w:val="000000"/>
                <w:sz w:val="18"/>
                <w:szCs w:val="18"/>
              </w:rPr>
            </w:pPr>
            <w:r>
              <w:rPr>
                <w:rFonts w:ascii="Arial" w:hAnsi="Arial" w:cs="Arial"/>
                <w:color w:val="000000"/>
                <w:sz w:val="18"/>
                <w:szCs w:val="18"/>
              </w:rPr>
              <w:t>7.98826E6</w:t>
            </w:r>
          </w:p>
        </w:tc>
      </w:tr>
    </w:tbl>
    <w:p w:rsidR="000E0900" w:rsidRDefault="000E0900" w:rsidP="000E0900">
      <w:pPr>
        <w:rPr>
          <w:b/>
          <w:sz w:val="20"/>
          <w:szCs w:val="20"/>
        </w:rPr>
      </w:pPr>
    </w:p>
    <w:p w:rsidR="000E0900" w:rsidRDefault="000E0900" w:rsidP="000E0900">
      <w:pPr>
        <w:rPr>
          <w:b/>
          <w:sz w:val="20"/>
          <w:szCs w:val="20"/>
        </w:rPr>
      </w:pPr>
    </w:p>
    <w:p w:rsidR="000E0900" w:rsidRDefault="000E0900" w:rsidP="000E0900">
      <w:pPr>
        <w:rPr>
          <w:b/>
          <w:sz w:val="20"/>
          <w:szCs w:val="20"/>
        </w:rPr>
      </w:pPr>
    </w:p>
    <w:p w:rsidR="000E0900" w:rsidRDefault="000E0900" w:rsidP="000E0900">
      <w:pPr>
        <w:rPr>
          <w:b/>
          <w:sz w:val="20"/>
          <w:szCs w:val="20"/>
        </w:rPr>
      </w:pPr>
    </w:p>
    <w:p w:rsidR="000E0900" w:rsidRDefault="000E0900" w:rsidP="000E0900">
      <w:pPr>
        <w:rPr>
          <w:b/>
          <w:sz w:val="20"/>
          <w:szCs w:val="20"/>
        </w:rPr>
      </w:pPr>
      <w:r>
        <w:rPr>
          <w:b/>
          <w:sz w:val="20"/>
          <w:szCs w:val="20"/>
        </w:rPr>
        <w:t xml:space="preserve">Table 3: Comparison of Model 1 and 2 against their execution CPU Time and Objective Functions </w:t>
      </w:r>
    </w:p>
    <w:tbl>
      <w:tblPr>
        <w:tblW w:w="7530" w:type="dxa"/>
        <w:tblInd w:w="3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30" w:type="dxa"/>
          <w:right w:w="30" w:type="dxa"/>
        </w:tblCellMar>
        <w:tblLook w:val="04A0" w:firstRow="1" w:lastRow="0" w:firstColumn="1" w:lastColumn="0" w:noHBand="0" w:noVBand="1"/>
      </w:tblPr>
      <w:tblGrid>
        <w:gridCol w:w="821"/>
        <w:gridCol w:w="3063"/>
        <w:gridCol w:w="1078"/>
        <w:gridCol w:w="1078"/>
        <w:gridCol w:w="1490"/>
      </w:tblGrid>
      <w:tr w:rsidR="000E0900" w:rsidTr="000E0900">
        <w:trPr>
          <w:cantSplit/>
          <w:trHeight w:val="263"/>
          <w:tblHeader/>
        </w:trPr>
        <w:tc>
          <w:tcPr>
            <w:tcW w:w="822"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0E0900" w:rsidRDefault="000E0900">
            <w:pPr>
              <w:autoSpaceDE w:val="0"/>
              <w:autoSpaceDN w:val="0"/>
              <w:adjustRightInd w:val="0"/>
            </w:pPr>
          </w:p>
        </w:tc>
        <w:tc>
          <w:tcPr>
            <w:tcW w:w="3061"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0E0900" w:rsidRDefault="000E0900">
            <w:pPr>
              <w:autoSpaceDE w:val="0"/>
              <w:autoSpaceDN w:val="0"/>
              <w:adjustRightInd w:val="0"/>
            </w:pPr>
          </w:p>
        </w:tc>
        <w:tc>
          <w:tcPr>
            <w:tcW w:w="1077"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vAlign w:val="bottom"/>
            <w:hideMark/>
          </w:tcPr>
          <w:p w:rsidR="000E0900" w:rsidRDefault="000E0900">
            <w:pPr>
              <w:autoSpaceDE w:val="0"/>
              <w:autoSpaceDN w:val="0"/>
              <w:adjustRightInd w:val="0"/>
              <w:spacing w:line="320" w:lineRule="atLeast"/>
              <w:jc w:val="center"/>
              <w:rPr>
                <w:rFonts w:ascii="Arial" w:hAnsi="Arial" w:cs="Arial"/>
                <w:color w:val="000000"/>
                <w:sz w:val="18"/>
                <w:szCs w:val="18"/>
              </w:rPr>
            </w:pPr>
            <w:r>
              <w:rPr>
                <w:rFonts w:ascii="Arial" w:hAnsi="Arial" w:cs="Arial"/>
                <w:color w:val="000000"/>
                <w:sz w:val="18"/>
                <w:szCs w:val="18"/>
              </w:rPr>
              <w:t>t</w:t>
            </w:r>
          </w:p>
        </w:tc>
        <w:tc>
          <w:tcPr>
            <w:tcW w:w="1077"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vAlign w:val="bottom"/>
            <w:hideMark/>
          </w:tcPr>
          <w:p w:rsidR="000E0900" w:rsidRDefault="000E0900">
            <w:pPr>
              <w:autoSpaceDE w:val="0"/>
              <w:autoSpaceDN w:val="0"/>
              <w:adjustRightInd w:val="0"/>
              <w:spacing w:line="320" w:lineRule="atLeast"/>
              <w:jc w:val="center"/>
              <w:rPr>
                <w:rFonts w:ascii="Arial" w:hAnsi="Arial" w:cs="Arial"/>
                <w:color w:val="000000"/>
                <w:sz w:val="18"/>
                <w:szCs w:val="18"/>
              </w:rPr>
            </w:pPr>
            <w:proofErr w:type="spellStart"/>
            <w:r>
              <w:rPr>
                <w:rFonts w:ascii="Arial" w:hAnsi="Arial" w:cs="Arial"/>
                <w:color w:val="000000"/>
                <w:sz w:val="18"/>
                <w:szCs w:val="18"/>
              </w:rPr>
              <w:t>df</w:t>
            </w:r>
            <w:proofErr w:type="spellEnd"/>
          </w:p>
        </w:tc>
        <w:tc>
          <w:tcPr>
            <w:tcW w:w="1489"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vAlign w:val="bottom"/>
            <w:hideMark/>
          </w:tcPr>
          <w:p w:rsidR="000E0900" w:rsidRDefault="000E0900">
            <w:pPr>
              <w:autoSpaceDE w:val="0"/>
              <w:autoSpaceDN w:val="0"/>
              <w:adjustRightInd w:val="0"/>
              <w:spacing w:line="320" w:lineRule="atLeast"/>
              <w:jc w:val="center"/>
              <w:rPr>
                <w:rFonts w:ascii="Arial" w:hAnsi="Arial" w:cs="Arial"/>
                <w:color w:val="000000"/>
                <w:sz w:val="18"/>
                <w:szCs w:val="18"/>
              </w:rPr>
            </w:pPr>
            <w:r>
              <w:rPr>
                <w:rFonts w:ascii="Arial" w:hAnsi="Arial" w:cs="Arial"/>
                <w:color w:val="000000"/>
                <w:sz w:val="18"/>
                <w:szCs w:val="18"/>
              </w:rPr>
              <w:t>Sig. (2-tailed)</w:t>
            </w:r>
          </w:p>
        </w:tc>
      </w:tr>
      <w:tr w:rsidR="000E0900" w:rsidTr="000E0900">
        <w:trPr>
          <w:cantSplit/>
        </w:trPr>
        <w:tc>
          <w:tcPr>
            <w:tcW w:w="822"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E0900" w:rsidRDefault="000E0900">
            <w:pPr>
              <w:autoSpaceDE w:val="0"/>
              <w:autoSpaceDN w:val="0"/>
              <w:adjustRightInd w:val="0"/>
              <w:spacing w:line="320" w:lineRule="atLeast"/>
              <w:rPr>
                <w:rFonts w:ascii="Arial" w:hAnsi="Arial" w:cs="Arial"/>
                <w:color w:val="000000"/>
                <w:sz w:val="18"/>
                <w:szCs w:val="18"/>
              </w:rPr>
            </w:pPr>
            <w:r>
              <w:rPr>
                <w:rFonts w:ascii="Arial" w:hAnsi="Arial" w:cs="Arial"/>
                <w:color w:val="000000"/>
                <w:sz w:val="18"/>
                <w:szCs w:val="18"/>
              </w:rPr>
              <w:t>Pair 1</w:t>
            </w:r>
          </w:p>
        </w:tc>
        <w:tc>
          <w:tcPr>
            <w:tcW w:w="3061"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E0900" w:rsidRDefault="000E0900">
            <w:pPr>
              <w:autoSpaceDE w:val="0"/>
              <w:autoSpaceDN w:val="0"/>
              <w:adjustRightInd w:val="0"/>
              <w:spacing w:line="320" w:lineRule="atLeast"/>
              <w:rPr>
                <w:rFonts w:ascii="Arial" w:hAnsi="Arial" w:cs="Arial"/>
                <w:color w:val="000000"/>
                <w:sz w:val="18"/>
                <w:szCs w:val="18"/>
              </w:rPr>
            </w:pPr>
            <w:r>
              <w:rPr>
                <w:rFonts w:ascii="Arial" w:hAnsi="Arial" w:cs="Arial"/>
                <w:color w:val="000000"/>
                <w:sz w:val="18"/>
                <w:szCs w:val="18"/>
              </w:rPr>
              <w:t>M1_CPU_Time V/S  M2_CPU_Time</w:t>
            </w:r>
          </w:p>
        </w:tc>
        <w:tc>
          <w:tcPr>
            <w:tcW w:w="1077"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vAlign w:val="center"/>
            <w:hideMark/>
          </w:tcPr>
          <w:p w:rsidR="000E0900" w:rsidRDefault="000E0900">
            <w:pPr>
              <w:autoSpaceDE w:val="0"/>
              <w:autoSpaceDN w:val="0"/>
              <w:adjustRightInd w:val="0"/>
              <w:spacing w:line="320" w:lineRule="atLeast"/>
              <w:jc w:val="right"/>
              <w:rPr>
                <w:rFonts w:ascii="Arial" w:hAnsi="Arial" w:cs="Arial"/>
                <w:color w:val="000000"/>
                <w:sz w:val="18"/>
                <w:szCs w:val="18"/>
              </w:rPr>
            </w:pPr>
            <w:r>
              <w:rPr>
                <w:rFonts w:ascii="Arial" w:hAnsi="Arial" w:cs="Arial"/>
                <w:color w:val="000000"/>
                <w:sz w:val="18"/>
                <w:szCs w:val="18"/>
              </w:rPr>
              <w:t>2.045</w:t>
            </w:r>
          </w:p>
        </w:tc>
        <w:tc>
          <w:tcPr>
            <w:tcW w:w="1077"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vAlign w:val="center"/>
            <w:hideMark/>
          </w:tcPr>
          <w:p w:rsidR="000E0900" w:rsidRDefault="000E0900">
            <w:pPr>
              <w:autoSpaceDE w:val="0"/>
              <w:autoSpaceDN w:val="0"/>
              <w:adjustRightInd w:val="0"/>
              <w:spacing w:line="320" w:lineRule="atLeast"/>
              <w:jc w:val="right"/>
              <w:rPr>
                <w:rFonts w:ascii="Arial" w:hAnsi="Arial" w:cs="Arial"/>
                <w:color w:val="000000"/>
                <w:sz w:val="18"/>
                <w:szCs w:val="18"/>
              </w:rPr>
            </w:pPr>
            <w:r>
              <w:rPr>
                <w:rFonts w:ascii="Arial" w:hAnsi="Arial" w:cs="Arial"/>
                <w:color w:val="000000"/>
                <w:sz w:val="18"/>
                <w:szCs w:val="18"/>
              </w:rPr>
              <w:t>29</w:t>
            </w:r>
          </w:p>
        </w:tc>
        <w:tc>
          <w:tcPr>
            <w:tcW w:w="1489"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vAlign w:val="center"/>
            <w:hideMark/>
          </w:tcPr>
          <w:p w:rsidR="000E0900" w:rsidRDefault="000E0900">
            <w:pPr>
              <w:autoSpaceDE w:val="0"/>
              <w:autoSpaceDN w:val="0"/>
              <w:adjustRightInd w:val="0"/>
              <w:spacing w:line="320" w:lineRule="atLeast"/>
              <w:jc w:val="right"/>
              <w:rPr>
                <w:rFonts w:ascii="Arial" w:hAnsi="Arial" w:cs="Arial"/>
                <w:color w:val="000000"/>
                <w:sz w:val="18"/>
                <w:szCs w:val="18"/>
              </w:rPr>
            </w:pPr>
            <w:r>
              <w:rPr>
                <w:rFonts w:ascii="Arial" w:hAnsi="Arial" w:cs="Arial"/>
                <w:color w:val="000000"/>
                <w:sz w:val="18"/>
                <w:szCs w:val="18"/>
              </w:rPr>
              <w:t>.050</w:t>
            </w:r>
          </w:p>
        </w:tc>
      </w:tr>
      <w:tr w:rsidR="000E0900" w:rsidTr="000E0900">
        <w:trPr>
          <w:cantSplit/>
        </w:trPr>
        <w:tc>
          <w:tcPr>
            <w:tcW w:w="822"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E0900" w:rsidRDefault="000E0900">
            <w:pPr>
              <w:autoSpaceDE w:val="0"/>
              <w:autoSpaceDN w:val="0"/>
              <w:adjustRightInd w:val="0"/>
              <w:spacing w:line="320" w:lineRule="atLeast"/>
              <w:rPr>
                <w:rFonts w:ascii="Arial" w:hAnsi="Arial" w:cs="Arial"/>
                <w:color w:val="000000"/>
                <w:sz w:val="18"/>
                <w:szCs w:val="18"/>
              </w:rPr>
            </w:pPr>
            <w:r>
              <w:rPr>
                <w:rFonts w:ascii="Arial" w:hAnsi="Arial" w:cs="Arial"/>
                <w:color w:val="000000"/>
                <w:sz w:val="18"/>
                <w:szCs w:val="18"/>
              </w:rPr>
              <w:t>Pair 1</w:t>
            </w:r>
          </w:p>
        </w:tc>
        <w:tc>
          <w:tcPr>
            <w:tcW w:w="3061"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E0900" w:rsidRDefault="000E0900">
            <w:pPr>
              <w:autoSpaceDE w:val="0"/>
              <w:autoSpaceDN w:val="0"/>
              <w:adjustRightInd w:val="0"/>
              <w:spacing w:line="320" w:lineRule="atLeast"/>
              <w:rPr>
                <w:rFonts w:ascii="Arial" w:hAnsi="Arial" w:cs="Arial"/>
                <w:color w:val="000000"/>
                <w:sz w:val="18"/>
                <w:szCs w:val="18"/>
              </w:rPr>
            </w:pPr>
            <w:r>
              <w:rPr>
                <w:rFonts w:ascii="Arial" w:hAnsi="Arial" w:cs="Arial"/>
                <w:color w:val="000000"/>
                <w:sz w:val="18"/>
                <w:szCs w:val="18"/>
              </w:rPr>
              <w:t>M1_Obj_Fun V/S M2_Obj_Fun</w:t>
            </w:r>
          </w:p>
        </w:tc>
        <w:tc>
          <w:tcPr>
            <w:tcW w:w="1077"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vAlign w:val="center"/>
            <w:hideMark/>
          </w:tcPr>
          <w:p w:rsidR="000E0900" w:rsidRDefault="000E0900">
            <w:pPr>
              <w:autoSpaceDE w:val="0"/>
              <w:autoSpaceDN w:val="0"/>
              <w:adjustRightInd w:val="0"/>
              <w:spacing w:line="320" w:lineRule="atLeast"/>
              <w:jc w:val="right"/>
              <w:rPr>
                <w:rFonts w:ascii="Arial" w:hAnsi="Arial" w:cs="Arial"/>
                <w:color w:val="000000"/>
                <w:sz w:val="18"/>
                <w:szCs w:val="18"/>
              </w:rPr>
            </w:pPr>
            <w:r>
              <w:rPr>
                <w:rFonts w:ascii="Arial" w:hAnsi="Arial" w:cs="Arial"/>
                <w:color w:val="000000"/>
                <w:sz w:val="18"/>
                <w:szCs w:val="18"/>
              </w:rPr>
              <w:t>-59.155</w:t>
            </w:r>
          </w:p>
        </w:tc>
        <w:tc>
          <w:tcPr>
            <w:tcW w:w="1077"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vAlign w:val="center"/>
            <w:hideMark/>
          </w:tcPr>
          <w:p w:rsidR="000E0900" w:rsidRDefault="000E0900">
            <w:pPr>
              <w:autoSpaceDE w:val="0"/>
              <w:autoSpaceDN w:val="0"/>
              <w:adjustRightInd w:val="0"/>
              <w:spacing w:line="320" w:lineRule="atLeast"/>
              <w:jc w:val="right"/>
              <w:rPr>
                <w:rFonts w:ascii="Arial" w:hAnsi="Arial" w:cs="Arial"/>
                <w:color w:val="000000"/>
                <w:sz w:val="18"/>
                <w:szCs w:val="18"/>
              </w:rPr>
            </w:pPr>
            <w:r>
              <w:rPr>
                <w:rFonts w:ascii="Arial" w:hAnsi="Arial" w:cs="Arial"/>
                <w:color w:val="000000"/>
                <w:sz w:val="18"/>
                <w:szCs w:val="18"/>
              </w:rPr>
              <w:t>29</w:t>
            </w:r>
          </w:p>
        </w:tc>
        <w:tc>
          <w:tcPr>
            <w:tcW w:w="1489"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vAlign w:val="center"/>
            <w:hideMark/>
          </w:tcPr>
          <w:p w:rsidR="000E0900" w:rsidRDefault="000E0900">
            <w:pPr>
              <w:autoSpaceDE w:val="0"/>
              <w:autoSpaceDN w:val="0"/>
              <w:adjustRightInd w:val="0"/>
              <w:spacing w:line="320" w:lineRule="atLeast"/>
              <w:jc w:val="right"/>
              <w:rPr>
                <w:rFonts w:ascii="Arial" w:hAnsi="Arial" w:cs="Arial"/>
                <w:color w:val="000000"/>
                <w:sz w:val="18"/>
                <w:szCs w:val="18"/>
              </w:rPr>
            </w:pPr>
            <w:r>
              <w:rPr>
                <w:rFonts w:ascii="Arial" w:hAnsi="Arial" w:cs="Arial"/>
                <w:color w:val="000000"/>
                <w:sz w:val="18"/>
                <w:szCs w:val="18"/>
              </w:rPr>
              <w:t>.000</w:t>
            </w:r>
          </w:p>
        </w:tc>
      </w:tr>
    </w:tbl>
    <w:p w:rsidR="000E0900" w:rsidRDefault="000E0900" w:rsidP="000E0900">
      <w:pPr>
        <w:autoSpaceDE w:val="0"/>
        <w:autoSpaceDN w:val="0"/>
        <w:adjustRightInd w:val="0"/>
      </w:pPr>
    </w:p>
    <w:p w:rsidR="000E0900" w:rsidRDefault="000E0900" w:rsidP="000E0900">
      <w:pPr>
        <w:rPr>
          <w:sz w:val="20"/>
          <w:szCs w:val="20"/>
        </w:rPr>
      </w:pPr>
    </w:p>
    <w:p w:rsidR="003D061E" w:rsidRPr="003D061E" w:rsidRDefault="003D061E" w:rsidP="000E0900">
      <w:pPr>
        <w:rPr>
          <w:b/>
        </w:rPr>
      </w:pPr>
      <w:r w:rsidRPr="003D061E">
        <w:rPr>
          <w:b/>
        </w:rPr>
        <w:t>4. Results and Conclusions:</w:t>
      </w:r>
    </w:p>
    <w:p w:rsidR="003D061E" w:rsidRDefault="003D061E" w:rsidP="008C0E0D">
      <w:pPr>
        <w:jc w:val="both"/>
        <w:rPr>
          <w:sz w:val="20"/>
          <w:szCs w:val="20"/>
        </w:rPr>
      </w:pPr>
      <w:r>
        <w:rPr>
          <w:sz w:val="20"/>
          <w:szCs w:val="20"/>
        </w:rPr>
        <w:t>In this paper we present a new method for solving capacitated lot sizing problem with setup, backorders and shortages. Using a different flow balance constraint, we eliminate the shortage variables and eliminate the setup variables. Thus leading to computational advantages. Then we use the heuristic method given by SP Singh and RRK Sharma to solve mixed 0-1 integer programming problems by solving an associated all real problem</w:t>
      </w:r>
      <w:r w:rsidR="008C0E0D">
        <w:rPr>
          <w:sz w:val="20"/>
          <w:szCs w:val="20"/>
        </w:rPr>
        <w:t xml:space="preserve"> and set 0-1 variable as 1 if its value in associated all real problem is greater than 0.85 (an arbitrary number) and 0 if its value in all real problem is less than 0.15 (again an arbitrary number). This has been known to give good solutions in competitive CPU times. </w:t>
      </w:r>
    </w:p>
    <w:p w:rsidR="003D061E" w:rsidRDefault="003D061E" w:rsidP="000E0900">
      <w:pPr>
        <w:rPr>
          <w:sz w:val="20"/>
          <w:szCs w:val="20"/>
        </w:rPr>
      </w:pPr>
    </w:p>
    <w:p w:rsidR="003D061E" w:rsidRDefault="008C0E0D" w:rsidP="000E0900">
      <w:pPr>
        <w:rPr>
          <w:sz w:val="20"/>
          <w:szCs w:val="20"/>
        </w:rPr>
      </w:pPr>
      <w:r>
        <w:rPr>
          <w:sz w:val="20"/>
          <w:szCs w:val="20"/>
        </w:rPr>
        <w:t xml:space="preserve">We thus see that method 2 </w:t>
      </w:r>
      <w:r w:rsidR="00F231C1">
        <w:rPr>
          <w:sz w:val="20"/>
          <w:szCs w:val="20"/>
        </w:rPr>
        <w:t xml:space="preserve">gives good solutions at competitive CPU times. This is a useful contribution of our paper. We give GAMS codes of our programs in the appendix. </w:t>
      </w:r>
    </w:p>
    <w:p w:rsidR="008C0E0D" w:rsidRDefault="008C0E0D" w:rsidP="000E0900">
      <w:pPr>
        <w:rPr>
          <w:sz w:val="20"/>
          <w:szCs w:val="20"/>
        </w:rPr>
      </w:pPr>
    </w:p>
    <w:p w:rsidR="000E0900" w:rsidRDefault="000E0900" w:rsidP="000E0900">
      <w:pPr>
        <w:rPr>
          <w:b/>
        </w:rPr>
      </w:pPr>
      <w:r>
        <w:rPr>
          <w:b/>
        </w:rPr>
        <w:t xml:space="preserve">References </w:t>
      </w:r>
    </w:p>
    <w:p w:rsidR="00477B79" w:rsidRDefault="00477B79" w:rsidP="000E0900">
      <w:pPr>
        <w:rPr>
          <w:b/>
        </w:rPr>
      </w:pPr>
    </w:p>
    <w:p w:rsidR="00477B79" w:rsidRDefault="00477B79" w:rsidP="00477B79">
      <w:pPr>
        <w:ind w:left="357" w:hanging="357"/>
        <w:jc w:val="both"/>
        <w:rPr>
          <w:sz w:val="20"/>
          <w:szCs w:val="20"/>
        </w:rPr>
      </w:pPr>
      <w:proofErr w:type="spellStart"/>
      <w:r>
        <w:rPr>
          <w:sz w:val="20"/>
          <w:szCs w:val="20"/>
        </w:rPr>
        <w:t>Mohd</w:t>
      </w:r>
      <w:proofErr w:type="spellEnd"/>
      <w:r>
        <w:rPr>
          <w:sz w:val="20"/>
          <w:szCs w:val="20"/>
        </w:rPr>
        <w:t xml:space="preserve">. Amir, ‘Efficacy of New Formulation of Multi-Item, Multi-Period Lot Sizing Problem with Setup, Production, Backorder and Inventory Costs’, Department of Industrial and Management Engineering, Indian Institute of Technology, Kanpur 208016 (completed 2020). </w:t>
      </w:r>
    </w:p>
    <w:p w:rsidR="000E0900" w:rsidRDefault="00477B79" w:rsidP="00477B79">
      <w:pPr>
        <w:ind w:left="357" w:hanging="357"/>
        <w:jc w:val="both"/>
        <w:rPr>
          <w:sz w:val="20"/>
          <w:szCs w:val="20"/>
        </w:rPr>
      </w:pPr>
      <w:proofErr w:type="spellStart"/>
      <w:r>
        <w:rPr>
          <w:sz w:val="20"/>
          <w:szCs w:val="20"/>
        </w:rPr>
        <w:t>Parvathy</w:t>
      </w:r>
      <w:proofErr w:type="spellEnd"/>
      <w:r>
        <w:rPr>
          <w:sz w:val="20"/>
          <w:szCs w:val="20"/>
        </w:rPr>
        <w:t xml:space="preserve">, T., “Preparing good solution </w:t>
      </w:r>
      <w:hyperlink r:id="rId11" w:history="1">
        <w:r>
          <w:rPr>
            <w:rStyle w:val="Hyperlink"/>
            <w:sz w:val="20"/>
            <w:szCs w:val="20"/>
          </w:rPr>
          <w:t>for single item capacitated lot sizing problem with shortage and inventory</w:t>
        </w:r>
      </w:hyperlink>
      <w:r>
        <w:rPr>
          <w:sz w:val="20"/>
          <w:szCs w:val="20"/>
        </w:rPr>
        <w:t xml:space="preserve">”; Department of Industrial and Management Engineering, Indian Institute of Technology, Kanpur 208016 (completed 2018). Thesis Supervisor: Prof. RRK Sharma. </w:t>
      </w:r>
    </w:p>
    <w:p w:rsidR="00C57E22" w:rsidRPr="00C57E22" w:rsidRDefault="00C57E22" w:rsidP="00C57E22">
      <w:pPr>
        <w:ind w:left="357" w:hanging="357"/>
        <w:jc w:val="both"/>
        <w:rPr>
          <w:sz w:val="20"/>
          <w:szCs w:val="20"/>
        </w:rPr>
      </w:pPr>
      <w:r w:rsidRPr="00C57E22">
        <w:rPr>
          <w:sz w:val="20"/>
          <w:szCs w:val="20"/>
        </w:rPr>
        <w:t xml:space="preserve">RRK Sharma, “Working Paper Series: Lecture Notes in Management Science: </w:t>
      </w:r>
      <w:proofErr w:type="spellStart"/>
      <w:r w:rsidRPr="00C57E22">
        <w:rPr>
          <w:sz w:val="20"/>
          <w:szCs w:val="20"/>
        </w:rPr>
        <w:t>Vol</w:t>
      </w:r>
      <w:proofErr w:type="spellEnd"/>
      <w:r w:rsidRPr="00C57E22">
        <w:rPr>
          <w:sz w:val="20"/>
          <w:szCs w:val="20"/>
        </w:rPr>
        <w:t xml:space="preserve"> 1”, </w:t>
      </w:r>
      <w:proofErr w:type="gramStart"/>
      <w:r w:rsidRPr="00C57E22">
        <w:rPr>
          <w:sz w:val="20"/>
          <w:szCs w:val="20"/>
        </w:rPr>
        <w:t>A</w:t>
      </w:r>
      <w:proofErr w:type="gramEnd"/>
      <w:r w:rsidRPr="00C57E22">
        <w:rPr>
          <w:sz w:val="20"/>
          <w:szCs w:val="20"/>
        </w:rPr>
        <w:t xml:space="preserve"> collection of 148 working papers, (All Authored by Prof. RRK Sharma). EXCEL PUBLISHERS NEW DELHI, April 2019; p. 149. ISBN: 9-789-388-237116. </w:t>
      </w:r>
    </w:p>
    <w:p w:rsidR="00C57E22" w:rsidRPr="00C57E22" w:rsidRDefault="00C57E22" w:rsidP="00C57E22">
      <w:pPr>
        <w:ind w:left="357" w:hanging="357"/>
        <w:jc w:val="both"/>
        <w:rPr>
          <w:sz w:val="20"/>
          <w:szCs w:val="20"/>
        </w:rPr>
      </w:pPr>
      <w:r w:rsidRPr="00C57E22">
        <w:rPr>
          <w:sz w:val="20"/>
          <w:szCs w:val="20"/>
        </w:rPr>
        <w:t xml:space="preserve">RRK Sharma, “Working Paper Series: Lecture Notes in Management Science: </w:t>
      </w:r>
      <w:proofErr w:type="spellStart"/>
      <w:r w:rsidRPr="00C57E22">
        <w:rPr>
          <w:sz w:val="20"/>
          <w:szCs w:val="20"/>
        </w:rPr>
        <w:t>Vol</w:t>
      </w:r>
      <w:proofErr w:type="spellEnd"/>
      <w:r w:rsidRPr="00C57E22">
        <w:rPr>
          <w:sz w:val="20"/>
          <w:szCs w:val="20"/>
        </w:rPr>
        <w:t xml:space="preserve"> 2”, A collection of 295 working papers, (All Authored by Prof. RRK Sharma); EXCEL PUBLISHERS NEW DELHI, 2019. Aug 2019; p. 234. ISBN: 9-789-388-237796. </w:t>
      </w:r>
    </w:p>
    <w:p w:rsidR="00C57E22" w:rsidRPr="00C57E22" w:rsidRDefault="00C57E22" w:rsidP="00C57E22">
      <w:pPr>
        <w:ind w:left="357" w:hanging="357"/>
        <w:jc w:val="both"/>
        <w:rPr>
          <w:rFonts w:cs="Cambria"/>
          <w:color w:val="000000"/>
          <w:sz w:val="20"/>
          <w:szCs w:val="20"/>
        </w:rPr>
      </w:pPr>
      <w:r w:rsidRPr="00C57E22">
        <w:rPr>
          <w:sz w:val="20"/>
          <w:szCs w:val="20"/>
        </w:rPr>
        <w:t xml:space="preserve">RRK Sharma, “Working Paper Series: Lecture Notes in Management Science: </w:t>
      </w:r>
      <w:proofErr w:type="spellStart"/>
      <w:r w:rsidRPr="00C57E22">
        <w:rPr>
          <w:sz w:val="20"/>
          <w:szCs w:val="20"/>
        </w:rPr>
        <w:t>Vol</w:t>
      </w:r>
      <w:proofErr w:type="spellEnd"/>
      <w:r w:rsidRPr="00C57E22">
        <w:rPr>
          <w:sz w:val="20"/>
          <w:szCs w:val="20"/>
        </w:rPr>
        <w:t xml:space="preserve"> 3”, (150 articles are written: All Authored by Prof. RRK Sharma); FEB 2020. ISBN: </w:t>
      </w:r>
      <w:r w:rsidRPr="00BF4479">
        <w:rPr>
          <w:rStyle w:val="A6"/>
          <w:b w:val="0"/>
          <w:sz w:val="20"/>
          <w:szCs w:val="20"/>
        </w:rPr>
        <w:t>978-93-89947-08-3; Mar 2020; p. 156.</w:t>
      </w:r>
      <w:r w:rsidRPr="00C57E22">
        <w:rPr>
          <w:rStyle w:val="A6"/>
          <w:sz w:val="20"/>
          <w:szCs w:val="20"/>
        </w:rPr>
        <w:t xml:space="preserve"> </w:t>
      </w:r>
    </w:p>
    <w:p w:rsidR="00C57E22" w:rsidRPr="00C57E22" w:rsidRDefault="00C57E22" w:rsidP="00C57E22">
      <w:pPr>
        <w:ind w:left="357" w:hanging="357"/>
        <w:jc w:val="both"/>
        <w:rPr>
          <w:sz w:val="20"/>
          <w:szCs w:val="20"/>
        </w:rPr>
      </w:pPr>
      <w:r w:rsidRPr="00C57E22">
        <w:rPr>
          <w:sz w:val="20"/>
          <w:szCs w:val="20"/>
        </w:rPr>
        <w:t xml:space="preserve">RRK Sharma, “Working Paper Series: Lecture Notes in Management Science: </w:t>
      </w:r>
      <w:proofErr w:type="spellStart"/>
      <w:r w:rsidRPr="00C57E22">
        <w:rPr>
          <w:sz w:val="20"/>
          <w:szCs w:val="20"/>
        </w:rPr>
        <w:t>Vol</w:t>
      </w:r>
      <w:proofErr w:type="spellEnd"/>
      <w:r w:rsidRPr="00C57E22">
        <w:rPr>
          <w:sz w:val="20"/>
          <w:szCs w:val="20"/>
        </w:rPr>
        <w:t xml:space="preserve"> 4”, (It has 01 article + 4 software: All Authored by Prof. RRK Sharma); (Oct 2020); p. 192. ISBN: 9789389947212. </w:t>
      </w:r>
    </w:p>
    <w:p w:rsidR="00C57E22" w:rsidRPr="00C57E22" w:rsidRDefault="00C57E22" w:rsidP="00C57E22">
      <w:pPr>
        <w:ind w:left="357" w:hanging="357"/>
        <w:jc w:val="both"/>
        <w:rPr>
          <w:sz w:val="20"/>
          <w:szCs w:val="20"/>
        </w:rPr>
      </w:pPr>
      <w:r w:rsidRPr="00C57E22">
        <w:rPr>
          <w:sz w:val="20"/>
          <w:szCs w:val="20"/>
        </w:rPr>
        <w:t xml:space="preserve">RRK Sharma, “Working Paper Series: Lecture Notes in Management Science: </w:t>
      </w:r>
      <w:proofErr w:type="spellStart"/>
      <w:r w:rsidRPr="00C57E22">
        <w:rPr>
          <w:sz w:val="20"/>
          <w:szCs w:val="20"/>
        </w:rPr>
        <w:t>Vol</w:t>
      </w:r>
      <w:proofErr w:type="spellEnd"/>
      <w:r w:rsidRPr="00C57E22">
        <w:rPr>
          <w:sz w:val="20"/>
          <w:szCs w:val="20"/>
        </w:rPr>
        <w:t xml:space="preserve"> 5”, (It has 139 articles are written: All Authored by Prof. RRK Sharma); ISBN: </w:t>
      </w:r>
      <w:r w:rsidRPr="00C57E22">
        <w:rPr>
          <w:color w:val="000000"/>
          <w:sz w:val="20"/>
          <w:szCs w:val="20"/>
          <w:shd w:val="clear" w:color="auto" w:fill="DDE8F0"/>
        </w:rPr>
        <w:t>978-93-89947-31-1</w:t>
      </w:r>
      <w:r w:rsidRPr="00C57E22">
        <w:rPr>
          <w:sz w:val="20"/>
          <w:szCs w:val="20"/>
        </w:rPr>
        <w:t xml:space="preserve">; Jan 2021. </w:t>
      </w:r>
    </w:p>
    <w:p w:rsidR="00C57E22" w:rsidRPr="00C57E22" w:rsidRDefault="00C57E22" w:rsidP="00C57E22">
      <w:pPr>
        <w:ind w:left="357" w:hanging="357"/>
        <w:jc w:val="both"/>
        <w:rPr>
          <w:sz w:val="20"/>
          <w:szCs w:val="20"/>
        </w:rPr>
      </w:pPr>
      <w:r w:rsidRPr="00C57E22">
        <w:rPr>
          <w:sz w:val="20"/>
          <w:szCs w:val="20"/>
        </w:rPr>
        <w:t xml:space="preserve">RRK Sharma, “Working Paper Series: Lecture Notes in Management Science: </w:t>
      </w:r>
      <w:proofErr w:type="spellStart"/>
      <w:r w:rsidRPr="00C57E22">
        <w:rPr>
          <w:sz w:val="20"/>
          <w:szCs w:val="20"/>
        </w:rPr>
        <w:t>Vol</w:t>
      </w:r>
      <w:proofErr w:type="spellEnd"/>
      <w:r w:rsidRPr="00C57E22">
        <w:rPr>
          <w:sz w:val="20"/>
          <w:szCs w:val="20"/>
        </w:rPr>
        <w:t xml:space="preserve"> 6”, (It has 048 articles are written so far: All Authored by Prof. RRK Sharma); </w:t>
      </w:r>
      <w:r w:rsidRPr="00C57E22">
        <w:rPr>
          <w:rFonts w:cs="Cambria"/>
          <w:bCs/>
          <w:color w:val="211D1E"/>
          <w:sz w:val="20"/>
          <w:szCs w:val="20"/>
        </w:rPr>
        <w:t xml:space="preserve">ISBN: 978-93-91355-65-4; May 2022. </w:t>
      </w:r>
    </w:p>
    <w:p w:rsidR="00C57E22" w:rsidRPr="00C57E22" w:rsidRDefault="00C57E22" w:rsidP="00C57E22">
      <w:pPr>
        <w:autoSpaceDE w:val="0"/>
        <w:autoSpaceDN w:val="0"/>
        <w:adjustRightInd w:val="0"/>
        <w:ind w:left="357" w:hanging="357"/>
        <w:jc w:val="both"/>
        <w:rPr>
          <w:bCs/>
          <w:sz w:val="20"/>
          <w:szCs w:val="20"/>
        </w:rPr>
      </w:pPr>
      <w:r w:rsidRPr="00C57E22">
        <w:rPr>
          <w:bCs/>
          <w:sz w:val="20"/>
          <w:szCs w:val="20"/>
        </w:rPr>
        <w:t xml:space="preserve">RRK Sharma, </w:t>
      </w:r>
      <w:proofErr w:type="spellStart"/>
      <w:r w:rsidRPr="00C57E22">
        <w:rPr>
          <w:bCs/>
          <w:sz w:val="20"/>
          <w:szCs w:val="20"/>
        </w:rPr>
        <w:t>Priyank</w:t>
      </w:r>
      <w:proofErr w:type="spellEnd"/>
      <w:r w:rsidRPr="00C57E22">
        <w:rPr>
          <w:bCs/>
          <w:sz w:val="20"/>
          <w:szCs w:val="20"/>
        </w:rPr>
        <w:t xml:space="preserve"> Sinha and </w:t>
      </w:r>
      <w:proofErr w:type="spellStart"/>
      <w:r w:rsidRPr="00C57E22">
        <w:rPr>
          <w:bCs/>
          <w:sz w:val="20"/>
          <w:szCs w:val="20"/>
        </w:rPr>
        <w:t>Mananjay</w:t>
      </w:r>
      <w:proofErr w:type="spellEnd"/>
      <w:r w:rsidRPr="00C57E22">
        <w:rPr>
          <w:bCs/>
          <w:sz w:val="20"/>
          <w:szCs w:val="20"/>
        </w:rPr>
        <w:t xml:space="preserve"> </w:t>
      </w:r>
      <w:proofErr w:type="spellStart"/>
      <w:r w:rsidRPr="00C57E22">
        <w:rPr>
          <w:bCs/>
          <w:sz w:val="20"/>
          <w:szCs w:val="20"/>
        </w:rPr>
        <w:t>Verma</w:t>
      </w:r>
      <w:proofErr w:type="spellEnd"/>
      <w:r w:rsidRPr="00C57E22">
        <w:rPr>
          <w:bCs/>
          <w:sz w:val="20"/>
          <w:szCs w:val="20"/>
        </w:rPr>
        <w:t xml:space="preserve">, “Computationally Efficient Problem Reformulations for Capacitated Lot Sizing Problem”; AJOR, </w:t>
      </w:r>
      <w:proofErr w:type="gramStart"/>
      <w:r w:rsidRPr="00C57E22">
        <w:rPr>
          <w:bCs/>
          <w:sz w:val="20"/>
          <w:szCs w:val="20"/>
        </w:rPr>
        <w:t>V(</w:t>
      </w:r>
      <w:proofErr w:type="gramEnd"/>
      <w:r w:rsidRPr="00C57E22">
        <w:rPr>
          <w:bCs/>
          <w:sz w:val="20"/>
          <w:szCs w:val="20"/>
        </w:rPr>
        <w:t xml:space="preserve">8); pp. 312-322; 2018. </w:t>
      </w:r>
    </w:p>
    <w:p w:rsidR="00E10AEB" w:rsidRPr="00C57E22" w:rsidRDefault="00E10AEB" w:rsidP="00C57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7" w:hanging="357"/>
        <w:jc w:val="both"/>
        <w:rPr>
          <w:color w:val="000000"/>
          <w:sz w:val="20"/>
          <w:szCs w:val="20"/>
        </w:rPr>
      </w:pPr>
      <w:r w:rsidRPr="00C57E22">
        <w:rPr>
          <w:color w:val="000000"/>
          <w:sz w:val="20"/>
          <w:szCs w:val="20"/>
        </w:rPr>
        <w:lastRenderedPageBreak/>
        <w:t xml:space="preserve">RRK Sharma and Syed </w:t>
      </w:r>
      <w:proofErr w:type="spellStart"/>
      <w:r w:rsidRPr="00C57E22">
        <w:rPr>
          <w:color w:val="000000"/>
          <w:sz w:val="20"/>
          <w:szCs w:val="20"/>
        </w:rPr>
        <w:t>Moize</w:t>
      </w:r>
      <w:proofErr w:type="spellEnd"/>
      <w:r w:rsidRPr="00C57E22">
        <w:rPr>
          <w:color w:val="000000"/>
          <w:sz w:val="20"/>
          <w:szCs w:val="20"/>
        </w:rPr>
        <w:t xml:space="preserve"> Ali, ‘</w:t>
      </w:r>
      <w:r w:rsidRPr="00C57E22">
        <w:rPr>
          <w:color w:val="111111"/>
          <w:sz w:val="20"/>
          <w:szCs w:val="20"/>
        </w:rPr>
        <w:t xml:space="preserve">Reducing a Lot Sizing Problem with Set up, Production, Shortage and Inventory Costs to Lot Sizing Problem with Set up, Production and Inventory Costs’, </w:t>
      </w:r>
      <w:r w:rsidRPr="00C57E22">
        <w:rPr>
          <w:sz w:val="20"/>
          <w:szCs w:val="20"/>
        </w:rPr>
        <w:t>American Journal of Operations Research 07(05):282-284; 2017</w:t>
      </w:r>
      <w:r w:rsidRPr="00C57E22">
        <w:rPr>
          <w:color w:val="777777"/>
          <w:sz w:val="20"/>
          <w:szCs w:val="20"/>
        </w:rPr>
        <w:t xml:space="preserve">; </w:t>
      </w:r>
      <w:proofErr w:type="spellStart"/>
      <w:r w:rsidRPr="00C57E22">
        <w:rPr>
          <w:color w:val="777777"/>
          <w:sz w:val="20"/>
          <w:szCs w:val="20"/>
        </w:rPr>
        <w:t>DoI</w:t>
      </w:r>
      <w:proofErr w:type="spellEnd"/>
      <w:r w:rsidRPr="00C57E22">
        <w:rPr>
          <w:color w:val="777777"/>
          <w:sz w:val="20"/>
          <w:szCs w:val="20"/>
        </w:rPr>
        <w:t xml:space="preserve">: </w:t>
      </w:r>
      <w:hyperlink r:id="rId12" w:history="1">
        <w:r w:rsidRPr="00C57E22">
          <w:rPr>
            <w:rStyle w:val="Hyperlink"/>
            <w:sz w:val="20"/>
            <w:szCs w:val="20"/>
            <w:bdr w:val="none" w:sz="0" w:space="0" w:color="auto" w:frame="1"/>
          </w:rPr>
          <w:t>10.4236/ajor.2017.75020</w:t>
        </w:r>
      </w:hyperlink>
      <w:r w:rsidRPr="00C57E22">
        <w:rPr>
          <w:color w:val="777777"/>
          <w:sz w:val="20"/>
          <w:szCs w:val="20"/>
        </w:rPr>
        <w:t xml:space="preserve">. </w:t>
      </w:r>
    </w:p>
    <w:p w:rsidR="000E0900" w:rsidRDefault="000E0900" w:rsidP="000E0900">
      <w:pPr>
        <w:ind w:left="357" w:hanging="357"/>
        <w:jc w:val="both"/>
        <w:rPr>
          <w:color w:val="000000"/>
          <w:sz w:val="20"/>
          <w:szCs w:val="20"/>
          <w:shd w:val="clear" w:color="auto" w:fill="FFFFFF"/>
        </w:rPr>
      </w:pPr>
      <w:r>
        <w:rPr>
          <w:color w:val="000000"/>
          <w:sz w:val="20"/>
          <w:szCs w:val="20"/>
        </w:rPr>
        <w:t xml:space="preserve">RRK Sharma, </w:t>
      </w:r>
      <w:proofErr w:type="spellStart"/>
      <w:r>
        <w:rPr>
          <w:color w:val="000000"/>
          <w:sz w:val="20"/>
          <w:szCs w:val="20"/>
        </w:rPr>
        <w:t>Priyank</w:t>
      </w:r>
      <w:proofErr w:type="spellEnd"/>
      <w:r>
        <w:rPr>
          <w:color w:val="000000"/>
          <w:sz w:val="20"/>
          <w:szCs w:val="20"/>
        </w:rPr>
        <w:t xml:space="preserve"> S., “A New Formulation of Multi item Lot Sizing Problem with Set up, Inventory and Shortage Costs”; </w:t>
      </w:r>
      <w:r>
        <w:rPr>
          <w:color w:val="000000"/>
          <w:sz w:val="20"/>
          <w:szCs w:val="20"/>
          <w:shd w:val="clear" w:color="auto" w:fill="FFFFFF"/>
        </w:rPr>
        <w:t>8</w:t>
      </w:r>
      <w:r>
        <w:rPr>
          <w:color w:val="000000"/>
          <w:sz w:val="20"/>
          <w:szCs w:val="20"/>
          <w:shd w:val="clear" w:color="auto" w:fill="FFFFFF"/>
          <w:vertAlign w:val="superscript"/>
        </w:rPr>
        <w:t>th</w:t>
      </w:r>
      <w:r>
        <w:rPr>
          <w:rStyle w:val="apple-converted-space"/>
          <w:color w:val="000000"/>
          <w:sz w:val="20"/>
          <w:szCs w:val="20"/>
          <w:shd w:val="clear" w:color="auto" w:fill="FFFFFF"/>
        </w:rPr>
        <w:t> </w:t>
      </w:r>
      <w:r>
        <w:rPr>
          <w:color w:val="000000"/>
          <w:sz w:val="20"/>
          <w:szCs w:val="20"/>
          <w:shd w:val="clear" w:color="auto" w:fill="FFFFFF"/>
        </w:rPr>
        <w:t xml:space="preserve">International Conference in Industrial Engineering and Operations Management, Bandung, Indonesia, March 6-8, 2018; 206-210. </w:t>
      </w:r>
    </w:p>
    <w:p w:rsidR="00477B79" w:rsidRDefault="00477B79" w:rsidP="00477B79">
      <w:pPr>
        <w:ind w:left="357" w:hanging="357"/>
        <w:jc w:val="both"/>
        <w:rPr>
          <w:sz w:val="20"/>
          <w:szCs w:val="20"/>
        </w:rPr>
      </w:pPr>
      <w:proofErr w:type="spellStart"/>
      <w:r>
        <w:rPr>
          <w:sz w:val="20"/>
          <w:szCs w:val="20"/>
        </w:rPr>
        <w:t>Verma</w:t>
      </w:r>
      <w:proofErr w:type="spellEnd"/>
      <w:r>
        <w:rPr>
          <w:sz w:val="20"/>
          <w:szCs w:val="20"/>
        </w:rPr>
        <w:t xml:space="preserve">, </w:t>
      </w:r>
      <w:proofErr w:type="spellStart"/>
      <w:r>
        <w:rPr>
          <w:sz w:val="20"/>
          <w:szCs w:val="20"/>
        </w:rPr>
        <w:t>Mayank</w:t>
      </w:r>
      <w:proofErr w:type="spellEnd"/>
      <w:r>
        <w:rPr>
          <w:sz w:val="20"/>
          <w:szCs w:val="20"/>
        </w:rPr>
        <w:t xml:space="preserve">, “Capacitated lot sizing with back orders in multilevel situations”, Department of Industrial and Management Engineering, Indian Institute of Technology, Kanpur 208016 (completed 2012). </w:t>
      </w:r>
    </w:p>
    <w:p w:rsidR="009C028D" w:rsidRDefault="009C028D" w:rsidP="00477B79">
      <w:pPr>
        <w:ind w:left="357" w:hanging="357"/>
        <w:jc w:val="both"/>
        <w:rPr>
          <w:sz w:val="20"/>
          <w:szCs w:val="20"/>
        </w:rPr>
      </w:pPr>
    </w:p>
    <w:p w:rsidR="009C028D" w:rsidRDefault="009C028D" w:rsidP="00477B79">
      <w:pPr>
        <w:ind w:left="357" w:hanging="357"/>
        <w:jc w:val="both"/>
        <w:rPr>
          <w:b/>
          <w:sz w:val="20"/>
          <w:szCs w:val="20"/>
        </w:rPr>
      </w:pPr>
      <w:r w:rsidRPr="009C028D">
        <w:rPr>
          <w:b/>
          <w:sz w:val="20"/>
          <w:szCs w:val="20"/>
        </w:rPr>
        <w:t>APPENDIX</w:t>
      </w:r>
    </w:p>
    <w:p w:rsidR="009C028D" w:rsidRDefault="009C028D" w:rsidP="00477B79">
      <w:pPr>
        <w:ind w:left="357" w:hanging="357"/>
        <w:jc w:val="both"/>
        <w:rPr>
          <w:b/>
          <w:sz w:val="20"/>
          <w:szCs w:val="20"/>
        </w:rPr>
      </w:pPr>
    </w:p>
    <w:p w:rsidR="009C028D" w:rsidRDefault="009C028D" w:rsidP="00477B79">
      <w:pPr>
        <w:ind w:left="357" w:hanging="357"/>
        <w:jc w:val="both"/>
        <w:rPr>
          <w:sz w:val="20"/>
          <w:szCs w:val="20"/>
        </w:rPr>
      </w:pPr>
      <w:r w:rsidRPr="009C028D">
        <w:rPr>
          <w:sz w:val="20"/>
          <w:szCs w:val="20"/>
        </w:rPr>
        <w:t xml:space="preserve">Here we give the GAMS codes developed by us in this research. </w:t>
      </w:r>
      <w:r>
        <w:rPr>
          <w:sz w:val="20"/>
          <w:szCs w:val="20"/>
        </w:rPr>
        <w:t xml:space="preserve">This is likely to be useful to future researchers. </w:t>
      </w:r>
    </w:p>
    <w:p w:rsidR="001B6281" w:rsidRPr="001B6281" w:rsidRDefault="001B6281" w:rsidP="001B6281">
      <w:pPr>
        <w:rPr>
          <w:b/>
          <w:bCs/>
          <w:sz w:val="20"/>
          <w:szCs w:val="20"/>
          <w:u w:val="single"/>
        </w:rPr>
      </w:pPr>
    </w:p>
    <w:p w:rsidR="001B6281" w:rsidRPr="001B6281" w:rsidRDefault="001B6281" w:rsidP="001B6281">
      <w:pPr>
        <w:rPr>
          <w:b/>
          <w:bCs/>
        </w:rPr>
      </w:pPr>
      <w:r w:rsidRPr="001B6281">
        <w:rPr>
          <w:b/>
          <w:bCs/>
        </w:rPr>
        <w:t>Method 1:</w:t>
      </w:r>
    </w:p>
    <w:p w:rsidR="001B6281" w:rsidRPr="001B6281" w:rsidRDefault="001B6281" w:rsidP="001B6281">
      <w:pPr>
        <w:rPr>
          <w:sz w:val="20"/>
          <w:szCs w:val="20"/>
        </w:rPr>
      </w:pPr>
      <w:r w:rsidRPr="001B6281">
        <w:rPr>
          <w:sz w:val="20"/>
          <w:szCs w:val="20"/>
        </w:rPr>
        <w:t>*0-1 production model.</w:t>
      </w:r>
    </w:p>
    <w:p w:rsidR="001B6281" w:rsidRPr="001B6281" w:rsidRDefault="001B6281" w:rsidP="001B6281">
      <w:pPr>
        <w:rPr>
          <w:sz w:val="20"/>
          <w:szCs w:val="20"/>
        </w:rPr>
      </w:pPr>
      <w:proofErr w:type="gramStart"/>
      <w:r w:rsidRPr="001B6281">
        <w:rPr>
          <w:sz w:val="20"/>
          <w:szCs w:val="20"/>
        </w:rPr>
        <w:t>set</w:t>
      </w:r>
      <w:proofErr w:type="gramEnd"/>
      <w:r w:rsidRPr="001B6281">
        <w:rPr>
          <w:sz w:val="20"/>
          <w:szCs w:val="20"/>
        </w:rPr>
        <w:t xml:space="preserve"> t 'time'/1*50/;</w:t>
      </w:r>
    </w:p>
    <w:p w:rsidR="001B6281" w:rsidRPr="001B6281" w:rsidRDefault="001B6281" w:rsidP="001B6281">
      <w:pPr>
        <w:rPr>
          <w:sz w:val="20"/>
          <w:szCs w:val="20"/>
        </w:rPr>
      </w:pPr>
      <w:proofErr w:type="gramStart"/>
      <w:r w:rsidRPr="001B6281">
        <w:rPr>
          <w:sz w:val="20"/>
          <w:szCs w:val="20"/>
        </w:rPr>
        <w:t>set</w:t>
      </w:r>
      <w:proofErr w:type="gramEnd"/>
      <w:r w:rsidRPr="001B6281">
        <w:rPr>
          <w:sz w:val="20"/>
          <w:szCs w:val="20"/>
        </w:rPr>
        <w:t xml:space="preserve"> </w:t>
      </w:r>
      <w:proofErr w:type="spellStart"/>
      <w:r w:rsidRPr="001B6281">
        <w:rPr>
          <w:sz w:val="20"/>
          <w:szCs w:val="20"/>
        </w:rPr>
        <w:t>tt</w:t>
      </w:r>
      <w:proofErr w:type="spellEnd"/>
      <w:r w:rsidRPr="001B6281">
        <w:rPr>
          <w:sz w:val="20"/>
          <w:szCs w:val="20"/>
        </w:rPr>
        <w:t>(t)/1*50/;</w:t>
      </w:r>
    </w:p>
    <w:p w:rsidR="001B6281" w:rsidRPr="001B6281" w:rsidRDefault="001B6281" w:rsidP="001B6281">
      <w:pPr>
        <w:rPr>
          <w:sz w:val="20"/>
          <w:szCs w:val="20"/>
        </w:rPr>
      </w:pPr>
    </w:p>
    <w:p w:rsidR="001B6281" w:rsidRPr="001B6281" w:rsidRDefault="001B6281" w:rsidP="001B6281">
      <w:pPr>
        <w:rPr>
          <w:sz w:val="20"/>
          <w:szCs w:val="20"/>
        </w:rPr>
      </w:pPr>
      <w:proofErr w:type="gramStart"/>
      <w:r w:rsidRPr="001B6281">
        <w:rPr>
          <w:sz w:val="20"/>
          <w:szCs w:val="20"/>
        </w:rPr>
        <w:t>parameter</w:t>
      </w:r>
      <w:proofErr w:type="gramEnd"/>
      <w:r w:rsidRPr="001B6281">
        <w:rPr>
          <w:sz w:val="20"/>
          <w:szCs w:val="20"/>
        </w:rPr>
        <w:t xml:space="preserve"> CXP(t) Cost of production</w:t>
      </w:r>
    </w:p>
    <w:p w:rsidR="001B6281" w:rsidRPr="001B6281" w:rsidRDefault="001B6281" w:rsidP="001B6281">
      <w:pPr>
        <w:rPr>
          <w:sz w:val="20"/>
          <w:szCs w:val="20"/>
        </w:rPr>
      </w:pPr>
      <w:r w:rsidRPr="001B6281">
        <w:rPr>
          <w:sz w:val="20"/>
          <w:szCs w:val="20"/>
        </w:rPr>
        <w:t xml:space="preserve">$call GDXXRW CXP.xlsx par = CXP </w:t>
      </w:r>
      <w:proofErr w:type="spellStart"/>
      <w:r w:rsidRPr="001B6281">
        <w:rPr>
          <w:sz w:val="20"/>
          <w:szCs w:val="20"/>
        </w:rPr>
        <w:t>rdim</w:t>
      </w:r>
      <w:proofErr w:type="spellEnd"/>
      <w:r w:rsidRPr="001B6281">
        <w:rPr>
          <w:sz w:val="20"/>
          <w:szCs w:val="20"/>
        </w:rPr>
        <w:t xml:space="preserve">=1 trace=3 </w:t>
      </w:r>
      <w:proofErr w:type="spellStart"/>
      <w:r w:rsidRPr="001B6281">
        <w:rPr>
          <w:sz w:val="20"/>
          <w:szCs w:val="20"/>
        </w:rPr>
        <w:t>rng</w:t>
      </w:r>
      <w:proofErr w:type="spellEnd"/>
      <w:r w:rsidRPr="001B6281">
        <w:rPr>
          <w:sz w:val="20"/>
          <w:szCs w:val="20"/>
        </w:rPr>
        <w:t xml:space="preserve"> = Sheet1</w:t>
      </w:r>
      <w:proofErr w:type="gramStart"/>
      <w:r w:rsidRPr="001B6281">
        <w:rPr>
          <w:sz w:val="20"/>
          <w:szCs w:val="20"/>
        </w:rPr>
        <w:t>!A1:A50</w:t>
      </w:r>
      <w:proofErr w:type="gramEnd"/>
    </w:p>
    <w:p w:rsidR="001B6281" w:rsidRPr="001B6281" w:rsidRDefault="001B6281" w:rsidP="001B6281">
      <w:pPr>
        <w:rPr>
          <w:sz w:val="20"/>
          <w:szCs w:val="20"/>
        </w:rPr>
      </w:pPr>
      <w:r w:rsidRPr="001B6281">
        <w:rPr>
          <w:sz w:val="20"/>
          <w:szCs w:val="20"/>
        </w:rPr>
        <w:t xml:space="preserve">$GDXIN </w:t>
      </w:r>
      <w:proofErr w:type="spellStart"/>
      <w:r w:rsidRPr="001B6281">
        <w:rPr>
          <w:sz w:val="20"/>
          <w:szCs w:val="20"/>
        </w:rPr>
        <w:t>CXP.gdx</w:t>
      </w:r>
      <w:proofErr w:type="spellEnd"/>
    </w:p>
    <w:p w:rsidR="001B6281" w:rsidRPr="001B6281" w:rsidRDefault="001B6281" w:rsidP="001B6281">
      <w:pPr>
        <w:rPr>
          <w:sz w:val="20"/>
          <w:szCs w:val="20"/>
        </w:rPr>
      </w:pPr>
      <w:r w:rsidRPr="001B6281">
        <w:rPr>
          <w:sz w:val="20"/>
          <w:szCs w:val="20"/>
        </w:rPr>
        <w:t>$LOAD CXP</w:t>
      </w:r>
    </w:p>
    <w:p w:rsidR="001B6281" w:rsidRPr="001B6281" w:rsidRDefault="001B6281" w:rsidP="001B6281">
      <w:pPr>
        <w:rPr>
          <w:sz w:val="20"/>
          <w:szCs w:val="20"/>
        </w:rPr>
      </w:pPr>
      <w:r w:rsidRPr="001B6281">
        <w:rPr>
          <w:sz w:val="20"/>
          <w:szCs w:val="20"/>
        </w:rPr>
        <w:t>$GDXIN</w:t>
      </w:r>
    </w:p>
    <w:p w:rsidR="001B6281" w:rsidRPr="001B6281" w:rsidRDefault="001B6281" w:rsidP="001B6281">
      <w:pPr>
        <w:rPr>
          <w:sz w:val="20"/>
          <w:szCs w:val="20"/>
        </w:rPr>
      </w:pPr>
    </w:p>
    <w:p w:rsidR="001B6281" w:rsidRPr="001B6281" w:rsidRDefault="001B6281" w:rsidP="001B6281">
      <w:pPr>
        <w:rPr>
          <w:sz w:val="20"/>
          <w:szCs w:val="20"/>
        </w:rPr>
      </w:pPr>
      <w:r w:rsidRPr="001B6281">
        <w:rPr>
          <w:sz w:val="20"/>
          <w:szCs w:val="20"/>
        </w:rPr>
        <w:t>Display CXP;</w:t>
      </w:r>
    </w:p>
    <w:p w:rsidR="001B6281" w:rsidRPr="001B6281" w:rsidRDefault="001B6281" w:rsidP="001B6281">
      <w:pPr>
        <w:rPr>
          <w:sz w:val="20"/>
          <w:szCs w:val="20"/>
        </w:rPr>
      </w:pPr>
    </w:p>
    <w:p w:rsidR="001B6281" w:rsidRPr="001B6281" w:rsidRDefault="001B6281" w:rsidP="001B6281">
      <w:pPr>
        <w:rPr>
          <w:sz w:val="20"/>
          <w:szCs w:val="20"/>
        </w:rPr>
      </w:pPr>
      <w:proofErr w:type="gramStart"/>
      <w:r w:rsidRPr="001B6281">
        <w:rPr>
          <w:sz w:val="20"/>
          <w:szCs w:val="20"/>
        </w:rPr>
        <w:t>parameter</w:t>
      </w:r>
      <w:proofErr w:type="gramEnd"/>
      <w:r w:rsidRPr="001B6281">
        <w:rPr>
          <w:sz w:val="20"/>
          <w:szCs w:val="20"/>
        </w:rPr>
        <w:t xml:space="preserve"> CXINV(t) Inventory carrying cost</w:t>
      </w:r>
    </w:p>
    <w:p w:rsidR="001B6281" w:rsidRPr="001B6281" w:rsidRDefault="001B6281" w:rsidP="001B6281">
      <w:pPr>
        <w:rPr>
          <w:sz w:val="20"/>
          <w:szCs w:val="20"/>
        </w:rPr>
      </w:pPr>
      <w:r w:rsidRPr="001B6281">
        <w:rPr>
          <w:sz w:val="20"/>
          <w:szCs w:val="20"/>
        </w:rPr>
        <w:t xml:space="preserve">$call GDXXRW CXINV.xlsx par = CXINV </w:t>
      </w:r>
      <w:proofErr w:type="spellStart"/>
      <w:r w:rsidRPr="001B6281">
        <w:rPr>
          <w:sz w:val="20"/>
          <w:szCs w:val="20"/>
        </w:rPr>
        <w:t>rdim</w:t>
      </w:r>
      <w:proofErr w:type="spellEnd"/>
      <w:r w:rsidRPr="001B6281">
        <w:rPr>
          <w:sz w:val="20"/>
          <w:szCs w:val="20"/>
        </w:rPr>
        <w:t xml:space="preserve">=1 trace=3 </w:t>
      </w:r>
      <w:proofErr w:type="spellStart"/>
      <w:r w:rsidRPr="001B6281">
        <w:rPr>
          <w:sz w:val="20"/>
          <w:szCs w:val="20"/>
        </w:rPr>
        <w:t>rng</w:t>
      </w:r>
      <w:proofErr w:type="spellEnd"/>
      <w:r w:rsidRPr="001B6281">
        <w:rPr>
          <w:sz w:val="20"/>
          <w:szCs w:val="20"/>
        </w:rPr>
        <w:t xml:space="preserve"> = Sheet1</w:t>
      </w:r>
      <w:proofErr w:type="gramStart"/>
      <w:r w:rsidRPr="001B6281">
        <w:rPr>
          <w:sz w:val="20"/>
          <w:szCs w:val="20"/>
        </w:rPr>
        <w:t>!A1:A50</w:t>
      </w:r>
      <w:proofErr w:type="gramEnd"/>
    </w:p>
    <w:p w:rsidR="001B6281" w:rsidRPr="001B6281" w:rsidRDefault="001B6281" w:rsidP="001B6281">
      <w:pPr>
        <w:rPr>
          <w:sz w:val="20"/>
          <w:szCs w:val="20"/>
        </w:rPr>
      </w:pPr>
      <w:r w:rsidRPr="001B6281">
        <w:rPr>
          <w:sz w:val="20"/>
          <w:szCs w:val="20"/>
        </w:rPr>
        <w:t xml:space="preserve">$GDXIN </w:t>
      </w:r>
      <w:proofErr w:type="spellStart"/>
      <w:r w:rsidRPr="001B6281">
        <w:rPr>
          <w:sz w:val="20"/>
          <w:szCs w:val="20"/>
        </w:rPr>
        <w:t>CXINV.gdx</w:t>
      </w:r>
      <w:proofErr w:type="spellEnd"/>
    </w:p>
    <w:p w:rsidR="001B6281" w:rsidRPr="001B6281" w:rsidRDefault="001B6281" w:rsidP="001B6281">
      <w:pPr>
        <w:rPr>
          <w:sz w:val="20"/>
          <w:szCs w:val="20"/>
        </w:rPr>
      </w:pPr>
      <w:r w:rsidRPr="001B6281">
        <w:rPr>
          <w:sz w:val="20"/>
          <w:szCs w:val="20"/>
        </w:rPr>
        <w:t>$LOAD CXINV</w:t>
      </w:r>
    </w:p>
    <w:p w:rsidR="001B6281" w:rsidRPr="001B6281" w:rsidRDefault="001B6281" w:rsidP="001B6281">
      <w:pPr>
        <w:rPr>
          <w:sz w:val="20"/>
          <w:szCs w:val="20"/>
        </w:rPr>
      </w:pPr>
      <w:r w:rsidRPr="001B6281">
        <w:rPr>
          <w:sz w:val="20"/>
          <w:szCs w:val="20"/>
        </w:rPr>
        <w:t>$GDXIN</w:t>
      </w:r>
    </w:p>
    <w:p w:rsidR="001B6281" w:rsidRPr="001B6281" w:rsidRDefault="001B6281" w:rsidP="001B6281">
      <w:pPr>
        <w:rPr>
          <w:sz w:val="20"/>
          <w:szCs w:val="20"/>
        </w:rPr>
      </w:pPr>
    </w:p>
    <w:p w:rsidR="001B6281" w:rsidRPr="001B6281" w:rsidRDefault="001B6281" w:rsidP="001B6281">
      <w:pPr>
        <w:rPr>
          <w:sz w:val="20"/>
          <w:szCs w:val="20"/>
        </w:rPr>
      </w:pPr>
      <w:proofErr w:type="gramStart"/>
      <w:r w:rsidRPr="001B6281">
        <w:rPr>
          <w:sz w:val="20"/>
          <w:szCs w:val="20"/>
        </w:rPr>
        <w:t>parameter</w:t>
      </w:r>
      <w:proofErr w:type="gramEnd"/>
      <w:r w:rsidRPr="001B6281">
        <w:rPr>
          <w:sz w:val="20"/>
          <w:szCs w:val="20"/>
        </w:rPr>
        <w:t xml:space="preserve"> CBO(t) Back Order Cost</w:t>
      </w:r>
    </w:p>
    <w:p w:rsidR="001B6281" w:rsidRPr="001B6281" w:rsidRDefault="001B6281" w:rsidP="001B6281">
      <w:pPr>
        <w:rPr>
          <w:sz w:val="20"/>
          <w:szCs w:val="20"/>
        </w:rPr>
      </w:pPr>
      <w:r w:rsidRPr="001B6281">
        <w:rPr>
          <w:sz w:val="20"/>
          <w:szCs w:val="20"/>
        </w:rPr>
        <w:t xml:space="preserve">$call GDXXRW CBO.xlsx par = CBO </w:t>
      </w:r>
      <w:proofErr w:type="spellStart"/>
      <w:r w:rsidRPr="001B6281">
        <w:rPr>
          <w:sz w:val="20"/>
          <w:szCs w:val="20"/>
        </w:rPr>
        <w:t>rdim</w:t>
      </w:r>
      <w:proofErr w:type="spellEnd"/>
      <w:r w:rsidRPr="001B6281">
        <w:rPr>
          <w:sz w:val="20"/>
          <w:szCs w:val="20"/>
        </w:rPr>
        <w:t xml:space="preserve">=1 trace=3 </w:t>
      </w:r>
      <w:proofErr w:type="spellStart"/>
      <w:r w:rsidRPr="001B6281">
        <w:rPr>
          <w:sz w:val="20"/>
          <w:szCs w:val="20"/>
        </w:rPr>
        <w:t>rng</w:t>
      </w:r>
      <w:proofErr w:type="spellEnd"/>
      <w:r w:rsidRPr="001B6281">
        <w:rPr>
          <w:sz w:val="20"/>
          <w:szCs w:val="20"/>
        </w:rPr>
        <w:t xml:space="preserve"> = Sheet1</w:t>
      </w:r>
      <w:proofErr w:type="gramStart"/>
      <w:r w:rsidRPr="001B6281">
        <w:rPr>
          <w:sz w:val="20"/>
          <w:szCs w:val="20"/>
        </w:rPr>
        <w:t>!A1:A50</w:t>
      </w:r>
      <w:proofErr w:type="gramEnd"/>
    </w:p>
    <w:p w:rsidR="001B6281" w:rsidRPr="001B6281" w:rsidRDefault="001B6281" w:rsidP="001B6281">
      <w:pPr>
        <w:rPr>
          <w:sz w:val="20"/>
          <w:szCs w:val="20"/>
        </w:rPr>
      </w:pPr>
      <w:r w:rsidRPr="001B6281">
        <w:rPr>
          <w:sz w:val="20"/>
          <w:szCs w:val="20"/>
        </w:rPr>
        <w:t xml:space="preserve">$GDXIN </w:t>
      </w:r>
      <w:proofErr w:type="spellStart"/>
      <w:r w:rsidRPr="001B6281">
        <w:rPr>
          <w:sz w:val="20"/>
          <w:szCs w:val="20"/>
        </w:rPr>
        <w:t>CBO.gdx</w:t>
      </w:r>
      <w:proofErr w:type="spellEnd"/>
    </w:p>
    <w:p w:rsidR="001B6281" w:rsidRPr="001B6281" w:rsidRDefault="001B6281" w:rsidP="001B6281">
      <w:pPr>
        <w:rPr>
          <w:sz w:val="20"/>
          <w:szCs w:val="20"/>
        </w:rPr>
      </w:pPr>
      <w:r w:rsidRPr="001B6281">
        <w:rPr>
          <w:sz w:val="20"/>
          <w:szCs w:val="20"/>
        </w:rPr>
        <w:t>$LOAD CBO</w:t>
      </w:r>
    </w:p>
    <w:p w:rsidR="001B6281" w:rsidRPr="001B6281" w:rsidRDefault="001B6281" w:rsidP="001B6281">
      <w:pPr>
        <w:rPr>
          <w:sz w:val="20"/>
          <w:szCs w:val="20"/>
        </w:rPr>
      </w:pPr>
      <w:r w:rsidRPr="001B6281">
        <w:rPr>
          <w:sz w:val="20"/>
          <w:szCs w:val="20"/>
        </w:rPr>
        <w:t>$GDXIN</w:t>
      </w:r>
    </w:p>
    <w:p w:rsidR="001B6281" w:rsidRPr="001B6281" w:rsidRDefault="001B6281" w:rsidP="001B6281">
      <w:pPr>
        <w:rPr>
          <w:sz w:val="20"/>
          <w:szCs w:val="20"/>
        </w:rPr>
      </w:pPr>
    </w:p>
    <w:p w:rsidR="001B6281" w:rsidRPr="001B6281" w:rsidRDefault="001B6281" w:rsidP="001B6281">
      <w:pPr>
        <w:rPr>
          <w:sz w:val="20"/>
          <w:szCs w:val="20"/>
        </w:rPr>
      </w:pPr>
      <w:proofErr w:type="gramStart"/>
      <w:r w:rsidRPr="001B6281">
        <w:rPr>
          <w:sz w:val="20"/>
          <w:szCs w:val="20"/>
        </w:rPr>
        <w:t>parameter</w:t>
      </w:r>
      <w:proofErr w:type="gramEnd"/>
      <w:r w:rsidRPr="001B6281">
        <w:rPr>
          <w:sz w:val="20"/>
          <w:szCs w:val="20"/>
        </w:rPr>
        <w:t xml:space="preserve"> f(t) fixed cost</w:t>
      </w:r>
    </w:p>
    <w:p w:rsidR="001B6281" w:rsidRPr="001B6281" w:rsidRDefault="001B6281" w:rsidP="001B6281">
      <w:pPr>
        <w:rPr>
          <w:sz w:val="20"/>
          <w:szCs w:val="20"/>
        </w:rPr>
      </w:pPr>
      <w:r w:rsidRPr="001B6281">
        <w:rPr>
          <w:sz w:val="20"/>
          <w:szCs w:val="20"/>
        </w:rPr>
        <w:t xml:space="preserve">$call GDXXRW f.xlsx par = f </w:t>
      </w:r>
      <w:proofErr w:type="spellStart"/>
      <w:r w:rsidRPr="001B6281">
        <w:rPr>
          <w:sz w:val="20"/>
          <w:szCs w:val="20"/>
        </w:rPr>
        <w:t>rdim</w:t>
      </w:r>
      <w:proofErr w:type="spellEnd"/>
      <w:r w:rsidRPr="001B6281">
        <w:rPr>
          <w:sz w:val="20"/>
          <w:szCs w:val="20"/>
        </w:rPr>
        <w:t xml:space="preserve">=1 trace=3 </w:t>
      </w:r>
      <w:proofErr w:type="spellStart"/>
      <w:r w:rsidRPr="001B6281">
        <w:rPr>
          <w:sz w:val="20"/>
          <w:szCs w:val="20"/>
        </w:rPr>
        <w:t>rng</w:t>
      </w:r>
      <w:proofErr w:type="spellEnd"/>
      <w:r w:rsidRPr="001B6281">
        <w:rPr>
          <w:sz w:val="20"/>
          <w:szCs w:val="20"/>
        </w:rPr>
        <w:t xml:space="preserve"> = Sheet1</w:t>
      </w:r>
      <w:proofErr w:type="gramStart"/>
      <w:r w:rsidRPr="001B6281">
        <w:rPr>
          <w:sz w:val="20"/>
          <w:szCs w:val="20"/>
        </w:rPr>
        <w:t>!A1:A50</w:t>
      </w:r>
      <w:proofErr w:type="gramEnd"/>
    </w:p>
    <w:p w:rsidR="001B6281" w:rsidRPr="001B6281" w:rsidRDefault="001B6281" w:rsidP="001B6281">
      <w:pPr>
        <w:rPr>
          <w:sz w:val="20"/>
          <w:szCs w:val="20"/>
        </w:rPr>
      </w:pPr>
      <w:r w:rsidRPr="001B6281">
        <w:rPr>
          <w:sz w:val="20"/>
          <w:szCs w:val="20"/>
        </w:rPr>
        <w:t xml:space="preserve">$GDXIN </w:t>
      </w:r>
      <w:proofErr w:type="spellStart"/>
      <w:r w:rsidRPr="001B6281">
        <w:rPr>
          <w:sz w:val="20"/>
          <w:szCs w:val="20"/>
        </w:rPr>
        <w:t>f.gdx</w:t>
      </w:r>
      <w:proofErr w:type="spellEnd"/>
    </w:p>
    <w:p w:rsidR="001B6281" w:rsidRPr="001B6281" w:rsidRDefault="001B6281" w:rsidP="001B6281">
      <w:pPr>
        <w:rPr>
          <w:sz w:val="20"/>
          <w:szCs w:val="20"/>
        </w:rPr>
      </w:pPr>
      <w:r w:rsidRPr="001B6281">
        <w:rPr>
          <w:sz w:val="20"/>
          <w:szCs w:val="20"/>
        </w:rPr>
        <w:t>$LOAD f</w:t>
      </w:r>
    </w:p>
    <w:p w:rsidR="001B6281" w:rsidRPr="001B6281" w:rsidRDefault="001B6281" w:rsidP="001B6281">
      <w:pPr>
        <w:rPr>
          <w:sz w:val="20"/>
          <w:szCs w:val="20"/>
        </w:rPr>
      </w:pPr>
      <w:r w:rsidRPr="001B6281">
        <w:rPr>
          <w:sz w:val="20"/>
          <w:szCs w:val="20"/>
        </w:rPr>
        <w:t>$GDXIN</w:t>
      </w:r>
    </w:p>
    <w:p w:rsidR="001B6281" w:rsidRPr="001B6281" w:rsidRDefault="001B6281" w:rsidP="001B6281">
      <w:pPr>
        <w:rPr>
          <w:sz w:val="20"/>
          <w:szCs w:val="20"/>
        </w:rPr>
      </w:pPr>
    </w:p>
    <w:p w:rsidR="001B6281" w:rsidRPr="001B6281" w:rsidRDefault="001B6281" w:rsidP="001B6281">
      <w:pPr>
        <w:rPr>
          <w:sz w:val="20"/>
          <w:szCs w:val="20"/>
        </w:rPr>
      </w:pPr>
      <w:proofErr w:type="gramStart"/>
      <w:r w:rsidRPr="001B6281">
        <w:rPr>
          <w:sz w:val="20"/>
          <w:szCs w:val="20"/>
        </w:rPr>
        <w:t>parameter</w:t>
      </w:r>
      <w:proofErr w:type="gramEnd"/>
      <w:r w:rsidRPr="001B6281">
        <w:rPr>
          <w:sz w:val="20"/>
          <w:szCs w:val="20"/>
        </w:rPr>
        <w:t xml:space="preserve"> Dem(t) demand at time t</w:t>
      </w:r>
    </w:p>
    <w:p w:rsidR="001B6281" w:rsidRPr="001B6281" w:rsidRDefault="001B6281" w:rsidP="001B6281">
      <w:pPr>
        <w:rPr>
          <w:sz w:val="20"/>
          <w:szCs w:val="20"/>
        </w:rPr>
      </w:pPr>
      <w:r w:rsidRPr="001B6281">
        <w:rPr>
          <w:sz w:val="20"/>
          <w:szCs w:val="20"/>
        </w:rPr>
        <w:t xml:space="preserve">$call GDXXRW Dem.xlsx par = Dem </w:t>
      </w:r>
      <w:proofErr w:type="spellStart"/>
      <w:r w:rsidRPr="001B6281">
        <w:rPr>
          <w:sz w:val="20"/>
          <w:szCs w:val="20"/>
        </w:rPr>
        <w:t>rdim</w:t>
      </w:r>
      <w:proofErr w:type="spellEnd"/>
      <w:r w:rsidRPr="001B6281">
        <w:rPr>
          <w:sz w:val="20"/>
          <w:szCs w:val="20"/>
        </w:rPr>
        <w:t xml:space="preserve">=1 trace=3 </w:t>
      </w:r>
      <w:proofErr w:type="spellStart"/>
      <w:r w:rsidRPr="001B6281">
        <w:rPr>
          <w:sz w:val="20"/>
          <w:szCs w:val="20"/>
        </w:rPr>
        <w:t>rng</w:t>
      </w:r>
      <w:proofErr w:type="spellEnd"/>
      <w:r w:rsidRPr="001B6281">
        <w:rPr>
          <w:sz w:val="20"/>
          <w:szCs w:val="20"/>
        </w:rPr>
        <w:t xml:space="preserve"> = Sheet1</w:t>
      </w:r>
      <w:proofErr w:type="gramStart"/>
      <w:r w:rsidRPr="001B6281">
        <w:rPr>
          <w:sz w:val="20"/>
          <w:szCs w:val="20"/>
        </w:rPr>
        <w:t>!A1:A50</w:t>
      </w:r>
      <w:proofErr w:type="gramEnd"/>
    </w:p>
    <w:p w:rsidR="001B6281" w:rsidRPr="001B6281" w:rsidRDefault="001B6281" w:rsidP="001B6281">
      <w:pPr>
        <w:rPr>
          <w:sz w:val="20"/>
          <w:szCs w:val="20"/>
        </w:rPr>
      </w:pPr>
      <w:r w:rsidRPr="001B6281">
        <w:rPr>
          <w:sz w:val="20"/>
          <w:szCs w:val="20"/>
        </w:rPr>
        <w:t xml:space="preserve">$GDXIN </w:t>
      </w:r>
      <w:proofErr w:type="spellStart"/>
      <w:r w:rsidRPr="001B6281">
        <w:rPr>
          <w:sz w:val="20"/>
          <w:szCs w:val="20"/>
        </w:rPr>
        <w:t>Dem.gdx</w:t>
      </w:r>
      <w:proofErr w:type="spellEnd"/>
    </w:p>
    <w:p w:rsidR="001B6281" w:rsidRPr="001B6281" w:rsidRDefault="001B6281" w:rsidP="001B6281">
      <w:pPr>
        <w:rPr>
          <w:sz w:val="20"/>
          <w:szCs w:val="20"/>
        </w:rPr>
      </w:pPr>
      <w:r w:rsidRPr="001B6281">
        <w:rPr>
          <w:sz w:val="20"/>
          <w:szCs w:val="20"/>
        </w:rPr>
        <w:t>$LOAD Dem</w:t>
      </w:r>
    </w:p>
    <w:p w:rsidR="001B6281" w:rsidRPr="001B6281" w:rsidRDefault="001B6281" w:rsidP="001B6281">
      <w:pPr>
        <w:rPr>
          <w:sz w:val="20"/>
          <w:szCs w:val="20"/>
        </w:rPr>
      </w:pPr>
      <w:r w:rsidRPr="001B6281">
        <w:rPr>
          <w:sz w:val="20"/>
          <w:szCs w:val="20"/>
        </w:rPr>
        <w:t>$GDXIN</w:t>
      </w:r>
    </w:p>
    <w:p w:rsidR="001B6281" w:rsidRPr="001B6281" w:rsidRDefault="001B6281" w:rsidP="001B6281">
      <w:pPr>
        <w:rPr>
          <w:sz w:val="20"/>
          <w:szCs w:val="20"/>
        </w:rPr>
      </w:pPr>
    </w:p>
    <w:p w:rsidR="001B6281" w:rsidRPr="001B6281" w:rsidRDefault="001B6281" w:rsidP="001B6281">
      <w:pPr>
        <w:rPr>
          <w:sz w:val="20"/>
          <w:szCs w:val="20"/>
        </w:rPr>
      </w:pPr>
      <w:proofErr w:type="gramStart"/>
      <w:r w:rsidRPr="001B6281">
        <w:rPr>
          <w:sz w:val="20"/>
          <w:szCs w:val="20"/>
        </w:rPr>
        <w:t>parameter</w:t>
      </w:r>
      <w:proofErr w:type="gramEnd"/>
      <w:r w:rsidRPr="001B6281">
        <w:rPr>
          <w:sz w:val="20"/>
          <w:szCs w:val="20"/>
        </w:rPr>
        <w:t xml:space="preserve"> Cap(t) Capacity at time t</w:t>
      </w:r>
    </w:p>
    <w:p w:rsidR="001B6281" w:rsidRPr="001B6281" w:rsidRDefault="001B6281" w:rsidP="001B6281">
      <w:pPr>
        <w:rPr>
          <w:sz w:val="20"/>
          <w:szCs w:val="20"/>
        </w:rPr>
      </w:pPr>
      <w:r w:rsidRPr="001B6281">
        <w:rPr>
          <w:sz w:val="20"/>
          <w:szCs w:val="20"/>
        </w:rPr>
        <w:t xml:space="preserve">$call GDXXRW Cap.xlsx par = Cap </w:t>
      </w:r>
      <w:proofErr w:type="spellStart"/>
      <w:r w:rsidRPr="001B6281">
        <w:rPr>
          <w:sz w:val="20"/>
          <w:szCs w:val="20"/>
        </w:rPr>
        <w:t>rdim</w:t>
      </w:r>
      <w:proofErr w:type="spellEnd"/>
      <w:r w:rsidRPr="001B6281">
        <w:rPr>
          <w:sz w:val="20"/>
          <w:szCs w:val="20"/>
        </w:rPr>
        <w:t xml:space="preserve">=1 trace=3 </w:t>
      </w:r>
      <w:proofErr w:type="spellStart"/>
      <w:r w:rsidRPr="001B6281">
        <w:rPr>
          <w:sz w:val="20"/>
          <w:szCs w:val="20"/>
        </w:rPr>
        <w:t>rng</w:t>
      </w:r>
      <w:proofErr w:type="spellEnd"/>
      <w:r w:rsidRPr="001B6281">
        <w:rPr>
          <w:sz w:val="20"/>
          <w:szCs w:val="20"/>
        </w:rPr>
        <w:t xml:space="preserve"> = Sheet1</w:t>
      </w:r>
      <w:proofErr w:type="gramStart"/>
      <w:r w:rsidRPr="001B6281">
        <w:rPr>
          <w:sz w:val="20"/>
          <w:szCs w:val="20"/>
        </w:rPr>
        <w:t>!A1:A50</w:t>
      </w:r>
      <w:proofErr w:type="gramEnd"/>
    </w:p>
    <w:p w:rsidR="001B6281" w:rsidRPr="001B6281" w:rsidRDefault="001B6281" w:rsidP="001B6281">
      <w:pPr>
        <w:rPr>
          <w:sz w:val="20"/>
          <w:szCs w:val="20"/>
        </w:rPr>
      </w:pPr>
      <w:r w:rsidRPr="001B6281">
        <w:rPr>
          <w:sz w:val="20"/>
          <w:szCs w:val="20"/>
        </w:rPr>
        <w:t xml:space="preserve">$GDXIN </w:t>
      </w:r>
      <w:proofErr w:type="spellStart"/>
      <w:r w:rsidRPr="001B6281">
        <w:rPr>
          <w:sz w:val="20"/>
          <w:szCs w:val="20"/>
        </w:rPr>
        <w:t>Cap.gdx</w:t>
      </w:r>
      <w:proofErr w:type="spellEnd"/>
    </w:p>
    <w:p w:rsidR="001B6281" w:rsidRPr="001B6281" w:rsidRDefault="001B6281" w:rsidP="001B6281">
      <w:pPr>
        <w:rPr>
          <w:sz w:val="20"/>
          <w:szCs w:val="20"/>
        </w:rPr>
      </w:pPr>
      <w:r w:rsidRPr="001B6281">
        <w:rPr>
          <w:sz w:val="20"/>
          <w:szCs w:val="20"/>
        </w:rPr>
        <w:t>$LOAD Cap</w:t>
      </w:r>
    </w:p>
    <w:p w:rsidR="001B6281" w:rsidRPr="001B6281" w:rsidRDefault="001B6281" w:rsidP="001B6281">
      <w:pPr>
        <w:rPr>
          <w:sz w:val="20"/>
          <w:szCs w:val="20"/>
        </w:rPr>
      </w:pPr>
      <w:r w:rsidRPr="001B6281">
        <w:rPr>
          <w:sz w:val="20"/>
          <w:szCs w:val="20"/>
        </w:rPr>
        <w:t>$GDXIN</w:t>
      </w:r>
    </w:p>
    <w:p w:rsidR="001B6281" w:rsidRPr="001B6281" w:rsidRDefault="001B6281" w:rsidP="001B6281">
      <w:pPr>
        <w:rPr>
          <w:sz w:val="20"/>
          <w:szCs w:val="20"/>
        </w:rPr>
      </w:pPr>
    </w:p>
    <w:p w:rsidR="001B6281" w:rsidRPr="001B6281" w:rsidRDefault="001B6281" w:rsidP="001B6281">
      <w:pPr>
        <w:rPr>
          <w:sz w:val="20"/>
          <w:szCs w:val="20"/>
        </w:rPr>
      </w:pPr>
      <w:r w:rsidRPr="001B6281">
        <w:rPr>
          <w:sz w:val="20"/>
          <w:szCs w:val="20"/>
        </w:rPr>
        <w:lastRenderedPageBreak/>
        <w:t xml:space="preserve">*parameter </w:t>
      </w:r>
      <w:proofErr w:type="spellStart"/>
      <w:proofErr w:type="gramStart"/>
      <w:r w:rsidRPr="001B6281">
        <w:rPr>
          <w:sz w:val="20"/>
          <w:szCs w:val="20"/>
        </w:rPr>
        <w:t>zzz</w:t>
      </w:r>
      <w:proofErr w:type="spellEnd"/>
      <w:r w:rsidRPr="001B6281">
        <w:rPr>
          <w:sz w:val="20"/>
          <w:szCs w:val="20"/>
        </w:rPr>
        <w:t>(</w:t>
      </w:r>
      <w:proofErr w:type="gramEnd"/>
      <w:r w:rsidRPr="001B6281">
        <w:rPr>
          <w:sz w:val="20"/>
          <w:szCs w:val="20"/>
        </w:rPr>
        <w:t>t)</w:t>
      </w:r>
    </w:p>
    <w:p w:rsidR="001B6281" w:rsidRPr="001B6281" w:rsidRDefault="001B6281" w:rsidP="001B6281">
      <w:pPr>
        <w:rPr>
          <w:sz w:val="20"/>
          <w:szCs w:val="20"/>
        </w:rPr>
      </w:pPr>
      <w:r w:rsidRPr="001B6281">
        <w:rPr>
          <w:sz w:val="20"/>
          <w:szCs w:val="20"/>
        </w:rPr>
        <w:t>Variables</w:t>
      </w:r>
    </w:p>
    <w:p w:rsidR="001B6281" w:rsidRPr="001B6281" w:rsidRDefault="001B6281" w:rsidP="001B6281">
      <w:pPr>
        <w:rPr>
          <w:sz w:val="20"/>
          <w:szCs w:val="20"/>
        </w:rPr>
      </w:pPr>
      <w:r w:rsidRPr="001B6281">
        <w:rPr>
          <w:sz w:val="20"/>
          <w:szCs w:val="20"/>
        </w:rPr>
        <w:t xml:space="preserve"> </w:t>
      </w:r>
      <w:proofErr w:type="gramStart"/>
      <w:r w:rsidRPr="001B6281">
        <w:rPr>
          <w:sz w:val="20"/>
          <w:szCs w:val="20"/>
        </w:rPr>
        <w:t>z</w:t>
      </w:r>
      <w:proofErr w:type="gramEnd"/>
      <w:r w:rsidRPr="001B6281">
        <w:rPr>
          <w:sz w:val="20"/>
          <w:szCs w:val="20"/>
        </w:rPr>
        <w:t xml:space="preserve"> objective function for total </w:t>
      </w:r>
      <w:proofErr w:type="spellStart"/>
      <w:r w:rsidRPr="001B6281">
        <w:rPr>
          <w:sz w:val="20"/>
          <w:szCs w:val="20"/>
        </w:rPr>
        <w:t>Optimal_Cost</w:t>
      </w:r>
      <w:proofErr w:type="spellEnd"/>
    </w:p>
    <w:p w:rsidR="001B6281" w:rsidRPr="001B6281" w:rsidRDefault="001B6281" w:rsidP="001B6281">
      <w:pPr>
        <w:rPr>
          <w:sz w:val="20"/>
          <w:szCs w:val="20"/>
        </w:rPr>
      </w:pPr>
      <w:r w:rsidRPr="001B6281">
        <w:rPr>
          <w:sz w:val="20"/>
          <w:szCs w:val="20"/>
        </w:rPr>
        <w:t xml:space="preserve"> </w:t>
      </w:r>
      <w:proofErr w:type="gramStart"/>
      <w:r w:rsidRPr="001B6281">
        <w:rPr>
          <w:sz w:val="20"/>
          <w:szCs w:val="20"/>
        </w:rPr>
        <w:t>y(</w:t>
      </w:r>
      <w:proofErr w:type="gramEnd"/>
      <w:r w:rsidRPr="001B6281">
        <w:rPr>
          <w:sz w:val="20"/>
          <w:szCs w:val="20"/>
        </w:rPr>
        <w:t xml:space="preserve">t) binary variable to denote </w:t>
      </w:r>
      <w:proofErr w:type="spellStart"/>
      <w:r w:rsidRPr="001B6281">
        <w:rPr>
          <w:sz w:val="20"/>
          <w:szCs w:val="20"/>
        </w:rPr>
        <w:t>prodn</w:t>
      </w:r>
      <w:proofErr w:type="spellEnd"/>
      <w:r w:rsidRPr="001B6281">
        <w:rPr>
          <w:sz w:val="20"/>
          <w:szCs w:val="20"/>
        </w:rPr>
        <w:t>.</w:t>
      </w:r>
    </w:p>
    <w:p w:rsidR="001B6281" w:rsidRPr="001B6281" w:rsidRDefault="001B6281" w:rsidP="001B6281">
      <w:pPr>
        <w:rPr>
          <w:sz w:val="20"/>
          <w:szCs w:val="20"/>
        </w:rPr>
      </w:pPr>
      <w:r w:rsidRPr="001B6281">
        <w:rPr>
          <w:sz w:val="20"/>
          <w:szCs w:val="20"/>
        </w:rPr>
        <w:t xml:space="preserve"> </w:t>
      </w:r>
      <w:proofErr w:type="gramStart"/>
      <w:r w:rsidRPr="001B6281">
        <w:rPr>
          <w:sz w:val="20"/>
          <w:szCs w:val="20"/>
        </w:rPr>
        <w:t>XP(</w:t>
      </w:r>
      <w:proofErr w:type="gramEnd"/>
      <w:r w:rsidRPr="001B6281">
        <w:rPr>
          <w:sz w:val="20"/>
          <w:szCs w:val="20"/>
        </w:rPr>
        <w:t>t) production at time t</w:t>
      </w:r>
    </w:p>
    <w:p w:rsidR="001B6281" w:rsidRPr="001B6281" w:rsidRDefault="001B6281" w:rsidP="001B6281">
      <w:pPr>
        <w:rPr>
          <w:sz w:val="20"/>
          <w:szCs w:val="20"/>
        </w:rPr>
      </w:pPr>
      <w:r w:rsidRPr="001B6281">
        <w:rPr>
          <w:sz w:val="20"/>
          <w:szCs w:val="20"/>
        </w:rPr>
        <w:t xml:space="preserve"> </w:t>
      </w:r>
      <w:proofErr w:type="gramStart"/>
      <w:r w:rsidRPr="001B6281">
        <w:rPr>
          <w:sz w:val="20"/>
          <w:szCs w:val="20"/>
        </w:rPr>
        <w:t>XINV(</w:t>
      </w:r>
      <w:proofErr w:type="gramEnd"/>
      <w:r w:rsidRPr="001B6281">
        <w:rPr>
          <w:sz w:val="20"/>
          <w:szCs w:val="20"/>
        </w:rPr>
        <w:t>t) inventory at time t</w:t>
      </w:r>
    </w:p>
    <w:p w:rsidR="001B6281" w:rsidRPr="001B6281" w:rsidRDefault="001B6281" w:rsidP="001B6281">
      <w:pPr>
        <w:rPr>
          <w:sz w:val="20"/>
          <w:szCs w:val="20"/>
        </w:rPr>
      </w:pPr>
      <w:r w:rsidRPr="001B6281">
        <w:rPr>
          <w:sz w:val="20"/>
          <w:szCs w:val="20"/>
        </w:rPr>
        <w:t xml:space="preserve"> </w:t>
      </w:r>
      <w:proofErr w:type="gramStart"/>
      <w:r w:rsidRPr="001B6281">
        <w:rPr>
          <w:sz w:val="20"/>
          <w:szCs w:val="20"/>
        </w:rPr>
        <w:t>XSHT(</w:t>
      </w:r>
      <w:proofErr w:type="gramEnd"/>
      <w:r w:rsidRPr="001B6281">
        <w:rPr>
          <w:sz w:val="20"/>
          <w:szCs w:val="20"/>
        </w:rPr>
        <w:t>t) shortage cost at time t;</w:t>
      </w:r>
    </w:p>
    <w:p w:rsidR="001B6281" w:rsidRPr="001B6281" w:rsidRDefault="001B6281" w:rsidP="001B6281">
      <w:pPr>
        <w:rPr>
          <w:sz w:val="20"/>
          <w:szCs w:val="20"/>
        </w:rPr>
      </w:pPr>
    </w:p>
    <w:p w:rsidR="001B6281" w:rsidRPr="001B6281" w:rsidRDefault="001B6281" w:rsidP="001B6281">
      <w:pPr>
        <w:rPr>
          <w:sz w:val="20"/>
          <w:szCs w:val="20"/>
        </w:rPr>
      </w:pPr>
      <w:r w:rsidRPr="001B6281">
        <w:rPr>
          <w:sz w:val="20"/>
          <w:szCs w:val="20"/>
        </w:rPr>
        <w:t>Positive Variable XP</w:t>
      </w:r>
      <w:proofErr w:type="gramStart"/>
      <w:r w:rsidRPr="001B6281">
        <w:rPr>
          <w:sz w:val="20"/>
          <w:szCs w:val="20"/>
        </w:rPr>
        <w:t>,XINV,XINV,XSHT</w:t>
      </w:r>
      <w:proofErr w:type="gramEnd"/>
      <w:r w:rsidRPr="001B6281">
        <w:rPr>
          <w:sz w:val="20"/>
          <w:szCs w:val="20"/>
        </w:rPr>
        <w:t>;</w:t>
      </w:r>
    </w:p>
    <w:p w:rsidR="001B6281" w:rsidRPr="001B6281" w:rsidRDefault="001B6281" w:rsidP="001B6281">
      <w:pPr>
        <w:rPr>
          <w:sz w:val="20"/>
          <w:szCs w:val="20"/>
        </w:rPr>
      </w:pPr>
      <w:r w:rsidRPr="001B6281">
        <w:rPr>
          <w:sz w:val="20"/>
          <w:szCs w:val="20"/>
        </w:rPr>
        <w:t xml:space="preserve">Binary Variable </w:t>
      </w:r>
      <w:proofErr w:type="gramStart"/>
      <w:r w:rsidRPr="001B6281">
        <w:rPr>
          <w:sz w:val="20"/>
          <w:szCs w:val="20"/>
        </w:rPr>
        <w:t>y ;</w:t>
      </w:r>
      <w:proofErr w:type="gramEnd"/>
    </w:p>
    <w:p w:rsidR="001B6281" w:rsidRPr="001B6281" w:rsidRDefault="001B6281" w:rsidP="001B6281">
      <w:pPr>
        <w:rPr>
          <w:sz w:val="20"/>
          <w:szCs w:val="20"/>
        </w:rPr>
      </w:pPr>
      <w:r w:rsidRPr="001B6281">
        <w:rPr>
          <w:sz w:val="20"/>
          <w:szCs w:val="20"/>
        </w:rPr>
        <w:t>Equations</w:t>
      </w:r>
    </w:p>
    <w:p w:rsidR="001B6281" w:rsidRPr="001B6281" w:rsidRDefault="001B6281" w:rsidP="001B6281">
      <w:pPr>
        <w:rPr>
          <w:sz w:val="20"/>
          <w:szCs w:val="20"/>
        </w:rPr>
      </w:pPr>
      <w:proofErr w:type="gramStart"/>
      <w:r w:rsidRPr="001B6281">
        <w:rPr>
          <w:sz w:val="20"/>
          <w:szCs w:val="20"/>
        </w:rPr>
        <w:t>cost</w:t>
      </w:r>
      <w:proofErr w:type="gramEnd"/>
      <w:r w:rsidRPr="001B6281">
        <w:rPr>
          <w:sz w:val="20"/>
          <w:szCs w:val="20"/>
        </w:rPr>
        <w:t xml:space="preserve"> total optimal cost</w:t>
      </w:r>
    </w:p>
    <w:p w:rsidR="001B6281" w:rsidRPr="001B6281" w:rsidRDefault="001B6281" w:rsidP="001B6281">
      <w:pPr>
        <w:rPr>
          <w:sz w:val="20"/>
          <w:szCs w:val="20"/>
        </w:rPr>
      </w:pPr>
      <w:proofErr w:type="spellStart"/>
      <w:proofErr w:type="gramStart"/>
      <w:r w:rsidRPr="001B6281">
        <w:rPr>
          <w:sz w:val="20"/>
          <w:szCs w:val="20"/>
        </w:rPr>
        <w:t>prodcons</w:t>
      </w:r>
      <w:proofErr w:type="spellEnd"/>
      <w:r w:rsidRPr="001B6281">
        <w:rPr>
          <w:sz w:val="20"/>
          <w:szCs w:val="20"/>
        </w:rPr>
        <w:t>(</w:t>
      </w:r>
      <w:proofErr w:type="gramEnd"/>
      <w:r w:rsidRPr="001B6281">
        <w:rPr>
          <w:sz w:val="20"/>
          <w:szCs w:val="20"/>
        </w:rPr>
        <w:t>t) production constraint</w:t>
      </w:r>
    </w:p>
    <w:p w:rsidR="001B6281" w:rsidRPr="001B6281" w:rsidRDefault="001B6281" w:rsidP="001B6281">
      <w:pPr>
        <w:rPr>
          <w:sz w:val="20"/>
          <w:szCs w:val="20"/>
        </w:rPr>
      </w:pPr>
      <w:proofErr w:type="spellStart"/>
      <w:proofErr w:type="gramStart"/>
      <w:r w:rsidRPr="001B6281">
        <w:rPr>
          <w:sz w:val="20"/>
          <w:szCs w:val="20"/>
        </w:rPr>
        <w:t>demcon</w:t>
      </w:r>
      <w:proofErr w:type="spellEnd"/>
      <w:r w:rsidRPr="001B6281">
        <w:rPr>
          <w:sz w:val="20"/>
          <w:szCs w:val="20"/>
        </w:rPr>
        <w:t>(</w:t>
      </w:r>
      <w:proofErr w:type="gramEnd"/>
      <w:r w:rsidRPr="001B6281">
        <w:rPr>
          <w:sz w:val="20"/>
          <w:szCs w:val="20"/>
        </w:rPr>
        <w:t>t) demand balance constraint</w:t>
      </w:r>
    </w:p>
    <w:p w:rsidR="001B6281" w:rsidRPr="001B6281" w:rsidRDefault="001B6281" w:rsidP="001B6281">
      <w:pPr>
        <w:rPr>
          <w:sz w:val="20"/>
          <w:szCs w:val="20"/>
        </w:rPr>
      </w:pPr>
      <w:r w:rsidRPr="001B6281">
        <w:rPr>
          <w:sz w:val="20"/>
          <w:szCs w:val="20"/>
        </w:rPr>
        <w:t>*</w:t>
      </w:r>
      <w:proofErr w:type="spellStart"/>
      <w:r w:rsidRPr="001B6281">
        <w:rPr>
          <w:sz w:val="20"/>
          <w:szCs w:val="20"/>
        </w:rPr>
        <w:t>end_inv</w:t>
      </w:r>
      <w:proofErr w:type="spellEnd"/>
      <w:r w:rsidRPr="001B6281">
        <w:rPr>
          <w:sz w:val="20"/>
          <w:szCs w:val="20"/>
        </w:rPr>
        <w:t xml:space="preserve"> ending inventory is zero</w:t>
      </w:r>
    </w:p>
    <w:p w:rsidR="001B6281" w:rsidRPr="001B6281" w:rsidRDefault="001B6281" w:rsidP="001B6281">
      <w:pPr>
        <w:rPr>
          <w:sz w:val="20"/>
          <w:szCs w:val="20"/>
        </w:rPr>
      </w:pPr>
      <w:proofErr w:type="spellStart"/>
      <w:proofErr w:type="gramStart"/>
      <w:r w:rsidRPr="001B6281">
        <w:rPr>
          <w:sz w:val="20"/>
          <w:szCs w:val="20"/>
        </w:rPr>
        <w:t>end_sht</w:t>
      </w:r>
      <w:proofErr w:type="spellEnd"/>
      <w:proofErr w:type="gramEnd"/>
      <w:r w:rsidRPr="001B6281">
        <w:rPr>
          <w:sz w:val="20"/>
          <w:szCs w:val="20"/>
        </w:rPr>
        <w:t xml:space="preserve"> ending shortage quantity is zero;</w:t>
      </w:r>
    </w:p>
    <w:p w:rsidR="001B6281" w:rsidRPr="001B6281" w:rsidRDefault="001B6281" w:rsidP="001B6281">
      <w:pPr>
        <w:rPr>
          <w:sz w:val="20"/>
          <w:szCs w:val="20"/>
        </w:rPr>
      </w:pPr>
      <w:r w:rsidRPr="001B6281">
        <w:rPr>
          <w:sz w:val="20"/>
          <w:szCs w:val="20"/>
        </w:rPr>
        <w:t xml:space="preserve">* </w:t>
      </w:r>
      <w:proofErr w:type="gramStart"/>
      <w:r w:rsidRPr="001B6281">
        <w:rPr>
          <w:sz w:val="20"/>
          <w:szCs w:val="20"/>
        </w:rPr>
        <w:t>objective</w:t>
      </w:r>
      <w:proofErr w:type="gramEnd"/>
      <w:r w:rsidRPr="001B6281">
        <w:rPr>
          <w:sz w:val="20"/>
          <w:szCs w:val="20"/>
        </w:rPr>
        <w:t xml:space="preserve"> function</w:t>
      </w:r>
    </w:p>
    <w:p w:rsidR="001B6281" w:rsidRPr="001B6281" w:rsidRDefault="001B6281" w:rsidP="001B6281">
      <w:pPr>
        <w:rPr>
          <w:sz w:val="20"/>
          <w:szCs w:val="20"/>
        </w:rPr>
      </w:pPr>
      <w:proofErr w:type="gramStart"/>
      <w:r w:rsidRPr="001B6281">
        <w:rPr>
          <w:sz w:val="20"/>
          <w:szCs w:val="20"/>
        </w:rPr>
        <w:t>cost</w:t>
      </w:r>
      <w:proofErr w:type="gramEnd"/>
      <w:r w:rsidRPr="001B6281">
        <w:rPr>
          <w:sz w:val="20"/>
          <w:szCs w:val="20"/>
        </w:rPr>
        <w:t>.. z=e=sum((t),CXP(t)*XP(t) + CXINV(t)*XINV(t) + CBO(t)*XSHT(t) + f(t)*y(t));</w:t>
      </w:r>
    </w:p>
    <w:p w:rsidR="001B6281" w:rsidRPr="001B6281" w:rsidRDefault="001B6281" w:rsidP="001B6281">
      <w:pPr>
        <w:rPr>
          <w:sz w:val="20"/>
          <w:szCs w:val="20"/>
        </w:rPr>
      </w:pPr>
      <w:r w:rsidRPr="001B6281">
        <w:rPr>
          <w:sz w:val="20"/>
          <w:szCs w:val="20"/>
        </w:rPr>
        <w:t>*constraints</w:t>
      </w:r>
    </w:p>
    <w:p w:rsidR="001B6281" w:rsidRPr="001B6281" w:rsidRDefault="001B6281" w:rsidP="001B6281">
      <w:pPr>
        <w:rPr>
          <w:sz w:val="20"/>
          <w:szCs w:val="20"/>
        </w:rPr>
      </w:pPr>
      <w:proofErr w:type="spellStart"/>
      <w:proofErr w:type="gramStart"/>
      <w:r w:rsidRPr="001B6281">
        <w:rPr>
          <w:sz w:val="20"/>
          <w:szCs w:val="20"/>
        </w:rPr>
        <w:t>prodcons</w:t>
      </w:r>
      <w:proofErr w:type="spellEnd"/>
      <w:r w:rsidRPr="001B6281">
        <w:rPr>
          <w:sz w:val="20"/>
          <w:szCs w:val="20"/>
        </w:rPr>
        <w:t>(</w:t>
      </w:r>
      <w:proofErr w:type="gramEnd"/>
      <w:r w:rsidRPr="001B6281">
        <w:rPr>
          <w:sz w:val="20"/>
          <w:szCs w:val="20"/>
        </w:rPr>
        <w:t xml:space="preserve">t).. </w:t>
      </w:r>
      <w:proofErr w:type="gramStart"/>
      <w:r w:rsidRPr="001B6281">
        <w:rPr>
          <w:sz w:val="20"/>
          <w:szCs w:val="20"/>
        </w:rPr>
        <w:t>XP(</w:t>
      </w:r>
      <w:proofErr w:type="gramEnd"/>
      <w:r w:rsidRPr="001B6281">
        <w:rPr>
          <w:sz w:val="20"/>
          <w:szCs w:val="20"/>
        </w:rPr>
        <w:t>t) =l= Cap(t)*y(t);</w:t>
      </w:r>
    </w:p>
    <w:p w:rsidR="001B6281" w:rsidRPr="001B6281" w:rsidRDefault="001B6281" w:rsidP="001B6281">
      <w:pPr>
        <w:rPr>
          <w:sz w:val="20"/>
          <w:szCs w:val="20"/>
        </w:rPr>
      </w:pPr>
      <w:proofErr w:type="spellStart"/>
      <w:r w:rsidRPr="001B6281">
        <w:rPr>
          <w:sz w:val="20"/>
          <w:szCs w:val="20"/>
        </w:rPr>
        <w:t>end_sht</w:t>
      </w:r>
      <w:proofErr w:type="spellEnd"/>
      <w:proofErr w:type="gramStart"/>
      <w:r w:rsidRPr="001B6281">
        <w:rPr>
          <w:sz w:val="20"/>
          <w:szCs w:val="20"/>
        </w:rPr>
        <w:t>..</w:t>
      </w:r>
      <w:proofErr w:type="gramEnd"/>
      <w:r w:rsidRPr="001B6281">
        <w:rPr>
          <w:sz w:val="20"/>
          <w:szCs w:val="20"/>
        </w:rPr>
        <w:t xml:space="preserve"> </w:t>
      </w:r>
      <w:proofErr w:type="gramStart"/>
      <w:r w:rsidRPr="001B6281">
        <w:rPr>
          <w:sz w:val="20"/>
          <w:szCs w:val="20"/>
        </w:rPr>
        <w:t>XSHT(</w:t>
      </w:r>
      <w:proofErr w:type="gramEnd"/>
      <w:r w:rsidRPr="001B6281">
        <w:rPr>
          <w:sz w:val="20"/>
          <w:szCs w:val="20"/>
        </w:rPr>
        <w:t>'50') =e= 0;</w:t>
      </w:r>
    </w:p>
    <w:p w:rsidR="001B6281" w:rsidRPr="001B6281" w:rsidRDefault="001B6281" w:rsidP="001B6281">
      <w:pPr>
        <w:rPr>
          <w:sz w:val="20"/>
          <w:szCs w:val="20"/>
        </w:rPr>
      </w:pPr>
      <w:proofErr w:type="spellStart"/>
      <w:proofErr w:type="gramStart"/>
      <w:r w:rsidRPr="001B6281">
        <w:rPr>
          <w:sz w:val="20"/>
          <w:szCs w:val="20"/>
        </w:rPr>
        <w:t>demcon</w:t>
      </w:r>
      <w:proofErr w:type="spellEnd"/>
      <w:r w:rsidRPr="001B6281">
        <w:rPr>
          <w:sz w:val="20"/>
          <w:szCs w:val="20"/>
        </w:rPr>
        <w:t>(</w:t>
      </w:r>
      <w:proofErr w:type="gramEnd"/>
      <w:r w:rsidRPr="001B6281">
        <w:rPr>
          <w:sz w:val="20"/>
          <w:szCs w:val="20"/>
        </w:rPr>
        <w:t>t).. sum(</w:t>
      </w:r>
      <w:proofErr w:type="spellStart"/>
      <w:r w:rsidRPr="001B6281">
        <w:rPr>
          <w:sz w:val="20"/>
          <w:szCs w:val="20"/>
        </w:rPr>
        <w:t>tt</w:t>
      </w:r>
      <w:proofErr w:type="spellEnd"/>
      <w:r w:rsidRPr="001B6281">
        <w:rPr>
          <w:sz w:val="20"/>
          <w:szCs w:val="20"/>
        </w:rPr>
        <w:t>$(</w:t>
      </w:r>
      <w:proofErr w:type="spellStart"/>
      <w:r w:rsidRPr="001B6281">
        <w:rPr>
          <w:sz w:val="20"/>
          <w:szCs w:val="20"/>
        </w:rPr>
        <w:t>ord</w:t>
      </w:r>
      <w:proofErr w:type="spellEnd"/>
      <w:r w:rsidRPr="001B6281">
        <w:rPr>
          <w:sz w:val="20"/>
          <w:szCs w:val="20"/>
        </w:rPr>
        <w:t>(</w:t>
      </w:r>
      <w:proofErr w:type="spellStart"/>
      <w:r w:rsidRPr="001B6281">
        <w:rPr>
          <w:sz w:val="20"/>
          <w:szCs w:val="20"/>
        </w:rPr>
        <w:t>tt</w:t>
      </w:r>
      <w:proofErr w:type="spellEnd"/>
      <w:r w:rsidRPr="001B6281">
        <w:rPr>
          <w:sz w:val="20"/>
          <w:szCs w:val="20"/>
        </w:rPr>
        <w:t>)&lt;=</w:t>
      </w:r>
      <w:proofErr w:type="spellStart"/>
      <w:r w:rsidRPr="001B6281">
        <w:rPr>
          <w:sz w:val="20"/>
          <w:szCs w:val="20"/>
        </w:rPr>
        <w:t>ord</w:t>
      </w:r>
      <w:proofErr w:type="spellEnd"/>
      <w:r w:rsidRPr="001B6281">
        <w:rPr>
          <w:sz w:val="20"/>
          <w:szCs w:val="20"/>
        </w:rPr>
        <w:t>(t)),XP(</w:t>
      </w:r>
      <w:proofErr w:type="spellStart"/>
      <w:r w:rsidRPr="001B6281">
        <w:rPr>
          <w:sz w:val="20"/>
          <w:szCs w:val="20"/>
        </w:rPr>
        <w:t>tt</w:t>
      </w:r>
      <w:proofErr w:type="spellEnd"/>
      <w:r w:rsidRPr="001B6281">
        <w:rPr>
          <w:sz w:val="20"/>
          <w:szCs w:val="20"/>
        </w:rPr>
        <w:t>)) + XSHT(t) =e= sum(</w:t>
      </w:r>
      <w:proofErr w:type="spellStart"/>
      <w:r w:rsidRPr="001B6281">
        <w:rPr>
          <w:sz w:val="20"/>
          <w:szCs w:val="20"/>
        </w:rPr>
        <w:t>tt</w:t>
      </w:r>
      <w:proofErr w:type="spellEnd"/>
      <w:r w:rsidRPr="001B6281">
        <w:rPr>
          <w:sz w:val="20"/>
          <w:szCs w:val="20"/>
        </w:rPr>
        <w:t>$(</w:t>
      </w:r>
      <w:proofErr w:type="spellStart"/>
      <w:r w:rsidRPr="001B6281">
        <w:rPr>
          <w:sz w:val="20"/>
          <w:szCs w:val="20"/>
        </w:rPr>
        <w:t>ord</w:t>
      </w:r>
      <w:proofErr w:type="spellEnd"/>
      <w:r w:rsidRPr="001B6281">
        <w:rPr>
          <w:sz w:val="20"/>
          <w:szCs w:val="20"/>
        </w:rPr>
        <w:t>(</w:t>
      </w:r>
      <w:proofErr w:type="spellStart"/>
      <w:r w:rsidRPr="001B6281">
        <w:rPr>
          <w:sz w:val="20"/>
          <w:szCs w:val="20"/>
        </w:rPr>
        <w:t>tt</w:t>
      </w:r>
      <w:proofErr w:type="spellEnd"/>
      <w:r w:rsidRPr="001B6281">
        <w:rPr>
          <w:sz w:val="20"/>
          <w:szCs w:val="20"/>
        </w:rPr>
        <w:t>)&lt;=</w:t>
      </w:r>
      <w:proofErr w:type="spellStart"/>
      <w:r w:rsidRPr="001B6281">
        <w:rPr>
          <w:sz w:val="20"/>
          <w:szCs w:val="20"/>
        </w:rPr>
        <w:t>ord</w:t>
      </w:r>
      <w:proofErr w:type="spellEnd"/>
      <w:r w:rsidRPr="001B6281">
        <w:rPr>
          <w:sz w:val="20"/>
          <w:szCs w:val="20"/>
        </w:rPr>
        <w:t>(t)),DEM(</w:t>
      </w:r>
      <w:proofErr w:type="spellStart"/>
      <w:r w:rsidRPr="001B6281">
        <w:rPr>
          <w:sz w:val="20"/>
          <w:szCs w:val="20"/>
        </w:rPr>
        <w:t>tt</w:t>
      </w:r>
      <w:proofErr w:type="spellEnd"/>
      <w:r w:rsidRPr="001B6281">
        <w:rPr>
          <w:sz w:val="20"/>
          <w:szCs w:val="20"/>
        </w:rPr>
        <w:t>)) + XINV(t) ;</w:t>
      </w:r>
    </w:p>
    <w:p w:rsidR="001B6281" w:rsidRPr="001B6281" w:rsidRDefault="001B6281" w:rsidP="001B6281">
      <w:pPr>
        <w:rPr>
          <w:sz w:val="20"/>
          <w:szCs w:val="20"/>
        </w:rPr>
      </w:pPr>
    </w:p>
    <w:p w:rsidR="001B6281" w:rsidRPr="001B6281" w:rsidRDefault="001B6281" w:rsidP="001B6281">
      <w:pPr>
        <w:rPr>
          <w:sz w:val="20"/>
          <w:szCs w:val="20"/>
        </w:rPr>
      </w:pPr>
      <w:r w:rsidRPr="001B6281">
        <w:rPr>
          <w:sz w:val="20"/>
          <w:szCs w:val="20"/>
        </w:rPr>
        <w:t>Model transport /all/;</w:t>
      </w:r>
    </w:p>
    <w:p w:rsidR="001B6281" w:rsidRPr="001B6281" w:rsidRDefault="001B6281" w:rsidP="001B6281">
      <w:pPr>
        <w:rPr>
          <w:sz w:val="20"/>
          <w:szCs w:val="20"/>
        </w:rPr>
      </w:pPr>
      <w:proofErr w:type="gramStart"/>
      <w:r w:rsidRPr="001B6281">
        <w:rPr>
          <w:sz w:val="20"/>
          <w:szCs w:val="20"/>
        </w:rPr>
        <w:t>solve</w:t>
      </w:r>
      <w:proofErr w:type="gramEnd"/>
      <w:r w:rsidRPr="001B6281">
        <w:rPr>
          <w:sz w:val="20"/>
          <w:szCs w:val="20"/>
        </w:rPr>
        <w:t xml:space="preserve"> transport using </w:t>
      </w:r>
      <w:proofErr w:type="spellStart"/>
      <w:r w:rsidRPr="001B6281">
        <w:rPr>
          <w:sz w:val="20"/>
          <w:szCs w:val="20"/>
        </w:rPr>
        <w:t>mip</w:t>
      </w:r>
      <w:proofErr w:type="spellEnd"/>
      <w:r w:rsidRPr="001B6281">
        <w:rPr>
          <w:sz w:val="20"/>
          <w:szCs w:val="20"/>
        </w:rPr>
        <w:t xml:space="preserve"> minimizing z;</w:t>
      </w:r>
    </w:p>
    <w:p w:rsidR="001B6281" w:rsidRPr="001B6281" w:rsidRDefault="001B6281" w:rsidP="001B6281">
      <w:pPr>
        <w:rPr>
          <w:sz w:val="20"/>
          <w:szCs w:val="20"/>
        </w:rPr>
      </w:pPr>
      <w:proofErr w:type="gramStart"/>
      <w:r w:rsidRPr="001B6281">
        <w:rPr>
          <w:sz w:val="20"/>
          <w:szCs w:val="20"/>
        </w:rPr>
        <w:t>display</w:t>
      </w:r>
      <w:proofErr w:type="gramEnd"/>
      <w:r w:rsidRPr="001B6281">
        <w:rPr>
          <w:sz w:val="20"/>
          <w:szCs w:val="20"/>
        </w:rPr>
        <w:t xml:space="preserve"> </w:t>
      </w:r>
      <w:proofErr w:type="spellStart"/>
      <w:r w:rsidRPr="001B6281">
        <w:rPr>
          <w:sz w:val="20"/>
          <w:szCs w:val="20"/>
        </w:rPr>
        <w:t>z.l</w:t>
      </w:r>
      <w:proofErr w:type="spellEnd"/>
      <w:r w:rsidRPr="001B6281">
        <w:rPr>
          <w:sz w:val="20"/>
          <w:szCs w:val="20"/>
        </w:rPr>
        <w:t>;</w:t>
      </w:r>
    </w:p>
    <w:p w:rsidR="001B6281" w:rsidRPr="001B6281" w:rsidRDefault="001B6281" w:rsidP="001B6281">
      <w:pPr>
        <w:rPr>
          <w:sz w:val="20"/>
          <w:szCs w:val="20"/>
        </w:rPr>
      </w:pPr>
      <w:proofErr w:type="gramStart"/>
      <w:r w:rsidRPr="001B6281">
        <w:rPr>
          <w:sz w:val="20"/>
          <w:szCs w:val="20"/>
        </w:rPr>
        <w:t>display</w:t>
      </w:r>
      <w:proofErr w:type="gramEnd"/>
      <w:r w:rsidRPr="001B6281">
        <w:rPr>
          <w:sz w:val="20"/>
          <w:szCs w:val="20"/>
        </w:rPr>
        <w:t xml:space="preserve"> </w:t>
      </w:r>
      <w:proofErr w:type="spellStart"/>
      <w:r w:rsidRPr="001B6281">
        <w:rPr>
          <w:sz w:val="20"/>
          <w:szCs w:val="20"/>
        </w:rPr>
        <w:t>y.l</w:t>
      </w:r>
      <w:proofErr w:type="spellEnd"/>
      <w:r w:rsidRPr="001B6281">
        <w:rPr>
          <w:sz w:val="20"/>
          <w:szCs w:val="20"/>
        </w:rPr>
        <w:t>;</w:t>
      </w:r>
    </w:p>
    <w:p w:rsidR="001B6281" w:rsidRPr="001B6281" w:rsidRDefault="001B6281" w:rsidP="001B6281">
      <w:pPr>
        <w:rPr>
          <w:sz w:val="20"/>
          <w:szCs w:val="20"/>
        </w:rPr>
      </w:pPr>
    </w:p>
    <w:p w:rsidR="001B6281" w:rsidRDefault="001B6281" w:rsidP="001B6281">
      <w:pPr>
        <w:rPr>
          <w:b/>
          <w:bCs/>
        </w:rPr>
      </w:pPr>
      <w:r w:rsidRPr="001B6281">
        <w:rPr>
          <w:b/>
          <w:bCs/>
        </w:rPr>
        <w:t>Method 2:</w:t>
      </w:r>
    </w:p>
    <w:p w:rsidR="001B6281" w:rsidRPr="001B6281" w:rsidRDefault="001B6281" w:rsidP="001B6281">
      <w:pPr>
        <w:rPr>
          <w:b/>
          <w:bCs/>
        </w:rPr>
      </w:pPr>
    </w:p>
    <w:p w:rsidR="001B6281" w:rsidRPr="001B6281" w:rsidRDefault="001B6281" w:rsidP="001B6281">
      <w:pPr>
        <w:rPr>
          <w:b/>
          <w:bCs/>
          <w:sz w:val="20"/>
          <w:szCs w:val="20"/>
          <w:u w:val="single"/>
        </w:rPr>
      </w:pPr>
      <w:r w:rsidRPr="001B6281">
        <w:rPr>
          <w:b/>
          <w:bCs/>
          <w:sz w:val="20"/>
          <w:szCs w:val="20"/>
          <w:u w:val="single"/>
        </w:rPr>
        <w:t>Program 1:</w:t>
      </w:r>
    </w:p>
    <w:p w:rsidR="001B6281" w:rsidRPr="001B6281" w:rsidRDefault="001B6281" w:rsidP="001B6281">
      <w:pPr>
        <w:rPr>
          <w:sz w:val="20"/>
          <w:szCs w:val="20"/>
        </w:rPr>
      </w:pPr>
      <w:proofErr w:type="gramStart"/>
      <w:r w:rsidRPr="001B6281">
        <w:rPr>
          <w:sz w:val="20"/>
          <w:szCs w:val="20"/>
        </w:rPr>
        <w:t>set</w:t>
      </w:r>
      <w:proofErr w:type="gramEnd"/>
      <w:r w:rsidRPr="001B6281">
        <w:rPr>
          <w:sz w:val="20"/>
          <w:szCs w:val="20"/>
        </w:rPr>
        <w:t xml:space="preserve"> t 'time'/1*50/;</w:t>
      </w:r>
    </w:p>
    <w:p w:rsidR="001B6281" w:rsidRPr="001B6281" w:rsidRDefault="001B6281" w:rsidP="001B6281">
      <w:pPr>
        <w:rPr>
          <w:sz w:val="20"/>
          <w:szCs w:val="20"/>
        </w:rPr>
      </w:pPr>
      <w:proofErr w:type="gramStart"/>
      <w:r w:rsidRPr="001B6281">
        <w:rPr>
          <w:sz w:val="20"/>
          <w:szCs w:val="20"/>
        </w:rPr>
        <w:t>set</w:t>
      </w:r>
      <w:proofErr w:type="gramEnd"/>
      <w:r w:rsidRPr="001B6281">
        <w:rPr>
          <w:sz w:val="20"/>
          <w:szCs w:val="20"/>
        </w:rPr>
        <w:t xml:space="preserve"> </w:t>
      </w:r>
      <w:proofErr w:type="spellStart"/>
      <w:r w:rsidRPr="001B6281">
        <w:rPr>
          <w:sz w:val="20"/>
          <w:szCs w:val="20"/>
        </w:rPr>
        <w:t>tt</w:t>
      </w:r>
      <w:proofErr w:type="spellEnd"/>
      <w:r w:rsidRPr="001B6281">
        <w:rPr>
          <w:sz w:val="20"/>
          <w:szCs w:val="20"/>
        </w:rPr>
        <w:t>(t)/1*50/;</w:t>
      </w:r>
    </w:p>
    <w:p w:rsidR="001B6281" w:rsidRPr="001B6281" w:rsidRDefault="001B6281" w:rsidP="001B6281">
      <w:pPr>
        <w:rPr>
          <w:sz w:val="20"/>
          <w:szCs w:val="20"/>
        </w:rPr>
      </w:pPr>
    </w:p>
    <w:p w:rsidR="001B6281" w:rsidRPr="001B6281" w:rsidRDefault="001B6281" w:rsidP="001B6281">
      <w:pPr>
        <w:rPr>
          <w:sz w:val="20"/>
          <w:szCs w:val="20"/>
        </w:rPr>
      </w:pPr>
    </w:p>
    <w:p w:rsidR="001B6281" w:rsidRPr="001B6281" w:rsidRDefault="001B6281" w:rsidP="001B6281">
      <w:pPr>
        <w:rPr>
          <w:sz w:val="20"/>
          <w:szCs w:val="20"/>
        </w:rPr>
      </w:pPr>
      <w:proofErr w:type="gramStart"/>
      <w:r w:rsidRPr="001B6281">
        <w:rPr>
          <w:sz w:val="20"/>
          <w:szCs w:val="20"/>
        </w:rPr>
        <w:t>parameter</w:t>
      </w:r>
      <w:proofErr w:type="gramEnd"/>
      <w:r w:rsidRPr="001B6281">
        <w:rPr>
          <w:sz w:val="20"/>
          <w:szCs w:val="20"/>
        </w:rPr>
        <w:t xml:space="preserve"> CXP(t) Cost of production</w:t>
      </w:r>
    </w:p>
    <w:p w:rsidR="001B6281" w:rsidRPr="001B6281" w:rsidRDefault="001B6281" w:rsidP="001B6281">
      <w:pPr>
        <w:rPr>
          <w:sz w:val="20"/>
          <w:szCs w:val="20"/>
        </w:rPr>
      </w:pPr>
      <w:r w:rsidRPr="001B6281">
        <w:rPr>
          <w:sz w:val="20"/>
          <w:szCs w:val="20"/>
        </w:rPr>
        <w:t xml:space="preserve">$call GDXXRW CXP.xlsx par = CXP </w:t>
      </w:r>
      <w:proofErr w:type="spellStart"/>
      <w:r w:rsidRPr="001B6281">
        <w:rPr>
          <w:sz w:val="20"/>
          <w:szCs w:val="20"/>
        </w:rPr>
        <w:t>rdim</w:t>
      </w:r>
      <w:proofErr w:type="spellEnd"/>
      <w:r w:rsidRPr="001B6281">
        <w:rPr>
          <w:sz w:val="20"/>
          <w:szCs w:val="20"/>
        </w:rPr>
        <w:t xml:space="preserve">=1 trace=3 </w:t>
      </w:r>
      <w:proofErr w:type="spellStart"/>
      <w:r w:rsidRPr="001B6281">
        <w:rPr>
          <w:sz w:val="20"/>
          <w:szCs w:val="20"/>
        </w:rPr>
        <w:t>rng</w:t>
      </w:r>
      <w:proofErr w:type="spellEnd"/>
      <w:r w:rsidRPr="001B6281">
        <w:rPr>
          <w:sz w:val="20"/>
          <w:szCs w:val="20"/>
        </w:rPr>
        <w:t xml:space="preserve"> = Sheet1</w:t>
      </w:r>
      <w:proofErr w:type="gramStart"/>
      <w:r w:rsidRPr="001B6281">
        <w:rPr>
          <w:sz w:val="20"/>
          <w:szCs w:val="20"/>
        </w:rPr>
        <w:t>!A1:A50</w:t>
      </w:r>
      <w:proofErr w:type="gramEnd"/>
    </w:p>
    <w:p w:rsidR="001B6281" w:rsidRPr="001B6281" w:rsidRDefault="001B6281" w:rsidP="001B6281">
      <w:pPr>
        <w:rPr>
          <w:sz w:val="20"/>
          <w:szCs w:val="20"/>
        </w:rPr>
      </w:pPr>
      <w:r w:rsidRPr="001B6281">
        <w:rPr>
          <w:sz w:val="20"/>
          <w:szCs w:val="20"/>
        </w:rPr>
        <w:t xml:space="preserve">$GDXIN </w:t>
      </w:r>
      <w:proofErr w:type="spellStart"/>
      <w:r w:rsidRPr="001B6281">
        <w:rPr>
          <w:sz w:val="20"/>
          <w:szCs w:val="20"/>
        </w:rPr>
        <w:t>CXP.gdx</w:t>
      </w:r>
      <w:proofErr w:type="spellEnd"/>
    </w:p>
    <w:p w:rsidR="001B6281" w:rsidRPr="001B6281" w:rsidRDefault="001B6281" w:rsidP="001B6281">
      <w:pPr>
        <w:rPr>
          <w:sz w:val="20"/>
          <w:szCs w:val="20"/>
        </w:rPr>
      </w:pPr>
      <w:r w:rsidRPr="001B6281">
        <w:rPr>
          <w:sz w:val="20"/>
          <w:szCs w:val="20"/>
        </w:rPr>
        <w:t>$LOAD CXP</w:t>
      </w:r>
    </w:p>
    <w:p w:rsidR="001B6281" w:rsidRPr="001B6281" w:rsidRDefault="001B6281" w:rsidP="001B6281">
      <w:pPr>
        <w:rPr>
          <w:sz w:val="20"/>
          <w:szCs w:val="20"/>
        </w:rPr>
      </w:pPr>
      <w:r w:rsidRPr="001B6281">
        <w:rPr>
          <w:sz w:val="20"/>
          <w:szCs w:val="20"/>
        </w:rPr>
        <w:t>$GDXIN</w:t>
      </w:r>
    </w:p>
    <w:p w:rsidR="001B6281" w:rsidRPr="001B6281" w:rsidRDefault="001B6281" w:rsidP="001B6281">
      <w:pPr>
        <w:rPr>
          <w:sz w:val="20"/>
          <w:szCs w:val="20"/>
        </w:rPr>
      </w:pPr>
      <w:proofErr w:type="gramStart"/>
      <w:r w:rsidRPr="001B6281">
        <w:rPr>
          <w:sz w:val="20"/>
          <w:szCs w:val="20"/>
        </w:rPr>
        <w:t>parameter</w:t>
      </w:r>
      <w:proofErr w:type="gramEnd"/>
      <w:r w:rsidRPr="001B6281">
        <w:rPr>
          <w:sz w:val="20"/>
          <w:szCs w:val="20"/>
        </w:rPr>
        <w:t xml:space="preserve"> CXINV(t) Inventory carrying cost</w:t>
      </w:r>
    </w:p>
    <w:p w:rsidR="001B6281" w:rsidRPr="001B6281" w:rsidRDefault="001B6281" w:rsidP="001B6281">
      <w:pPr>
        <w:rPr>
          <w:sz w:val="20"/>
          <w:szCs w:val="20"/>
        </w:rPr>
      </w:pPr>
      <w:r w:rsidRPr="001B6281">
        <w:rPr>
          <w:sz w:val="20"/>
          <w:szCs w:val="20"/>
        </w:rPr>
        <w:t xml:space="preserve">$call GDXXRW CXINV.xlsx par = CXINV </w:t>
      </w:r>
      <w:proofErr w:type="spellStart"/>
      <w:r w:rsidRPr="001B6281">
        <w:rPr>
          <w:sz w:val="20"/>
          <w:szCs w:val="20"/>
        </w:rPr>
        <w:t>rdim</w:t>
      </w:r>
      <w:proofErr w:type="spellEnd"/>
      <w:r w:rsidRPr="001B6281">
        <w:rPr>
          <w:sz w:val="20"/>
          <w:szCs w:val="20"/>
        </w:rPr>
        <w:t xml:space="preserve">=1 trace=3 </w:t>
      </w:r>
      <w:proofErr w:type="spellStart"/>
      <w:r w:rsidRPr="001B6281">
        <w:rPr>
          <w:sz w:val="20"/>
          <w:szCs w:val="20"/>
        </w:rPr>
        <w:t>rng</w:t>
      </w:r>
      <w:proofErr w:type="spellEnd"/>
      <w:r w:rsidRPr="001B6281">
        <w:rPr>
          <w:sz w:val="20"/>
          <w:szCs w:val="20"/>
        </w:rPr>
        <w:t xml:space="preserve"> = Sheet1</w:t>
      </w:r>
      <w:proofErr w:type="gramStart"/>
      <w:r w:rsidRPr="001B6281">
        <w:rPr>
          <w:sz w:val="20"/>
          <w:szCs w:val="20"/>
        </w:rPr>
        <w:t>!A1:A50</w:t>
      </w:r>
      <w:proofErr w:type="gramEnd"/>
    </w:p>
    <w:p w:rsidR="001B6281" w:rsidRPr="001B6281" w:rsidRDefault="001B6281" w:rsidP="001B6281">
      <w:pPr>
        <w:rPr>
          <w:sz w:val="20"/>
          <w:szCs w:val="20"/>
        </w:rPr>
      </w:pPr>
      <w:r w:rsidRPr="001B6281">
        <w:rPr>
          <w:sz w:val="20"/>
          <w:szCs w:val="20"/>
        </w:rPr>
        <w:t xml:space="preserve">$GDXIN </w:t>
      </w:r>
      <w:proofErr w:type="spellStart"/>
      <w:r w:rsidRPr="001B6281">
        <w:rPr>
          <w:sz w:val="20"/>
          <w:szCs w:val="20"/>
        </w:rPr>
        <w:t>CXINV.gdx</w:t>
      </w:r>
      <w:proofErr w:type="spellEnd"/>
    </w:p>
    <w:p w:rsidR="001B6281" w:rsidRPr="001B6281" w:rsidRDefault="001B6281" w:rsidP="001B6281">
      <w:pPr>
        <w:rPr>
          <w:sz w:val="20"/>
          <w:szCs w:val="20"/>
        </w:rPr>
      </w:pPr>
      <w:r w:rsidRPr="001B6281">
        <w:rPr>
          <w:sz w:val="20"/>
          <w:szCs w:val="20"/>
        </w:rPr>
        <w:t>$LOAD CXINV</w:t>
      </w:r>
    </w:p>
    <w:p w:rsidR="001B6281" w:rsidRPr="001B6281" w:rsidRDefault="001B6281" w:rsidP="001B6281">
      <w:pPr>
        <w:rPr>
          <w:sz w:val="20"/>
          <w:szCs w:val="20"/>
        </w:rPr>
      </w:pPr>
      <w:r w:rsidRPr="001B6281">
        <w:rPr>
          <w:sz w:val="20"/>
          <w:szCs w:val="20"/>
        </w:rPr>
        <w:t>$GDXIN</w:t>
      </w:r>
    </w:p>
    <w:p w:rsidR="001B6281" w:rsidRPr="001B6281" w:rsidRDefault="001B6281" w:rsidP="001B6281">
      <w:pPr>
        <w:rPr>
          <w:sz w:val="20"/>
          <w:szCs w:val="20"/>
        </w:rPr>
      </w:pPr>
    </w:p>
    <w:p w:rsidR="001B6281" w:rsidRPr="001B6281" w:rsidRDefault="001B6281" w:rsidP="001B6281">
      <w:pPr>
        <w:rPr>
          <w:sz w:val="20"/>
          <w:szCs w:val="20"/>
        </w:rPr>
      </w:pPr>
      <w:proofErr w:type="gramStart"/>
      <w:r w:rsidRPr="001B6281">
        <w:rPr>
          <w:sz w:val="20"/>
          <w:szCs w:val="20"/>
        </w:rPr>
        <w:t>parameter</w:t>
      </w:r>
      <w:proofErr w:type="gramEnd"/>
      <w:r w:rsidRPr="001B6281">
        <w:rPr>
          <w:sz w:val="20"/>
          <w:szCs w:val="20"/>
        </w:rPr>
        <w:t xml:space="preserve"> CBO(t) Back Order Cost</w:t>
      </w:r>
    </w:p>
    <w:p w:rsidR="001B6281" w:rsidRPr="001B6281" w:rsidRDefault="001B6281" w:rsidP="001B6281">
      <w:pPr>
        <w:rPr>
          <w:sz w:val="20"/>
          <w:szCs w:val="20"/>
        </w:rPr>
      </w:pPr>
      <w:r w:rsidRPr="001B6281">
        <w:rPr>
          <w:sz w:val="20"/>
          <w:szCs w:val="20"/>
        </w:rPr>
        <w:t xml:space="preserve">$call GDXXRW CBO.xlsx par = CBO </w:t>
      </w:r>
      <w:proofErr w:type="spellStart"/>
      <w:r w:rsidRPr="001B6281">
        <w:rPr>
          <w:sz w:val="20"/>
          <w:szCs w:val="20"/>
        </w:rPr>
        <w:t>rdim</w:t>
      </w:r>
      <w:proofErr w:type="spellEnd"/>
      <w:r w:rsidRPr="001B6281">
        <w:rPr>
          <w:sz w:val="20"/>
          <w:szCs w:val="20"/>
        </w:rPr>
        <w:t xml:space="preserve">=1 trace=3 </w:t>
      </w:r>
      <w:proofErr w:type="spellStart"/>
      <w:r w:rsidRPr="001B6281">
        <w:rPr>
          <w:sz w:val="20"/>
          <w:szCs w:val="20"/>
        </w:rPr>
        <w:t>rng</w:t>
      </w:r>
      <w:proofErr w:type="spellEnd"/>
      <w:r w:rsidRPr="001B6281">
        <w:rPr>
          <w:sz w:val="20"/>
          <w:szCs w:val="20"/>
        </w:rPr>
        <w:t xml:space="preserve"> = Sheet1</w:t>
      </w:r>
      <w:proofErr w:type="gramStart"/>
      <w:r w:rsidRPr="001B6281">
        <w:rPr>
          <w:sz w:val="20"/>
          <w:szCs w:val="20"/>
        </w:rPr>
        <w:t>!A1:A50</w:t>
      </w:r>
      <w:proofErr w:type="gramEnd"/>
    </w:p>
    <w:p w:rsidR="001B6281" w:rsidRPr="001B6281" w:rsidRDefault="001B6281" w:rsidP="001B6281">
      <w:pPr>
        <w:rPr>
          <w:sz w:val="20"/>
          <w:szCs w:val="20"/>
        </w:rPr>
      </w:pPr>
      <w:r w:rsidRPr="001B6281">
        <w:rPr>
          <w:sz w:val="20"/>
          <w:szCs w:val="20"/>
        </w:rPr>
        <w:t xml:space="preserve">$GDXIN </w:t>
      </w:r>
      <w:proofErr w:type="spellStart"/>
      <w:r w:rsidRPr="001B6281">
        <w:rPr>
          <w:sz w:val="20"/>
          <w:szCs w:val="20"/>
        </w:rPr>
        <w:t>CBO.gdx</w:t>
      </w:r>
      <w:proofErr w:type="spellEnd"/>
    </w:p>
    <w:p w:rsidR="001B6281" w:rsidRPr="001B6281" w:rsidRDefault="001B6281" w:rsidP="001B6281">
      <w:pPr>
        <w:rPr>
          <w:sz w:val="20"/>
          <w:szCs w:val="20"/>
        </w:rPr>
      </w:pPr>
      <w:r w:rsidRPr="001B6281">
        <w:rPr>
          <w:sz w:val="20"/>
          <w:szCs w:val="20"/>
        </w:rPr>
        <w:t>$LOAD CBO</w:t>
      </w:r>
    </w:p>
    <w:p w:rsidR="001B6281" w:rsidRPr="001B6281" w:rsidRDefault="001B6281" w:rsidP="001B6281">
      <w:pPr>
        <w:rPr>
          <w:sz w:val="20"/>
          <w:szCs w:val="20"/>
        </w:rPr>
      </w:pPr>
      <w:r w:rsidRPr="001B6281">
        <w:rPr>
          <w:sz w:val="20"/>
          <w:szCs w:val="20"/>
        </w:rPr>
        <w:t>$GDXIN</w:t>
      </w:r>
    </w:p>
    <w:p w:rsidR="001B6281" w:rsidRPr="001B6281" w:rsidRDefault="001B6281" w:rsidP="001B6281">
      <w:pPr>
        <w:rPr>
          <w:sz w:val="20"/>
          <w:szCs w:val="20"/>
        </w:rPr>
      </w:pPr>
    </w:p>
    <w:p w:rsidR="001B6281" w:rsidRPr="001B6281" w:rsidRDefault="001B6281" w:rsidP="001B6281">
      <w:pPr>
        <w:rPr>
          <w:sz w:val="20"/>
          <w:szCs w:val="20"/>
        </w:rPr>
      </w:pPr>
      <w:proofErr w:type="gramStart"/>
      <w:r w:rsidRPr="001B6281">
        <w:rPr>
          <w:sz w:val="20"/>
          <w:szCs w:val="20"/>
        </w:rPr>
        <w:t>parameter</w:t>
      </w:r>
      <w:proofErr w:type="gramEnd"/>
      <w:r w:rsidRPr="001B6281">
        <w:rPr>
          <w:sz w:val="20"/>
          <w:szCs w:val="20"/>
        </w:rPr>
        <w:t xml:space="preserve"> f(t) fixed cost</w:t>
      </w:r>
    </w:p>
    <w:p w:rsidR="001B6281" w:rsidRPr="001B6281" w:rsidRDefault="001B6281" w:rsidP="001B6281">
      <w:pPr>
        <w:rPr>
          <w:sz w:val="20"/>
          <w:szCs w:val="20"/>
        </w:rPr>
      </w:pPr>
      <w:r w:rsidRPr="001B6281">
        <w:rPr>
          <w:sz w:val="20"/>
          <w:szCs w:val="20"/>
        </w:rPr>
        <w:t xml:space="preserve">$call GDXXRW f.xlsx par = f </w:t>
      </w:r>
      <w:proofErr w:type="spellStart"/>
      <w:r w:rsidRPr="001B6281">
        <w:rPr>
          <w:sz w:val="20"/>
          <w:szCs w:val="20"/>
        </w:rPr>
        <w:t>rdim</w:t>
      </w:r>
      <w:proofErr w:type="spellEnd"/>
      <w:r w:rsidRPr="001B6281">
        <w:rPr>
          <w:sz w:val="20"/>
          <w:szCs w:val="20"/>
        </w:rPr>
        <w:t xml:space="preserve">=1 trace=3 </w:t>
      </w:r>
      <w:proofErr w:type="spellStart"/>
      <w:r w:rsidRPr="001B6281">
        <w:rPr>
          <w:sz w:val="20"/>
          <w:szCs w:val="20"/>
        </w:rPr>
        <w:t>rng</w:t>
      </w:r>
      <w:proofErr w:type="spellEnd"/>
      <w:r w:rsidRPr="001B6281">
        <w:rPr>
          <w:sz w:val="20"/>
          <w:szCs w:val="20"/>
        </w:rPr>
        <w:t xml:space="preserve"> = Sheet1</w:t>
      </w:r>
      <w:proofErr w:type="gramStart"/>
      <w:r w:rsidRPr="001B6281">
        <w:rPr>
          <w:sz w:val="20"/>
          <w:szCs w:val="20"/>
        </w:rPr>
        <w:t>!A1:A50</w:t>
      </w:r>
      <w:proofErr w:type="gramEnd"/>
    </w:p>
    <w:p w:rsidR="001B6281" w:rsidRPr="001B6281" w:rsidRDefault="001B6281" w:rsidP="001B6281">
      <w:pPr>
        <w:rPr>
          <w:sz w:val="20"/>
          <w:szCs w:val="20"/>
        </w:rPr>
      </w:pPr>
      <w:r w:rsidRPr="001B6281">
        <w:rPr>
          <w:sz w:val="20"/>
          <w:szCs w:val="20"/>
        </w:rPr>
        <w:t xml:space="preserve">$GDXIN </w:t>
      </w:r>
      <w:proofErr w:type="spellStart"/>
      <w:r w:rsidRPr="001B6281">
        <w:rPr>
          <w:sz w:val="20"/>
          <w:szCs w:val="20"/>
        </w:rPr>
        <w:t>f.gdx</w:t>
      </w:r>
      <w:proofErr w:type="spellEnd"/>
    </w:p>
    <w:p w:rsidR="001B6281" w:rsidRPr="001B6281" w:rsidRDefault="001B6281" w:rsidP="001B6281">
      <w:pPr>
        <w:rPr>
          <w:sz w:val="20"/>
          <w:szCs w:val="20"/>
        </w:rPr>
      </w:pPr>
      <w:r w:rsidRPr="001B6281">
        <w:rPr>
          <w:sz w:val="20"/>
          <w:szCs w:val="20"/>
        </w:rPr>
        <w:lastRenderedPageBreak/>
        <w:t>$LOAD f</w:t>
      </w:r>
    </w:p>
    <w:p w:rsidR="001B6281" w:rsidRPr="001B6281" w:rsidRDefault="001B6281" w:rsidP="001B6281">
      <w:pPr>
        <w:rPr>
          <w:sz w:val="20"/>
          <w:szCs w:val="20"/>
        </w:rPr>
      </w:pPr>
      <w:r w:rsidRPr="001B6281">
        <w:rPr>
          <w:sz w:val="20"/>
          <w:szCs w:val="20"/>
        </w:rPr>
        <w:t>$GDXIN</w:t>
      </w:r>
    </w:p>
    <w:p w:rsidR="001B6281" w:rsidRPr="001B6281" w:rsidRDefault="001B6281" w:rsidP="001B6281">
      <w:pPr>
        <w:rPr>
          <w:sz w:val="20"/>
          <w:szCs w:val="20"/>
        </w:rPr>
      </w:pPr>
    </w:p>
    <w:p w:rsidR="001B6281" w:rsidRPr="001B6281" w:rsidRDefault="001B6281" w:rsidP="001B6281">
      <w:pPr>
        <w:rPr>
          <w:sz w:val="20"/>
          <w:szCs w:val="20"/>
        </w:rPr>
      </w:pPr>
      <w:proofErr w:type="gramStart"/>
      <w:r w:rsidRPr="001B6281">
        <w:rPr>
          <w:sz w:val="20"/>
          <w:szCs w:val="20"/>
        </w:rPr>
        <w:t>parameter</w:t>
      </w:r>
      <w:proofErr w:type="gramEnd"/>
      <w:r w:rsidRPr="001B6281">
        <w:rPr>
          <w:sz w:val="20"/>
          <w:szCs w:val="20"/>
        </w:rPr>
        <w:t xml:space="preserve"> Dem(t) demand at time t</w:t>
      </w:r>
    </w:p>
    <w:p w:rsidR="001B6281" w:rsidRPr="001B6281" w:rsidRDefault="001B6281" w:rsidP="001B6281">
      <w:pPr>
        <w:rPr>
          <w:sz w:val="20"/>
          <w:szCs w:val="20"/>
        </w:rPr>
      </w:pPr>
      <w:r w:rsidRPr="001B6281">
        <w:rPr>
          <w:sz w:val="20"/>
          <w:szCs w:val="20"/>
        </w:rPr>
        <w:t xml:space="preserve">$call GDXXRW Dem.xlsx par = Dem </w:t>
      </w:r>
      <w:proofErr w:type="spellStart"/>
      <w:r w:rsidRPr="001B6281">
        <w:rPr>
          <w:sz w:val="20"/>
          <w:szCs w:val="20"/>
        </w:rPr>
        <w:t>rdim</w:t>
      </w:r>
      <w:proofErr w:type="spellEnd"/>
      <w:r w:rsidRPr="001B6281">
        <w:rPr>
          <w:sz w:val="20"/>
          <w:szCs w:val="20"/>
        </w:rPr>
        <w:t xml:space="preserve">=1 trace=3 </w:t>
      </w:r>
      <w:proofErr w:type="spellStart"/>
      <w:r w:rsidRPr="001B6281">
        <w:rPr>
          <w:sz w:val="20"/>
          <w:szCs w:val="20"/>
        </w:rPr>
        <w:t>rng</w:t>
      </w:r>
      <w:proofErr w:type="spellEnd"/>
      <w:r w:rsidRPr="001B6281">
        <w:rPr>
          <w:sz w:val="20"/>
          <w:szCs w:val="20"/>
        </w:rPr>
        <w:t xml:space="preserve"> = Sheet1</w:t>
      </w:r>
      <w:proofErr w:type="gramStart"/>
      <w:r w:rsidRPr="001B6281">
        <w:rPr>
          <w:sz w:val="20"/>
          <w:szCs w:val="20"/>
        </w:rPr>
        <w:t>!A1:A50</w:t>
      </w:r>
      <w:proofErr w:type="gramEnd"/>
    </w:p>
    <w:p w:rsidR="001B6281" w:rsidRPr="001B6281" w:rsidRDefault="001B6281" w:rsidP="001B6281">
      <w:pPr>
        <w:rPr>
          <w:sz w:val="20"/>
          <w:szCs w:val="20"/>
        </w:rPr>
      </w:pPr>
      <w:r w:rsidRPr="001B6281">
        <w:rPr>
          <w:sz w:val="20"/>
          <w:szCs w:val="20"/>
        </w:rPr>
        <w:t xml:space="preserve">$GDXIN </w:t>
      </w:r>
      <w:proofErr w:type="spellStart"/>
      <w:r w:rsidRPr="001B6281">
        <w:rPr>
          <w:sz w:val="20"/>
          <w:szCs w:val="20"/>
        </w:rPr>
        <w:t>Dem.gdx</w:t>
      </w:r>
      <w:proofErr w:type="spellEnd"/>
    </w:p>
    <w:p w:rsidR="001B6281" w:rsidRPr="001B6281" w:rsidRDefault="001B6281" w:rsidP="001B6281">
      <w:pPr>
        <w:rPr>
          <w:sz w:val="20"/>
          <w:szCs w:val="20"/>
        </w:rPr>
      </w:pPr>
      <w:r w:rsidRPr="001B6281">
        <w:rPr>
          <w:sz w:val="20"/>
          <w:szCs w:val="20"/>
        </w:rPr>
        <w:t>$LOAD Dem</w:t>
      </w:r>
    </w:p>
    <w:p w:rsidR="001B6281" w:rsidRPr="001B6281" w:rsidRDefault="001B6281" w:rsidP="001B6281">
      <w:pPr>
        <w:rPr>
          <w:sz w:val="20"/>
          <w:szCs w:val="20"/>
        </w:rPr>
      </w:pPr>
      <w:r w:rsidRPr="001B6281">
        <w:rPr>
          <w:sz w:val="20"/>
          <w:szCs w:val="20"/>
        </w:rPr>
        <w:t>$GDXIN</w:t>
      </w:r>
    </w:p>
    <w:p w:rsidR="001B6281" w:rsidRPr="001B6281" w:rsidRDefault="001B6281" w:rsidP="001B6281">
      <w:pPr>
        <w:rPr>
          <w:sz w:val="20"/>
          <w:szCs w:val="20"/>
        </w:rPr>
      </w:pPr>
    </w:p>
    <w:p w:rsidR="001B6281" w:rsidRPr="001B6281" w:rsidRDefault="001B6281" w:rsidP="001B6281">
      <w:pPr>
        <w:rPr>
          <w:sz w:val="20"/>
          <w:szCs w:val="20"/>
        </w:rPr>
      </w:pPr>
      <w:proofErr w:type="gramStart"/>
      <w:r w:rsidRPr="001B6281">
        <w:rPr>
          <w:sz w:val="20"/>
          <w:szCs w:val="20"/>
        </w:rPr>
        <w:t>parameter</w:t>
      </w:r>
      <w:proofErr w:type="gramEnd"/>
      <w:r w:rsidRPr="001B6281">
        <w:rPr>
          <w:sz w:val="20"/>
          <w:szCs w:val="20"/>
        </w:rPr>
        <w:t xml:space="preserve"> Cap(t) Capacity at time t</w:t>
      </w:r>
    </w:p>
    <w:p w:rsidR="001B6281" w:rsidRPr="001B6281" w:rsidRDefault="001B6281" w:rsidP="001B6281">
      <w:pPr>
        <w:rPr>
          <w:sz w:val="20"/>
          <w:szCs w:val="20"/>
        </w:rPr>
      </w:pPr>
      <w:r w:rsidRPr="001B6281">
        <w:rPr>
          <w:sz w:val="20"/>
          <w:szCs w:val="20"/>
        </w:rPr>
        <w:t xml:space="preserve">$call GDXXRW Cap.xlsx par = Cap </w:t>
      </w:r>
      <w:proofErr w:type="spellStart"/>
      <w:r w:rsidRPr="001B6281">
        <w:rPr>
          <w:sz w:val="20"/>
          <w:szCs w:val="20"/>
        </w:rPr>
        <w:t>rdim</w:t>
      </w:r>
      <w:proofErr w:type="spellEnd"/>
      <w:r w:rsidRPr="001B6281">
        <w:rPr>
          <w:sz w:val="20"/>
          <w:szCs w:val="20"/>
        </w:rPr>
        <w:t xml:space="preserve">=1 trace=3 </w:t>
      </w:r>
      <w:proofErr w:type="spellStart"/>
      <w:r w:rsidRPr="001B6281">
        <w:rPr>
          <w:sz w:val="20"/>
          <w:szCs w:val="20"/>
        </w:rPr>
        <w:t>rng</w:t>
      </w:r>
      <w:proofErr w:type="spellEnd"/>
      <w:r w:rsidRPr="001B6281">
        <w:rPr>
          <w:sz w:val="20"/>
          <w:szCs w:val="20"/>
        </w:rPr>
        <w:t xml:space="preserve"> = Sheet1</w:t>
      </w:r>
      <w:proofErr w:type="gramStart"/>
      <w:r w:rsidRPr="001B6281">
        <w:rPr>
          <w:sz w:val="20"/>
          <w:szCs w:val="20"/>
        </w:rPr>
        <w:t>!A1:A50</w:t>
      </w:r>
      <w:proofErr w:type="gramEnd"/>
    </w:p>
    <w:p w:rsidR="001B6281" w:rsidRPr="001B6281" w:rsidRDefault="001B6281" w:rsidP="001B6281">
      <w:pPr>
        <w:rPr>
          <w:sz w:val="20"/>
          <w:szCs w:val="20"/>
        </w:rPr>
      </w:pPr>
      <w:r w:rsidRPr="001B6281">
        <w:rPr>
          <w:sz w:val="20"/>
          <w:szCs w:val="20"/>
        </w:rPr>
        <w:t xml:space="preserve">$GDXIN </w:t>
      </w:r>
      <w:proofErr w:type="spellStart"/>
      <w:r w:rsidRPr="001B6281">
        <w:rPr>
          <w:sz w:val="20"/>
          <w:szCs w:val="20"/>
        </w:rPr>
        <w:t>Cap.gdx</w:t>
      </w:r>
      <w:proofErr w:type="spellEnd"/>
    </w:p>
    <w:p w:rsidR="001B6281" w:rsidRPr="001B6281" w:rsidRDefault="001B6281" w:rsidP="001B6281">
      <w:pPr>
        <w:rPr>
          <w:sz w:val="20"/>
          <w:szCs w:val="20"/>
        </w:rPr>
      </w:pPr>
      <w:r w:rsidRPr="001B6281">
        <w:rPr>
          <w:sz w:val="20"/>
          <w:szCs w:val="20"/>
        </w:rPr>
        <w:t>$LOAD Cap</w:t>
      </w:r>
    </w:p>
    <w:p w:rsidR="001B6281" w:rsidRPr="001B6281" w:rsidRDefault="001B6281" w:rsidP="001B6281">
      <w:pPr>
        <w:rPr>
          <w:sz w:val="20"/>
          <w:szCs w:val="20"/>
        </w:rPr>
      </w:pPr>
      <w:r w:rsidRPr="001B6281">
        <w:rPr>
          <w:sz w:val="20"/>
          <w:szCs w:val="20"/>
        </w:rPr>
        <w:t>$GDXIN</w:t>
      </w:r>
    </w:p>
    <w:p w:rsidR="001B6281" w:rsidRPr="001B6281" w:rsidRDefault="001B6281" w:rsidP="001B6281">
      <w:pPr>
        <w:rPr>
          <w:sz w:val="20"/>
          <w:szCs w:val="20"/>
        </w:rPr>
      </w:pPr>
    </w:p>
    <w:p w:rsidR="001B6281" w:rsidRPr="001B6281" w:rsidRDefault="001B6281" w:rsidP="001B6281">
      <w:pPr>
        <w:rPr>
          <w:sz w:val="20"/>
          <w:szCs w:val="20"/>
        </w:rPr>
      </w:pPr>
      <w:r w:rsidRPr="001B6281">
        <w:rPr>
          <w:sz w:val="20"/>
          <w:szCs w:val="20"/>
        </w:rPr>
        <w:t xml:space="preserve">*parameter </w:t>
      </w:r>
      <w:proofErr w:type="spellStart"/>
      <w:proofErr w:type="gramStart"/>
      <w:r w:rsidRPr="001B6281">
        <w:rPr>
          <w:sz w:val="20"/>
          <w:szCs w:val="20"/>
        </w:rPr>
        <w:t>zzz</w:t>
      </w:r>
      <w:proofErr w:type="spellEnd"/>
      <w:r w:rsidRPr="001B6281">
        <w:rPr>
          <w:sz w:val="20"/>
          <w:szCs w:val="20"/>
        </w:rPr>
        <w:t>(</w:t>
      </w:r>
      <w:proofErr w:type="gramEnd"/>
      <w:r w:rsidRPr="001B6281">
        <w:rPr>
          <w:sz w:val="20"/>
          <w:szCs w:val="20"/>
        </w:rPr>
        <w:t>t)</w:t>
      </w:r>
    </w:p>
    <w:p w:rsidR="001B6281" w:rsidRPr="001B6281" w:rsidRDefault="001B6281" w:rsidP="001B6281">
      <w:pPr>
        <w:rPr>
          <w:sz w:val="20"/>
          <w:szCs w:val="20"/>
        </w:rPr>
      </w:pPr>
    </w:p>
    <w:p w:rsidR="001B6281" w:rsidRPr="001B6281" w:rsidRDefault="001B6281" w:rsidP="001B6281">
      <w:pPr>
        <w:rPr>
          <w:sz w:val="20"/>
          <w:szCs w:val="20"/>
        </w:rPr>
      </w:pPr>
      <w:proofErr w:type="gramStart"/>
      <w:r w:rsidRPr="001B6281">
        <w:rPr>
          <w:sz w:val="20"/>
          <w:szCs w:val="20"/>
        </w:rPr>
        <w:t>variable</w:t>
      </w:r>
      <w:proofErr w:type="gramEnd"/>
    </w:p>
    <w:p w:rsidR="001B6281" w:rsidRPr="001B6281" w:rsidRDefault="001B6281" w:rsidP="001B6281">
      <w:pPr>
        <w:rPr>
          <w:sz w:val="20"/>
          <w:szCs w:val="20"/>
        </w:rPr>
      </w:pPr>
      <w:proofErr w:type="gramStart"/>
      <w:r w:rsidRPr="001B6281">
        <w:rPr>
          <w:sz w:val="20"/>
          <w:szCs w:val="20"/>
        </w:rPr>
        <w:t>XP(</w:t>
      </w:r>
      <w:proofErr w:type="gramEnd"/>
      <w:r w:rsidRPr="001B6281">
        <w:rPr>
          <w:sz w:val="20"/>
          <w:szCs w:val="20"/>
        </w:rPr>
        <w:t>t) Quantity produced at time t</w:t>
      </w:r>
    </w:p>
    <w:p w:rsidR="001B6281" w:rsidRPr="001B6281" w:rsidRDefault="001B6281" w:rsidP="001B6281">
      <w:pPr>
        <w:rPr>
          <w:sz w:val="20"/>
          <w:szCs w:val="20"/>
        </w:rPr>
      </w:pPr>
      <w:proofErr w:type="gramStart"/>
      <w:r w:rsidRPr="001B6281">
        <w:rPr>
          <w:sz w:val="20"/>
          <w:szCs w:val="20"/>
        </w:rPr>
        <w:t>XINV(</w:t>
      </w:r>
      <w:proofErr w:type="gramEnd"/>
      <w:r w:rsidRPr="001B6281">
        <w:rPr>
          <w:sz w:val="20"/>
          <w:szCs w:val="20"/>
        </w:rPr>
        <w:t>t) Inventory at time t</w:t>
      </w:r>
    </w:p>
    <w:p w:rsidR="001B6281" w:rsidRPr="001B6281" w:rsidRDefault="001B6281" w:rsidP="001B6281">
      <w:pPr>
        <w:rPr>
          <w:sz w:val="20"/>
          <w:szCs w:val="20"/>
        </w:rPr>
      </w:pPr>
      <w:proofErr w:type="gramStart"/>
      <w:r w:rsidRPr="001B6281">
        <w:rPr>
          <w:sz w:val="20"/>
          <w:szCs w:val="20"/>
        </w:rPr>
        <w:t>XBO(</w:t>
      </w:r>
      <w:proofErr w:type="gramEnd"/>
      <w:r w:rsidRPr="001B6281">
        <w:rPr>
          <w:sz w:val="20"/>
          <w:szCs w:val="20"/>
        </w:rPr>
        <w:t>t) Back order quantity at time t</w:t>
      </w:r>
    </w:p>
    <w:p w:rsidR="001B6281" w:rsidRPr="001B6281" w:rsidRDefault="001B6281" w:rsidP="001B6281">
      <w:pPr>
        <w:rPr>
          <w:sz w:val="20"/>
          <w:szCs w:val="20"/>
        </w:rPr>
      </w:pPr>
      <w:proofErr w:type="spellStart"/>
      <w:r w:rsidRPr="001B6281">
        <w:rPr>
          <w:sz w:val="20"/>
          <w:szCs w:val="20"/>
        </w:rPr>
        <w:t>y_</w:t>
      </w:r>
      <w:proofErr w:type="gramStart"/>
      <w:r w:rsidRPr="001B6281">
        <w:rPr>
          <w:sz w:val="20"/>
          <w:szCs w:val="20"/>
        </w:rPr>
        <w:t>zeros</w:t>
      </w:r>
      <w:proofErr w:type="spellEnd"/>
      <w:r w:rsidRPr="001B6281">
        <w:rPr>
          <w:sz w:val="20"/>
          <w:szCs w:val="20"/>
        </w:rPr>
        <w:t>(</w:t>
      </w:r>
      <w:proofErr w:type="gramEnd"/>
      <w:r w:rsidRPr="001B6281">
        <w:rPr>
          <w:sz w:val="20"/>
          <w:szCs w:val="20"/>
        </w:rPr>
        <w:t xml:space="preserve">t) </w:t>
      </w:r>
      <w:proofErr w:type="spellStart"/>
      <w:r w:rsidRPr="001B6281">
        <w:rPr>
          <w:sz w:val="20"/>
          <w:szCs w:val="20"/>
        </w:rPr>
        <w:t>Ys</w:t>
      </w:r>
      <w:proofErr w:type="spellEnd"/>
      <w:r w:rsidRPr="001B6281">
        <w:rPr>
          <w:sz w:val="20"/>
          <w:szCs w:val="20"/>
        </w:rPr>
        <w:t xml:space="preserve"> that are 0</w:t>
      </w:r>
    </w:p>
    <w:p w:rsidR="001B6281" w:rsidRPr="001B6281" w:rsidRDefault="001B6281" w:rsidP="001B6281">
      <w:pPr>
        <w:rPr>
          <w:sz w:val="20"/>
          <w:szCs w:val="20"/>
        </w:rPr>
      </w:pPr>
      <w:proofErr w:type="spellStart"/>
      <w:r w:rsidRPr="001B6281">
        <w:rPr>
          <w:sz w:val="20"/>
          <w:szCs w:val="20"/>
        </w:rPr>
        <w:t>y_</w:t>
      </w:r>
      <w:proofErr w:type="gramStart"/>
      <w:r w:rsidRPr="001B6281">
        <w:rPr>
          <w:sz w:val="20"/>
          <w:szCs w:val="20"/>
        </w:rPr>
        <w:t>ones</w:t>
      </w:r>
      <w:proofErr w:type="spellEnd"/>
      <w:r w:rsidRPr="001B6281">
        <w:rPr>
          <w:sz w:val="20"/>
          <w:szCs w:val="20"/>
        </w:rPr>
        <w:t>(</w:t>
      </w:r>
      <w:proofErr w:type="gramEnd"/>
      <w:r w:rsidRPr="001B6281">
        <w:rPr>
          <w:sz w:val="20"/>
          <w:szCs w:val="20"/>
        </w:rPr>
        <w:t xml:space="preserve">t) </w:t>
      </w:r>
      <w:proofErr w:type="spellStart"/>
      <w:r w:rsidRPr="001B6281">
        <w:rPr>
          <w:sz w:val="20"/>
          <w:szCs w:val="20"/>
        </w:rPr>
        <w:t>Ys</w:t>
      </w:r>
      <w:proofErr w:type="spellEnd"/>
      <w:r w:rsidRPr="001B6281">
        <w:rPr>
          <w:sz w:val="20"/>
          <w:szCs w:val="20"/>
        </w:rPr>
        <w:t xml:space="preserve"> that are 1;</w:t>
      </w:r>
    </w:p>
    <w:p w:rsidR="001B6281" w:rsidRPr="001B6281" w:rsidRDefault="001B6281" w:rsidP="001B6281">
      <w:pPr>
        <w:rPr>
          <w:sz w:val="20"/>
          <w:szCs w:val="20"/>
        </w:rPr>
      </w:pPr>
    </w:p>
    <w:p w:rsidR="001B6281" w:rsidRPr="001B6281" w:rsidRDefault="001B6281" w:rsidP="001B6281">
      <w:pPr>
        <w:rPr>
          <w:sz w:val="20"/>
          <w:szCs w:val="20"/>
        </w:rPr>
      </w:pPr>
      <w:proofErr w:type="gramStart"/>
      <w:r w:rsidRPr="001B6281">
        <w:rPr>
          <w:sz w:val="20"/>
          <w:szCs w:val="20"/>
        </w:rPr>
        <w:t>positive</w:t>
      </w:r>
      <w:proofErr w:type="gramEnd"/>
      <w:r w:rsidRPr="001B6281">
        <w:rPr>
          <w:sz w:val="20"/>
          <w:szCs w:val="20"/>
        </w:rPr>
        <w:t xml:space="preserve"> variable  XP,XINV,XBO;</w:t>
      </w:r>
    </w:p>
    <w:p w:rsidR="001B6281" w:rsidRPr="001B6281" w:rsidRDefault="001B6281" w:rsidP="001B6281">
      <w:pPr>
        <w:rPr>
          <w:sz w:val="20"/>
          <w:szCs w:val="20"/>
        </w:rPr>
      </w:pPr>
    </w:p>
    <w:p w:rsidR="001B6281" w:rsidRPr="001B6281" w:rsidRDefault="001B6281" w:rsidP="001B6281">
      <w:pPr>
        <w:rPr>
          <w:sz w:val="20"/>
          <w:szCs w:val="20"/>
        </w:rPr>
      </w:pPr>
      <w:r w:rsidRPr="001B6281">
        <w:rPr>
          <w:sz w:val="20"/>
          <w:szCs w:val="20"/>
        </w:rPr>
        <w:t>Free variable</w:t>
      </w:r>
    </w:p>
    <w:p w:rsidR="001B6281" w:rsidRPr="001B6281" w:rsidRDefault="001B6281" w:rsidP="001B6281">
      <w:pPr>
        <w:rPr>
          <w:sz w:val="20"/>
          <w:szCs w:val="20"/>
        </w:rPr>
      </w:pPr>
      <w:proofErr w:type="gramStart"/>
      <w:r w:rsidRPr="001B6281">
        <w:rPr>
          <w:sz w:val="20"/>
          <w:szCs w:val="20"/>
        </w:rPr>
        <w:t>z</w:t>
      </w:r>
      <w:proofErr w:type="gramEnd"/>
      <w:r w:rsidRPr="001B6281">
        <w:rPr>
          <w:sz w:val="20"/>
          <w:szCs w:val="20"/>
        </w:rPr>
        <w:t xml:space="preserve"> objective function;</w:t>
      </w:r>
    </w:p>
    <w:p w:rsidR="001B6281" w:rsidRPr="001B6281" w:rsidRDefault="001B6281" w:rsidP="001B6281">
      <w:pPr>
        <w:rPr>
          <w:sz w:val="20"/>
          <w:szCs w:val="20"/>
        </w:rPr>
      </w:pPr>
    </w:p>
    <w:p w:rsidR="001B6281" w:rsidRPr="001B6281" w:rsidRDefault="001B6281" w:rsidP="001B6281">
      <w:pPr>
        <w:rPr>
          <w:sz w:val="20"/>
          <w:szCs w:val="20"/>
        </w:rPr>
      </w:pPr>
      <w:r w:rsidRPr="001B6281">
        <w:rPr>
          <w:sz w:val="20"/>
          <w:szCs w:val="20"/>
        </w:rPr>
        <w:t>Equations</w:t>
      </w:r>
    </w:p>
    <w:p w:rsidR="001B6281" w:rsidRPr="001B6281" w:rsidRDefault="001B6281" w:rsidP="001B6281">
      <w:pPr>
        <w:rPr>
          <w:sz w:val="20"/>
          <w:szCs w:val="20"/>
        </w:rPr>
      </w:pPr>
      <w:proofErr w:type="spellStart"/>
      <w:proofErr w:type="gramStart"/>
      <w:r w:rsidRPr="001B6281">
        <w:rPr>
          <w:sz w:val="20"/>
          <w:szCs w:val="20"/>
        </w:rPr>
        <w:t>objfun</w:t>
      </w:r>
      <w:proofErr w:type="spellEnd"/>
      <w:proofErr w:type="gramEnd"/>
      <w:r w:rsidRPr="001B6281">
        <w:rPr>
          <w:sz w:val="20"/>
          <w:szCs w:val="20"/>
        </w:rPr>
        <w:t xml:space="preserve"> objective function</w:t>
      </w:r>
    </w:p>
    <w:p w:rsidR="001B6281" w:rsidRPr="001B6281" w:rsidRDefault="001B6281" w:rsidP="001B6281">
      <w:pPr>
        <w:rPr>
          <w:sz w:val="20"/>
          <w:szCs w:val="20"/>
        </w:rPr>
      </w:pPr>
      <w:proofErr w:type="spellStart"/>
      <w:proofErr w:type="gramStart"/>
      <w:r w:rsidRPr="001B6281">
        <w:rPr>
          <w:sz w:val="20"/>
          <w:szCs w:val="20"/>
        </w:rPr>
        <w:t>ccons</w:t>
      </w:r>
      <w:proofErr w:type="spellEnd"/>
      <w:r w:rsidRPr="001B6281">
        <w:rPr>
          <w:sz w:val="20"/>
          <w:szCs w:val="20"/>
        </w:rPr>
        <w:t>(</w:t>
      </w:r>
      <w:proofErr w:type="gramEnd"/>
      <w:r w:rsidRPr="001B6281">
        <w:rPr>
          <w:sz w:val="20"/>
          <w:szCs w:val="20"/>
        </w:rPr>
        <w:t>t) capacity constraint</w:t>
      </w:r>
    </w:p>
    <w:p w:rsidR="001B6281" w:rsidRPr="001B6281" w:rsidRDefault="001B6281" w:rsidP="001B6281">
      <w:pPr>
        <w:rPr>
          <w:sz w:val="20"/>
          <w:szCs w:val="20"/>
        </w:rPr>
      </w:pPr>
      <w:proofErr w:type="spellStart"/>
      <w:proofErr w:type="gramStart"/>
      <w:r w:rsidRPr="001B6281">
        <w:rPr>
          <w:sz w:val="20"/>
          <w:szCs w:val="20"/>
        </w:rPr>
        <w:t>demcon</w:t>
      </w:r>
      <w:proofErr w:type="spellEnd"/>
      <w:r w:rsidRPr="001B6281">
        <w:rPr>
          <w:sz w:val="20"/>
          <w:szCs w:val="20"/>
        </w:rPr>
        <w:t>(</w:t>
      </w:r>
      <w:proofErr w:type="gramEnd"/>
      <w:r w:rsidRPr="001B6281">
        <w:rPr>
          <w:sz w:val="20"/>
          <w:szCs w:val="20"/>
        </w:rPr>
        <w:t>t) modified demand balance constraint</w:t>
      </w:r>
    </w:p>
    <w:p w:rsidR="001B6281" w:rsidRPr="001B6281" w:rsidRDefault="001B6281" w:rsidP="001B6281">
      <w:pPr>
        <w:rPr>
          <w:sz w:val="20"/>
          <w:szCs w:val="20"/>
        </w:rPr>
      </w:pPr>
      <w:proofErr w:type="spellStart"/>
      <w:proofErr w:type="gramStart"/>
      <w:r w:rsidRPr="001B6281">
        <w:rPr>
          <w:sz w:val="20"/>
          <w:szCs w:val="20"/>
        </w:rPr>
        <w:t>bocons</w:t>
      </w:r>
      <w:proofErr w:type="spellEnd"/>
      <w:proofErr w:type="gramEnd"/>
      <w:r w:rsidRPr="001B6281">
        <w:rPr>
          <w:sz w:val="20"/>
          <w:szCs w:val="20"/>
        </w:rPr>
        <w:t xml:space="preserve"> Back order at T=50 is 0</w:t>
      </w:r>
    </w:p>
    <w:p w:rsidR="001B6281" w:rsidRPr="001B6281" w:rsidRDefault="001B6281" w:rsidP="001B6281">
      <w:pPr>
        <w:rPr>
          <w:sz w:val="20"/>
          <w:szCs w:val="20"/>
        </w:rPr>
      </w:pPr>
      <w:r w:rsidRPr="001B6281">
        <w:rPr>
          <w:sz w:val="20"/>
          <w:szCs w:val="20"/>
        </w:rPr>
        <w:t>;</w:t>
      </w:r>
    </w:p>
    <w:p w:rsidR="001B6281" w:rsidRPr="001B6281" w:rsidRDefault="001B6281" w:rsidP="001B6281">
      <w:pPr>
        <w:rPr>
          <w:sz w:val="20"/>
          <w:szCs w:val="20"/>
        </w:rPr>
      </w:pPr>
    </w:p>
    <w:p w:rsidR="001B6281" w:rsidRPr="001B6281" w:rsidRDefault="001B6281" w:rsidP="001B6281">
      <w:pPr>
        <w:rPr>
          <w:sz w:val="20"/>
          <w:szCs w:val="20"/>
        </w:rPr>
      </w:pPr>
      <w:proofErr w:type="spellStart"/>
      <w:proofErr w:type="gramStart"/>
      <w:r w:rsidRPr="001B6281">
        <w:rPr>
          <w:sz w:val="20"/>
          <w:szCs w:val="20"/>
        </w:rPr>
        <w:t>objfun</w:t>
      </w:r>
      <w:proofErr w:type="spellEnd"/>
      <w:proofErr w:type="gramEnd"/>
      <w:r w:rsidRPr="001B6281">
        <w:rPr>
          <w:sz w:val="20"/>
          <w:szCs w:val="20"/>
        </w:rPr>
        <w:t xml:space="preserve">.. z =e= </w:t>
      </w:r>
      <w:proofErr w:type="gramStart"/>
      <w:r w:rsidRPr="001B6281">
        <w:rPr>
          <w:sz w:val="20"/>
          <w:szCs w:val="20"/>
        </w:rPr>
        <w:t>sum(</w:t>
      </w:r>
      <w:proofErr w:type="gramEnd"/>
      <w:r w:rsidRPr="001B6281">
        <w:rPr>
          <w:sz w:val="20"/>
          <w:szCs w:val="20"/>
        </w:rPr>
        <w:t>(t),CXP(t)*XP(t)+CXINV(t)*XINV(t)</w:t>
      </w:r>
    </w:p>
    <w:p w:rsidR="001B6281" w:rsidRPr="001B6281" w:rsidRDefault="001B6281" w:rsidP="001B6281">
      <w:pPr>
        <w:rPr>
          <w:sz w:val="20"/>
          <w:szCs w:val="20"/>
        </w:rPr>
      </w:pPr>
      <w:r w:rsidRPr="001B6281">
        <w:rPr>
          <w:sz w:val="20"/>
          <w:szCs w:val="20"/>
        </w:rPr>
        <w:t xml:space="preserve">                      +</w:t>
      </w:r>
      <w:proofErr w:type="gramStart"/>
      <w:r w:rsidRPr="001B6281">
        <w:rPr>
          <w:sz w:val="20"/>
          <w:szCs w:val="20"/>
        </w:rPr>
        <w:t>CBO(</w:t>
      </w:r>
      <w:proofErr w:type="gramEnd"/>
      <w:r w:rsidRPr="001B6281">
        <w:rPr>
          <w:sz w:val="20"/>
          <w:szCs w:val="20"/>
        </w:rPr>
        <w:t>t)*(sum(</w:t>
      </w:r>
      <w:proofErr w:type="spellStart"/>
      <w:r w:rsidRPr="001B6281">
        <w:rPr>
          <w:sz w:val="20"/>
          <w:szCs w:val="20"/>
        </w:rPr>
        <w:t>tt</w:t>
      </w:r>
      <w:proofErr w:type="spellEnd"/>
      <w:r w:rsidRPr="001B6281">
        <w:rPr>
          <w:sz w:val="20"/>
          <w:szCs w:val="20"/>
        </w:rPr>
        <w:t>$(</w:t>
      </w:r>
      <w:proofErr w:type="spellStart"/>
      <w:r w:rsidRPr="001B6281">
        <w:rPr>
          <w:sz w:val="20"/>
          <w:szCs w:val="20"/>
        </w:rPr>
        <w:t>ord</w:t>
      </w:r>
      <w:proofErr w:type="spellEnd"/>
      <w:r w:rsidRPr="001B6281">
        <w:rPr>
          <w:sz w:val="20"/>
          <w:szCs w:val="20"/>
        </w:rPr>
        <w:t>(</w:t>
      </w:r>
      <w:proofErr w:type="spellStart"/>
      <w:r w:rsidRPr="001B6281">
        <w:rPr>
          <w:sz w:val="20"/>
          <w:szCs w:val="20"/>
        </w:rPr>
        <w:t>tt</w:t>
      </w:r>
      <w:proofErr w:type="spellEnd"/>
      <w:r w:rsidRPr="001B6281">
        <w:rPr>
          <w:sz w:val="20"/>
          <w:szCs w:val="20"/>
        </w:rPr>
        <w:t>)&lt;=</w:t>
      </w:r>
      <w:proofErr w:type="spellStart"/>
      <w:r w:rsidRPr="001B6281">
        <w:rPr>
          <w:sz w:val="20"/>
          <w:szCs w:val="20"/>
        </w:rPr>
        <w:t>ord</w:t>
      </w:r>
      <w:proofErr w:type="spellEnd"/>
      <w:r w:rsidRPr="001B6281">
        <w:rPr>
          <w:sz w:val="20"/>
          <w:szCs w:val="20"/>
        </w:rPr>
        <w:t>(t)),Dem(</w:t>
      </w:r>
      <w:proofErr w:type="spellStart"/>
      <w:r w:rsidRPr="001B6281">
        <w:rPr>
          <w:sz w:val="20"/>
          <w:szCs w:val="20"/>
        </w:rPr>
        <w:t>tt</w:t>
      </w:r>
      <w:proofErr w:type="spellEnd"/>
      <w:r w:rsidRPr="001B6281">
        <w:rPr>
          <w:sz w:val="20"/>
          <w:szCs w:val="20"/>
        </w:rPr>
        <w:t>)-XP(</w:t>
      </w:r>
      <w:proofErr w:type="spellStart"/>
      <w:r w:rsidRPr="001B6281">
        <w:rPr>
          <w:sz w:val="20"/>
          <w:szCs w:val="20"/>
        </w:rPr>
        <w:t>tt</w:t>
      </w:r>
      <w:proofErr w:type="spellEnd"/>
      <w:r w:rsidRPr="001B6281">
        <w:rPr>
          <w:sz w:val="20"/>
          <w:szCs w:val="20"/>
        </w:rPr>
        <w:t>)) + XINV(t)) +</w:t>
      </w:r>
    </w:p>
    <w:p w:rsidR="001B6281" w:rsidRPr="001B6281" w:rsidRDefault="001B6281" w:rsidP="001B6281">
      <w:pPr>
        <w:rPr>
          <w:sz w:val="20"/>
          <w:szCs w:val="20"/>
        </w:rPr>
      </w:pPr>
      <w:r w:rsidRPr="001B6281">
        <w:rPr>
          <w:sz w:val="20"/>
          <w:szCs w:val="20"/>
        </w:rPr>
        <w:t xml:space="preserve">                                </w:t>
      </w:r>
      <w:proofErr w:type="gramStart"/>
      <w:r w:rsidRPr="001B6281">
        <w:rPr>
          <w:sz w:val="20"/>
          <w:szCs w:val="20"/>
        </w:rPr>
        <w:t>f(</w:t>
      </w:r>
      <w:proofErr w:type="gramEnd"/>
      <w:r w:rsidRPr="001B6281">
        <w:rPr>
          <w:sz w:val="20"/>
          <w:szCs w:val="20"/>
        </w:rPr>
        <w:t>t)*XP(t)/Cap(t));</w:t>
      </w:r>
    </w:p>
    <w:p w:rsidR="001B6281" w:rsidRPr="001B6281" w:rsidRDefault="001B6281" w:rsidP="001B6281">
      <w:pPr>
        <w:rPr>
          <w:sz w:val="20"/>
          <w:szCs w:val="20"/>
        </w:rPr>
      </w:pPr>
      <w:proofErr w:type="spellStart"/>
      <w:proofErr w:type="gramStart"/>
      <w:r w:rsidRPr="001B6281">
        <w:rPr>
          <w:sz w:val="20"/>
          <w:szCs w:val="20"/>
        </w:rPr>
        <w:t>demcon</w:t>
      </w:r>
      <w:proofErr w:type="spellEnd"/>
      <w:r w:rsidRPr="001B6281">
        <w:rPr>
          <w:sz w:val="20"/>
          <w:szCs w:val="20"/>
        </w:rPr>
        <w:t>(</w:t>
      </w:r>
      <w:proofErr w:type="gramEnd"/>
      <w:r w:rsidRPr="001B6281">
        <w:rPr>
          <w:sz w:val="20"/>
          <w:szCs w:val="20"/>
        </w:rPr>
        <w:t xml:space="preserve">t).. </w:t>
      </w:r>
      <w:proofErr w:type="gramStart"/>
      <w:r w:rsidRPr="001B6281">
        <w:rPr>
          <w:sz w:val="20"/>
          <w:szCs w:val="20"/>
        </w:rPr>
        <w:t>sum(</w:t>
      </w:r>
      <w:proofErr w:type="spellStart"/>
      <w:proofErr w:type="gramEnd"/>
      <w:r w:rsidRPr="001B6281">
        <w:rPr>
          <w:sz w:val="20"/>
          <w:szCs w:val="20"/>
        </w:rPr>
        <w:t>tt</w:t>
      </w:r>
      <w:proofErr w:type="spellEnd"/>
      <w:r w:rsidRPr="001B6281">
        <w:rPr>
          <w:sz w:val="20"/>
          <w:szCs w:val="20"/>
        </w:rPr>
        <w:t>$(</w:t>
      </w:r>
      <w:proofErr w:type="spellStart"/>
      <w:r w:rsidRPr="001B6281">
        <w:rPr>
          <w:sz w:val="20"/>
          <w:szCs w:val="20"/>
        </w:rPr>
        <w:t>ord</w:t>
      </w:r>
      <w:proofErr w:type="spellEnd"/>
      <w:r w:rsidRPr="001B6281">
        <w:rPr>
          <w:sz w:val="20"/>
          <w:szCs w:val="20"/>
        </w:rPr>
        <w:t>(</w:t>
      </w:r>
      <w:proofErr w:type="spellStart"/>
      <w:r w:rsidRPr="001B6281">
        <w:rPr>
          <w:sz w:val="20"/>
          <w:szCs w:val="20"/>
        </w:rPr>
        <w:t>tt</w:t>
      </w:r>
      <w:proofErr w:type="spellEnd"/>
      <w:r w:rsidRPr="001B6281">
        <w:rPr>
          <w:sz w:val="20"/>
          <w:szCs w:val="20"/>
        </w:rPr>
        <w:t>)&lt;=</w:t>
      </w:r>
      <w:proofErr w:type="spellStart"/>
      <w:r w:rsidRPr="001B6281">
        <w:rPr>
          <w:sz w:val="20"/>
          <w:szCs w:val="20"/>
        </w:rPr>
        <w:t>ord</w:t>
      </w:r>
      <w:proofErr w:type="spellEnd"/>
      <w:r w:rsidRPr="001B6281">
        <w:rPr>
          <w:sz w:val="20"/>
          <w:szCs w:val="20"/>
        </w:rPr>
        <w:t>(t)),Dem(</w:t>
      </w:r>
      <w:proofErr w:type="spellStart"/>
      <w:r w:rsidRPr="001B6281">
        <w:rPr>
          <w:sz w:val="20"/>
          <w:szCs w:val="20"/>
        </w:rPr>
        <w:t>tt</w:t>
      </w:r>
      <w:proofErr w:type="spellEnd"/>
      <w:r w:rsidRPr="001B6281">
        <w:rPr>
          <w:sz w:val="20"/>
          <w:szCs w:val="20"/>
        </w:rPr>
        <w:t>)-XP(</w:t>
      </w:r>
      <w:proofErr w:type="spellStart"/>
      <w:r w:rsidRPr="001B6281">
        <w:rPr>
          <w:sz w:val="20"/>
          <w:szCs w:val="20"/>
        </w:rPr>
        <w:t>tt</w:t>
      </w:r>
      <w:proofErr w:type="spellEnd"/>
      <w:r w:rsidRPr="001B6281">
        <w:rPr>
          <w:sz w:val="20"/>
          <w:szCs w:val="20"/>
        </w:rPr>
        <w:t>)) + XINV(t) =g= 0;</w:t>
      </w:r>
    </w:p>
    <w:p w:rsidR="001B6281" w:rsidRPr="001B6281" w:rsidRDefault="001B6281" w:rsidP="001B6281">
      <w:pPr>
        <w:rPr>
          <w:sz w:val="20"/>
          <w:szCs w:val="20"/>
        </w:rPr>
      </w:pPr>
      <w:proofErr w:type="spellStart"/>
      <w:proofErr w:type="gramStart"/>
      <w:r w:rsidRPr="001B6281">
        <w:rPr>
          <w:sz w:val="20"/>
          <w:szCs w:val="20"/>
        </w:rPr>
        <w:t>ccons</w:t>
      </w:r>
      <w:proofErr w:type="spellEnd"/>
      <w:r w:rsidRPr="001B6281">
        <w:rPr>
          <w:sz w:val="20"/>
          <w:szCs w:val="20"/>
        </w:rPr>
        <w:t>(</w:t>
      </w:r>
      <w:proofErr w:type="gramEnd"/>
      <w:r w:rsidRPr="001B6281">
        <w:rPr>
          <w:sz w:val="20"/>
          <w:szCs w:val="20"/>
        </w:rPr>
        <w:t xml:space="preserve">t).. </w:t>
      </w:r>
      <w:proofErr w:type="gramStart"/>
      <w:r w:rsidRPr="001B6281">
        <w:rPr>
          <w:sz w:val="20"/>
          <w:szCs w:val="20"/>
        </w:rPr>
        <w:t>XP(</w:t>
      </w:r>
      <w:proofErr w:type="gramEnd"/>
      <w:r w:rsidRPr="001B6281">
        <w:rPr>
          <w:sz w:val="20"/>
          <w:szCs w:val="20"/>
        </w:rPr>
        <w:t>t) =l= Cap(t);</w:t>
      </w:r>
    </w:p>
    <w:p w:rsidR="001B6281" w:rsidRPr="001B6281" w:rsidRDefault="001B6281" w:rsidP="001B6281">
      <w:pPr>
        <w:rPr>
          <w:sz w:val="20"/>
          <w:szCs w:val="20"/>
        </w:rPr>
      </w:pPr>
      <w:r w:rsidRPr="001B6281">
        <w:rPr>
          <w:sz w:val="20"/>
          <w:szCs w:val="20"/>
        </w:rPr>
        <w:t>*at t=</w:t>
      </w:r>
      <w:proofErr w:type="spellStart"/>
      <w:r w:rsidRPr="001B6281">
        <w:rPr>
          <w:sz w:val="20"/>
          <w:szCs w:val="20"/>
        </w:rPr>
        <w:t>last</w:t>
      </w:r>
      <w:proofErr w:type="gramStart"/>
      <w:r w:rsidRPr="001B6281">
        <w:rPr>
          <w:sz w:val="20"/>
          <w:szCs w:val="20"/>
        </w:rPr>
        <w:t>,XBO</w:t>
      </w:r>
      <w:proofErr w:type="spellEnd"/>
      <w:proofErr w:type="gramEnd"/>
      <w:r w:rsidRPr="001B6281">
        <w:rPr>
          <w:sz w:val="20"/>
          <w:szCs w:val="20"/>
        </w:rPr>
        <w:t>=0</w:t>
      </w:r>
    </w:p>
    <w:p w:rsidR="001B6281" w:rsidRPr="001B6281" w:rsidRDefault="001B6281" w:rsidP="001B6281">
      <w:pPr>
        <w:rPr>
          <w:sz w:val="20"/>
          <w:szCs w:val="20"/>
        </w:rPr>
      </w:pPr>
      <w:proofErr w:type="spellStart"/>
      <w:proofErr w:type="gramStart"/>
      <w:r w:rsidRPr="001B6281">
        <w:rPr>
          <w:sz w:val="20"/>
          <w:szCs w:val="20"/>
        </w:rPr>
        <w:t>bocons</w:t>
      </w:r>
      <w:proofErr w:type="spellEnd"/>
      <w:proofErr w:type="gramEnd"/>
      <w:r w:rsidRPr="001B6281">
        <w:rPr>
          <w:sz w:val="20"/>
          <w:szCs w:val="20"/>
        </w:rPr>
        <w:t xml:space="preserve">.. </w:t>
      </w:r>
      <w:proofErr w:type="gramStart"/>
      <w:r w:rsidRPr="001B6281">
        <w:rPr>
          <w:sz w:val="20"/>
          <w:szCs w:val="20"/>
        </w:rPr>
        <w:t>sum(</w:t>
      </w:r>
      <w:proofErr w:type="gramEnd"/>
      <w:r w:rsidRPr="001B6281">
        <w:rPr>
          <w:sz w:val="20"/>
          <w:szCs w:val="20"/>
        </w:rPr>
        <w:t>(t),Dem(t)-XP(t))+ XINV("50") =e= 0;</w:t>
      </w:r>
    </w:p>
    <w:p w:rsidR="001B6281" w:rsidRPr="001B6281" w:rsidRDefault="001B6281" w:rsidP="001B6281">
      <w:pPr>
        <w:rPr>
          <w:sz w:val="20"/>
          <w:szCs w:val="20"/>
        </w:rPr>
      </w:pPr>
    </w:p>
    <w:p w:rsidR="001B6281" w:rsidRPr="001B6281" w:rsidRDefault="001B6281" w:rsidP="001B6281">
      <w:pPr>
        <w:rPr>
          <w:sz w:val="20"/>
          <w:szCs w:val="20"/>
        </w:rPr>
      </w:pPr>
      <w:r w:rsidRPr="001B6281">
        <w:rPr>
          <w:sz w:val="20"/>
          <w:szCs w:val="20"/>
        </w:rPr>
        <w:t>Model SingleItem1 /</w:t>
      </w:r>
      <w:proofErr w:type="spellStart"/>
      <w:r w:rsidRPr="001B6281">
        <w:rPr>
          <w:sz w:val="20"/>
          <w:szCs w:val="20"/>
        </w:rPr>
        <w:t>objfun</w:t>
      </w:r>
      <w:proofErr w:type="gramStart"/>
      <w:r w:rsidRPr="001B6281">
        <w:rPr>
          <w:sz w:val="20"/>
          <w:szCs w:val="20"/>
        </w:rPr>
        <w:t>,demcon</w:t>
      </w:r>
      <w:proofErr w:type="spellEnd"/>
      <w:proofErr w:type="gramEnd"/>
      <w:r w:rsidRPr="001B6281">
        <w:rPr>
          <w:sz w:val="20"/>
          <w:szCs w:val="20"/>
        </w:rPr>
        <w:t xml:space="preserve">, </w:t>
      </w:r>
      <w:proofErr w:type="spellStart"/>
      <w:r w:rsidRPr="001B6281">
        <w:rPr>
          <w:sz w:val="20"/>
          <w:szCs w:val="20"/>
        </w:rPr>
        <w:t>ccons</w:t>
      </w:r>
      <w:proofErr w:type="spellEnd"/>
      <w:r w:rsidRPr="001B6281">
        <w:rPr>
          <w:sz w:val="20"/>
          <w:szCs w:val="20"/>
        </w:rPr>
        <w:t xml:space="preserve">, </w:t>
      </w:r>
      <w:proofErr w:type="spellStart"/>
      <w:r w:rsidRPr="001B6281">
        <w:rPr>
          <w:sz w:val="20"/>
          <w:szCs w:val="20"/>
        </w:rPr>
        <w:t>bocons</w:t>
      </w:r>
      <w:proofErr w:type="spellEnd"/>
      <w:r w:rsidRPr="001B6281">
        <w:rPr>
          <w:sz w:val="20"/>
          <w:szCs w:val="20"/>
        </w:rPr>
        <w:t>/;</w:t>
      </w:r>
    </w:p>
    <w:p w:rsidR="001B6281" w:rsidRPr="001B6281" w:rsidRDefault="001B6281" w:rsidP="001B6281">
      <w:pPr>
        <w:rPr>
          <w:sz w:val="20"/>
          <w:szCs w:val="20"/>
        </w:rPr>
      </w:pPr>
    </w:p>
    <w:p w:rsidR="001B6281" w:rsidRPr="001B6281" w:rsidRDefault="001B6281" w:rsidP="001B6281">
      <w:pPr>
        <w:rPr>
          <w:sz w:val="20"/>
          <w:szCs w:val="20"/>
        </w:rPr>
      </w:pPr>
      <w:r w:rsidRPr="001B6281">
        <w:rPr>
          <w:sz w:val="20"/>
          <w:szCs w:val="20"/>
        </w:rPr>
        <w:t xml:space="preserve">Solve SingleItem1 using </w:t>
      </w:r>
      <w:proofErr w:type="spellStart"/>
      <w:proofErr w:type="gramStart"/>
      <w:r w:rsidRPr="001B6281">
        <w:rPr>
          <w:sz w:val="20"/>
          <w:szCs w:val="20"/>
        </w:rPr>
        <w:t>lp</w:t>
      </w:r>
      <w:proofErr w:type="spellEnd"/>
      <w:proofErr w:type="gramEnd"/>
      <w:r w:rsidRPr="001B6281">
        <w:rPr>
          <w:sz w:val="20"/>
          <w:szCs w:val="20"/>
        </w:rPr>
        <w:t xml:space="preserve"> minimizing z;</w:t>
      </w:r>
    </w:p>
    <w:p w:rsidR="001B6281" w:rsidRPr="001B6281" w:rsidRDefault="001B6281" w:rsidP="001B6281">
      <w:pPr>
        <w:rPr>
          <w:sz w:val="20"/>
          <w:szCs w:val="20"/>
        </w:rPr>
      </w:pPr>
    </w:p>
    <w:p w:rsidR="001B6281" w:rsidRPr="001B6281" w:rsidRDefault="001B6281" w:rsidP="001B6281">
      <w:pPr>
        <w:rPr>
          <w:sz w:val="20"/>
          <w:szCs w:val="20"/>
        </w:rPr>
      </w:pPr>
      <w:proofErr w:type="gramStart"/>
      <w:r w:rsidRPr="001B6281">
        <w:rPr>
          <w:sz w:val="20"/>
          <w:szCs w:val="20"/>
        </w:rPr>
        <w:t>parameter</w:t>
      </w:r>
      <w:proofErr w:type="gramEnd"/>
      <w:r w:rsidRPr="001B6281">
        <w:rPr>
          <w:sz w:val="20"/>
          <w:szCs w:val="20"/>
        </w:rPr>
        <w:t xml:space="preserve"> </w:t>
      </w:r>
      <w:proofErr w:type="spellStart"/>
      <w:r w:rsidRPr="001B6281">
        <w:rPr>
          <w:sz w:val="20"/>
          <w:szCs w:val="20"/>
        </w:rPr>
        <w:t>zz</w:t>
      </w:r>
      <w:proofErr w:type="spellEnd"/>
      <w:r w:rsidRPr="001B6281">
        <w:rPr>
          <w:sz w:val="20"/>
          <w:szCs w:val="20"/>
        </w:rPr>
        <w:t>(t), y(t);</w:t>
      </w:r>
    </w:p>
    <w:p w:rsidR="001B6281" w:rsidRPr="001B6281" w:rsidRDefault="001B6281" w:rsidP="001B6281">
      <w:pPr>
        <w:rPr>
          <w:sz w:val="20"/>
          <w:szCs w:val="20"/>
        </w:rPr>
      </w:pPr>
    </w:p>
    <w:p w:rsidR="001B6281" w:rsidRPr="001B6281" w:rsidRDefault="001B6281" w:rsidP="001B6281">
      <w:pPr>
        <w:rPr>
          <w:sz w:val="20"/>
          <w:szCs w:val="20"/>
        </w:rPr>
      </w:pPr>
      <w:proofErr w:type="spellStart"/>
      <w:proofErr w:type="gramStart"/>
      <w:r w:rsidRPr="001B6281">
        <w:rPr>
          <w:sz w:val="20"/>
          <w:szCs w:val="20"/>
        </w:rPr>
        <w:t>zz</w:t>
      </w:r>
      <w:proofErr w:type="spellEnd"/>
      <w:r w:rsidRPr="001B6281">
        <w:rPr>
          <w:sz w:val="20"/>
          <w:szCs w:val="20"/>
        </w:rPr>
        <w:t>(</w:t>
      </w:r>
      <w:proofErr w:type="gramEnd"/>
      <w:r w:rsidRPr="001B6281">
        <w:rPr>
          <w:sz w:val="20"/>
          <w:szCs w:val="20"/>
        </w:rPr>
        <w:t xml:space="preserve">t) = </w:t>
      </w:r>
      <w:proofErr w:type="spellStart"/>
      <w:r w:rsidRPr="001B6281">
        <w:rPr>
          <w:sz w:val="20"/>
          <w:szCs w:val="20"/>
        </w:rPr>
        <w:t>XP.l</w:t>
      </w:r>
      <w:proofErr w:type="spellEnd"/>
      <w:r w:rsidRPr="001B6281">
        <w:rPr>
          <w:sz w:val="20"/>
          <w:szCs w:val="20"/>
        </w:rPr>
        <w:t>(t);</w:t>
      </w:r>
    </w:p>
    <w:p w:rsidR="001B6281" w:rsidRPr="001B6281" w:rsidRDefault="001B6281" w:rsidP="001B6281">
      <w:pPr>
        <w:rPr>
          <w:sz w:val="20"/>
          <w:szCs w:val="20"/>
        </w:rPr>
      </w:pPr>
    </w:p>
    <w:p w:rsidR="001B6281" w:rsidRPr="001B6281" w:rsidRDefault="001B6281" w:rsidP="001B6281">
      <w:pPr>
        <w:rPr>
          <w:sz w:val="20"/>
          <w:szCs w:val="20"/>
        </w:rPr>
      </w:pPr>
      <w:proofErr w:type="gramStart"/>
      <w:r w:rsidRPr="001B6281">
        <w:rPr>
          <w:sz w:val="20"/>
          <w:szCs w:val="20"/>
        </w:rPr>
        <w:t>y(</w:t>
      </w:r>
      <w:proofErr w:type="gramEnd"/>
      <w:r w:rsidRPr="001B6281">
        <w:rPr>
          <w:sz w:val="20"/>
          <w:szCs w:val="20"/>
        </w:rPr>
        <w:t xml:space="preserve">t) = </w:t>
      </w:r>
      <w:proofErr w:type="spellStart"/>
      <w:r w:rsidRPr="001B6281">
        <w:rPr>
          <w:sz w:val="20"/>
          <w:szCs w:val="20"/>
        </w:rPr>
        <w:t>zz</w:t>
      </w:r>
      <w:proofErr w:type="spellEnd"/>
      <w:r w:rsidRPr="001B6281">
        <w:rPr>
          <w:sz w:val="20"/>
          <w:szCs w:val="20"/>
        </w:rPr>
        <w:t>(t)/Cap(t);</w:t>
      </w:r>
    </w:p>
    <w:p w:rsidR="001B6281" w:rsidRPr="001B6281" w:rsidRDefault="001B6281" w:rsidP="001B6281">
      <w:pPr>
        <w:rPr>
          <w:sz w:val="20"/>
          <w:szCs w:val="20"/>
        </w:rPr>
      </w:pPr>
      <w:proofErr w:type="gramStart"/>
      <w:r w:rsidRPr="001B6281">
        <w:rPr>
          <w:sz w:val="20"/>
          <w:szCs w:val="20"/>
        </w:rPr>
        <w:t>display</w:t>
      </w:r>
      <w:proofErr w:type="gramEnd"/>
      <w:r w:rsidRPr="001B6281">
        <w:rPr>
          <w:sz w:val="20"/>
          <w:szCs w:val="20"/>
        </w:rPr>
        <w:t xml:space="preserve"> y;</w:t>
      </w:r>
    </w:p>
    <w:p w:rsidR="001B6281" w:rsidRPr="001B6281" w:rsidRDefault="001B6281" w:rsidP="001B6281">
      <w:pPr>
        <w:rPr>
          <w:sz w:val="20"/>
          <w:szCs w:val="20"/>
        </w:rPr>
      </w:pPr>
      <w:proofErr w:type="gramStart"/>
      <w:r w:rsidRPr="001B6281">
        <w:rPr>
          <w:sz w:val="20"/>
          <w:szCs w:val="20"/>
        </w:rPr>
        <w:t>loop(</w:t>
      </w:r>
      <w:proofErr w:type="gramEnd"/>
      <w:r w:rsidRPr="001B6281">
        <w:rPr>
          <w:sz w:val="20"/>
          <w:szCs w:val="20"/>
        </w:rPr>
        <w:t>t,</w:t>
      </w:r>
    </w:p>
    <w:p w:rsidR="001B6281" w:rsidRPr="001B6281" w:rsidRDefault="001B6281" w:rsidP="001B6281">
      <w:pPr>
        <w:rPr>
          <w:sz w:val="20"/>
          <w:szCs w:val="20"/>
        </w:rPr>
      </w:pPr>
      <w:proofErr w:type="gramStart"/>
      <w:r w:rsidRPr="001B6281">
        <w:rPr>
          <w:sz w:val="20"/>
          <w:szCs w:val="20"/>
        </w:rPr>
        <w:t>if</w:t>
      </w:r>
      <w:proofErr w:type="gramEnd"/>
      <w:r w:rsidRPr="001B6281">
        <w:rPr>
          <w:sz w:val="20"/>
          <w:szCs w:val="20"/>
        </w:rPr>
        <w:t xml:space="preserve"> (y(t) &lt;= 0.15,</w:t>
      </w:r>
    </w:p>
    <w:p w:rsidR="001B6281" w:rsidRPr="001B6281" w:rsidRDefault="001B6281" w:rsidP="001B6281">
      <w:pPr>
        <w:rPr>
          <w:sz w:val="20"/>
          <w:szCs w:val="20"/>
        </w:rPr>
      </w:pPr>
      <w:r w:rsidRPr="001B6281">
        <w:rPr>
          <w:sz w:val="20"/>
          <w:szCs w:val="20"/>
        </w:rPr>
        <w:lastRenderedPageBreak/>
        <w:t xml:space="preserve">    </w:t>
      </w:r>
      <w:proofErr w:type="spellStart"/>
      <w:r w:rsidRPr="001B6281">
        <w:rPr>
          <w:sz w:val="20"/>
          <w:szCs w:val="20"/>
        </w:rPr>
        <w:t>y_</w:t>
      </w:r>
      <w:proofErr w:type="gramStart"/>
      <w:r w:rsidRPr="001B6281">
        <w:rPr>
          <w:sz w:val="20"/>
          <w:szCs w:val="20"/>
        </w:rPr>
        <w:t>zeros.l</w:t>
      </w:r>
      <w:proofErr w:type="spellEnd"/>
      <w:r w:rsidRPr="001B6281">
        <w:rPr>
          <w:sz w:val="20"/>
          <w:szCs w:val="20"/>
        </w:rPr>
        <w:t>(</w:t>
      </w:r>
      <w:proofErr w:type="gramEnd"/>
      <w:r w:rsidRPr="001B6281">
        <w:rPr>
          <w:sz w:val="20"/>
          <w:szCs w:val="20"/>
        </w:rPr>
        <w:t>t)=1;</w:t>
      </w:r>
    </w:p>
    <w:p w:rsidR="001B6281" w:rsidRPr="001B6281" w:rsidRDefault="001B6281" w:rsidP="001B6281">
      <w:pPr>
        <w:rPr>
          <w:sz w:val="20"/>
          <w:szCs w:val="20"/>
        </w:rPr>
      </w:pPr>
      <w:proofErr w:type="spellStart"/>
      <w:proofErr w:type="gramStart"/>
      <w:r w:rsidRPr="001B6281">
        <w:rPr>
          <w:sz w:val="20"/>
          <w:szCs w:val="20"/>
        </w:rPr>
        <w:t>elseif</w:t>
      </w:r>
      <w:proofErr w:type="spellEnd"/>
      <w:proofErr w:type="gramEnd"/>
      <w:r w:rsidRPr="001B6281">
        <w:rPr>
          <w:sz w:val="20"/>
          <w:szCs w:val="20"/>
        </w:rPr>
        <w:t xml:space="preserve"> (y(t)&gt;=0.85),</w:t>
      </w:r>
    </w:p>
    <w:p w:rsidR="001B6281" w:rsidRPr="001B6281" w:rsidRDefault="001B6281" w:rsidP="001B6281">
      <w:pPr>
        <w:rPr>
          <w:sz w:val="20"/>
          <w:szCs w:val="20"/>
        </w:rPr>
      </w:pPr>
      <w:r w:rsidRPr="001B6281">
        <w:rPr>
          <w:sz w:val="20"/>
          <w:szCs w:val="20"/>
        </w:rPr>
        <w:t xml:space="preserve">    </w:t>
      </w:r>
      <w:proofErr w:type="spellStart"/>
      <w:r w:rsidRPr="001B6281">
        <w:rPr>
          <w:sz w:val="20"/>
          <w:szCs w:val="20"/>
        </w:rPr>
        <w:t>y_</w:t>
      </w:r>
      <w:proofErr w:type="gramStart"/>
      <w:r w:rsidRPr="001B6281">
        <w:rPr>
          <w:sz w:val="20"/>
          <w:szCs w:val="20"/>
        </w:rPr>
        <w:t>ones.l</w:t>
      </w:r>
      <w:proofErr w:type="spellEnd"/>
      <w:r w:rsidRPr="001B6281">
        <w:rPr>
          <w:sz w:val="20"/>
          <w:szCs w:val="20"/>
        </w:rPr>
        <w:t>(</w:t>
      </w:r>
      <w:proofErr w:type="gramEnd"/>
      <w:r w:rsidRPr="001B6281">
        <w:rPr>
          <w:sz w:val="20"/>
          <w:szCs w:val="20"/>
        </w:rPr>
        <w:t>t)=1;</w:t>
      </w:r>
    </w:p>
    <w:p w:rsidR="001B6281" w:rsidRPr="001B6281" w:rsidRDefault="001B6281" w:rsidP="001B6281">
      <w:pPr>
        <w:rPr>
          <w:sz w:val="20"/>
          <w:szCs w:val="20"/>
        </w:rPr>
      </w:pPr>
      <w:proofErr w:type="gramStart"/>
      <w:r w:rsidRPr="001B6281">
        <w:rPr>
          <w:sz w:val="20"/>
          <w:szCs w:val="20"/>
        </w:rPr>
        <w:t>else</w:t>
      </w:r>
      <w:proofErr w:type="gramEnd"/>
    </w:p>
    <w:p w:rsidR="001B6281" w:rsidRPr="001B6281" w:rsidRDefault="001B6281" w:rsidP="001B6281">
      <w:pPr>
        <w:rPr>
          <w:sz w:val="20"/>
          <w:szCs w:val="20"/>
        </w:rPr>
      </w:pPr>
      <w:r w:rsidRPr="001B6281">
        <w:rPr>
          <w:sz w:val="20"/>
          <w:szCs w:val="20"/>
        </w:rPr>
        <w:t xml:space="preserve">    </w:t>
      </w:r>
      <w:proofErr w:type="gramStart"/>
      <w:r w:rsidRPr="001B6281">
        <w:rPr>
          <w:sz w:val="20"/>
          <w:szCs w:val="20"/>
        </w:rPr>
        <w:t>continue</w:t>
      </w:r>
      <w:proofErr w:type="gramEnd"/>
      <w:r w:rsidRPr="001B6281">
        <w:rPr>
          <w:sz w:val="20"/>
          <w:szCs w:val="20"/>
        </w:rPr>
        <w:t>;</w:t>
      </w:r>
    </w:p>
    <w:p w:rsidR="001B6281" w:rsidRPr="001B6281" w:rsidRDefault="001B6281" w:rsidP="001B6281">
      <w:pPr>
        <w:rPr>
          <w:sz w:val="20"/>
          <w:szCs w:val="20"/>
        </w:rPr>
      </w:pPr>
      <w:r w:rsidRPr="001B6281">
        <w:rPr>
          <w:sz w:val="20"/>
          <w:szCs w:val="20"/>
        </w:rPr>
        <w:t>);</w:t>
      </w:r>
    </w:p>
    <w:p w:rsidR="001B6281" w:rsidRPr="001B6281" w:rsidRDefault="001B6281" w:rsidP="001B6281">
      <w:pPr>
        <w:rPr>
          <w:sz w:val="20"/>
          <w:szCs w:val="20"/>
        </w:rPr>
      </w:pPr>
      <w:r w:rsidRPr="001B6281">
        <w:rPr>
          <w:sz w:val="20"/>
          <w:szCs w:val="20"/>
        </w:rPr>
        <w:t>);</w:t>
      </w:r>
    </w:p>
    <w:p w:rsidR="001B6281" w:rsidRPr="001B6281" w:rsidRDefault="001B6281" w:rsidP="001B6281">
      <w:pPr>
        <w:rPr>
          <w:sz w:val="20"/>
          <w:szCs w:val="20"/>
        </w:rPr>
      </w:pPr>
      <w:proofErr w:type="gramStart"/>
      <w:r w:rsidRPr="001B6281">
        <w:rPr>
          <w:sz w:val="20"/>
          <w:szCs w:val="20"/>
        </w:rPr>
        <w:t>display</w:t>
      </w:r>
      <w:proofErr w:type="gramEnd"/>
      <w:r w:rsidRPr="001B6281">
        <w:rPr>
          <w:sz w:val="20"/>
          <w:szCs w:val="20"/>
        </w:rPr>
        <w:t xml:space="preserve"> </w:t>
      </w:r>
      <w:proofErr w:type="spellStart"/>
      <w:r w:rsidRPr="001B6281">
        <w:rPr>
          <w:sz w:val="20"/>
          <w:szCs w:val="20"/>
        </w:rPr>
        <w:t>y_zeros.l,y_ones.l</w:t>
      </w:r>
      <w:proofErr w:type="spellEnd"/>
      <w:r w:rsidRPr="001B6281">
        <w:rPr>
          <w:sz w:val="20"/>
          <w:szCs w:val="20"/>
        </w:rPr>
        <w:t>;</w:t>
      </w:r>
    </w:p>
    <w:p w:rsidR="001B6281" w:rsidRPr="001B6281" w:rsidRDefault="001B6281" w:rsidP="001B6281">
      <w:pPr>
        <w:rPr>
          <w:sz w:val="20"/>
          <w:szCs w:val="20"/>
        </w:rPr>
      </w:pPr>
      <w:proofErr w:type="spellStart"/>
      <w:r w:rsidRPr="001B6281">
        <w:rPr>
          <w:sz w:val="20"/>
          <w:szCs w:val="20"/>
        </w:rPr>
        <w:t>execute_unload</w:t>
      </w:r>
      <w:proofErr w:type="spellEnd"/>
      <w:r w:rsidRPr="001B6281">
        <w:rPr>
          <w:sz w:val="20"/>
          <w:szCs w:val="20"/>
        </w:rPr>
        <w:t xml:space="preserve"> "</w:t>
      </w:r>
      <w:proofErr w:type="spellStart"/>
      <w:r w:rsidRPr="001B6281">
        <w:rPr>
          <w:sz w:val="20"/>
          <w:szCs w:val="20"/>
        </w:rPr>
        <w:t>y_zeros.gdx</w:t>
      </w:r>
      <w:proofErr w:type="spellEnd"/>
      <w:r w:rsidRPr="001B6281">
        <w:rPr>
          <w:sz w:val="20"/>
          <w:szCs w:val="20"/>
        </w:rPr>
        <w:t xml:space="preserve">" </w:t>
      </w:r>
      <w:proofErr w:type="spellStart"/>
      <w:r w:rsidRPr="001B6281">
        <w:rPr>
          <w:sz w:val="20"/>
          <w:szCs w:val="20"/>
        </w:rPr>
        <w:t>y_zeros.l</w:t>
      </w:r>
      <w:proofErr w:type="spellEnd"/>
    </w:p>
    <w:p w:rsidR="001B6281" w:rsidRPr="001B6281" w:rsidRDefault="001B6281" w:rsidP="001B6281">
      <w:pPr>
        <w:rPr>
          <w:sz w:val="20"/>
          <w:szCs w:val="20"/>
        </w:rPr>
      </w:pPr>
      <w:proofErr w:type="gramStart"/>
      <w:r w:rsidRPr="001B6281">
        <w:rPr>
          <w:sz w:val="20"/>
          <w:szCs w:val="20"/>
        </w:rPr>
        <w:t>execute</w:t>
      </w:r>
      <w:proofErr w:type="gramEnd"/>
      <w:r w:rsidRPr="001B6281">
        <w:rPr>
          <w:sz w:val="20"/>
          <w:szCs w:val="20"/>
        </w:rPr>
        <w:t xml:space="preserve"> 'gdxxrw.exe </w:t>
      </w:r>
      <w:proofErr w:type="spellStart"/>
      <w:r w:rsidRPr="001B6281">
        <w:rPr>
          <w:sz w:val="20"/>
          <w:szCs w:val="20"/>
        </w:rPr>
        <w:t>y_zeros.gdx</w:t>
      </w:r>
      <w:proofErr w:type="spellEnd"/>
      <w:r w:rsidRPr="001B6281">
        <w:rPr>
          <w:sz w:val="20"/>
          <w:szCs w:val="20"/>
        </w:rPr>
        <w:t xml:space="preserve"> o=y_zeros.xls </w:t>
      </w:r>
      <w:proofErr w:type="spellStart"/>
      <w:r w:rsidRPr="001B6281">
        <w:rPr>
          <w:sz w:val="20"/>
          <w:szCs w:val="20"/>
        </w:rPr>
        <w:t>var</w:t>
      </w:r>
      <w:proofErr w:type="spellEnd"/>
      <w:r w:rsidRPr="001B6281">
        <w:rPr>
          <w:sz w:val="20"/>
          <w:szCs w:val="20"/>
        </w:rPr>
        <w:t>=</w:t>
      </w:r>
      <w:proofErr w:type="spellStart"/>
      <w:r w:rsidRPr="001B6281">
        <w:rPr>
          <w:sz w:val="20"/>
          <w:szCs w:val="20"/>
        </w:rPr>
        <w:t>y_zeros.l</w:t>
      </w:r>
      <w:proofErr w:type="spellEnd"/>
      <w:r w:rsidRPr="001B6281">
        <w:rPr>
          <w:sz w:val="20"/>
          <w:szCs w:val="20"/>
        </w:rPr>
        <w:t>'</w:t>
      </w:r>
    </w:p>
    <w:p w:rsidR="001B6281" w:rsidRPr="001B6281" w:rsidRDefault="001B6281" w:rsidP="001B6281">
      <w:pPr>
        <w:rPr>
          <w:sz w:val="20"/>
          <w:szCs w:val="20"/>
        </w:rPr>
      </w:pPr>
    </w:p>
    <w:p w:rsidR="001B6281" w:rsidRPr="001B6281" w:rsidRDefault="001B6281" w:rsidP="001B6281">
      <w:pPr>
        <w:rPr>
          <w:sz w:val="20"/>
          <w:szCs w:val="20"/>
        </w:rPr>
      </w:pPr>
      <w:proofErr w:type="spellStart"/>
      <w:r w:rsidRPr="001B6281">
        <w:rPr>
          <w:sz w:val="20"/>
          <w:szCs w:val="20"/>
        </w:rPr>
        <w:t>execute_unload</w:t>
      </w:r>
      <w:proofErr w:type="spellEnd"/>
      <w:r w:rsidRPr="001B6281">
        <w:rPr>
          <w:sz w:val="20"/>
          <w:szCs w:val="20"/>
        </w:rPr>
        <w:t xml:space="preserve"> "</w:t>
      </w:r>
      <w:proofErr w:type="spellStart"/>
      <w:r w:rsidRPr="001B6281">
        <w:rPr>
          <w:sz w:val="20"/>
          <w:szCs w:val="20"/>
        </w:rPr>
        <w:t>y_ones.gdx</w:t>
      </w:r>
      <w:proofErr w:type="spellEnd"/>
      <w:r w:rsidRPr="001B6281">
        <w:rPr>
          <w:sz w:val="20"/>
          <w:szCs w:val="20"/>
        </w:rPr>
        <w:t xml:space="preserve">" </w:t>
      </w:r>
      <w:proofErr w:type="spellStart"/>
      <w:r w:rsidRPr="001B6281">
        <w:rPr>
          <w:sz w:val="20"/>
          <w:szCs w:val="20"/>
        </w:rPr>
        <w:t>y_ones.l</w:t>
      </w:r>
      <w:proofErr w:type="spellEnd"/>
    </w:p>
    <w:p w:rsidR="001B6281" w:rsidRPr="001B6281" w:rsidRDefault="001B6281" w:rsidP="001B6281">
      <w:pPr>
        <w:rPr>
          <w:sz w:val="20"/>
          <w:szCs w:val="20"/>
        </w:rPr>
      </w:pPr>
      <w:proofErr w:type="gramStart"/>
      <w:r w:rsidRPr="001B6281">
        <w:rPr>
          <w:sz w:val="20"/>
          <w:szCs w:val="20"/>
        </w:rPr>
        <w:t>execute</w:t>
      </w:r>
      <w:proofErr w:type="gramEnd"/>
      <w:r w:rsidRPr="001B6281">
        <w:rPr>
          <w:sz w:val="20"/>
          <w:szCs w:val="20"/>
        </w:rPr>
        <w:t xml:space="preserve"> 'gdxxrw.exe </w:t>
      </w:r>
      <w:proofErr w:type="spellStart"/>
      <w:r w:rsidRPr="001B6281">
        <w:rPr>
          <w:sz w:val="20"/>
          <w:szCs w:val="20"/>
        </w:rPr>
        <w:t>y_ones.gdx</w:t>
      </w:r>
      <w:proofErr w:type="spellEnd"/>
      <w:r w:rsidRPr="001B6281">
        <w:rPr>
          <w:sz w:val="20"/>
          <w:szCs w:val="20"/>
        </w:rPr>
        <w:t xml:space="preserve"> o=y_ones.xls </w:t>
      </w:r>
      <w:proofErr w:type="spellStart"/>
      <w:r w:rsidRPr="001B6281">
        <w:rPr>
          <w:sz w:val="20"/>
          <w:szCs w:val="20"/>
        </w:rPr>
        <w:t>var</w:t>
      </w:r>
      <w:proofErr w:type="spellEnd"/>
      <w:r w:rsidRPr="001B6281">
        <w:rPr>
          <w:sz w:val="20"/>
          <w:szCs w:val="20"/>
        </w:rPr>
        <w:t>=</w:t>
      </w:r>
      <w:proofErr w:type="spellStart"/>
      <w:r w:rsidRPr="001B6281">
        <w:rPr>
          <w:sz w:val="20"/>
          <w:szCs w:val="20"/>
        </w:rPr>
        <w:t>y_ones.l</w:t>
      </w:r>
      <w:proofErr w:type="spellEnd"/>
      <w:r w:rsidRPr="001B6281">
        <w:rPr>
          <w:sz w:val="20"/>
          <w:szCs w:val="20"/>
        </w:rPr>
        <w:t>'</w:t>
      </w:r>
    </w:p>
    <w:p w:rsidR="001B6281" w:rsidRPr="001B6281" w:rsidRDefault="001B6281" w:rsidP="001B6281">
      <w:pPr>
        <w:rPr>
          <w:sz w:val="20"/>
          <w:szCs w:val="20"/>
        </w:rPr>
      </w:pPr>
    </w:p>
    <w:p w:rsidR="001B6281" w:rsidRPr="001B6281" w:rsidRDefault="001B6281" w:rsidP="001B6281">
      <w:pPr>
        <w:rPr>
          <w:b/>
          <w:bCs/>
          <w:sz w:val="20"/>
          <w:szCs w:val="20"/>
        </w:rPr>
      </w:pPr>
      <w:r w:rsidRPr="001B6281">
        <w:rPr>
          <w:b/>
          <w:bCs/>
          <w:sz w:val="20"/>
          <w:szCs w:val="20"/>
        </w:rPr>
        <w:t>Program 2:</w:t>
      </w:r>
    </w:p>
    <w:p w:rsidR="001B6281" w:rsidRPr="001B6281" w:rsidRDefault="001B6281" w:rsidP="001B6281">
      <w:pPr>
        <w:rPr>
          <w:sz w:val="20"/>
          <w:szCs w:val="20"/>
        </w:rPr>
      </w:pPr>
      <w:proofErr w:type="gramStart"/>
      <w:r w:rsidRPr="001B6281">
        <w:rPr>
          <w:sz w:val="20"/>
          <w:szCs w:val="20"/>
        </w:rPr>
        <w:t>set</w:t>
      </w:r>
      <w:proofErr w:type="gramEnd"/>
      <w:r w:rsidRPr="001B6281">
        <w:rPr>
          <w:sz w:val="20"/>
          <w:szCs w:val="20"/>
        </w:rPr>
        <w:t xml:space="preserve"> t 'time'/1*50/;</w:t>
      </w:r>
    </w:p>
    <w:p w:rsidR="001B6281" w:rsidRPr="001B6281" w:rsidRDefault="001B6281" w:rsidP="001B6281">
      <w:pPr>
        <w:rPr>
          <w:sz w:val="20"/>
          <w:szCs w:val="20"/>
        </w:rPr>
      </w:pPr>
      <w:proofErr w:type="gramStart"/>
      <w:r w:rsidRPr="001B6281">
        <w:rPr>
          <w:sz w:val="20"/>
          <w:szCs w:val="20"/>
        </w:rPr>
        <w:t>set</w:t>
      </w:r>
      <w:proofErr w:type="gramEnd"/>
      <w:r w:rsidRPr="001B6281">
        <w:rPr>
          <w:sz w:val="20"/>
          <w:szCs w:val="20"/>
        </w:rPr>
        <w:t xml:space="preserve"> </w:t>
      </w:r>
      <w:proofErr w:type="spellStart"/>
      <w:r w:rsidRPr="001B6281">
        <w:rPr>
          <w:sz w:val="20"/>
          <w:szCs w:val="20"/>
        </w:rPr>
        <w:t>tt</w:t>
      </w:r>
      <w:proofErr w:type="spellEnd"/>
      <w:r w:rsidRPr="001B6281">
        <w:rPr>
          <w:sz w:val="20"/>
          <w:szCs w:val="20"/>
        </w:rPr>
        <w:t>(t)/1*50/;</w:t>
      </w:r>
    </w:p>
    <w:p w:rsidR="001B6281" w:rsidRPr="001B6281" w:rsidRDefault="001B6281" w:rsidP="001B6281">
      <w:pPr>
        <w:rPr>
          <w:sz w:val="20"/>
          <w:szCs w:val="20"/>
        </w:rPr>
      </w:pPr>
    </w:p>
    <w:p w:rsidR="001B6281" w:rsidRPr="001B6281" w:rsidRDefault="001B6281" w:rsidP="001B6281">
      <w:pPr>
        <w:rPr>
          <w:sz w:val="20"/>
          <w:szCs w:val="20"/>
        </w:rPr>
      </w:pPr>
      <w:proofErr w:type="gramStart"/>
      <w:r w:rsidRPr="001B6281">
        <w:rPr>
          <w:sz w:val="20"/>
          <w:szCs w:val="20"/>
        </w:rPr>
        <w:t>parameter</w:t>
      </w:r>
      <w:proofErr w:type="gramEnd"/>
      <w:r w:rsidRPr="001B6281">
        <w:rPr>
          <w:sz w:val="20"/>
          <w:szCs w:val="20"/>
        </w:rPr>
        <w:t xml:space="preserve"> CXP(t) Cost of production</w:t>
      </w:r>
    </w:p>
    <w:p w:rsidR="001B6281" w:rsidRPr="001B6281" w:rsidRDefault="001B6281" w:rsidP="001B6281">
      <w:pPr>
        <w:rPr>
          <w:sz w:val="20"/>
          <w:szCs w:val="20"/>
        </w:rPr>
      </w:pPr>
      <w:r w:rsidRPr="001B6281">
        <w:rPr>
          <w:sz w:val="20"/>
          <w:szCs w:val="20"/>
        </w:rPr>
        <w:t xml:space="preserve">$call GDXXRW CXP.xlsx par = CXP </w:t>
      </w:r>
      <w:proofErr w:type="spellStart"/>
      <w:r w:rsidRPr="001B6281">
        <w:rPr>
          <w:sz w:val="20"/>
          <w:szCs w:val="20"/>
        </w:rPr>
        <w:t>rdim</w:t>
      </w:r>
      <w:proofErr w:type="spellEnd"/>
      <w:r w:rsidRPr="001B6281">
        <w:rPr>
          <w:sz w:val="20"/>
          <w:szCs w:val="20"/>
        </w:rPr>
        <w:t xml:space="preserve">=1 trace=3 </w:t>
      </w:r>
      <w:proofErr w:type="spellStart"/>
      <w:r w:rsidRPr="001B6281">
        <w:rPr>
          <w:sz w:val="20"/>
          <w:szCs w:val="20"/>
        </w:rPr>
        <w:t>rng</w:t>
      </w:r>
      <w:proofErr w:type="spellEnd"/>
      <w:r w:rsidRPr="001B6281">
        <w:rPr>
          <w:sz w:val="20"/>
          <w:szCs w:val="20"/>
        </w:rPr>
        <w:t xml:space="preserve"> = Sheet1</w:t>
      </w:r>
      <w:proofErr w:type="gramStart"/>
      <w:r w:rsidRPr="001B6281">
        <w:rPr>
          <w:sz w:val="20"/>
          <w:szCs w:val="20"/>
        </w:rPr>
        <w:t>!A1:A50</w:t>
      </w:r>
      <w:proofErr w:type="gramEnd"/>
    </w:p>
    <w:p w:rsidR="001B6281" w:rsidRPr="001B6281" w:rsidRDefault="001B6281" w:rsidP="001B6281">
      <w:pPr>
        <w:rPr>
          <w:sz w:val="20"/>
          <w:szCs w:val="20"/>
        </w:rPr>
      </w:pPr>
      <w:r w:rsidRPr="001B6281">
        <w:rPr>
          <w:sz w:val="20"/>
          <w:szCs w:val="20"/>
        </w:rPr>
        <w:t xml:space="preserve">$GDXIN </w:t>
      </w:r>
      <w:proofErr w:type="spellStart"/>
      <w:r w:rsidRPr="001B6281">
        <w:rPr>
          <w:sz w:val="20"/>
          <w:szCs w:val="20"/>
        </w:rPr>
        <w:t>CXP.gdx</w:t>
      </w:r>
      <w:proofErr w:type="spellEnd"/>
    </w:p>
    <w:p w:rsidR="001B6281" w:rsidRPr="001B6281" w:rsidRDefault="001B6281" w:rsidP="001B6281">
      <w:pPr>
        <w:rPr>
          <w:sz w:val="20"/>
          <w:szCs w:val="20"/>
        </w:rPr>
      </w:pPr>
      <w:r w:rsidRPr="001B6281">
        <w:rPr>
          <w:sz w:val="20"/>
          <w:szCs w:val="20"/>
        </w:rPr>
        <w:t>$LOAD CXP</w:t>
      </w:r>
    </w:p>
    <w:p w:rsidR="001B6281" w:rsidRPr="001B6281" w:rsidRDefault="001B6281" w:rsidP="001B6281">
      <w:pPr>
        <w:rPr>
          <w:sz w:val="20"/>
          <w:szCs w:val="20"/>
        </w:rPr>
      </w:pPr>
      <w:r w:rsidRPr="001B6281">
        <w:rPr>
          <w:sz w:val="20"/>
          <w:szCs w:val="20"/>
        </w:rPr>
        <w:t>$GDXIN</w:t>
      </w:r>
    </w:p>
    <w:p w:rsidR="001B6281" w:rsidRPr="001B6281" w:rsidRDefault="001B6281" w:rsidP="001B6281">
      <w:pPr>
        <w:rPr>
          <w:sz w:val="20"/>
          <w:szCs w:val="20"/>
        </w:rPr>
      </w:pPr>
    </w:p>
    <w:p w:rsidR="001B6281" w:rsidRPr="001B6281" w:rsidRDefault="001B6281" w:rsidP="001B6281">
      <w:pPr>
        <w:rPr>
          <w:sz w:val="20"/>
          <w:szCs w:val="20"/>
        </w:rPr>
      </w:pPr>
      <w:r w:rsidRPr="001B6281">
        <w:rPr>
          <w:sz w:val="20"/>
          <w:szCs w:val="20"/>
        </w:rPr>
        <w:t>Display CXP;</w:t>
      </w:r>
    </w:p>
    <w:p w:rsidR="001B6281" w:rsidRPr="001B6281" w:rsidRDefault="001B6281" w:rsidP="001B6281">
      <w:pPr>
        <w:rPr>
          <w:sz w:val="20"/>
          <w:szCs w:val="20"/>
        </w:rPr>
      </w:pPr>
    </w:p>
    <w:p w:rsidR="001B6281" w:rsidRPr="001B6281" w:rsidRDefault="001B6281" w:rsidP="001B6281">
      <w:pPr>
        <w:rPr>
          <w:sz w:val="20"/>
          <w:szCs w:val="20"/>
        </w:rPr>
      </w:pPr>
      <w:proofErr w:type="gramStart"/>
      <w:r w:rsidRPr="001B6281">
        <w:rPr>
          <w:sz w:val="20"/>
          <w:szCs w:val="20"/>
        </w:rPr>
        <w:t>parameter</w:t>
      </w:r>
      <w:proofErr w:type="gramEnd"/>
      <w:r w:rsidRPr="001B6281">
        <w:rPr>
          <w:sz w:val="20"/>
          <w:szCs w:val="20"/>
        </w:rPr>
        <w:t xml:space="preserve"> CXINV(t) Inventory carrying cost</w:t>
      </w:r>
    </w:p>
    <w:p w:rsidR="001B6281" w:rsidRPr="001B6281" w:rsidRDefault="001B6281" w:rsidP="001B6281">
      <w:pPr>
        <w:rPr>
          <w:sz w:val="20"/>
          <w:szCs w:val="20"/>
        </w:rPr>
      </w:pPr>
      <w:r w:rsidRPr="001B6281">
        <w:rPr>
          <w:sz w:val="20"/>
          <w:szCs w:val="20"/>
        </w:rPr>
        <w:t xml:space="preserve">$call GDXXRW CXINV.xlsx par = CXINV </w:t>
      </w:r>
      <w:proofErr w:type="spellStart"/>
      <w:r w:rsidRPr="001B6281">
        <w:rPr>
          <w:sz w:val="20"/>
          <w:szCs w:val="20"/>
        </w:rPr>
        <w:t>rdim</w:t>
      </w:r>
      <w:proofErr w:type="spellEnd"/>
      <w:r w:rsidRPr="001B6281">
        <w:rPr>
          <w:sz w:val="20"/>
          <w:szCs w:val="20"/>
        </w:rPr>
        <w:t xml:space="preserve">=1 trace=3 </w:t>
      </w:r>
      <w:proofErr w:type="spellStart"/>
      <w:r w:rsidRPr="001B6281">
        <w:rPr>
          <w:sz w:val="20"/>
          <w:szCs w:val="20"/>
        </w:rPr>
        <w:t>rng</w:t>
      </w:r>
      <w:proofErr w:type="spellEnd"/>
      <w:r w:rsidRPr="001B6281">
        <w:rPr>
          <w:sz w:val="20"/>
          <w:szCs w:val="20"/>
        </w:rPr>
        <w:t xml:space="preserve"> = Sheet1</w:t>
      </w:r>
      <w:proofErr w:type="gramStart"/>
      <w:r w:rsidRPr="001B6281">
        <w:rPr>
          <w:sz w:val="20"/>
          <w:szCs w:val="20"/>
        </w:rPr>
        <w:t>!A1:A50</w:t>
      </w:r>
      <w:proofErr w:type="gramEnd"/>
    </w:p>
    <w:p w:rsidR="001B6281" w:rsidRPr="001B6281" w:rsidRDefault="001B6281" w:rsidP="001B6281">
      <w:pPr>
        <w:rPr>
          <w:sz w:val="20"/>
          <w:szCs w:val="20"/>
        </w:rPr>
      </w:pPr>
      <w:r w:rsidRPr="001B6281">
        <w:rPr>
          <w:sz w:val="20"/>
          <w:szCs w:val="20"/>
        </w:rPr>
        <w:t xml:space="preserve">$GDXIN </w:t>
      </w:r>
      <w:proofErr w:type="spellStart"/>
      <w:r w:rsidRPr="001B6281">
        <w:rPr>
          <w:sz w:val="20"/>
          <w:szCs w:val="20"/>
        </w:rPr>
        <w:t>CXINV.gdx</w:t>
      </w:r>
      <w:proofErr w:type="spellEnd"/>
    </w:p>
    <w:p w:rsidR="001B6281" w:rsidRPr="001B6281" w:rsidRDefault="001B6281" w:rsidP="001B6281">
      <w:pPr>
        <w:rPr>
          <w:sz w:val="20"/>
          <w:szCs w:val="20"/>
        </w:rPr>
      </w:pPr>
      <w:r w:rsidRPr="001B6281">
        <w:rPr>
          <w:sz w:val="20"/>
          <w:szCs w:val="20"/>
        </w:rPr>
        <w:t>$LOAD CXINV</w:t>
      </w:r>
    </w:p>
    <w:p w:rsidR="001B6281" w:rsidRPr="001B6281" w:rsidRDefault="001B6281" w:rsidP="001B6281">
      <w:pPr>
        <w:rPr>
          <w:sz w:val="20"/>
          <w:szCs w:val="20"/>
        </w:rPr>
      </w:pPr>
      <w:r w:rsidRPr="001B6281">
        <w:rPr>
          <w:sz w:val="20"/>
          <w:szCs w:val="20"/>
        </w:rPr>
        <w:t>$GDXIN</w:t>
      </w:r>
    </w:p>
    <w:p w:rsidR="001B6281" w:rsidRPr="001B6281" w:rsidRDefault="001B6281" w:rsidP="001B6281">
      <w:pPr>
        <w:rPr>
          <w:sz w:val="20"/>
          <w:szCs w:val="20"/>
        </w:rPr>
      </w:pPr>
    </w:p>
    <w:p w:rsidR="001B6281" w:rsidRPr="001B6281" w:rsidRDefault="001B6281" w:rsidP="001B6281">
      <w:pPr>
        <w:rPr>
          <w:sz w:val="20"/>
          <w:szCs w:val="20"/>
        </w:rPr>
      </w:pPr>
      <w:proofErr w:type="gramStart"/>
      <w:r w:rsidRPr="001B6281">
        <w:rPr>
          <w:sz w:val="20"/>
          <w:szCs w:val="20"/>
        </w:rPr>
        <w:t>parameter</w:t>
      </w:r>
      <w:proofErr w:type="gramEnd"/>
      <w:r w:rsidRPr="001B6281">
        <w:rPr>
          <w:sz w:val="20"/>
          <w:szCs w:val="20"/>
        </w:rPr>
        <w:t xml:space="preserve"> CBO(t) Back Order Cost</w:t>
      </w:r>
    </w:p>
    <w:p w:rsidR="001B6281" w:rsidRPr="001B6281" w:rsidRDefault="001B6281" w:rsidP="001B6281">
      <w:pPr>
        <w:rPr>
          <w:sz w:val="20"/>
          <w:szCs w:val="20"/>
        </w:rPr>
      </w:pPr>
      <w:r w:rsidRPr="001B6281">
        <w:rPr>
          <w:sz w:val="20"/>
          <w:szCs w:val="20"/>
        </w:rPr>
        <w:t xml:space="preserve">$call GDXXRW CBO.xlsx par = CBO </w:t>
      </w:r>
      <w:proofErr w:type="spellStart"/>
      <w:r w:rsidRPr="001B6281">
        <w:rPr>
          <w:sz w:val="20"/>
          <w:szCs w:val="20"/>
        </w:rPr>
        <w:t>rdim</w:t>
      </w:r>
      <w:proofErr w:type="spellEnd"/>
      <w:r w:rsidRPr="001B6281">
        <w:rPr>
          <w:sz w:val="20"/>
          <w:szCs w:val="20"/>
        </w:rPr>
        <w:t xml:space="preserve">=1 trace=3 </w:t>
      </w:r>
      <w:proofErr w:type="spellStart"/>
      <w:r w:rsidRPr="001B6281">
        <w:rPr>
          <w:sz w:val="20"/>
          <w:szCs w:val="20"/>
        </w:rPr>
        <w:t>rng</w:t>
      </w:r>
      <w:proofErr w:type="spellEnd"/>
      <w:r w:rsidRPr="001B6281">
        <w:rPr>
          <w:sz w:val="20"/>
          <w:szCs w:val="20"/>
        </w:rPr>
        <w:t xml:space="preserve"> = Sheet1</w:t>
      </w:r>
      <w:proofErr w:type="gramStart"/>
      <w:r w:rsidRPr="001B6281">
        <w:rPr>
          <w:sz w:val="20"/>
          <w:szCs w:val="20"/>
        </w:rPr>
        <w:t>!A1:A50</w:t>
      </w:r>
      <w:proofErr w:type="gramEnd"/>
    </w:p>
    <w:p w:rsidR="001B6281" w:rsidRPr="001B6281" w:rsidRDefault="001B6281" w:rsidP="001B6281">
      <w:pPr>
        <w:rPr>
          <w:sz w:val="20"/>
          <w:szCs w:val="20"/>
        </w:rPr>
      </w:pPr>
      <w:r w:rsidRPr="001B6281">
        <w:rPr>
          <w:sz w:val="20"/>
          <w:szCs w:val="20"/>
        </w:rPr>
        <w:t xml:space="preserve">$GDXIN </w:t>
      </w:r>
      <w:proofErr w:type="spellStart"/>
      <w:r w:rsidRPr="001B6281">
        <w:rPr>
          <w:sz w:val="20"/>
          <w:szCs w:val="20"/>
        </w:rPr>
        <w:t>CBO.gdx</w:t>
      </w:r>
      <w:proofErr w:type="spellEnd"/>
    </w:p>
    <w:p w:rsidR="001B6281" w:rsidRPr="001B6281" w:rsidRDefault="001B6281" w:rsidP="001B6281">
      <w:pPr>
        <w:rPr>
          <w:sz w:val="20"/>
          <w:szCs w:val="20"/>
        </w:rPr>
      </w:pPr>
      <w:r w:rsidRPr="001B6281">
        <w:rPr>
          <w:sz w:val="20"/>
          <w:szCs w:val="20"/>
        </w:rPr>
        <w:t>$LOAD CBO</w:t>
      </w:r>
    </w:p>
    <w:p w:rsidR="001B6281" w:rsidRPr="001B6281" w:rsidRDefault="001B6281" w:rsidP="001B6281">
      <w:pPr>
        <w:rPr>
          <w:sz w:val="20"/>
          <w:szCs w:val="20"/>
        </w:rPr>
      </w:pPr>
      <w:r w:rsidRPr="001B6281">
        <w:rPr>
          <w:sz w:val="20"/>
          <w:szCs w:val="20"/>
        </w:rPr>
        <w:t>$GDXIN</w:t>
      </w:r>
    </w:p>
    <w:p w:rsidR="001B6281" w:rsidRPr="001B6281" w:rsidRDefault="001B6281" w:rsidP="001B6281">
      <w:pPr>
        <w:rPr>
          <w:sz w:val="20"/>
          <w:szCs w:val="20"/>
        </w:rPr>
      </w:pPr>
    </w:p>
    <w:p w:rsidR="001B6281" w:rsidRPr="001B6281" w:rsidRDefault="001B6281" w:rsidP="001B6281">
      <w:pPr>
        <w:rPr>
          <w:sz w:val="20"/>
          <w:szCs w:val="20"/>
        </w:rPr>
      </w:pPr>
      <w:proofErr w:type="gramStart"/>
      <w:r w:rsidRPr="001B6281">
        <w:rPr>
          <w:sz w:val="20"/>
          <w:szCs w:val="20"/>
        </w:rPr>
        <w:t>parameter</w:t>
      </w:r>
      <w:proofErr w:type="gramEnd"/>
      <w:r w:rsidRPr="001B6281">
        <w:rPr>
          <w:sz w:val="20"/>
          <w:szCs w:val="20"/>
        </w:rPr>
        <w:t xml:space="preserve"> f(t) fixed cost</w:t>
      </w:r>
    </w:p>
    <w:p w:rsidR="001B6281" w:rsidRPr="001B6281" w:rsidRDefault="001B6281" w:rsidP="001B6281">
      <w:pPr>
        <w:rPr>
          <w:sz w:val="20"/>
          <w:szCs w:val="20"/>
        </w:rPr>
      </w:pPr>
      <w:r w:rsidRPr="001B6281">
        <w:rPr>
          <w:sz w:val="20"/>
          <w:szCs w:val="20"/>
        </w:rPr>
        <w:t xml:space="preserve">$call GDXXRW f.xlsx par = f </w:t>
      </w:r>
      <w:proofErr w:type="spellStart"/>
      <w:r w:rsidRPr="001B6281">
        <w:rPr>
          <w:sz w:val="20"/>
          <w:szCs w:val="20"/>
        </w:rPr>
        <w:t>rdim</w:t>
      </w:r>
      <w:proofErr w:type="spellEnd"/>
      <w:r w:rsidRPr="001B6281">
        <w:rPr>
          <w:sz w:val="20"/>
          <w:szCs w:val="20"/>
        </w:rPr>
        <w:t xml:space="preserve">=1 trace=3 </w:t>
      </w:r>
      <w:proofErr w:type="spellStart"/>
      <w:r w:rsidRPr="001B6281">
        <w:rPr>
          <w:sz w:val="20"/>
          <w:szCs w:val="20"/>
        </w:rPr>
        <w:t>rng</w:t>
      </w:r>
      <w:proofErr w:type="spellEnd"/>
      <w:r w:rsidRPr="001B6281">
        <w:rPr>
          <w:sz w:val="20"/>
          <w:szCs w:val="20"/>
        </w:rPr>
        <w:t xml:space="preserve"> = Sheet1</w:t>
      </w:r>
      <w:proofErr w:type="gramStart"/>
      <w:r w:rsidRPr="001B6281">
        <w:rPr>
          <w:sz w:val="20"/>
          <w:szCs w:val="20"/>
        </w:rPr>
        <w:t>!A1:A50</w:t>
      </w:r>
      <w:proofErr w:type="gramEnd"/>
    </w:p>
    <w:p w:rsidR="001B6281" w:rsidRPr="001B6281" w:rsidRDefault="001B6281" w:rsidP="001B6281">
      <w:pPr>
        <w:rPr>
          <w:sz w:val="20"/>
          <w:szCs w:val="20"/>
        </w:rPr>
      </w:pPr>
      <w:r w:rsidRPr="001B6281">
        <w:rPr>
          <w:sz w:val="20"/>
          <w:szCs w:val="20"/>
        </w:rPr>
        <w:t xml:space="preserve">$GDXIN </w:t>
      </w:r>
      <w:proofErr w:type="spellStart"/>
      <w:r w:rsidRPr="001B6281">
        <w:rPr>
          <w:sz w:val="20"/>
          <w:szCs w:val="20"/>
        </w:rPr>
        <w:t>f.gdx</w:t>
      </w:r>
      <w:proofErr w:type="spellEnd"/>
    </w:p>
    <w:p w:rsidR="001B6281" w:rsidRPr="001B6281" w:rsidRDefault="001B6281" w:rsidP="001B6281">
      <w:pPr>
        <w:rPr>
          <w:sz w:val="20"/>
          <w:szCs w:val="20"/>
        </w:rPr>
      </w:pPr>
      <w:r w:rsidRPr="001B6281">
        <w:rPr>
          <w:sz w:val="20"/>
          <w:szCs w:val="20"/>
        </w:rPr>
        <w:t>$LOAD f</w:t>
      </w:r>
    </w:p>
    <w:p w:rsidR="001B6281" w:rsidRPr="001B6281" w:rsidRDefault="001B6281" w:rsidP="001B6281">
      <w:pPr>
        <w:rPr>
          <w:sz w:val="20"/>
          <w:szCs w:val="20"/>
        </w:rPr>
      </w:pPr>
      <w:r w:rsidRPr="001B6281">
        <w:rPr>
          <w:sz w:val="20"/>
          <w:szCs w:val="20"/>
        </w:rPr>
        <w:t>$GDXIN</w:t>
      </w:r>
    </w:p>
    <w:p w:rsidR="001B6281" w:rsidRPr="001B6281" w:rsidRDefault="001B6281" w:rsidP="001B6281">
      <w:pPr>
        <w:rPr>
          <w:sz w:val="20"/>
          <w:szCs w:val="20"/>
        </w:rPr>
      </w:pPr>
    </w:p>
    <w:p w:rsidR="001B6281" w:rsidRPr="001B6281" w:rsidRDefault="001B6281" w:rsidP="001B6281">
      <w:pPr>
        <w:rPr>
          <w:sz w:val="20"/>
          <w:szCs w:val="20"/>
        </w:rPr>
      </w:pPr>
      <w:proofErr w:type="gramStart"/>
      <w:r w:rsidRPr="001B6281">
        <w:rPr>
          <w:sz w:val="20"/>
          <w:szCs w:val="20"/>
        </w:rPr>
        <w:t>parameter</w:t>
      </w:r>
      <w:proofErr w:type="gramEnd"/>
      <w:r w:rsidRPr="001B6281">
        <w:rPr>
          <w:sz w:val="20"/>
          <w:szCs w:val="20"/>
        </w:rPr>
        <w:t xml:space="preserve"> Dem(t) demand at time t</w:t>
      </w:r>
    </w:p>
    <w:p w:rsidR="001B6281" w:rsidRPr="001B6281" w:rsidRDefault="001B6281" w:rsidP="001B6281">
      <w:pPr>
        <w:rPr>
          <w:sz w:val="20"/>
          <w:szCs w:val="20"/>
        </w:rPr>
      </w:pPr>
      <w:r w:rsidRPr="001B6281">
        <w:rPr>
          <w:sz w:val="20"/>
          <w:szCs w:val="20"/>
        </w:rPr>
        <w:t xml:space="preserve">$call GDXXRW Dem.xlsx par = Dem </w:t>
      </w:r>
      <w:proofErr w:type="spellStart"/>
      <w:r w:rsidRPr="001B6281">
        <w:rPr>
          <w:sz w:val="20"/>
          <w:szCs w:val="20"/>
        </w:rPr>
        <w:t>rdim</w:t>
      </w:r>
      <w:proofErr w:type="spellEnd"/>
      <w:r w:rsidRPr="001B6281">
        <w:rPr>
          <w:sz w:val="20"/>
          <w:szCs w:val="20"/>
        </w:rPr>
        <w:t xml:space="preserve">=1 trace=3 </w:t>
      </w:r>
      <w:proofErr w:type="spellStart"/>
      <w:r w:rsidRPr="001B6281">
        <w:rPr>
          <w:sz w:val="20"/>
          <w:szCs w:val="20"/>
        </w:rPr>
        <w:t>rng</w:t>
      </w:r>
      <w:proofErr w:type="spellEnd"/>
      <w:r w:rsidRPr="001B6281">
        <w:rPr>
          <w:sz w:val="20"/>
          <w:szCs w:val="20"/>
        </w:rPr>
        <w:t xml:space="preserve"> = Sheet1</w:t>
      </w:r>
      <w:proofErr w:type="gramStart"/>
      <w:r w:rsidRPr="001B6281">
        <w:rPr>
          <w:sz w:val="20"/>
          <w:szCs w:val="20"/>
        </w:rPr>
        <w:t>!A1:A50</w:t>
      </w:r>
      <w:proofErr w:type="gramEnd"/>
    </w:p>
    <w:p w:rsidR="001B6281" w:rsidRPr="001B6281" w:rsidRDefault="001B6281" w:rsidP="001B6281">
      <w:pPr>
        <w:rPr>
          <w:sz w:val="20"/>
          <w:szCs w:val="20"/>
        </w:rPr>
      </w:pPr>
      <w:r w:rsidRPr="001B6281">
        <w:rPr>
          <w:sz w:val="20"/>
          <w:szCs w:val="20"/>
        </w:rPr>
        <w:t xml:space="preserve">$GDXIN </w:t>
      </w:r>
      <w:proofErr w:type="spellStart"/>
      <w:r w:rsidRPr="001B6281">
        <w:rPr>
          <w:sz w:val="20"/>
          <w:szCs w:val="20"/>
        </w:rPr>
        <w:t>Dem.gdx</w:t>
      </w:r>
      <w:proofErr w:type="spellEnd"/>
    </w:p>
    <w:p w:rsidR="001B6281" w:rsidRPr="001B6281" w:rsidRDefault="001B6281" w:rsidP="001B6281">
      <w:pPr>
        <w:rPr>
          <w:sz w:val="20"/>
          <w:szCs w:val="20"/>
        </w:rPr>
      </w:pPr>
      <w:r w:rsidRPr="001B6281">
        <w:rPr>
          <w:sz w:val="20"/>
          <w:szCs w:val="20"/>
        </w:rPr>
        <w:t>$LOAD Dem</w:t>
      </w:r>
    </w:p>
    <w:p w:rsidR="001B6281" w:rsidRPr="001B6281" w:rsidRDefault="001B6281" w:rsidP="001B6281">
      <w:pPr>
        <w:rPr>
          <w:sz w:val="20"/>
          <w:szCs w:val="20"/>
        </w:rPr>
      </w:pPr>
      <w:r w:rsidRPr="001B6281">
        <w:rPr>
          <w:sz w:val="20"/>
          <w:szCs w:val="20"/>
        </w:rPr>
        <w:t>$GDXIN</w:t>
      </w:r>
    </w:p>
    <w:p w:rsidR="001B6281" w:rsidRPr="001B6281" w:rsidRDefault="001B6281" w:rsidP="001B6281">
      <w:pPr>
        <w:rPr>
          <w:sz w:val="20"/>
          <w:szCs w:val="20"/>
        </w:rPr>
      </w:pPr>
    </w:p>
    <w:p w:rsidR="001B6281" w:rsidRPr="001B6281" w:rsidRDefault="001B6281" w:rsidP="001B6281">
      <w:pPr>
        <w:rPr>
          <w:sz w:val="20"/>
          <w:szCs w:val="20"/>
        </w:rPr>
      </w:pPr>
      <w:proofErr w:type="gramStart"/>
      <w:r w:rsidRPr="001B6281">
        <w:rPr>
          <w:sz w:val="20"/>
          <w:szCs w:val="20"/>
        </w:rPr>
        <w:t>parameter</w:t>
      </w:r>
      <w:proofErr w:type="gramEnd"/>
      <w:r w:rsidRPr="001B6281">
        <w:rPr>
          <w:sz w:val="20"/>
          <w:szCs w:val="20"/>
        </w:rPr>
        <w:t xml:space="preserve"> Cap(t) Capacity at time t</w:t>
      </w:r>
    </w:p>
    <w:p w:rsidR="001B6281" w:rsidRPr="001B6281" w:rsidRDefault="001B6281" w:rsidP="001B6281">
      <w:pPr>
        <w:rPr>
          <w:sz w:val="20"/>
          <w:szCs w:val="20"/>
        </w:rPr>
      </w:pPr>
      <w:r w:rsidRPr="001B6281">
        <w:rPr>
          <w:sz w:val="20"/>
          <w:szCs w:val="20"/>
        </w:rPr>
        <w:t xml:space="preserve">$call GDXXRW Cap.xlsx par = Cap </w:t>
      </w:r>
      <w:proofErr w:type="spellStart"/>
      <w:r w:rsidRPr="001B6281">
        <w:rPr>
          <w:sz w:val="20"/>
          <w:szCs w:val="20"/>
        </w:rPr>
        <w:t>rdim</w:t>
      </w:r>
      <w:proofErr w:type="spellEnd"/>
      <w:r w:rsidRPr="001B6281">
        <w:rPr>
          <w:sz w:val="20"/>
          <w:szCs w:val="20"/>
        </w:rPr>
        <w:t xml:space="preserve">=1 trace=3 </w:t>
      </w:r>
      <w:proofErr w:type="spellStart"/>
      <w:r w:rsidRPr="001B6281">
        <w:rPr>
          <w:sz w:val="20"/>
          <w:szCs w:val="20"/>
        </w:rPr>
        <w:t>rng</w:t>
      </w:r>
      <w:proofErr w:type="spellEnd"/>
      <w:r w:rsidRPr="001B6281">
        <w:rPr>
          <w:sz w:val="20"/>
          <w:szCs w:val="20"/>
        </w:rPr>
        <w:t xml:space="preserve"> = Sheet1</w:t>
      </w:r>
      <w:proofErr w:type="gramStart"/>
      <w:r w:rsidRPr="001B6281">
        <w:rPr>
          <w:sz w:val="20"/>
          <w:szCs w:val="20"/>
        </w:rPr>
        <w:t>!A1:A50</w:t>
      </w:r>
      <w:proofErr w:type="gramEnd"/>
    </w:p>
    <w:p w:rsidR="001B6281" w:rsidRPr="001B6281" w:rsidRDefault="001B6281" w:rsidP="001B6281">
      <w:pPr>
        <w:rPr>
          <w:sz w:val="20"/>
          <w:szCs w:val="20"/>
        </w:rPr>
      </w:pPr>
      <w:r w:rsidRPr="001B6281">
        <w:rPr>
          <w:sz w:val="20"/>
          <w:szCs w:val="20"/>
        </w:rPr>
        <w:t xml:space="preserve">$GDXIN </w:t>
      </w:r>
      <w:proofErr w:type="spellStart"/>
      <w:r w:rsidRPr="001B6281">
        <w:rPr>
          <w:sz w:val="20"/>
          <w:szCs w:val="20"/>
        </w:rPr>
        <w:t>Cap.gdx</w:t>
      </w:r>
      <w:proofErr w:type="spellEnd"/>
    </w:p>
    <w:p w:rsidR="001B6281" w:rsidRPr="001B6281" w:rsidRDefault="001B6281" w:rsidP="001B6281">
      <w:pPr>
        <w:rPr>
          <w:sz w:val="20"/>
          <w:szCs w:val="20"/>
        </w:rPr>
      </w:pPr>
      <w:r w:rsidRPr="001B6281">
        <w:rPr>
          <w:sz w:val="20"/>
          <w:szCs w:val="20"/>
        </w:rPr>
        <w:t>$LOAD Cap</w:t>
      </w:r>
    </w:p>
    <w:p w:rsidR="001B6281" w:rsidRPr="001B6281" w:rsidRDefault="001B6281" w:rsidP="001B6281">
      <w:pPr>
        <w:rPr>
          <w:sz w:val="20"/>
          <w:szCs w:val="20"/>
        </w:rPr>
      </w:pPr>
      <w:r w:rsidRPr="001B6281">
        <w:rPr>
          <w:sz w:val="20"/>
          <w:szCs w:val="20"/>
        </w:rPr>
        <w:t>$GDXIN</w:t>
      </w:r>
    </w:p>
    <w:p w:rsidR="001B6281" w:rsidRPr="001B6281" w:rsidRDefault="001B6281" w:rsidP="001B6281">
      <w:pPr>
        <w:rPr>
          <w:sz w:val="20"/>
          <w:szCs w:val="20"/>
        </w:rPr>
      </w:pPr>
    </w:p>
    <w:p w:rsidR="001B6281" w:rsidRPr="001B6281" w:rsidRDefault="001B6281" w:rsidP="001B6281">
      <w:pPr>
        <w:rPr>
          <w:sz w:val="20"/>
          <w:szCs w:val="20"/>
        </w:rPr>
      </w:pPr>
      <w:proofErr w:type="gramStart"/>
      <w:r w:rsidRPr="001B6281">
        <w:rPr>
          <w:sz w:val="20"/>
          <w:szCs w:val="20"/>
        </w:rPr>
        <w:lastRenderedPageBreak/>
        <w:t>parameter</w:t>
      </w:r>
      <w:proofErr w:type="gramEnd"/>
      <w:r w:rsidRPr="001B6281">
        <w:rPr>
          <w:sz w:val="20"/>
          <w:szCs w:val="20"/>
        </w:rPr>
        <w:t xml:space="preserve"> </w:t>
      </w:r>
      <w:proofErr w:type="spellStart"/>
      <w:r w:rsidRPr="001B6281">
        <w:rPr>
          <w:sz w:val="20"/>
          <w:szCs w:val="20"/>
        </w:rPr>
        <w:t>y_ones</w:t>
      </w:r>
      <w:proofErr w:type="spellEnd"/>
      <w:r w:rsidRPr="001B6281">
        <w:rPr>
          <w:sz w:val="20"/>
          <w:szCs w:val="20"/>
        </w:rPr>
        <w:t xml:space="preserve">(t) </w:t>
      </w:r>
      <w:proofErr w:type="spellStart"/>
      <w:r w:rsidRPr="001B6281">
        <w:rPr>
          <w:sz w:val="20"/>
          <w:szCs w:val="20"/>
        </w:rPr>
        <w:t>Ys</w:t>
      </w:r>
      <w:proofErr w:type="spellEnd"/>
      <w:r w:rsidRPr="001B6281">
        <w:rPr>
          <w:sz w:val="20"/>
          <w:szCs w:val="20"/>
        </w:rPr>
        <w:t xml:space="preserve"> that are 1</w:t>
      </w:r>
    </w:p>
    <w:p w:rsidR="001B6281" w:rsidRPr="001B6281" w:rsidRDefault="001B6281" w:rsidP="001B6281">
      <w:pPr>
        <w:rPr>
          <w:sz w:val="20"/>
          <w:szCs w:val="20"/>
        </w:rPr>
      </w:pPr>
      <w:r w:rsidRPr="001B6281">
        <w:rPr>
          <w:sz w:val="20"/>
          <w:szCs w:val="20"/>
        </w:rPr>
        <w:t xml:space="preserve">$call GDXXRW y_ones.xls par = </w:t>
      </w:r>
      <w:proofErr w:type="spellStart"/>
      <w:r w:rsidRPr="001B6281">
        <w:rPr>
          <w:sz w:val="20"/>
          <w:szCs w:val="20"/>
        </w:rPr>
        <w:t>y_ones</w:t>
      </w:r>
      <w:proofErr w:type="spellEnd"/>
      <w:r w:rsidRPr="001B6281">
        <w:rPr>
          <w:sz w:val="20"/>
          <w:szCs w:val="20"/>
        </w:rPr>
        <w:t xml:space="preserve"> </w:t>
      </w:r>
      <w:proofErr w:type="spellStart"/>
      <w:r w:rsidRPr="001B6281">
        <w:rPr>
          <w:sz w:val="20"/>
          <w:szCs w:val="20"/>
        </w:rPr>
        <w:t>cdim</w:t>
      </w:r>
      <w:proofErr w:type="spellEnd"/>
      <w:r w:rsidRPr="001B6281">
        <w:rPr>
          <w:sz w:val="20"/>
          <w:szCs w:val="20"/>
        </w:rPr>
        <w:t xml:space="preserve">=1 trace=3 </w:t>
      </w:r>
      <w:proofErr w:type="spellStart"/>
      <w:r w:rsidRPr="001B6281">
        <w:rPr>
          <w:sz w:val="20"/>
          <w:szCs w:val="20"/>
        </w:rPr>
        <w:t>rng</w:t>
      </w:r>
      <w:proofErr w:type="spellEnd"/>
      <w:r w:rsidRPr="001B6281">
        <w:rPr>
          <w:sz w:val="20"/>
          <w:szCs w:val="20"/>
        </w:rPr>
        <w:t xml:space="preserve"> = Sheet1</w:t>
      </w:r>
      <w:proofErr w:type="gramStart"/>
      <w:r w:rsidRPr="001B6281">
        <w:rPr>
          <w:sz w:val="20"/>
          <w:szCs w:val="20"/>
        </w:rPr>
        <w:t>!A1:AZ1</w:t>
      </w:r>
      <w:proofErr w:type="gramEnd"/>
    </w:p>
    <w:p w:rsidR="001B6281" w:rsidRPr="001B6281" w:rsidRDefault="001B6281" w:rsidP="001B6281">
      <w:pPr>
        <w:rPr>
          <w:sz w:val="20"/>
          <w:szCs w:val="20"/>
        </w:rPr>
      </w:pPr>
      <w:r w:rsidRPr="001B6281">
        <w:rPr>
          <w:sz w:val="20"/>
          <w:szCs w:val="20"/>
        </w:rPr>
        <w:t xml:space="preserve">$GDXIN </w:t>
      </w:r>
      <w:proofErr w:type="spellStart"/>
      <w:r w:rsidRPr="001B6281">
        <w:rPr>
          <w:sz w:val="20"/>
          <w:szCs w:val="20"/>
        </w:rPr>
        <w:t>y_ones.gdx</w:t>
      </w:r>
      <w:proofErr w:type="spellEnd"/>
    </w:p>
    <w:p w:rsidR="001B6281" w:rsidRPr="001B6281" w:rsidRDefault="001B6281" w:rsidP="001B6281">
      <w:pPr>
        <w:rPr>
          <w:sz w:val="20"/>
          <w:szCs w:val="20"/>
        </w:rPr>
      </w:pPr>
      <w:r w:rsidRPr="001B6281">
        <w:rPr>
          <w:sz w:val="20"/>
          <w:szCs w:val="20"/>
        </w:rPr>
        <w:t xml:space="preserve">$LOAD </w:t>
      </w:r>
      <w:proofErr w:type="spellStart"/>
      <w:r w:rsidRPr="001B6281">
        <w:rPr>
          <w:sz w:val="20"/>
          <w:szCs w:val="20"/>
        </w:rPr>
        <w:t>y_ones</w:t>
      </w:r>
      <w:proofErr w:type="spellEnd"/>
    </w:p>
    <w:p w:rsidR="001B6281" w:rsidRPr="001B6281" w:rsidRDefault="001B6281" w:rsidP="001B6281">
      <w:pPr>
        <w:rPr>
          <w:sz w:val="20"/>
          <w:szCs w:val="20"/>
        </w:rPr>
      </w:pPr>
      <w:r w:rsidRPr="001B6281">
        <w:rPr>
          <w:sz w:val="20"/>
          <w:szCs w:val="20"/>
        </w:rPr>
        <w:t>$GDXIN</w:t>
      </w:r>
    </w:p>
    <w:p w:rsidR="001B6281" w:rsidRPr="001B6281" w:rsidRDefault="001B6281" w:rsidP="001B6281">
      <w:pPr>
        <w:rPr>
          <w:sz w:val="20"/>
          <w:szCs w:val="20"/>
        </w:rPr>
      </w:pPr>
      <w:r w:rsidRPr="001B6281">
        <w:rPr>
          <w:sz w:val="20"/>
          <w:szCs w:val="20"/>
        </w:rPr>
        <w:t xml:space="preserve">Display </w:t>
      </w:r>
      <w:proofErr w:type="spellStart"/>
      <w:r w:rsidRPr="001B6281">
        <w:rPr>
          <w:sz w:val="20"/>
          <w:szCs w:val="20"/>
        </w:rPr>
        <w:t>y_ones</w:t>
      </w:r>
      <w:proofErr w:type="spellEnd"/>
    </w:p>
    <w:p w:rsidR="001B6281" w:rsidRPr="001B6281" w:rsidRDefault="001B6281" w:rsidP="001B6281">
      <w:pPr>
        <w:rPr>
          <w:sz w:val="20"/>
          <w:szCs w:val="20"/>
        </w:rPr>
      </w:pPr>
    </w:p>
    <w:p w:rsidR="001B6281" w:rsidRPr="001B6281" w:rsidRDefault="001B6281" w:rsidP="001B6281">
      <w:pPr>
        <w:rPr>
          <w:sz w:val="20"/>
          <w:szCs w:val="20"/>
        </w:rPr>
      </w:pPr>
      <w:proofErr w:type="gramStart"/>
      <w:r w:rsidRPr="001B6281">
        <w:rPr>
          <w:sz w:val="20"/>
          <w:szCs w:val="20"/>
        </w:rPr>
        <w:t>parameter</w:t>
      </w:r>
      <w:proofErr w:type="gramEnd"/>
      <w:r w:rsidRPr="001B6281">
        <w:rPr>
          <w:sz w:val="20"/>
          <w:szCs w:val="20"/>
        </w:rPr>
        <w:t xml:space="preserve"> </w:t>
      </w:r>
      <w:proofErr w:type="spellStart"/>
      <w:r w:rsidRPr="001B6281">
        <w:rPr>
          <w:sz w:val="20"/>
          <w:szCs w:val="20"/>
        </w:rPr>
        <w:t>y_zeros</w:t>
      </w:r>
      <w:proofErr w:type="spellEnd"/>
      <w:r w:rsidRPr="001B6281">
        <w:rPr>
          <w:sz w:val="20"/>
          <w:szCs w:val="20"/>
        </w:rPr>
        <w:t xml:space="preserve">(t) </w:t>
      </w:r>
      <w:proofErr w:type="spellStart"/>
      <w:r w:rsidRPr="001B6281">
        <w:rPr>
          <w:sz w:val="20"/>
          <w:szCs w:val="20"/>
        </w:rPr>
        <w:t>Ys</w:t>
      </w:r>
      <w:proofErr w:type="spellEnd"/>
      <w:r w:rsidRPr="001B6281">
        <w:rPr>
          <w:sz w:val="20"/>
          <w:szCs w:val="20"/>
        </w:rPr>
        <w:t xml:space="preserve"> that are 0</w:t>
      </w:r>
    </w:p>
    <w:p w:rsidR="001B6281" w:rsidRPr="001B6281" w:rsidRDefault="001B6281" w:rsidP="001B6281">
      <w:pPr>
        <w:rPr>
          <w:sz w:val="20"/>
          <w:szCs w:val="20"/>
        </w:rPr>
      </w:pPr>
      <w:r w:rsidRPr="001B6281">
        <w:rPr>
          <w:sz w:val="20"/>
          <w:szCs w:val="20"/>
        </w:rPr>
        <w:t xml:space="preserve">$call GDXXRW y_zeros.xls par = </w:t>
      </w:r>
      <w:proofErr w:type="spellStart"/>
      <w:r w:rsidRPr="001B6281">
        <w:rPr>
          <w:sz w:val="20"/>
          <w:szCs w:val="20"/>
        </w:rPr>
        <w:t>y_zeros</w:t>
      </w:r>
      <w:proofErr w:type="spellEnd"/>
      <w:r w:rsidRPr="001B6281">
        <w:rPr>
          <w:sz w:val="20"/>
          <w:szCs w:val="20"/>
        </w:rPr>
        <w:t xml:space="preserve"> </w:t>
      </w:r>
      <w:proofErr w:type="spellStart"/>
      <w:r w:rsidRPr="001B6281">
        <w:rPr>
          <w:sz w:val="20"/>
          <w:szCs w:val="20"/>
        </w:rPr>
        <w:t>cdim</w:t>
      </w:r>
      <w:proofErr w:type="spellEnd"/>
      <w:r w:rsidRPr="001B6281">
        <w:rPr>
          <w:sz w:val="20"/>
          <w:szCs w:val="20"/>
        </w:rPr>
        <w:t xml:space="preserve">=1 trace=3 </w:t>
      </w:r>
      <w:proofErr w:type="spellStart"/>
      <w:r w:rsidRPr="001B6281">
        <w:rPr>
          <w:sz w:val="20"/>
          <w:szCs w:val="20"/>
        </w:rPr>
        <w:t>rng</w:t>
      </w:r>
      <w:proofErr w:type="spellEnd"/>
      <w:r w:rsidRPr="001B6281">
        <w:rPr>
          <w:sz w:val="20"/>
          <w:szCs w:val="20"/>
        </w:rPr>
        <w:t xml:space="preserve"> = Sheet1</w:t>
      </w:r>
      <w:proofErr w:type="gramStart"/>
      <w:r w:rsidRPr="001B6281">
        <w:rPr>
          <w:sz w:val="20"/>
          <w:szCs w:val="20"/>
        </w:rPr>
        <w:t>!A1:AZ1</w:t>
      </w:r>
      <w:proofErr w:type="gramEnd"/>
    </w:p>
    <w:p w:rsidR="001B6281" w:rsidRPr="001B6281" w:rsidRDefault="001B6281" w:rsidP="001B6281">
      <w:pPr>
        <w:rPr>
          <w:sz w:val="20"/>
          <w:szCs w:val="20"/>
        </w:rPr>
      </w:pPr>
      <w:r w:rsidRPr="001B6281">
        <w:rPr>
          <w:sz w:val="20"/>
          <w:szCs w:val="20"/>
        </w:rPr>
        <w:t xml:space="preserve">$GDXIN </w:t>
      </w:r>
      <w:proofErr w:type="spellStart"/>
      <w:r w:rsidRPr="001B6281">
        <w:rPr>
          <w:sz w:val="20"/>
          <w:szCs w:val="20"/>
        </w:rPr>
        <w:t>y_zeros.gdx</w:t>
      </w:r>
      <w:proofErr w:type="spellEnd"/>
    </w:p>
    <w:p w:rsidR="001B6281" w:rsidRPr="001B6281" w:rsidRDefault="001B6281" w:rsidP="001B6281">
      <w:pPr>
        <w:rPr>
          <w:sz w:val="20"/>
          <w:szCs w:val="20"/>
        </w:rPr>
      </w:pPr>
      <w:r w:rsidRPr="001B6281">
        <w:rPr>
          <w:sz w:val="20"/>
          <w:szCs w:val="20"/>
        </w:rPr>
        <w:t xml:space="preserve">$LOAD </w:t>
      </w:r>
      <w:proofErr w:type="spellStart"/>
      <w:r w:rsidRPr="001B6281">
        <w:rPr>
          <w:sz w:val="20"/>
          <w:szCs w:val="20"/>
        </w:rPr>
        <w:t>y_zeros</w:t>
      </w:r>
      <w:proofErr w:type="spellEnd"/>
    </w:p>
    <w:p w:rsidR="001B6281" w:rsidRPr="001B6281" w:rsidRDefault="001B6281" w:rsidP="001B6281">
      <w:pPr>
        <w:rPr>
          <w:sz w:val="20"/>
          <w:szCs w:val="20"/>
        </w:rPr>
      </w:pPr>
      <w:r w:rsidRPr="001B6281">
        <w:rPr>
          <w:sz w:val="20"/>
          <w:szCs w:val="20"/>
        </w:rPr>
        <w:t>$GDXIN</w:t>
      </w:r>
    </w:p>
    <w:p w:rsidR="001B6281" w:rsidRPr="001B6281" w:rsidRDefault="001B6281" w:rsidP="001B6281">
      <w:pPr>
        <w:rPr>
          <w:sz w:val="20"/>
          <w:szCs w:val="20"/>
        </w:rPr>
      </w:pPr>
      <w:r w:rsidRPr="001B6281">
        <w:rPr>
          <w:sz w:val="20"/>
          <w:szCs w:val="20"/>
        </w:rPr>
        <w:t xml:space="preserve">Display </w:t>
      </w:r>
      <w:proofErr w:type="spellStart"/>
      <w:r w:rsidRPr="001B6281">
        <w:rPr>
          <w:sz w:val="20"/>
          <w:szCs w:val="20"/>
        </w:rPr>
        <w:t>y_zeros</w:t>
      </w:r>
      <w:proofErr w:type="spellEnd"/>
    </w:p>
    <w:p w:rsidR="001B6281" w:rsidRPr="001B6281" w:rsidRDefault="001B6281" w:rsidP="001B6281">
      <w:pPr>
        <w:rPr>
          <w:sz w:val="20"/>
          <w:szCs w:val="20"/>
        </w:rPr>
      </w:pPr>
      <w:r w:rsidRPr="001B6281">
        <w:rPr>
          <w:sz w:val="20"/>
          <w:szCs w:val="20"/>
        </w:rPr>
        <w:t xml:space="preserve">*parameter </w:t>
      </w:r>
      <w:proofErr w:type="spellStart"/>
      <w:proofErr w:type="gramStart"/>
      <w:r w:rsidRPr="001B6281">
        <w:rPr>
          <w:sz w:val="20"/>
          <w:szCs w:val="20"/>
        </w:rPr>
        <w:t>zzz</w:t>
      </w:r>
      <w:proofErr w:type="spellEnd"/>
      <w:r w:rsidRPr="001B6281">
        <w:rPr>
          <w:sz w:val="20"/>
          <w:szCs w:val="20"/>
        </w:rPr>
        <w:t>(</w:t>
      </w:r>
      <w:proofErr w:type="gramEnd"/>
      <w:r w:rsidRPr="001B6281">
        <w:rPr>
          <w:sz w:val="20"/>
          <w:szCs w:val="20"/>
        </w:rPr>
        <w:t>t)</w:t>
      </w:r>
    </w:p>
    <w:p w:rsidR="001B6281" w:rsidRPr="001B6281" w:rsidRDefault="001B6281" w:rsidP="001B6281">
      <w:pPr>
        <w:rPr>
          <w:sz w:val="20"/>
          <w:szCs w:val="20"/>
        </w:rPr>
      </w:pPr>
    </w:p>
    <w:p w:rsidR="001B6281" w:rsidRPr="001B6281" w:rsidRDefault="001B6281" w:rsidP="001B6281">
      <w:pPr>
        <w:rPr>
          <w:sz w:val="20"/>
          <w:szCs w:val="20"/>
        </w:rPr>
      </w:pPr>
      <w:proofErr w:type="gramStart"/>
      <w:r w:rsidRPr="001B6281">
        <w:rPr>
          <w:sz w:val="20"/>
          <w:szCs w:val="20"/>
        </w:rPr>
        <w:t>variable</w:t>
      </w:r>
      <w:proofErr w:type="gramEnd"/>
    </w:p>
    <w:p w:rsidR="001B6281" w:rsidRPr="001B6281" w:rsidRDefault="001B6281" w:rsidP="001B6281">
      <w:pPr>
        <w:rPr>
          <w:sz w:val="20"/>
          <w:szCs w:val="20"/>
        </w:rPr>
      </w:pPr>
      <w:proofErr w:type="gramStart"/>
      <w:r w:rsidRPr="001B6281">
        <w:rPr>
          <w:sz w:val="20"/>
          <w:szCs w:val="20"/>
        </w:rPr>
        <w:t>XINV(</w:t>
      </w:r>
      <w:proofErr w:type="gramEnd"/>
      <w:r w:rsidRPr="001B6281">
        <w:rPr>
          <w:sz w:val="20"/>
          <w:szCs w:val="20"/>
        </w:rPr>
        <w:t>t) Inventory at time t</w:t>
      </w:r>
    </w:p>
    <w:p w:rsidR="001B6281" w:rsidRPr="001B6281" w:rsidRDefault="001B6281" w:rsidP="001B6281">
      <w:pPr>
        <w:rPr>
          <w:sz w:val="20"/>
          <w:szCs w:val="20"/>
        </w:rPr>
      </w:pPr>
      <w:proofErr w:type="gramStart"/>
      <w:r w:rsidRPr="001B6281">
        <w:rPr>
          <w:sz w:val="20"/>
          <w:szCs w:val="20"/>
        </w:rPr>
        <w:t>XP(</w:t>
      </w:r>
      <w:proofErr w:type="gramEnd"/>
      <w:r w:rsidRPr="001B6281">
        <w:rPr>
          <w:sz w:val="20"/>
          <w:szCs w:val="20"/>
        </w:rPr>
        <w:t>t) Production at time t</w:t>
      </w:r>
    </w:p>
    <w:p w:rsidR="001B6281" w:rsidRPr="001B6281" w:rsidRDefault="001B6281" w:rsidP="001B6281">
      <w:pPr>
        <w:rPr>
          <w:sz w:val="20"/>
          <w:szCs w:val="20"/>
        </w:rPr>
      </w:pPr>
      <w:proofErr w:type="gramStart"/>
      <w:r w:rsidRPr="001B6281">
        <w:rPr>
          <w:sz w:val="20"/>
          <w:szCs w:val="20"/>
        </w:rPr>
        <w:t>y(</w:t>
      </w:r>
      <w:proofErr w:type="gramEnd"/>
      <w:r w:rsidRPr="001B6281">
        <w:rPr>
          <w:sz w:val="20"/>
          <w:szCs w:val="20"/>
        </w:rPr>
        <w:t>t) set up variable</w:t>
      </w:r>
    </w:p>
    <w:p w:rsidR="001B6281" w:rsidRPr="001B6281" w:rsidRDefault="001B6281" w:rsidP="001B6281">
      <w:pPr>
        <w:rPr>
          <w:sz w:val="20"/>
          <w:szCs w:val="20"/>
        </w:rPr>
      </w:pPr>
      <w:proofErr w:type="gramStart"/>
      <w:r w:rsidRPr="001B6281">
        <w:rPr>
          <w:sz w:val="20"/>
          <w:szCs w:val="20"/>
        </w:rPr>
        <w:t>z</w:t>
      </w:r>
      <w:proofErr w:type="gramEnd"/>
      <w:r w:rsidRPr="001B6281">
        <w:rPr>
          <w:sz w:val="20"/>
          <w:szCs w:val="20"/>
        </w:rPr>
        <w:t xml:space="preserve"> objective function;</w:t>
      </w:r>
    </w:p>
    <w:p w:rsidR="001B6281" w:rsidRPr="001B6281" w:rsidRDefault="001B6281" w:rsidP="001B6281">
      <w:pPr>
        <w:rPr>
          <w:sz w:val="20"/>
          <w:szCs w:val="20"/>
        </w:rPr>
      </w:pPr>
    </w:p>
    <w:p w:rsidR="001B6281" w:rsidRPr="001B6281" w:rsidRDefault="001B6281" w:rsidP="001B6281">
      <w:pPr>
        <w:rPr>
          <w:sz w:val="20"/>
          <w:szCs w:val="20"/>
        </w:rPr>
      </w:pPr>
    </w:p>
    <w:p w:rsidR="001B6281" w:rsidRPr="001B6281" w:rsidRDefault="001B6281" w:rsidP="001B6281">
      <w:pPr>
        <w:rPr>
          <w:sz w:val="20"/>
          <w:szCs w:val="20"/>
        </w:rPr>
      </w:pPr>
      <w:proofErr w:type="gramStart"/>
      <w:r w:rsidRPr="001B6281">
        <w:rPr>
          <w:sz w:val="20"/>
          <w:szCs w:val="20"/>
        </w:rPr>
        <w:t>positive</w:t>
      </w:r>
      <w:proofErr w:type="gramEnd"/>
      <w:r w:rsidRPr="001B6281">
        <w:rPr>
          <w:sz w:val="20"/>
          <w:szCs w:val="20"/>
        </w:rPr>
        <w:t xml:space="preserve"> variable XINV;</w:t>
      </w:r>
    </w:p>
    <w:p w:rsidR="001B6281" w:rsidRPr="001B6281" w:rsidRDefault="001B6281" w:rsidP="001B6281">
      <w:pPr>
        <w:rPr>
          <w:sz w:val="20"/>
          <w:szCs w:val="20"/>
        </w:rPr>
      </w:pPr>
      <w:proofErr w:type="gramStart"/>
      <w:r w:rsidRPr="001B6281">
        <w:rPr>
          <w:sz w:val="20"/>
          <w:szCs w:val="20"/>
        </w:rPr>
        <w:t>binary</w:t>
      </w:r>
      <w:proofErr w:type="gramEnd"/>
      <w:r w:rsidRPr="001B6281">
        <w:rPr>
          <w:sz w:val="20"/>
          <w:szCs w:val="20"/>
        </w:rPr>
        <w:t xml:space="preserve"> variable y;</w:t>
      </w:r>
    </w:p>
    <w:p w:rsidR="001B6281" w:rsidRPr="001B6281" w:rsidRDefault="001B6281" w:rsidP="001B6281">
      <w:pPr>
        <w:rPr>
          <w:sz w:val="20"/>
          <w:szCs w:val="20"/>
        </w:rPr>
      </w:pPr>
      <w:r w:rsidRPr="001B6281">
        <w:rPr>
          <w:sz w:val="20"/>
          <w:szCs w:val="20"/>
        </w:rPr>
        <w:t>Free variable z;</w:t>
      </w:r>
    </w:p>
    <w:p w:rsidR="001B6281" w:rsidRPr="001B6281" w:rsidRDefault="001B6281" w:rsidP="001B6281">
      <w:pPr>
        <w:rPr>
          <w:sz w:val="20"/>
          <w:szCs w:val="20"/>
        </w:rPr>
      </w:pPr>
    </w:p>
    <w:p w:rsidR="001B6281" w:rsidRPr="001B6281" w:rsidRDefault="001B6281" w:rsidP="001B6281">
      <w:pPr>
        <w:rPr>
          <w:sz w:val="20"/>
          <w:szCs w:val="20"/>
        </w:rPr>
      </w:pPr>
      <w:r w:rsidRPr="001B6281">
        <w:rPr>
          <w:sz w:val="20"/>
          <w:szCs w:val="20"/>
        </w:rPr>
        <w:t>Equations</w:t>
      </w:r>
    </w:p>
    <w:p w:rsidR="001B6281" w:rsidRPr="001B6281" w:rsidRDefault="001B6281" w:rsidP="001B6281">
      <w:pPr>
        <w:rPr>
          <w:sz w:val="20"/>
          <w:szCs w:val="20"/>
        </w:rPr>
      </w:pPr>
      <w:proofErr w:type="spellStart"/>
      <w:proofErr w:type="gramStart"/>
      <w:r w:rsidRPr="001B6281">
        <w:rPr>
          <w:sz w:val="20"/>
          <w:szCs w:val="20"/>
        </w:rPr>
        <w:t>objfun</w:t>
      </w:r>
      <w:proofErr w:type="spellEnd"/>
      <w:proofErr w:type="gramEnd"/>
      <w:r w:rsidRPr="001B6281">
        <w:rPr>
          <w:sz w:val="20"/>
          <w:szCs w:val="20"/>
        </w:rPr>
        <w:t xml:space="preserve"> objective function</w:t>
      </w:r>
    </w:p>
    <w:p w:rsidR="001B6281" w:rsidRPr="001B6281" w:rsidRDefault="001B6281" w:rsidP="001B6281">
      <w:pPr>
        <w:rPr>
          <w:sz w:val="20"/>
          <w:szCs w:val="20"/>
        </w:rPr>
      </w:pPr>
      <w:proofErr w:type="spellStart"/>
      <w:proofErr w:type="gramStart"/>
      <w:r w:rsidRPr="001B6281">
        <w:rPr>
          <w:sz w:val="20"/>
          <w:szCs w:val="20"/>
        </w:rPr>
        <w:t>demcon</w:t>
      </w:r>
      <w:proofErr w:type="spellEnd"/>
      <w:r w:rsidRPr="001B6281">
        <w:rPr>
          <w:sz w:val="20"/>
          <w:szCs w:val="20"/>
        </w:rPr>
        <w:t>(</w:t>
      </w:r>
      <w:proofErr w:type="gramEnd"/>
      <w:r w:rsidRPr="001B6281">
        <w:rPr>
          <w:sz w:val="20"/>
          <w:szCs w:val="20"/>
        </w:rPr>
        <w:t>t) modified demand balance constraint</w:t>
      </w:r>
    </w:p>
    <w:p w:rsidR="001B6281" w:rsidRPr="001B6281" w:rsidRDefault="001B6281" w:rsidP="001B6281">
      <w:pPr>
        <w:rPr>
          <w:sz w:val="20"/>
          <w:szCs w:val="20"/>
        </w:rPr>
      </w:pPr>
      <w:proofErr w:type="spellStart"/>
      <w:proofErr w:type="gramStart"/>
      <w:r w:rsidRPr="001B6281">
        <w:rPr>
          <w:sz w:val="20"/>
          <w:szCs w:val="20"/>
        </w:rPr>
        <w:t>bocons</w:t>
      </w:r>
      <w:proofErr w:type="spellEnd"/>
      <w:proofErr w:type="gramEnd"/>
      <w:r w:rsidRPr="001B6281">
        <w:rPr>
          <w:sz w:val="20"/>
          <w:szCs w:val="20"/>
        </w:rPr>
        <w:t xml:space="preserve"> Back order at T=50 is 0</w:t>
      </w:r>
    </w:p>
    <w:p w:rsidR="001B6281" w:rsidRPr="001B6281" w:rsidRDefault="001B6281" w:rsidP="001B6281">
      <w:pPr>
        <w:rPr>
          <w:sz w:val="20"/>
          <w:szCs w:val="20"/>
        </w:rPr>
      </w:pPr>
      <w:proofErr w:type="spellStart"/>
      <w:r w:rsidRPr="001B6281">
        <w:rPr>
          <w:sz w:val="20"/>
          <w:szCs w:val="20"/>
        </w:rPr>
        <w:t>y_</w:t>
      </w:r>
      <w:proofErr w:type="gramStart"/>
      <w:r w:rsidRPr="001B6281">
        <w:rPr>
          <w:sz w:val="20"/>
          <w:szCs w:val="20"/>
        </w:rPr>
        <w:t>o</w:t>
      </w:r>
      <w:proofErr w:type="spellEnd"/>
      <w:r w:rsidRPr="001B6281">
        <w:rPr>
          <w:sz w:val="20"/>
          <w:szCs w:val="20"/>
        </w:rPr>
        <w:t>(</w:t>
      </w:r>
      <w:proofErr w:type="gramEnd"/>
      <w:r w:rsidRPr="001B6281">
        <w:rPr>
          <w:sz w:val="20"/>
          <w:szCs w:val="20"/>
        </w:rPr>
        <w:t xml:space="preserve">t) </w:t>
      </w:r>
      <w:proofErr w:type="spellStart"/>
      <w:r w:rsidRPr="001B6281">
        <w:rPr>
          <w:sz w:val="20"/>
          <w:szCs w:val="20"/>
        </w:rPr>
        <w:t>Ys</w:t>
      </w:r>
      <w:proofErr w:type="spellEnd"/>
      <w:r w:rsidRPr="001B6281">
        <w:rPr>
          <w:sz w:val="20"/>
          <w:szCs w:val="20"/>
        </w:rPr>
        <w:t xml:space="preserve"> that will be 1 for sure</w:t>
      </w:r>
    </w:p>
    <w:p w:rsidR="001B6281" w:rsidRPr="001B6281" w:rsidRDefault="001B6281" w:rsidP="001B6281">
      <w:pPr>
        <w:rPr>
          <w:sz w:val="20"/>
          <w:szCs w:val="20"/>
        </w:rPr>
      </w:pPr>
      <w:proofErr w:type="spellStart"/>
      <w:r w:rsidRPr="001B6281">
        <w:rPr>
          <w:sz w:val="20"/>
          <w:szCs w:val="20"/>
        </w:rPr>
        <w:t>y_</w:t>
      </w:r>
      <w:proofErr w:type="gramStart"/>
      <w:r w:rsidRPr="001B6281">
        <w:rPr>
          <w:sz w:val="20"/>
          <w:szCs w:val="20"/>
        </w:rPr>
        <w:t>z</w:t>
      </w:r>
      <w:proofErr w:type="spellEnd"/>
      <w:r w:rsidRPr="001B6281">
        <w:rPr>
          <w:sz w:val="20"/>
          <w:szCs w:val="20"/>
        </w:rPr>
        <w:t>(</w:t>
      </w:r>
      <w:proofErr w:type="gramEnd"/>
      <w:r w:rsidRPr="001B6281">
        <w:rPr>
          <w:sz w:val="20"/>
          <w:szCs w:val="20"/>
        </w:rPr>
        <w:t xml:space="preserve">t) </w:t>
      </w:r>
      <w:proofErr w:type="spellStart"/>
      <w:r w:rsidRPr="001B6281">
        <w:rPr>
          <w:sz w:val="20"/>
          <w:szCs w:val="20"/>
        </w:rPr>
        <w:t>Ys</w:t>
      </w:r>
      <w:proofErr w:type="spellEnd"/>
      <w:r w:rsidRPr="001B6281">
        <w:rPr>
          <w:sz w:val="20"/>
          <w:szCs w:val="20"/>
        </w:rPr>
        <w:t xml:space="preserve"> that will be 0 for sure</w:t>
      </w:r>
    </w:p>
    <w:p w:rsidR="001B6281" w:rsidRPr="001B6281" w:rsidRDefault="001B6281" w:rsidP="001B6281">
      <w:pPr>
        <w:rPr>
          <w:sz w:val="20"/>
          <w:szCs w:val="20"/>
        </w:rPr>
      </w:pPr>
      <w:r w:rsidRPr="001B6281">
        <w:rPr>
          <w:sz w:val="20"/>
          <w:szCs w:val="20"/>
        </w:rPr>
        <w:t>;</w:t>
      </w:r>
    </w:p>
    <w:p w:rsidR="001B6281" w:rsidRPr="001B6281" w:rsidRDefault="001B6281" w:rsidP="001B6281">
      <w:pPr>
        <w:rPr>
          <w:sz w:val="20"/>
          <w:szCs w:val="20"/>
        </w:rPr>
      </w:pPr>
    </w:p>
    <w:p w:rsidR="001B6281" w:rsidRPr="001B6281" w:rsidRDefault="001B6281" w:rsidP="001B6281">
      <w:pPr>
        <w:rPr>
          <w:sz w:val="20"/>
          <w:szCs w:val="20"/>
        </w:rPr>
      </w:pPr>
      <w:proofErr w:type="spellStart"/>
      <w:proofErr w:type="gramStart"/>
      <w:r w:rsidRPr="001B6281">
        <w:rPr>
          <w:sz w:val="20"/>
          <w:szCs w:val="20"/>
        </w:rPr>
        <w:t>objfun</w:t>
      </w:r>
      <w:proofErr w:type="spellEnd"/>
      <w:proofErr w:type="gramEnd"/>
      <w:r w:rsidRPr="001B6281">
        <w:rPr>
          <w:sz w:val="20"/>
          <w:szCs w:val="20"/>
        </w:rPr>
        <w:t xml:space="preserve">.. z =e= </w:t>
      </w:r>
      <w:proofErr w:type="gramStart"/>
      <w:r w:rsidRPr="001B6281">
        <w:rPr>
          <w:sz w:val="20"/>
          <w:szCs w:val="20"/>
        </w:rPr>
        <w:t>sum(</w:t>
      </w:r>
      <w:proofErr w:type="gramEnd"/>
      <w:r w:rsidRPr="001B6281">
        <w:rPr>
          <w:sz w:val="20"/>
          <w:szCs w:val="20"/>
        </w:rPr>
        <w:t>(t),CXP(t)*Cap(t)*y(t)+CXINV(t)*XINV(t)</w:t>
      </w:r>
    </w:p>
    <w:p w:rsidR="001B6281" w:rsidRPr="001B6281" w:rsidRDefault="001B6281" w:rsidP="001B6281">
      <w:pPr>
        <w:rPr>
          <w:sz w:val="20"/>
          <w:szCs w:val="20"/>
        </w:rPr>
      </w:pPr>
      <w:r w:rsidRPr="001B6281">
        <w:rPr>
          <w:sz w:val="20"/>
          <w:szCs w:val="20"/>
        </w:rPr>
        <w:t xml:space="preserve">                      +CBO(t)*(sum(</w:t>
      </w:r>
      <w:proofErr w:type="spellStart"/>
      <w:r w:rsidRPr="001B6281">
        <w:rPr>
          <w:sz w:val="20"/>
          <w:szCs w:val="20"/>
        </w:rPr>
        <w:t>tt</w:t>
      </w:r>
      <w:proofErr w:type="spellEnd"/>
      <w:r w:rsidRPr="001B6281">
        <w:rPr>
          <w:sz w:val="20"/>
          <w:szCs w:val="20"/>
        </w:rPr>
        <w:t>$(</w:t>
      </w:r>
      <w:proofErr w:type="spellStart"/>
      <w:r w:rsidRPr="001B6281">
        <w:rPr>
          <w:sz w:val="20"/>
          <w:szCs w:val="20"/>
        </w:rPr>
        <w:t>ord</w:t>
      </w:r>
      <w:proofErr w:type="spellEnd"/>
      <w:r w:rsidRPr="001B6281">
        <w:rPr>
          <w:sz w:val="20"/>
          <w:szCs w:val="20"/>
        </w:rPr>
        <w:t>(</w:t>
      </w:r>
      <w:proofErr w:type="spellStart"/>
      <w:r w:rsidRPr="001B6281">
        <w:rPr>
          <w:sz w:val="20"/>
          <w:szCs w:val="20"/>
        </w:rPr>
        <w:t>tt</w:t>
      </w:r>
      <w:proofErr w:type="spellEnd"/>
      <w:r w:rsidRPr="001B6281">
        <w:rPr>
          <w:sz w:val="20"/>
          <w:szCs w:val="20"/>
        </w:rPr>
        <w:t>)&lt;=</w:t>
      </w:r>
      <w:proofErr w:type="spellStart"/>
      <w:r w:rsidRPr="001B6281">
        <w:rPr>
          <w:sz w:val="20"/>
          <w:szCs w:val="20"/>
        </w:rPr>
        <w:t>ord</w:t>
      </w:r>
      <w:proofErr w:type="spellEnd"/>
      <w:r w:rsidRPr="001B6281">
        <w:rPr>
          <w:sz w:val="20"/>
          <w:szCs w:val="20"/>
        </w:rPr>
        <w:t>(t)),Dem(</w:t>
      </w:r>
      <w:proofErr w:type="spellStart"/>
      <w:r w:rsidRPr="001B6281">
        <w:rPr>
          <w:sz w:val="20"/>
          <w:szCs w:val="20"/>
        </w:rPr>
        <w:t>tt</w:t>
      </w:r>
      <w:proofErr w:type="spellEnd"/>
      <w:r w:rsidRPr="001B6281">
        <w:rPr>
          <w:sz w:val="20"/>
          <w:szCs w:val="20"/>
        </w:rPr>
        <w:t>) - Cap(</w:t>
      </w:r>
      <w:proofErr w:type="spellStart"/>
      <w:r w:rsidRPr="001B6281">
        <w:rPr>
          <w:sz w:val="20"/>
          <w:szCs w:val="20"/>
        </w:rPr>
        <w:t>tt</w:t>
      </w:r>
      <w:proofErr w:type="spellEnd"/>
      <w:r w:rsidRPr="001B6281">
        <w:rPr>
          <w:sz w:val="20"/>
          <w:szCs w:val="20"/>
        </w:rPr>
        <w:t>)*y(</w:t>
      </w:r>
      <w:proofErr w:type="spellStart"/>
      <w:r w:rsidRPr="001B6281">
        <w:rPr>
          <w:sz w:val="20"/>
          <w:szCs w:val="20"/>
        </w:rPr>
        <w:t>tt</w:t>
      </w:r>
      <w:proofErr w:type="spellEnd"/>
      <w:r w:rsidRPr="001B6281">
        <w:rPr>
          <w:sz w:val="20"/>
          <w:szCs w:val="20"/>
        </w:rPr>
        <w:t>)) + XINV(t)) +</w:t>
      </w:r>
    </w:p>
    <w:p w:rsidR="001B6281" w:rsidRPr="001B6281" w:rsidRDefault="001B6281" w:rsidP="001B6281">
      <w:pPr>
        <w:rPr>
          <w:sz w:val="20"/>
          <w:szCs w:val="20"/>
        </w:rPr>
      </w:pPr>
      <w:r w:rsidRPr="001B6281">
        <w:rPr>
          <w:sz w:val="20"/>
          <w:szCs w:val="20"/>
        </w:rPr>
        <w:t xml:space="preserve">                                </w:t>
      </w:r>
      <w:proofErr w:type="gramStart"/>
      <w:r w:rsidRPr="001B6281">
        <w:rPr>
          <w:sz w:val="20"/>
          <w:szCs w:val="20"/>
        </w:rPr>
        <w:t>f(</w:t>
      </w:r>
      <w:proofErr w:type="gramEnd"/>
      <w:r w:rsidRPr="001B6281">
        <w:rPr>
          <w:sz w:val="20"/>
          <w:szCs w:val="20"/>
        </w:rPr>
        <w:t>t)*y(t));</w:t>
      </w:r>
    </w:p>
    <w:p w:rsidR="001B6281" w:rsidRPr="001B6281" w:rsidRDefault="001B6281" w:rsidP="001B6281">
      <w:pPr>
        <w:rPr>
          <w:sz w:val="20"/>
          <w:szCs w:val="20"/>
        </w:rPr>
      </w:pPr>
      <w:proofErr w:type="spellStart"/>
      <w:r w:rsidRPr="001B6281">
        <w:rPr>
          <w:sz w:val="20"/>
          <w:szCs w:val="20"/>
        </w:rPr>
        <w:t>y_</w:t>
      </w:r>
      <w:proofErr w:type="gramStart"/>
      <w:r w:rsidRPr="001B6281">
        <w:rPr>
          <w:sz w:val="20"/>
          <w:szCs w:val="20"/>
        </w:rPr>
        <w:t>o</w:t>
      </w:r>
      <w:proofErr w:type="spellEnd"/>
      <w:r w:rsidRPr="001B6281">
        <w:rPr>
          <w:sz w:val="20"/>
          <w:szCs w:val="20"/>
        </w:rPr>
        <w:t>(</w:t>
      </w:r>
      <w:proofErr w:type="gramEnd"/>
      <w:r w:rsidRPr="001B6281">
        <w:rPr>
          <w:sz w:val="20"/>
          <w:szCs w:val="20"/>
        </w:rPr>
        <w:t xml:space="preserve">t)$ </w:t>
      </w:r>
      <w:proofErr w:type="spellStart"/>
      <w:r w:rsidRPr="001B6281">
        <w:rPr>
          <w:sz w:val="20"/>
          <w:szCs w:val="20"/>
        </w:rPr>
        <w:t>y_ones</w:t>
      </w:r>
      <w:proofErr w:type="spellEnd"/>
      <w:r w:rsidRPr="001B6281">
        <w:rPr>
          <w:sz w:val="20"/>
          <w:szCs w:val="20"/>
        </w:rPr>
        <w:t xml:space="preserve">(t).. </w:t>
      </w:r>
      <w:proofErr w:type="gramStart"/>
      <w:r w:rsidRPr="001B6281">
        <w:rPr>
          <w:sz w:val="20"/>
          <w:szCs w:val="20"/>
        </w:rPr>
        <w:t>y(</w:t>
      </w:r>
      <w:proofErr w:type="gramEnd"/>
      <w:r w:rsidRPr="001B6281">
        <w:rPr>
          <w:sz w:val="20"/>
          <w:szCs w:val="20"/>
        </w:rPr>
        <w:t>t) =e= 1;</w:t>
      </w:r>
    </w:p>
    <w:p w:rsidR="001B6281" w:rsidRPr="001B6281" w:rsidRDefault="001B6281" w:rsidP="001B6281">
      <w:pPr>
        <w:rPr>
          <w:sz w:val="20"/>
          <w:szCs w:val="20"/>
        </w:rPr>
      </w:pPr>
      <w:proofErr w:type="spellStart"/>
      <w:r w:rsidRPr="001B6281">
        <w:rPr>
          <w:sz w:val="20"/>
          <w:szCs w:val="20"/>
        </w:rPr>
        <w:t>y_</w:t>
      </w:r>
      <w:proofErr w:type="gramStart"/>
      <w:r w:rsidRPr="001B6281">
        <w:rPr>
          <w:sz w:val="20"/>
          <w:szCs w:val="20"/>
        </w:rPr>
        <w:t>z</w:t>
      </w:r>
      <w:proofErr w:type="spellEnd"/>
      <w:r w:rsidRPr="001B6281">
        <w:rPr>
          <w:sz w:val="20"/>
          <w:szCs w:val="20"/>
        </w:rPr>
        <w:t>(</w:t>
      </w:r>
      <w:proofErr w:type="gramEnd"/>
      <w:r w:rsidRPr="001B6281">
        <w:rPr>
          <w:sz w:val="20"/>
          <w:szCs w:val="20"/>
        </w:rPr>
        <w:t xml:space="preserve">t)$ </w:t>
      </w:r>
      <w:proofErr w:type="spellStart"/>
      <w:r w:rsidRPr="001B6281">
        <w:rPr>
          <w:sz w:val="20"/>
          <w:szCs w:val="20"/>
        </w:rPr>
        <w:t>y_zeros</w:t>
      </w:r>
      <w:proofErr w:type="spellEnd"/>
      <w:r w:rsidRPr="001B6281">
        <w:rPr>
          <w:sz w:val="20"/>
          <w:szCs w:val="20"/>
        </w:rPr>
        <w:t xml:space="preserve">(t).. </w:t>
      </w:r>
      <w:proofErr w:type="gramStart"/>
      <w:r w:rsidRPr="001B6281">
        <w:rPr>
          <w:sz w:val="20"/>
          <w:szCs w:val="20"/>
        </w:rPr>
        <w:t>y(</w:t>
      </w:r>
      <w:proofErr w:type="gramEnd"/>
      <w:r w:rsidRPr="001B6281">
        <w:rPr>
          <w:sz w:val="20"/>
          <w:szCs w:val="20"/>
        </w:rPr>
        <w:t>t) =e= 0;</w:t>
      </w:r>
    </w:p>
    <w:p w:rsidR="001B6281" w:rsidRPr="001B6281" w:rsidRDefault="001B6281" w:rsidP="001B6281">
      <w:pPr>
        <w:rPr>
          <w:sz w:val="20"/>
          <w:szCs w:val="20"/>
        </w:rPr>
      </w:pPr>
      <w:proofErr w:type="spellStart"/>
      <w:proofErr w:type="gramStart"/>
      <w:r w:rsidRPr="001B6281">
        <w:rPr>
          <w:sz w:val="20"/>
          <w:szCs w:val="20"/>
        </w:rPr>
        <w:t>demcon</w:t>
      </w:r>
      <w:proofErr w:type="spellEnd"/>
      <w:r w:rsidRPr="001B6281">
        <w:rPr>
          <w:sz w:val="20"/>
          <w:szCs w:val="20"/>
        </w:rPr>
        <w:t>(</w:t>
      </w:r>
      <w:proofErr w:type="gramEnd"/>
      <w:r w:rsidRPr="001B6281">
        <w:rPr>
          <w:sz w:val="20"/>
          <w:szCs w:val="20"/>
        </w:rPr>
        <w:t>t).. sum(</w:t>
      </w:r>
      <w:proofErr w:type="spellStart"/>
      <w:r w:rsidRPr="001B6281">
        <w:rPr>
          <w:sz w:val="20"/>
          <w:szCs w:val="20"/>
        </w:rPr>
        <w:t>tt</w:t>
      </w:r>
      <w:proofErr w:type="spellEnd"/>
      <w:r w:rsidRPr="001B6281">
        <w:rPr>
          <w:sz w:val="20"/>
          <w:szCs w:val="20"/>
        </w:rPr>
        <w:t>$(</w:t>
      </w:r>
      <w:proofErr w:type="spellStart"/>
      <w:r w:rsidRPr="001B6281">
        <w:rPr>
          <w:sz w:val="20"/>
          <w:szCs w:val="20"/>
        </w:rPr>
        <w:t>ord</w:t>
      </w:r>
      <w:proofErr w:type="spellEnd"/>
      <w:r w:rsidRPr="001B6281">
        <w:rPr>
          <w:sz w:val="20"/>
          <w:szCs w:val="20"/>
        </w:rPr>
        <w:t>(</w:t>
      </w:r>
      <w:proofErr w:type="spellStart"/>
      <w:r w:rsidRPr="001B6281">
        <w:rPr>
          <w:sz w:val="20"/>
          <w:szCs w:val="20"/>
        </w:rPr>
        <w:t>tt</w:t>
      </w:r>
      <w:proofErr w:type="spellEnd"/>
      <w:r w:rsidRPr="001B6281">
        <w:rPr>
          <w:sz w:val="20"/>
          <w:szCs w:val="20"/>
        </w:rPr>
        <w:t>)&lt;=</w:t>
      </w:r>
      <w:proofErr w:type="spellStart"/>
      <w:r w:rsidRPr="001B6281">
        <w:rPr>
          <w:sz w:val="20"/>
          <w:szCs w:val="20"/>
        </w:rPr>
        <w:t>ord</w:t>
      </w:r>
      <w:proofErr w:type="spellEnd"/>
      <w:r w:rsidRPr="001B6281">
        <w:rPr>
          <w:sz w:val="20"/>
          <w:szCs w:val="20"/>
        </w:rPr>
        <w:t>(t)),Dem(</w:t>
      </w:r>
      <w:proofErr w:type="spellStart"/>
      <w:r w:rsidRPr="001B6281">
        <w:rPr>
          <w:sz w:val="20"/>
          <w:szCs w:val="20"/>
        </w:rPr>
        <w:t>tt</w:t>
      </w:r>
      <w:proofErr w:type="spellEnd"/>
      <w:r w:rsidRPr="001B6281">
        <w:rPr>
          <w:sz w:val="20"/>
          <w:szCs w:val="20"/>
        </w:rPr>
        <w:t>)-Cap(</w:t>
      </w:r>
      <w:proofErr w:type="spellStart"/>
      <w:r w:rsidRPr="001B6281">
        <w:rPr>
          <w:sz w:val="20"/>
          <w:szCs w:val="20"/>
        </w:rPr>
        <w:t>tt</w:t>
      </w:r>
      <w:proofErr w:type="spellEnd"/>
      <w:r w:rsidRPr="001B6281">
        <w:rPr>
          <w:sz w:val="20"/>
          <w:szCs w:val="20"/>
        </w:rPr>
        <w:t>)*y(</w:t>
      </w:r>
      <w:proofErr w:type="spellStart"/>
      <w:r w:rsidRPr="001B6281">
        <w:rPr>
          <w:sz w:val="20"/>
          <w:szCs w:val="20"/>
        </w:rPr>
        <w:t>tt</w:t>
      </w:r>
      <w:proofErr w:type="spellEnd"/>
      <w:r w:rsidRPr="001B6281">
        <w:rPr>
          <w:sz w:val="20"/>
          <w:szCs w:val="20"/>
        </w:rPr>
        <w:t>)) + XINV(t) =g= 0;</w:t>
      </w:r>
    </w:p>
    <w:p w:rsidR="001B6281" w:rsidRPr="001B6281" w:rsidRDefault="001B6281" w:rsidP="001B6281">
      <w:pPr>
        <w:rPr>
          <w:sz w:val="20"/>
          <w:szCs w:val="20"/>
        </w:rPr>
      </w:pPr>
      <w:r w:rsidRPr="001B6281">
        <w:rPr>
          <w:sz w:val="20"/>
          <w:szCs w:val="20"/>
        </w:rPr>
        <w:t>*at t=</w:t>
      </w:r>
      <w:proofErr w:type="spellStart"/>
      <w:r w:rsidRPr="001B6281">
        <w:rPr>
          <w:sz w:val="20"/>
          <w:szCs w:val="20"/>
        </w:rPr>
        <w:t>last</w:t>
      </w:r>
      <w:proofErr w:type="gramStart"/>
      <w:r w:rsidRPr="001B6281">
        <w:rPr>
          <w:sz w:val="20"/>
          <w:szCs w:val="20"/>
        </w:rPr>
        <w:t>,XBO</w:t>
      </w:r>
      <w:proofErr w:type="spellEnd"/>
      <w:proofErr w:type="gramEnd"/>
      <w:r w:rsidRPr="001B6281">
        <w:rPr>
          <w:sz w:val="20"/>
          <w:szCs w:val="20"/>
        </w:rPr>
        <w:t>=0</w:t>
      </w:r>
    </w:p>
    <w:p w:rsidR="001B6281" w:rsidRPr="001B6281" w:rsidRDefault="001B6281" w:rsidP="001B6281">
      <w:pPr>
        <w:rPr>
          <w:sz w:val="20"/>
          <w:szCs w:val="20"/>
        </w:rPr>
      </w:pPr>
      <w:proofErr w:type="spellStart"/>
      <w:proofErr w:type="gramStart"/>
      <w:r w:rsidRPr="001B6281">
        <w:rPr>
          <w:sz w:val="20"/>
          <w:szCs w:val="20"/>
        </w:rPr>
        <w:t>bocons</w:t>
      </w:r>
      <w:proofErr w:type="spellEnd"/>
      <w:proofErr w:type="gramEnd"/>
      <w:r w:rsidRPr="001B6281">
        <w:rPr>
          <w:sz w:val="20"/>
          <w:szCs w:val="20"/>
        </w:rPr>
        <w:t xml:space="preserve">.. </w:t>
      </w:r>
      <w:proofErr w:type="gramStart"/>
      <w:r w:rsidRPr="001B6281">
        <w:rPr>
          <w:sz w:val="20"/>
          <w:szCs w:val="20"/>
        </w:rPr>
        <w:t>sum(</w:t>
      </w:r>
      <w:proofErr w:type="gramEnd"/>
      <w:r w:rsidRPr="001B6281">
        <w:rPr>
          <w:sz w:val="20"/>
          <w:szCs w:val="20"/>
        </w:rPr>
        <w:t>(t),Dem(t)-Cap(t)*y(t))+ XINV("50") =e= 0;</w:t>
      </w:r>
    </w:p>
    <w:p w:rsidR="001B6281" w:rsidRPr="001B6281" w:rsidRDefault="001B6281" w:rsidP="001B6281">
      <w:pPr>
        <w:rPr>
          <w:sz w:val="20"/>
          <w:szCs w:val="20"/>
        </w:rPr>
      </w:pPr>
    </w:p>
    <w:p w:rsidR="001B6281" w:rsidRPr="001B6281" w:rsidRDefault="001B6281" w:rsidP="001B6281">
      <w:pPr>
        <w:rPr>
          <w:sz w:val="20"/>
          <w:szCs w:val="20"/>
        </w:rPr>
      </w:pPr>
      <w:r w:rsidRPr="001B6281">
        <w:rPr>
          <w:sz w:val="20"/>
          <w:szCs w:val="20"/>
        </w:rPr>
        <w:t>Model SingleItem1 /all/;</w:t>
      </w:r>
    </w:p>
    <w:p w:rsidR="001B6281" w:rsidRPr="001B6281" w:rsidRDefault="001B6281" w:rsidP="001B6281">
      <w:pPr>
        <w:rPr>
          <w:sz w:val="20"/>
          <w:szCs w:val="20"/>
        </w:rPr>
      </w:pPr>
    </w:p>
    <w:p w:rsidR="001B6281" w:rsidRPr="001B6281" w:rsidRDefault="001B6281" w:rsidP="001B6281">
      <w:pPr>
        <w:rPr>
          <w:sz w:val="20"/>
          <w:szCs w:val="20"/>
        </w:rPr>
      </w:pPr>
      <w:r w:rsidRPr="001B6281">
        <w:rPr>
          <w:sz w:val="20"/>
          <w:szCs w:val="20"/>
        </w:rPr>
        <w:t xml:space="preserve">Solve SingleItem1 using </w:t>
      </w:r>
      <w:proofErr w:type="spellStart"/>
      <w:proofErr w:type="gramStart"/>
      <w:r w:rsidRPr="001B6281">
        <w:rPr>
          <w:sz w:val="20"/>
          <w:szCs w:val="20"/>
        </w:rPr>
        <w:t>mip</w:t>
      </w:r>
      <w:proofErr w:type="spellEnd"/>
      <w:proofErr w:type="gramEnd"/>
      <w:r w:rsidRPr="001B6281">
        <w:rPr>
          <w:sz w:val="20"/>
          <w:szCs w:val="20"/>
        </w:rPr>
        <w:t xml:space="preserve"> minimizing z;</w:t>
      </w:r>
    </w:p>
    <w:p w:rsidR="001B6281" w:rsidRPr="001B6281" w:rsidRDefault="001B6281" w:rsidP="001B6281">
      <w:pPr>
        <w:rPr>
          <w:sz w:val="20"/>
          <w:szCs w:val="20"/>
        </w:rPr>
      </w:pPr>
      <w:proofErr w:type="gramStart"/>
      <w:r w:rsidRPr="001B6281">
        <w:rPr>
          <w:sz w:val="20"/>
          <w:szCs w:val="20"/>
        </w:rPr>
        <w:t>display</w:t>
      </w:r>
      <w:proofErr w:type="gramEnd"/>
      <w:r w:rsidRPr="001B6281">
        <w:rPr>
          <w:sz w:val="20"/>
          <w:szCs w:val="20"/>
        </w:rPr>
        <w:t xml:space="preserve"> </w:t>
      </w:r>
      <w:proofErr w:type="spellStart"/>
      <w:r w:rsidRPr="001B6281">
        <w:rPr>
          <w:sz w:val="20"/>
          <w:szCs w:val="20"/>
        </w:rPr>
        <w:t>z.l</w:t>
      </w:r>
      <w:proofErr w:type="spellEnd"/>
      <w:r w:rsidRPr="001B6281">
        <w:rPr>
          <w:sz w:val="20"/>
          <w:szCs w:val="20"/>
        </w:rPr>
        <w:t>;</w:t>
      </w:r>
    </w:p>
    <w:p w:rsidR="001B6281" w:rsidRPr="001B6281" w:rsidRDefault="001B6281" w:rsidP="001B6281">
      <w:pPr>
        <w:rPr>
          <w:sz w:val="20"/>
          <w:szCs w:val="20"/>
        </w:rPr>
      </w:pPr>
      <w:proofErr w:type="gramStart"/>
      <w:r w:rsidRPr="001B6281">
        <w:rPr>
          <w:sz w:val="20"/>
          <w:szCs w:val="20"/>
        </w:rPr>
        <w:t>display</w:t>
      </w:r>
      <w:proofErr w:type="gramEnd"/>
      <w:r w:rsidRPr="001B6281">
        <w:rPr>
          <w:sz w:val="20"/>
          <w:szCs w:val="20"/>
        </w:rPr>
        <w:t xml:space="preserve"> </w:t>
      </w:r>
      <w:proofErr w:type="spellStart"/>
      <w:r w:rsidRPr="001B6281">
        <w:rPr>
          <w:sz w:val="20"/>
          <w:szCs w:val="20"/>
        </w:rPr>
        <w:t>y.l</w:t>
      </w:r>
      <w:proofErr w:type="spellEnd"/>
      <w:r w:rsidRPr="001B6281">
        <w:rPr>
          <w:sz w:val="20"/>
          <w:szCs w:val="20"/>
        </w:rPr>
        <w:t>;</w:t>
      </w:r>
    </w:p>
    <w:p w:rsidR="000E0900" w:rsidRDefault="000E0900" w:rsidP="00477B79">
      <w:pPr>
        <w:jc w:val="both"/>
        <w:rPr>
          <w:sz w:val="20"/>
          <w:szCs w:val="20"/>
        </w:rPr>
      </w:pPr>
    </w:p>
    <w:p w:rsidR="000E0900" w:rsidRDefault="000E0900" w:rsidP="000E0900">
      <w:pPr>
        <w:ind w:left="357" w:hanging="357"/>
        <w:jc w:val="both"/>
        <w:rPr>
          <w:b/>
        </w:rPr>
      </w:pPr>
      <w:r>
        <w:rPr>
          <w:b/>
        </w:rPr>
        <w:t>Biographies</w:t>
      </w:r>
    </w:p>
    <w:p w:rsidR="000E0900" w:rsidRDefault="000E0900" w:rsidP="000E0900">
      <w:pPr>
        <w:ind w:left="357" w:hanging="357"/>
        <w:jc w:val="both"/>
        <w:rPr>
          <w:b/>
        </w:rPr>
      </w:pPr>
    </w:p>
    <w:p w:rsidR="000E0900" w:rsidRDefault="000E0900" w:rsidP="000E0900">
      <w:pPr>
        <w:jc w:val="both"/>
        <w:rPr>
          <w:bCs/>
          <w:sz w:val="20"/>
          <w:szCs w:val="20"/>
        </w:rPr>
      </w:pPr>
      <w:r>
        <w:rPr>
          <w:b/>
          <w:sz w:val="20"/>
          <w:szCs w:val="20"/>
        </w:rPr>
        <w:t xml:space="preserve">Prof. RRK Sharma: </w:t>
      </w:r>
      <w:r>
        <w:rPr>
          <w:bCs/>
          <w:sz w:val="20"/>
          <w:szCs w:val="20"/>
        </w:rPr>
        <w:t xml:space="preserve">He is B.E. (mechanical engineering) from VNIT Nagpur India, and PhD in management from I.I.M., Ahmedabad, INDIA. He has nearly three years of experience in automotive companies in India (Tata Motors and TVS-Suzuki). He has 32 years of teaching and research experience at the Department of Industrial and Management Engineering, I.I.T., Kanpur, 208016 INDIA. To date he has written 1195 papers (peer-reviewed (395) / </w:t>
      </w:r>
      <w:r>
        <w:rPr>
          <w:bCs/>
          <w:sz w:val="20"/>
          <w:szCs w:val="20"/>
        </w:rPr>
        <w:lastRenderedPageBreak/>
        <w:t xml:space="preserve">under review (18) / working papers 782 (not referred)). He has developed over ten software products. To date, he has guided 64 M TECH and 21 </w:t>
      </w:r>
      <w:proofErr w:type="spellStart"/>
      <w:r>
        <w:rPr>
          <w:bCs/>
          <w:sz w:val="20"/>
          <w:szCs w:val="20"/>
        </w:rPr>
        <w:t>Ph</w:t>
      </w:r>
      <w:proofErr w:type="spellEnd"/>
      <w:r>
        <w:rPr>
          <w:bCs/>
          <w:sz w:val="20"/>
          <w:szCs w:val="20"/>
        </w:rPr>
        <w:t xml:space="preserve"> D theses at I.I.T. Kanpur. He has been Sanjay Mittal Chair Professor at IIT KANPUR (15.09.2015 to 14.09.2018) and is currently a H.A.G. scale professor at I.I.T. Kanpur. In 2015, he received “Membership Award” given by IABE USA (International Academy of Business and Economics). In 2016 he received the “Distinguished Educator Award” from IEOM (Industrial Engineering and Operations Management) Society, U.S.A. In 2021, he received IEOM Distinguished Service Award. In 2019 and 2020, he was invited by the Ministry of Human Resources Department, India, to participate in the NIRF rankings survey for management schools in India. In 2019, he was invited to participate in the Q.S. ranking exercise for ranking management schools in South Asia.</w:t>
      </w:r>
    </w:p>
    <w:p w:rsidR="000E0900" w:rsidRDefault="000E0900" w:rsidP="000E0900">
      <w:pPr>
        <w:jc w:val="both"/>
        <w:rPr>
          <w:sz w:val="22"/>
          <w:szCs w:val="22"/>
        </w:rPr>
      </w:pPr>
    </w:p>
    <w:p w:rsidR="000E0900" w:rsidRDefault="000E0900" w:rsidP="000E0900">
      <w:pPr>
        <w:jc w:val="both"/>
        <w:rPr>
          <w:sz w:val="20"/>
          <w:szCs w:val="20"/>
        </w:rPr>
      </w:pPr>
      <w:r>
        <w:rPr>
          <w:b/>
          <w:sz w:val="20"/>
          <w:szCs w:val="20"/>
        </w:rPr>
        <w:t xml:space="preserve">Dr. </w:t>
      </w:r>
      <w:proofErr w:type="spellStart"/>
      <w:r>
        <w:rPr>
          <w:b/>
          <w:sz w:val="20"/>
          <w:szCs w:val="20"/>
        </w:rPr>
        <w:t>Vinay</w:t>
      </w:r>
      <w:proofErr w:type="spellEnd"/>
      <w:r>
        <w:rPr>
          <w:b/>
          <w:sz w:val="20"/>
          <w:szCs w:val="20"/>
        </w:rPr>
        <w:t xml:space="preserve"> Singh:</w:t>
      </w:r>
      <w:r>
        <w:rPr>
          <w:sz w:val="20"/>
          <w:szCs w:val="20"/>
        </w:rPr>
        <w:t xml:space="preserve"> He has earned his Bachelor Degree in engineering (Computer Science and Engineering) from RBS College Agra, Masters in Human Resource Development and Management from IIT </w:t>
      </w:r>
      <w:proofErr w:type="spellStart"/>
      <w:r>
        <w:rPr>
          <w:sz w:val="20"/>
          <w:szCs w:val="20"/>
        </w:rPr>
        <w:t>Kharagpur</w:t>
      </w:r>
      <w:proofErr w:type="spellEnd"/>
      <w:r>
        <w:rPr>
          <w:sz w:val="20"/>
          <w:szCs w:val="20"/>
        </w:rPr>
        <w:t xml:space="preserve"> and PhD in Management from IIT Kanpur. Currently he is working as Assistant Professor in the department of Management at ABV-Indian Institute of Information Technology and Management Gwalior, India since Nov 2012. So far he has 26 publications in peer review journals to his credit. He has supervised 92 Masters Students and guided 02 PhD theses. He has also earned two national patents in embedded products design and has developed three software packages. He has received 03 research project grants from prestigious agencies of India.</w:t>
      </w:r>
    </w:p>
    <w:p w:rsidR="000E0900" w:rsidRDefault="000E0900" w:rsidP="000E0900">
      <w:pPr>
        <w:jc w:val="both"/>
        <w:rPr>
          <w:sz w:val="20"/>
          <w:szCs w:val="20"/>
        </w:rPr>
      </w:pPr>
    </w:p>
    <w:p w:rsidR="000E0900" w:rsidRDefault="000E0900" w:rsidP="000E0900">
      <w:pPr>
        <w:jc w:val="both"/>
        <w:rPr>
          <w:sz w:val="20"/>
          <w:szCs w:val="20"/>
        </w:rPr>
      </w:pPr>
      <w:r>
        <w:rPr>
          <w:b/>
          <w:sz w:val="20"/>
          <w:szCs w:val="20"/>
        </w:rPr>
        <w:t xml:space="preserve">Mr. </w:t>
      </w:r>
      <w:proofErr w:type="spellStart"/>
      <w:r>
        <w:rPr>
          <w:b/>
          <w:sz w:val="20"/>
          <w:szCs w:val="20"/>
        </w:rPr>
        <w:t>Saurabh</w:t>
      </w:r>
      <w:proofErr w:type="spellEnd"/>
      <w:r>
        <w:rPr>
          <w:b/>
          <w:sz w:val="20"/>
          <w:szCs w:val="20"/>
        </w:rPr>
        <w:t xml:space="preserve"> </w:t>
      </w:r>
      <w:proofErr w:type="spellStart"/>
      <w:r>
        <w:rPr>
          <w:b/>
          <w:sz w:val="20"/>
          <w:szCs w:val="20"/>
        </w:rPr>
        <w:t>Sontakke</w:t>
      </w:r>
      <w:proofErr w:type="spellEnd"/>
      <w:r>
        <w:rPr>
          <w:sz w:val="20"/>
          <w:szCs w:val="20"/>
        </w:rPr>
        <w:t xml:space="preserve">: She is undergraduate student at the </w:t>
      </w:r>
      <w:proofErr w:type="spellStart"/>
      <w:r>
        <w:rPr>
          <w:sz w:val="20"/>
          <w:szCs w:val="20"/>
        </w:rPr>
        <w:t>Dept</w:t>
      </w:r>
      <w:proofErr w:type="spellEnd"/>
      <w:r>
        <w:rPr>
          <w:sz w:val="20"/>
          <w:szCs w:val="20"/>
        </w:rPr>
        <w:t xml:space="preserve"> of Mechanical Engineering at IIT Kanpur 208016 India. </w:t>
      </w:r>
    </w:p>
    <w:p w:rsidR="000E0900" w:rsidRDefault="000E0900" w:rsidP="000E0900">
      <w:pPr>
        <w:autoSpaceDE w:val="0"/>
        <w:autoSpaceDN w:val="0"/>
        <w:adjustRightInd w:val="0"/>
        <w:jc w:val="both"/>
        <w:rPr>
          <w:b/>
        </w:rPr>
      </w:pPr>
    </w:p>
    <w:p w:rsidR="00F46BB9" w:rsidRPr="000E0900" w:rsidRDefault="000E0900" w:rsidP="000E0900">
      <w:pPr>
        <w:autoSpaceDE w:val="0"/>
        <w:autoSpaceDN w:val="0"/>
        <w:adjustRightInd w:val="0"/>
        <w:jc w:val="both"/>
        <w:rPr>
          <w:sz w:val="18"/>
          <w:szCs w:val="20"/>
        </w:rPr>
      </w:pPr>
      <w:r>
        <w:rPr>
          <w:b/>
          <w:sz w:val="20"/>
          <w:szCs w:val="20"/>
        </w:rPr>
        <w:t xml:space="preserve">Prof. KK Lai: </w:t>
      </w:r>
      <w:r>
        <w:rPr>
          <w:sz w:val="20"/>
          <w:szCs w:val="20"/>
        </w:rPr>
        <w:t xml:space="preserve">He is currently President of CYUT Taiwan. He has numerous publications to his credit. </w:t>
      </w:r>
    </w:p>
    <w:sectPr w:rsidR="00F46BB9" w:rsidRPr="000E0900" w:rsidSect="00940ED3">
      <w:headerReference w:type="default" r:id="rId13"/>
      <w:footerReference w:type="default" r:id="rId14"/>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7AC" w:rsidRDefault="003157AC" w:rsidP="00312E47">
      <w:r>
        <w:separator/>
      </w:r>
    </w:p>
  </w:endnote>
  <w:endnote w:type="continuationSeparator" w:id="0">
    <w:p w:rsidR="003157AC" w:rsidRDefault="003157AC" w:rsidP="00312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altName w:val="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E47" w:rsidRPr="00E05A0E" w:rsidRDefault="00FF6E7D" w:rsidP="00B37312">
    <w:pPr>
      <w:pStyle w:val="Footer"/>
      <w:jc w:val="center"/>
      <w:rPr>
        <w:sz w:val="20"/>
        <w:szCs w:val="20"/>
      </w:rPr>
    </w:pPr>
    <w:r>
      <w:rPr>
        <w:sz w:val="20"/>
        <w:szCs w:val="20"/>
      </w:rPr>
      <w:t>© IEOM Society</w:t>
    </w:r>
    <w:r w:rsidR="004F0988">
      <w:rPr>
        <w:sz w:val="20"/>
        <w:szCs w:val="20"/>
      </w:rPr>
      <w:t xml:space="preserve"> International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7AC" w:rsidRDefault="003157AC" w:rsidP="00312E47">
      <w:r>
        <w:separator/>
      </w:r>
    </w:p>
  </w:footnote>
  <w:footnote w:type="continuationSeparator" w:id="0">
    <w:p w:rsidR="003157AC" w:rsidRDefault="003157AC" w:rsidP="00312E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988" w:rsidRPr="00FB14F6" w:rsidRDefault="00FB14F6" w:rsidP="00FB14F6">
    <w:pPr>
      <w:rPr>
        <w:i/>
        <w:iCs/>
        <w:sz w:val="20"/>
        <w:szCs w:val="20"/>
      </w:rPr>
    </w:pPr>
    <w:r w:rsidRPr="0092795A">
      <w:rPr>
        <w:i/>
        <w:iCs/>
        <w:sz w:val="20"/>
        <w:szCs w:val="20"/>
      </w:rPr>
      <w:t>Proceedings of the</w:t>
    </w:r>
    <w:r>
      <w:rPr>
        <w:i/>
        <w:iCs/>
        <w:sz w:val="20"/>
        <w:szCs w:val="20"/>
      </w:rPr>
      <w:t xml:space="preserve"> </w:t>
    </w:r>
    <w:r w:rsidRPr="00546A4C">
      <w:rPr>
        <w:i/>
        <w:iCs/>
        <w:sz w:val="20"/>
        <w:szCs w:val="20"/>
      </w:rPr>
      <w:t>7</w:t>
    </w:r>
    <w:r w:rsidRPr="00546A4C">
      <w:rPr>
        <w:i/>
        <w:iCs/>
        <w:sz w:val="20"/>
        <w:szCs w:val="20"/>
        <w:vertAlign w:val="superscript"/>
      </w:rPr>
      <w:t>th</w:t>
    </w:r>
    <w:r>
      <w:rPr>
        <w:i/>
        <w:iCs/>
        <w:sz w:val="20"/>
        <w:szCs w:val="20"/>
      </w:rPr>
      <w:t xml:space="preserve"> </w:t>
    </w:r>
    <w:r w:rsidRPr="00546A4C">
      <w:rPr>
        <w:i/>
        <w:iCs/>
        <w:sz w:val="20"/>
        <w:szCs w:val="20"/>
      </w:rPr>
      <w:t xml:space="preserve">North American </w:t>
    </w:r>
    <w:r>
      <w:rPr>
        <w:i/>
        <w:iCs/>
        <w:sz w:val="20"/>
        <w:szCs w:val="20"/>
      </w:rPr>
      <w:t xml:space="preserve">International </w:t>
    </w:r>
    <w:r w:rsidRPr="00546A4C">
      <w:rPr>
        <w:i/>
        <w:iCs/>
        <w:sz w:val="20"/>
        <w:szCs w:val="20"/>
      </w:rPr>
      <w:t>Conference on Industrial Engineering and Operations Management</w:t>
    </w:r>
    <w:r>
      <w:rPr>
        <w:i/>
        <w:iCs/>
        <w:sz w:val="20"/>
        <w:szCs w:val="20"/>
      </w:rPr>
      <w:t xml:space="preserve">, </w:t>
    </w:r>
    <w:r w:rsidRPr="00546A4C">
      <w:rPr>
        <w:i/>
        <w:iCs/>
        <w:sz w:val="20"/>
        <w:szCs w:val="20"/>
      </w:rPr>
      <w:t>Orlando, Florida, USA</w:t>
    </w:r>
    <w:r>
      <w:rPr>
        <w:i/>
        <w:iCs/>
        <w:sz w:val="20"/>
        <w:szCs w:val="20"/>
      </w:rPr>
      <w:t>, June 12-14, 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377E7"/>
    <w:multiLevelType w:val="hybridMultilevel"/>
    <w:tmpl w:val="44E20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C77592F"/>
    <w:multiLevelType w:val="hybridMultilevel"/>
    <w:tmpl w:val="37344DA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957709"/>
    <w:multiLevelType w:val="hybridMultilevel"/>
    <w:tmpl w:val="D2DA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6265F"/>
    <w:multiLevelType w:val="hybridMultilevel"/>
    <w:tmpl w:val="92401C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17647FCA"/>
    <w:multiLevelType w:val="multilevel"/>
    <w:tmpl w:val="8382A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9DE1F6D"/>
    <w:multiLevelType w:val="hybridMultilevel"/>
    <w:tmpl w:val="AA3669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1F886A31"/>
    <w:multiLevelType w:val="hybridMultilevel"/>
    <w:tmpl w:val="72C67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B2572EB"/>
    <w:multiLevelType w:val="hybridMultilevel"/>
    <w:tmpl w:val="0340EF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319C5F0E"/>
    <w:multiLevelType w:val="hybridMultilevel"/>
    <w:tmpl w:val="AEE88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32A053F6"/>
    <w:multiLevelType w:val="hybridMultilevel"/>
    <w:tmpl w:val="8E164C9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34C1CDF"/>
    <w:multiLevelType w:val="hybridMultilevel"/>
    <w:tmpl w:val="B366D9CC"/>
    <w:lvl w:ilvl="0" w:tplc="04090003">
      <w:start w:val="1"/>
      <w:numFmt w:val="bullet"/>
      <w:lvlText w:val="o"/>
      <w:lvlJc w:val="left"/>
      <w:pPr>
        <w:tabs>
          <w:tab w:val="num" w:pos="720"/>
        </w:tabs>
        <w:ind w:left="720" w:hanging="360"/>
      </w:pPr>
      <w:rPr>
        <w:rFonts w:ascii="Courier New" w:hAnsi="Courier New" w:cs="Courier New"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8E27179"/>
    <w:multiLevelType w:val="multilevel"/>
    <w:tmpl w:val="1C5C37D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2">
    <w:nsid w:val="3D7F5F16"/>
    <w:multiLevelType w:val="hybridMultilevel"/>
    <w:tmpl w:val="3F0C1C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40F66FD8"/>
    <w:multiLevelType w:val="hybridMultilevel"/>
    <w:tmpl w:val="DDEADF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54296784"/>
    <w:multiLevelType w:val="hybridMultilevel"/>
    <w:tmpl w:val="FA565A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5334118"/>
    <w:multiLevelType w:val="hybridMultilevel"/>
    <w:tmpl w:val="33E8C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8935EC"/>
    <w:multiLevelType w:val="multilevel"/>
    <w:tmpl w:val="D18EB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63BC6076"/>
    <w:multiLevelType w:val="hybridMultilevel"/>
    <w:tmpl w:val="9A46E1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nsid w:val="63E630F3"/>
    <w:multiLevelType w:val="hybridMultilevel"/>
    <w:tmpl w:val="64DCCE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9175B12"/>
    <w:multiLevelType w:val="hybridMultilevel"/>
    <w:tmpl w:val="FBD25A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8"/>
  </w:num>
  <w:num w:numId="2">
    <w:abstractNumId w:val="6"/>
  </w:num>
  <w:num w:numId="3">
    <w:abstractNumId w:val="14"/>
  </w:num>
  <w:num w:numId="4">
    <w:abstractNumId w:val="1"/>
  </w:num>
  <w:num w:numId="5">
    <w:abstractNumId w:val="10"/>
  </w:num>
  <w:num w:numId="6">
    <w:abstractNumId w:val="16"/>
  </w:num>
  <w:num w:numId="7">
    <w:abstractNumId w:val="4"/>
  </w:num>
  <w:num w:numId="8">
    <w:abstractNumId w:val="3"/>
  </w:num>
  <w:num w:numId="9">
    <w:abstractNumId w:val="0"/>
  </w:num>
  <w:num w:numId="1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8"/>
  </w:num>
  <w:num w:numId="13">
    <w:abstractNumId w:val="11"/>
  </w:num>
  <w:num w:numId="14">
    <w:abstractNumId w:val="5"/>
  </w:num>
  <w:num w:numId="15">
    <w:abstractNumId w:val="17"/>
  </w:num>
  <w:num w:numId="16">
    <w:abstractNumId w:val="13"/>
  </w:num>
  <w:num w:numId="17">
    <w:abstractNumId w:val="19"/>
  </w:num>
  <w:num w:numId="18">
    <w:abstractNumId w:val="12"/>
  </w:num>
  <w:num w:numId="19">
    <w:abstractNumId w:val="2"/>
  </w:num>
  <w:num w:numId="20">
    <w:abstractNumId w:val="19"/>
  </w:num>
  <w:num w:numId="21">
    <w:abstractNumId w:val="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E47"/>
    <w:rsid w:val="00047A29"/>
    <w:rsid w:val="00062497"/>
    <w:rsid w:val="00071C6F"/>
    <w:rsid w:val="000851F3"/>
    <w:rsid w:val="000969A0"/>
    <w:rsid w:val="000A30E5"/>
    <w:rsid w:val="000C46E2"/>
    <w:rsid w:val="000E0900"/>
    <w:rsid w:val="000E2026"/>
    <w:rsid w:val="000E5724"/>
    <w:rsid w:val="000F6A32"/>
    <w:rsid w:val="00135F96"/>
    <w:rsid w:val="00143D79"/>
    <w:rsid w:val="00144D3B"/>
    <w:rsid w:val="0015514F"/>
    <w:rsid w:val="00193D05"/>
    <w:rsid w:val="001A0C60"/>
    <w:rsid w:val="001B6281"/>
    <w:rsid w:val="001E6401"/>
    <w:rsid w:val="00222850"/>
    <w:rsid w:val="00225C2F"/>
    <w:rsid w:val="00282A37"/>
    <w:rsid w:val="00292231"/>
    <w:rsid w:val="002E28D5"/>
    <w:rsid w:val="00312E47"/>
    <w:rsid w:val="003157AC"/>
    <w:rsid w:val="00326A0B"/>
    <w:rsid w:val="003C415E"/>
    <w:rsid w:val="003D061E"/>
    <w:rsid w:val="003D12F1"/>
    <w:rsid w:val="003F35BD"/>
    <w:rsid w:val="004038A7"/>
    <w:rsid w:val="00412200"/>
    <w:rsid w:val="0041227E"/>
    <w:rsid w:val="004363AB"/>
    <w:rsid w:val="00477B79"/>
    <w:rsid w:val="004C6665"/>
    <w:rsid w:val="004D3ACD"/>
    <w:rsid w:val="004F0988"/>
    <w:rsid w:val="00520E3F"/>
    <w:rsid w:val="005523AC"/>
    <w:rsid w:val="00554CC7"/>
    <w:rsid w:val="00580317"/>
    <w:rsid w:val="00593547"/>
    <w:rsid w:val="005B7AAD"/>
    <w:rsid w:val="005C4C95"/>
    <w:rsid w:val="0063668A"/>
    <w:rsid w:val="006B4395"/>
    <w:rsid w:val="006B4FB2"/>
    <w:rsid w:val="007039BB"/>
    <w:rsid w:val="00746334"/>
    <w:rsid w:val="00753532"/>
    <w:rsid w:val="00762010"/>
    <w:rsid w:val="00786DCB"/>
    <w:rsid w:val="007B3441"/>
    <w:rsid w:val="007B558F"/>
    <w:rsid w:val="007C44A4"/>
    <w:rsid w:val="0082417A"/>
    <w:rsid w:val="00842A4C"/>
    <w:rsid w:val="00854367"/>
    <w:rsid w:val="00856409"/>
    <w:rsid w:val="00866D19"/>
    <w:rsid w:val="00896EC4"/>
    <w:rsid w:val="008B31C4"/>
    <w:rsid w:val="008C0E0D"/>
    <w:rsid w:val="009218CE"/>
    <w:rsid w:val="009317C6"/>
    <w:rsid w:val="009357A6"/>
    <w:rsid w:val="00940ED3"/>
    <w:rsid w:val="00945ACC"/>
    <w:rsid w:val="00946854"/>
    <w:rsid w:val="009742DE"/>
    <w:rsid w:val="00987967"/>
    <w:rsid w:val="0099326E"/>
    <w:rsid w:val="009C028D"/>
    <w:rsid w:val="009F49FB"/>
    <w:rsid w:val="00A16F7B"/>
    <w:rsid w:val="00A373F4"/>
    <w:rsid w:val="00A70EBD"/>
    <w:rsid w:val="00A948B4"/>
    <w:rsid w:val="00AA2501"/>
    <w:rsid w:val="00AB5F3C"/>
    <w:rsid w:val="00AC5554"/>
    <w:rsid w:val="00AD7CB3"/>
    <w:rsid w:val="00AF44BA"/>
    <w:rsid w:val="00B20490"/>
    <w:rsid w:val="00B330E0"/>
    <w:rsid w:val="00B37312"/>
    <w:rsid w:val="00BA5625"/>
    <w:rsid w:val="00BB44E6"/>
    <w:rsid w:val="00BD2EE5"/>
    <w:rsid w:val="00BE3D27"/>
    <w:rsid w:val="00BF4479"/>
    <w:rsid w:val="00C13397"/>
    <w:rsid w:val="00C171E7"/>
    <w:rsid w:val="00C200FA"/>
    <w:rsid w:val="00C57E22"/>
    <w:rsid w:val="00C9169D"/>
    <w:rsid w:val="00CA1D55"/>
    <w:rsid w:val="00CB6210"/>
    <w:rsid w:val="00CD38C4"/>
    <w:rsid w:val="00CF6AE4"/>
    <w:rsid w:val="00D17488"/>
    <w:rsid w:val="00D31E9D"/>
    <w:rsid w:val="00D8321E"/>
    <w:rsid w:val="00D855F1"/>
    <w:rsid w:val="00D93F71"/>
    <w:rsid w:val="00D95EF8"/>
    <w:rsid w:val="00DA30FB"/>
    <w:rsid w:val="00DE62D4"/>
    <w:rsid w:val="00DE66E1"/>
    <w:rsid w:val="00E03C50"/>
    <w:rsid w:val="00E05A0E"/>
    <w:rsid w:val="00E10AEB"/>
    <w:rsid w:val="00E75CE9"/>
    <w:rsid w:val="00EC4437"/>
    <w:rsid w:val="00EC641A"/>
    <w:rsid w:val="00EE36FA"/>
    <w:rsid w:val="00EF50B2"/>
    <w:rsid w:val="00EF7D69"/>
    <w:rsid w:val="00F231C1"/>
    <w:rsid w:val="00F24CEB"/>
    <w:rsid w:val="00F46BB9"/>
    <w:rsid w:val="00F76726"/>
    <w:rsid w:val="00F94B58"/>
    <w:rsid w:val="00FA4EB7"/>
    <w:rsid w:val="00FB04A5"/>
    <w:rsid w:val="00FB084F"/>
    <w:rsid w:val="00FB14F6"/>
    <w:rsid w:val="00FB3381"/>
    <w:rsid w:val="00FC538A"/>
    <w:rsid w:val="00FF6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5F9421-9957-4D8A-9200-FDECFA09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E47"/>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F46BB9"/>
    <w:pPr>
      <w:keepNext/>
      <w:keepLines/>
      <w:spacing w:before="480"/>
      <w:outlineLvl w:val="0"/>
    </w:pPr>
    <w:rPr>
      <w:rFonts w:ascii="Cambria" w:eastAsia="SimSun" w:hAnsi="Cambria"/>
      <w:b/>
      <w:bCs/>
      <w:color w:val="365F91"/>
      <w:sz w:val="28"/>
      <w:szCs w:val="28"/>
    </w:rPr>
  </w:style>
  <w:style w:type="paragraph" w:styleId="Heading2">
    <w:name w:val="heading 2"/>
    <w:basedOn w:val="Normal"/>
    <w:next w:val="Normal"/>
    <w:link w:val="Heading2Char"/>
    <w:qFormat/>
    <w:rsid w:val="00312E47"/>
    <w:pPr>
      <w:keepNext/>
      <w:outlineLvl w:val="1"/>
    </w:pPr>
    <w:rPr>
      <w:rFonts w:ascii="Century Gothic" w:eastAsia="MS Mincho" w:hAnsi="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12E47"/>
    <w:rPr>
      <w:rFonts w:ascii="Century Gothic" w:eastAsia="MS Mincho" w:hAnsi="Century Gothic" w:cs="Times New Roman"/>
      <w:b/>
      <w:bCs/>
      <w:sz w:val="24"/>
      <w:szCs w:val="24"/>
      <w:lang w:eastAsia="en-US"/>
    </w:rPr>
  </w:style>
  <w:style w:type="character" w:customStyle="1" w:styleId="style91">
    <w:name w:val="style91"/>
    <w:rsid w:val="00312E47"/>
    <w:rPr>
      <w:sz w:val="24"/>
      <w:szCs w:val="24"/>
    </w:rPr>
  </w:style>
  <w:style w:type="paragraph" w:styleId="ListParagraph">
    <w:name w:val="List Paragraph"/>
    <w:basedOn w:val="Normal"/>
    <w:uiPriority w:val="34"/>
    <w:qFormat/>
    <w:rsid w:val="00312E47"/>
    <w:pPr>
      <w:ind w:left="720"/>
      <w:contextualSpacing/>
    </w:pPr>
  </w:style>
  <w:style w:type="paragraph" w:styleId="Caption">
    <w:name w:val="caption"/>
    <w:basedOn w:val="Normal"/>
    <w:next w:val="Normal"/>
    <w:qFormat/>
    <w:rsid w:val="00312E47"/>
    <w:pPr>
      <w:spacing w:before="120" w:after="120"/>
    </w:pPr>
    <w:rPr>
      <w:b/>
      <w:bCs/>
      <w:sz w:val="20"/>
      <w:szCs w:val="20"/>
    </w:rPr>
  </w:style>
  <w:style w:type="paragraph" w:styleId="Header">
    <w:name w:val="header"/>
    <w:basedOn w:val="Normal"/>
    <w:link w:val="HeaderChar"/>
    <w:uiPriority w:val="99"/>
    <w:unhideWhenUsed/>
    <w:rsid w:val="00312E47"/>
    <w:pPr>
      <w:tabs>
        <w:tab w:val="center" w:pos="4680"/>
        <w:tab w:val="right" w:pos="9360"/>
      </w:tabs>
    </w:pPr>
  </w:style>
  <w:style w:type="character" w:customStyle="1" w:styleId="HeaderChar">
    <w:name w:val="Header Char"/>
    <w:link w:val="Header"/>
    <w:uiPriority w:val="99"/>
    <w:rsid w:val="00312E47"/>
    <w:rPr>
      <w:rFonts w:ascii="Times New Roman" w:eastAsia="Batang" w:hAnsi="Times New Roman" w:cs="Times New Roman"/>
      <w:sz w:val="24"/>
      <w:szCs w:val="24"/>
      <w:lang w:eastAsia="en-US"/>
    </w:rPr>
  </w:style>
  <w:style w:type="paragraph" w:styleId="Footer">
    <w:name w:val="footer"/>
    <w:basedOn w:val="Normal"/>
    <w:link w:val="FooterChar"/>
    <w:uiPriority w:val="99"/>
    <w:unhideWhenUsed/>
    <w:rsid w:val="00312E47"/>
    <w:pPr>
      <w:tabs>
        <w:tab w:val="center" w:pos="4680"/>
        <w:tab w:val="right" w:pos="9360"/>
      </w:tabs>
    </w:pPr>
  </w:style>
  <w:style w:type="character" w:customStyle="1" w:styleId="FooterChar">
    <w:name w:val="Footer Char"/>
    <w:link w:val="Footer"/>
    <w:uiPriority w:val="99"/>
    <w:rsid w:val="00312E47"/>
    <w:rPr>
      <w:rFonts w:ascii="Times New Roman" w:eastAsia="Batang" w:hAnsi="Times New Roman" w:cs="Times New Roman"/>
      <w:sz w:val="24"/>
      <w:szCs w:val="24"/>
      <w:lang w:eastAsia="en-US"/>
    </w:rPr>
  </w:style>
  <w:style w:type="character" w:customStyle="1" w:styleId="Heading1Char">
    <w:name w:val="Heading 1 Char"/>
    <w:link w:val="Heading1"/>
    <w:uiPriority w:val="9"/>
    <w:rsid w:val="00F46BB9"/>
    <w:rPr>
      <w:rFonts w:ascii="Cambria" w:eastAsia="SimSun" w:hAnsi="Cambria" w:cs="Times New Roman"/>
      <w:b/>
      <w:bCs/>
      <w:color w:val="365F91"/>
      <w:sz w:val="28"/>
      <w:szCs w:val="28"/>
      <w:lang w:eastAsia="en-US"/>
    </w:rPr>
  </w:style>
  <w:style w:type="paragraph" w:customStyle="1" w:styleId="Biography">
    <w:name w:val="Biography"/>
    <w:basedOn w:val="Normal"/>
    <w:rsid w:val="00F46BB9"/>
    <w:pPr>
      <w:tabs>
        <w:tab w:val="left" w:pos="360"/>
        <w:tab w:val="left" w:pos="720"/>
        <w:tab w:val="left" w:pos="1080"/>
      </w:tabs>
      <w:spacing w:after="240"/>
      <w:jc w:val="both"/>
    </w:pPr>
    <w:rPr>
      <w:rFonts w:eastAsia="Times New Roman"/>
      <w:snapToGrid w:val="0"/>
      <w:sz w:val="20"/>
      <w:szCs w:val="20"/>
    </w:rPr>
  </w:style>
  <w:style w:type="character" w:styleId="Hyperlink">
    <w:name w:val="Hyperlink"/>
    <w:uiPriority w:val="99"/>
    <w:unhideWhenUsed/>
    <w:rsid w:val="001E6401"/>
    <w:rPr>
      <w:color w:val="0563C1"/>
      <w:u w:val="single"/>
    </w:rPr>
  </w:style>
  <w:style w:type="table" w:styleId="TableGrid">
    <w:name w:val="Table Grid"/>
    <w:basedOn w:val="TableNormal"/>
    <w:uiPriority w:val="39"/>
    <w:rsid w:val="00135F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E0900"/>
  </w:style>
  <w:style w:type="character" w:customStyle="1" w:styleId="A6">
    <w:name w:val="A6"/>
    <w:uiPriority w:val="99"/>
    <w:rsid w:val="00C57E22"/>
    <w:rPr>
      <w:rFonts w:cs="Cambria"/>
      <w:b/>
      <w:bCs/>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9713">
      <w:bodyDiv w:val="1"/>
      <w:marLeft w:val="0"/>
      <w:marRight w:val="0"/>
      <w:marTop w:val="0"/>
      <w:marBottom w:val="0"/>
      <w:divBdr>
        <w:top w:val="none" w:sz="0" w:space="0" w:color="auto"/>
        <w:left w:val="none" w:sz="0" w:space="0" w:color="auto"/>
        <w:bottom w:val="none" w:sz="0" w:space="0" w:color="auto"/>
        <w:right w:val="none" w:sz="0" w:space="0" w:color="auto"/>
      </w:divBdr>
    </w:div>
    <w:div w:id="578515978">
      <w:bodyDiv w:val="1"/>
      <w:marLeft w:val="0"/>
      <w:marRight w:val="0"/>
      <w:marTop w:val="0"/>
      <w:marBottom w:val="0"/>
      <w:divBdr>
        <w:top w:val="none" w:sz="0" w:space="0" w:color="auto"/>
        <w:left w:val="none" w:sz="0" w:space="0" w:color="auto"/>
        <w:bottom w:val="none" w:sz="0" w:space="0" w:color="auto"/>
        <w:right w:val="none" w:sz="0" w:space="0" w:color="auto"/>
      </w:divBdr>
    </w:div>
    <w:div w:id="746147562">
      <w:bodyDiv w:val="1"/>
      <w:marLeft w:val="0"/>
      <w:marRight w:val="0"/>
      <w:marTop w:val="0"/>
      <w:marBottom w:val="0"/>
      <w:divBdr>
        <w:top w:val="none" w:sz="0" w:space="0" w:color="auto"/>
        <w:left w:val="none" w:sz="0" w:space="0" w:color="auto"/>
        <w:bottom w:val="none" w:sz="0" w:space="0" w:color="auto"/>
        <w:right w:val="none" w:sz="0" w:space="0" w:color="auto"/>
      </w:divBdr>
    </w:div>
    <w:div w:id="940258469">
      <w:bodyDiv w:val="1"/>
      <w:marLeft w:val="0"/>
      <w:marRight w:val="0"/>
      <w:marTop w:val="0"/>
      <w:marBottom w:val="0"/>
      <w:divBdr>
        <w:top w:val="none" w:sz="0" w:space="0" w:color="auto"/>
        <w:left w:val="none" w:sz="0" w:space="0" w:color="auto"/>
        <w:bottom w:val="none" w:sz="0" w:space="0" w:color="auto"/>
        <w:right w:val="none" w:sz="0" w:space="0" w:color="auto"/>
      </w:divBdr>
    </w:div>
    <w:div w:id="945967303">
      <w:bodyDiv w:val="1"/>
      <w:marLeft w:val="0"/>
      <w:marRight w:val="0"/>
      <w:marTop w:val="0"/>
      <w:marBottom w:val="0"/>
      <w:divBdr>
        <w:top w:val="none" w:sz="0" w:space="0" w:color="auto"/>
        <w:left w:val="none" w:sz="0" w:space="0" w:color="auto"/>
        <w:bottom w:val="none" w:sz="0" w:space="0" w:color="auto"/>
        <w:right w:val="none" w:sz="0" w:space="0" w:color="auto"/>
      </w:divBdr>
    </w:div>
    <w:div w:id="209335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aysingh.iitk@gmail.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rks@iitk.ac.in" TargetMode="External"/><Relationship Id="rId12" Type="http://schemas.openxmlformats.org/officeDocument/2006/relationships/hyperlink" Target="https://www.researchgate.net/deref/http%3A%2F%2Fdx.doi.org%2F10.4236%2Fajor.2017.75020?_sg%5B0%5D=TKBzu5vGFe5CNN3lps9jei6yut0yUECdAandlcLQawT50sqNq7HQoTw3P3JfMoZ5UMNaie2lbCw29lTugL2WcmbUKg.6HF_WAeDUJiAnKuzvVkBenTcQ6oobhtpfu0rU5HPo6d3iptVINx6WTj4yZ4rX6ef2UDMpOAIhFxe4hoF_Q2BE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72.28.64.70:8080/jspui/handle/123456789/1675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laikk.tw@gmail.com" TargetMode="External"/><Relationship Id="rId4" Type="http://schemas.openxmlformats.org/officeDocument/2006/relationships/webSettings" Target="webSettings.xml"/><Relationship Id="rId9" Type="http://schemas.openxmlformats.org/officeDocument/2006/relationships/hyperlink" Target="mailto:sontakke@iitk.ac.i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10</Pages>
  <Words>2957</Words>
  <Characters>16855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19773</CharactersWithSpaces>
  <SharedDoc>false</SharedDoc>
  <HLinks>
    <vt:vector size="18" baseType="variant">
      <vt:variant>
        <vt:i4>3473490</vt:i4>
      </vt:variant>
      <vt:variant>
        <vt:i4>6</vt:i4>
      </vt:variant>
      <vt:variant>
        <vt:i4>0</vt:i4>
      </vt:variant>
      <vt:variant>
        <vt:i4>5</vt:i4>
      </vt:variant>
      <vt:variant>
        <vt:lpwstr>mailto:khadem@squ.edu.om</vt:lpwstr>
      </vt:variant>
      <vt:variant>
        <vt:lpwstr/>
      </vt:variant>
      <vt:variant>
        <vt:i4>7667786</vt:i4>
      </vt:variant>
      <vt:variant>
        <vt:i4>3</vt:i4>
      </vt:variant>
      <vt:variant>
        <vt:i4>0</vt:i4>
      </vt:variant>
      <vt:variant>
        <vt:i4>5</vt:i4>
      </vt:variant>
      <vt:variant>
        <vt:lpwstr>mailto:dreimer@ltu.edu</vt:lpwstr>
      </vt:variant>
      <vt:variant>
        <vt:lpwstr/>
      </vt:variant>
      <vt:variant>
        <vt:i4>1114174</vt:i4>
      </vt:variant>
      <vt:variant>
        <vt:i4>0</vt:i4>
      </vt:variant>
      <vt:variant>
        <vt:i4>0</vt:i4>
      </vt:variant>
      <vt:variant>
        <vt:i4>5</vt:i4>
      </vt:variant>
      <vt:variant>
        <vt:lpwstr>mailto:aali@ltu.edu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helpdeskadm</dc:creator>
  <cp:keywords/>
  <cp:lastModifiedBy>RRK Sharma</cp:lastModifiedBy>
  <cp:revision>30</cp:revision>
  <cp:lastPrinted>2015-06-03T07:24:00Z</cp:lastPrinted>
  <dcterms:created xsi:type="dcterms:W3CDTF">2019-08-02T09:56:00Z</dcterms:created>
  <dcterms:modified xsi:type="dcterms:W3CDTF">2022-06-21T07:06:00Z</dcterms:modified>
</cp:coreProperties>
</file>