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49894BEF" w:rsidR="00337C30" w:rsidRDefault="00CE76E5" w:rsidP="00E04F97">
      <w:pPr>
        <w:pStyle w:val="Title"/>
        <w:pBdr>
          <w:bottom w:val="single" w:sz="12" w:space="1" w:color="auto"/>
        </w:pBdr>
        <w:rPr>
          <w:b/>
          <w:lang w:val="en-US"/>
        </w:rPr>
      </w:pPr>
      <w:r>
        <w:rPr>
          <w:b/>
          <w:lang w:val="en-US"/>
        </w:rPr>
        <w:t>AWS</w:t>
      </w:r>
      <w:r w:rsidR="00C40BAE" w:rsidRPr="00E04F97">
        <w:rPr>
          <w:b/>
          <w:lang w:val="en-US"/>
        </w:rPr>
        <w:t xml:space="preserve"> </w:t>
      </w:r>
      <w:r w:rsidR="0082220C" w:rsidRPr="00E04F97">
        <w:rPr>
          <w:b/>
          <w:lang w:val="en-US"/>
        </w:rPr>
        <w:t xml:space="preserve">TRAINING </w:t>
      </w:r>
      <w:r w:rsidR="00D91F96">
        <w:rPr>
          <w:b/>
          <w:lang w:val="en-US"/>
        </w:rPr>
        <w:t>NOTES -</w:t>
      </w:r>
      <w:r w:rsidR="00465ACA">
        <w:rPr>
          <w:b/>
          <w:lang w:val="en-US"/>
        </w:rPr>
        <w:t xml:space="preserve"> Part A</w:t>
      </w:r>
    </w:p>
    <w:p w14:paraId="140965A0" w14:textId="5FB675D2" w:rsidR="00E63DCA" w:rsidRPr="005349B6" w:rsidRDefault="00E63DCA" w:rsidP="005349B6">
      <w:pPr>
        <w:rPr>
          <w:b/>
          <w:lang w:val="en-US"/>
        </w:rPr>
      </w:pPr>
      <w:r>
        <w:rPr>
          <w:b/>
          <w:lang w:val="en-US"/>
        </w:rPr>
        <w:t xml:space="preserve">AWS Certified Solution Architect – Associate Topic wise breakup </w:t>
      </w:r>
    </w:p>
    <w:tbl>
      <w:tblPr>
        <w:tblStyle w:val="TableGrid"/>
        <w:tblW w:w="10485" w:type="dxa"/>
        <w:tblLook w:val="04A0" w:firstRow="1" w:lastRow="0" w:firstColumn="1" w:lastColumn="0" w:noHBand="0" w:noVBand="1"/>
      </w:tblPr>
      <w:tblGrid>
        <w:gridCol w:w="4508"/>
        <w:gridCol w:w="5977"/>
      </w:tblGrid>
      <w:tr w:rsidR="00936C67" w14:paraId="50CD345F" w14:textId="77777777" w:rsidTr="00A5471A">
        <w:tc>
          <w:tcPr>
            <w:tcW w:w="4508" w:type="dxa"/>
            <w:shd w:val="clear" w:color="auto" w:fill="D0CECE" w:themeFill="background2" w:themeFillShade="E6"/>
          </w:tcPr>
          <w:p w14:paraId="1680A9D3" w14:textId="00242771" w:rsidR="00936C67" w:rsidRDefault="00936C67" w:rsidP="00EC1CDA">
            <w:pPr>
              <w:rPr>
                <w:b/>
                <w:lang w:val="en-US"/>
              </w:rPr>
            </w:pPr>
            <w:r>
              <w:rPr>
                <w:b/>
                <w:lang w:val="en-US"/>
              </w:rPr>
              <w:t xml:space="preserve">Domain </w:t>
            </w:r>
          </w:p>
        </w:tc>
        <w:tc>
          <w:tcPr>
            <w:tcW w:w="5977" w:type="dxa"/>
            <w:shd w:val="clear" w:color="auto" w:fill="D0CECE" w:themeFill="background2" w:themeFillShade="E6"/>
          </w:tcPr>
          <w:p w14:paraId="60FFCFA1" w14:textId="12EF08E0" w:rsidR="00936C67" w:rsidRDefault="00936C67" w:rsidP="00EC1CDA">
            <w:pPr>
              <w:rPr>
                <w:b/>
                <w:lang w:val="en-US"/>
              </w:rPr>
            </w:pPr>
            <w:r>
              <w:rPr>
                <w:b/>
                <w:lang w:val="en-US"/>
              </w:rPr>
              <w:t xml:space="preserve">% in the Examination </w:t>
            </w:r>
          </w:p>
        </w:tc>
      </w:tr>
      <w:tr w:rsidR="00936C67" w14:paraId="22E39FD4" w14:textId="77777777" w:rsidTr="00A5471A">
        <w:tc>
          <w:tcPr>
            <w:tcW w:w="4508" w:type="dxa"/>
          </w:tcPr>
          <w:p w14:paraId="274479A2" w14:textId="6284D34F" w:rsidR="00936C67" w:rsidRDefault="00936C67" w:rsidP="00EC1CDA">
            <w:pPr>
              <w:rPr>
                <w:b/>
                <w:lang w:val="en-US"/>
              </w:rPr>
            </w:pPr>
            <w:r>
              <w:rPr>
                <w:b/>
                <w:lang w:val="en-US"/>
              </w:rPr>
              <w:t xml:space="preserve">1: Design Resilient Architecture </w:t>
            </w:r>
          </w:p>
        </w:tc>
        <w:tc>
          <w:tcPr>
            <w:tcW w:w="5977" w:type="dxa"/>
          </w:tcPr>
          <w:p w14:paraId="08FB11B9" w14:textId="64A03FF2" w:rsidR="00936C67" w:rsidRDefault="00936C67" w:rsidP="00EC1CDA">
            <w:pPr>
              <w:rPr>
                <w:b/>
                <w:lang w:val="en-US"/>
              </w:rPr>
            </w:pPr>
            <w:r>
              <w:rPr>
                <w:b/>
                <w:lang w:val="en-US"/>
              </w:rPr>
              <w:t>34%</w:t>
            </w:r>
          </w:p>
        </w:tc>
      </w:tr>
      <w:tr w:rsidR="00936C67" w14:paraId="1B55BD16" w14:textId="77777777" w:rsidTr="00A5471A">
        <w:tc>
          <w:tcPr>
            <w:tcW w:w="4508" w:type="dxa"/>
          </w:tcPr>
          <w:p w14:paraId="4FFE5122" w14:textId="78A0E906" w:rsidR="00936C67" w:rsidRDefault="00936C67" w:rsidP="00EC1CDA">
            <w:pPr>
              <w:rPr>
                <w:b/>
                <w:lang w:val="en-US"/>
              </w:rPr>
            </w:pPr>
            <w:r>
              <w:rPr>
                <w:b/>
                <w:lang w:val="en-US"/>
              </w:rPr>
              <w:t xml:space="preserve">2. Define Performant Architecture  </w:t>
            </w:r>
          </w:p>
        </w:tc>
        <w:tc>
          <w:tcPr>
            <w:tcW w:w="5977" w:type="dxa"/>
          </w:tcPr>
          <w:p w14:paraId="6A7B681B" w14:textId="5A9D43FA" w:rsidR="00936C67" w:rsidRDefault="00936C67" w:rsidP="00EC1CDA">
            <w:pPr>
              <w:rPr>
                <w:b/>
                <w:lang w:val="en-US"/>
              </w:rPr>
            </w:pPr>
            <w:r>
              <w:rPr>
                <w:b/>
                <w:lang w:val="en-US"/>
              </w:rPr>
              <w:t>24%</w:t>
            </w:r>
          </w:p>
        </w:tc>
      </w:tr>
      <w:tr w:rsidR="00936C67" w14:paraId="2D27D62C" w14:textId="77777777" w:rsidTr="00A5471A">
        <w:tc>
          <w:tcPr>
            <w:tcW w:w="4508" w:type="dxa"/>
          </w:tcPr>
          <w:p w14:paraId="5060AE87" w14:textId="323B87AA" w:rsidR="00936C67" w:rsidRDefault="00936C67" w:rsidP="00EC1CDA">
            <w:pPr>
              <w:rPr>
                <w:b/>
                <w:lang w:val="en-US"/>
              </w:rPr>
            </w:pPr>
            <w:r>
              <w:rPr>
                <w:b/>
                <w:lang w:val="en-US"/>
              </w:rPr>
              <w:t xml:space="preserve">3. Specify Secure Application Architecture </w:t>
            </w:r>
          </w:p>
        </w:tc>
        <w:tc>
          <w:tcPr>
            <w:tcW w:w="5977" w:type="dxa"/>
          </w:tcPr>
          <w:p w14:paraId="28144856" w14:textId="3DB4FF28" w:rsidR="00936C67" w:rsidRDefault="00936C67" w:rsidP="00EC1CDA">
            <w:pPr>
              <w:rPr>
                <w:b/>
                <w:lang w:val="en-US"/>
              </w:rPr>
            </w:pPr>
            <w:r>
              <w:rPr>
                <w:b/>
                <w:lang w:val="en-US"/>
              </w:rPr>
              <w:t>26%</w:t>
            </w:r>
          </w:p>
        </w:tc>
      </w:tr>
      <w:tr w:rsidR="00936C67" w14:paraId="6AB25066" w14:textId="77777777" w:rsidTr="00A5471A">
        <w:tc>
          <w:tcPr>
            <w:tcW w:w="4508" w:type="dxa"/>
          </w:tcPr>
          <w:p w14:paraId="302C2BE2" w14:textId="3861F55D" w:rsidR="00936C67" w:rsidRDefault="00936C67" w:rsidP="00EC1CDA">
            <w:pPr>
              <w:rPr>
                <w:b/>
                <w:lang w:val="en-US"/>
              </w:rPr>
            </w:pPr>
            <w:r>
              <w:rPr>
                <w:b/>
                <w:lang w:val="en-US"/>
              </w:rPr>
              <w:t xml:space="preserve">4. Design Cost optimized Architecture </w:t>
            </w:r>
          </w:p>
        </w:tc>
        <w:tc>
          <w:tcPr>
            <w:tcW w:w="5977" w:type="dxa"/>
          </w:tcPr>
          <w:p w14:paraId="299C4290" w14:textId="7432A3FC" w:rsidR="00936C67" w:rsidRDefault="00936C67" w:rsidP="00EC1CDA">
            <w:pPr>
              <w:rPr>
                <w:b/>
                <w:lang w:val="en-US"/>
              </w:rPr>
            </w:pPr>
            <w:r>
              <w:rPr>
                <w:b/>
                <w:lang w:val="en-US"/>
              </w:rPr>
              <w:t>10%</w:t>
            </w:r>
          </w:p>
        </w:tc>
      </w:tr>
      <w:tr w:rsidR="00936C67" w14:paraId="1F0BA2AE" w14:textId="77777777" w:rsidTr="00A5471A">
        <w:tc>
          <w:tcPr>
            <w:tcW w:w="4508" w:type="dxa"/>
          </w:tcPr>
          <w:p w14:paraId="3A8FC613" w14:textId="59572350" w:rsidR="00936C67" w:rsidRDefault="00936C67" w:rsidP="00EC1CDA">
            <w:pPr>
              <w:rPr>
                <w:b/>
                <w:lang w:val="en-US"/>
              </w:rPr>
            </w:pPr>
            <w:r>
              <w:rPr>
                <w:b/>
                <w:lang w:val="en-US"/>
              </w:rPr>
              <w:t>5. Define Operation Excellent Architecture</w:t>
            </w:r>
          </w:p>
        </w:tc>
        <w:tc>
          <w:tcPr>
            <w:tcW w:w="5977" w:type="dxa"/>
          </w:tcPr>
          <w:p w14:paraId="38AEA563" w14:textId="3C3D3171" w:rsidR="00936C67" w:rsidRDefault="00936C67" w:rsidP="00EC1CDA">
            <w:pPr>
              <w:rPr>
                <w:b/>
                <w:lang w:val="en-US"/>
              </w:rPr>
            </w:pPr>
            <w:r>
              <w:rPr>
                <w:b/>
                <w:lang w:val="en-US"/>
              </w:rPr>
              <w:t>6%</w:t>
            </w:r>
          </w:p>
        </w:tc>
      </w:tr>
    </w:tbl>
    <w:sdt>
      <w:sdtPr>
        <w:rPr>
          <w:rFonts w:asciiTheme="minorHAnsi" w:eastAsiaTheme="minorHAnsi" w:hAnsiTheme="minorHAnsi" w:cstheme="minorBidi"/>
          <w:color w:val="auto"/>
          <w:sz w:val="22"/>
          <w:szCs w:val="22"/>
          <w:lang w:val="en-IN"/>
        </w:rPr>
        <w:id w:val="1126354247"/>
        <w:docPartObj>
          <w:docPartGallery w:val="Table of Contents"/>
          <w:docPartUnique/>
        </w:docPartObj>
      </w:sdtPr>
      <w:sdtEndPr>
        <w:rPr>
          <w:b/>
          <w:bCs/>
          <w:noProof/>
        </w:rPr>
      </w:sdtEndPr>
      <w:sdtContent>
        <w:p w14:paraId="7D038C26" w14:textId="65FE5384" w:rsidR="00E04F97" w:rsidRDefault="00E04F97">
          <w:pPr>
            <w:pStyle w:val="TOCHeading"/>
          </w:pPr>
          <w:r>
            <w:t>Contents</w:t>
          </w:r>
        </w:p>
        <w:p w14:paraId="71F2F9FA" w14:textId="743700C2" w:rsidR="005349B6" w:rsidRDefault="00E04F97">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32742922" w:history="1">
            <w:r w:rsidR="005349B6" w:rsidRPr="00A91362">
              <w:rPr>
                <w:rStyle w:val="Hyperlink"/>
                <w:b/>
                <w:noProof/>
                <w:lang w:val="en-US"/>
              </w:rPr>
              <w:t>General Overview</w:t>
            </w:r>
            <w:r w:rsidR="005349B6">
              <w:rPr>
                <w:noProof/>
                <w:webHidden/>
              </w:rPr>
              <w:tab/>
            </w:r>
            <w:r w:rsidR="005349B6">
              <w:rPr>
                <w:noProof/>
                <w:webHidden/>
              </w:rPr>
              <w:fldChar w:fldCharType="begin"/>
            </w:r>
            <w:r w:rsidR="005349B6">
              <w:rPr>
                <w:noProof/>
                <w:webHidden/>
              </w:rPr>
              <w:instrText xml:space="preserve"> PAGEREF _Toc32742922 \h </w:instrText>
            </w:r>
            <w:r w:rsidR="005349B6">
              <w:rPr>
                <w:noProof/>
                <w:webHidden/>
              </w:rPr>
            </w:r>
            <w:r w:rsidR="005349B6">
              <w:rPr>
                <w:noProof/>
                <w:webHidden/>
              </w:rPr>
              <w:fldChar w:fldCharType="separate"/>
            </w:r>
            <w:r w:rsidR="005349B6">
              <w:rPr>
                <w:noProof/>
                <w:webHidden/>
              </w:rPr>
              <w:t>2</w:t>
            </w:r>
            <w:r w:rsidR="005349B6">
              <w:rPr>
                <w:noProof/>
                <w:webHidden/>
              </w:rPr>
              <w:fldChar w:fldCharType="end"/>
            </w:r>
          </w:hyperlink>
        </w:p>
        <w:p w14:paraId="116CE6EE" w14:textId="2B5CF899" w:rsidR="005349B6" w:rsidRDefault="005349B6">
          <w:pPr>
            <w:pStyle w:val="TOC1"/>
            <w:tabs>
              <w:tab w:val="right" w:leader="dot" w:pos="10456"/>
            </w:tabs>
            <w:rPr>
              <w:rFonts w:eastAsiaTheme="minorEastAsia"/>
              <w:noProof/>
              <w:lang w:eastAsia="en-IN"/>
            </w:rPr>
          </w:pPr>
          <w:hyperlink w:anchor="_Toc32742923" w:history="1">
            <w:r w:rsidRPr="00A91362">
              <w:rPr>
                <w:rStyle w:val="Hyperlink"/>
                <w:b/>
                <w:noProof/>
                <w:lang w:val="en-US"/>
              </w:rPr>
              <w:t>Virtual Private Cloud (VPC)</w:t>
            </w:r>
            <w:r>
              <w:rPr>
                <w:noProof/>
                <w:webHidden/>
              </w:rPr>
              <w:tab/>
            </w:r>
            <w:r>
              <w:rPr>
                <w:noProof/>
                <w:webHidden/>
              </w:rPr>
              <w:fldChar w:fldCharType="begin"/>
            </w:r>
            <w:r>
              <w:rPr>
                <w:noProof/>
                <w:webHidden/>
              </w:rPr>
              <w:instrText xml:space="preserve"> PAGEREF _Toc32742923 \h </w:instrText>
            </w:r>
            <w:r>
              <w:rPr>
                <w:noProof/>
                <w:webHidden/>
              </w:rPr>
            </w:r>
            <w:r>
              <w:rPr>
                <w:noProof/>
                <w:webHidden/>
              </w:rPr>
              <w:fldChar w:fldCharType="separate"/>
            </w:r>
            <w:r>
              <w:rPr>
                <w:noProof/>
                <w:webHidden/>
              </w:rPr>
              <w:t>4</w:t>
            </w:r>
            <w:r>
              <w:rPr>
                <w:noProof/>
                <w:webHidden/>
              </w:rPr>
              <w:fldChar w:fldCharType="end"/>
            </w:r>
          </w:hyperlink>
        </w:p>
        <w:p w14:paraId="19E3FCB9" w14:textId="2D97B5A0" w:rsidR="005349B6" w:rsidRDefault="005349B6">
          <w:pPr>
            <w:pStyle w:val="TOC1"/>
            <w:tabs>
              <w:tab w:val="right" w:leader="dot" w:pos="10456"/>
            </w:tabs>
            <w:rPr>
              <w:rFonts w:eastAsiaTheme="minorEastAsia"/>
              <w:noProof/>
              <w:lang w:eastAsia="en-IN"/>
            </w:rPr>
          </w:pPr>
          <w:hyperlink w:anchor="_Toc32742924" w:history="1">
            <w:r w:rsidRPr="00A91362">
              <w:rPr>
                <w:rStyle w:val="Hyperlink"/>
                <w:b/>
                <w:noProof/>
                <w:lang w:val="en-US"/>
              </w:rPr>
              <w:t>Security Group (SG)</w:t>
            </w:r>
            <w:r>
              <w:rPr>
                <w:noProof/>
                <w:webHidden/>
              </w:rPr>
              <w:tab/>
            </w:r>
            <w:r>
              <w:rPr>
                <w:noProof/>
                <w:webHidden/>
              </w:rPr>
              <w:fldChar w:fldCharType="begin"/>
            </w:r>
            <w:r>
              <w:rPr>
                <w:noProof/>
                <w:webHidden/>
              </w:rPr>
              <w:instrText xml:space="preserve"> PAGEREF _Toc32742924 \h </w:instrText>
            </w:r>
            <w:r>
              <w:rPr>
                <w:noProof/>
                <w:webHidden/>
              </w:rPr>
            </w:r>
            <w:r>
              <w:rPr>
                <w:noProof/>
                <w:webHidden/>
              </w:rPr>
              <w:fldChar w:fldCharType="separate"/>
            </w:r>
            <w:r>
              <w:rPr>
                <w:noProof/>
                <w:webHidden/>
              </w:rPr>
              <w:t>7</w:t>
            </w:r>
            <w:r>
              <w:rPr>
                <w:noProof/>
                <w:webHidden/>
              </w:rPr>
              <w:fldChar w:fldCharType="end"/>
            </w:r>
          </w:hyperlink>
        </w:p>
        <w:p w14:paraId="5A630AE4" w14:textId="6EADFC16" w:rsidR="005349B6" w:rsidRDefault="005349B6">
          <w:pPr>
            <w:pStyle w:val="TOC1"/>
            <w:tabs>
              <w:tab w:val="right" w:leader="dot" w:pos="10456"/>
            </w:tabs>
            <w:rPr>
              <w:rFonts w:eastAsiaTheme="minorEastAsia"/>
              <w:noProof/>
              <w:lang w:eastAsia="en-IN"/>
            </w:rPr>
          </w:pPr>
          <w:hyperlink w:anchor="_Toc32742925" w:history="1">
            <w:r w:rsidRPr="00A91362">
              <w:rPr>
                <w:rStyle w:val="Hyperlink"/>
                <w:b/>
                <w:noProof/>
                <w:lang w:val="en-US"/>
              </w:rPr>
              <w:t>Network Access List (NACL)</w:t>
            </w:r>
            <w:r>
              <w:rPr>
                <w:noProof/>
                <w:webHidden/>
              </w:rPr>
              <w:tab/>
            </w:r>
            <w:r>
              <w:rPr>
                <w:noProof/>
                <w:webHidden/>
              </w:rPr>
              <w:fldChar w:fldCharType="begin"/>
            </w:r>
            <w:r>
              <w:rPr>
                <w:noProof/>
                <w:webHidden/>
              </w:rPr>
              <w:instrText xml:space="preserve"> PAGEREF _Toc32742925 \h </w:instrText>
            </w:r>
            <w:r>
              <w:rPr>
                <w:noProof/>
                <w:webHidden/>
              </w:rPr>
            </w:r>
            <w:r>
              <w:rPr>
                <w:noProof/>
                <w:webHidden/>
              </w:rPr>
              <w:fldChar w:fldCharType="separate"/>
            </w:r>
            <w:r>
              <w:rPr>
                <w:noProof/>
                <w:webHidden/>
              </w:rPr>
              <w:t>7</w:t>
            </w:r>
            <w:r>
              <w:rPr>
                <w:noProof/>
                <w:webHidden/>
              </w:rPr>
              <w:fldChar w:fldCharType="end"/>
            </w:r>
          </w:hyperlink>
        </w:p>
        <w:p w14:paraId="24A5A3D2" w14:textId="5491523B" w:rsidR="005349B6" w:rsidRDefault="005349B6">
          <w:pPr>
            <w:pStyle w:val="TOC1"/>
            <w:tabs>
              <w:tab w:val="right" w:leader="dot" w:pos="10456"/>
            </w:tabs>
            <w:rPr>
              <w:rFonts w:eastAsiaTheme="minorEastAsia"/>
              <w:noProof/>
              <w:lang w:eastAsia="en-IN"/>
            </w:rPr>
          </w:pPr>
          <w:hyperlink w:anchor="_Toc32742926" w:history="1">
            <w:r w:rsidRPr="00A91362">
              <w:rPr>
                <w:rStyle w:val="Hyperlink"/>
                <w:b/>
                <w:noProof/>
                <w:lang w:val="en-US"/>
              </w:rPr>
              <w:t>NAT instance &amp; NAT gateway</w:t>
            </w:r>
            <w:r>
              <w:rPr>
                <w:noProof/>
                <w:webHidden/>
              </w:rPr>
              <w:tab/>
            </w:r>
            <w:r>
              <w:rPr>
                <w:noProof/>
                <w:webHidden/>
              </w:rPr>
              <w:fldChar w:fldCharType="begin"/>
            </w:r>
            <w:r>
              <w:rPr>
                <w:noProof/>
                <w:webHidden/>
              </w:rPr>
              <w:instrText xml:space="preserve"> PAGEREF _Toc32742926 \h </w:instrText>
            </w:r>
            <w:r>
              <w:rPr>
                <w:noProof/>
                <w:webHidden/>
              </w:rPr>
            </w:r>
            <w:r>
              <w:rPr>
                <w:noProof/>
                <w:webHidden/>
              </w:rPr>
              <w:fldChar w:fldCharType="separate"/>
            </w:r>
            <w:r>
              <w:rPr>
                <w:noProof/>
                <w:webHidden/>
              </w:rPr>
              <w:t>7</w:t>
            </w:r>
            <w:r>
              <w:rPr>
                <w:noProof/>
                <w:webHidden/>
              </w:rPr>
              <w:fldChar w:fldCharType="end"/>
            </w:r>
          </w:hyperlink>
        </w:p>
        <w:p w14:paraId="018A84B6" w14:textId="0F107714" w:rsidR="005349B6" w:rsidRDefault="005349B6">
          <w:pPr>
            <w:pStyle w:val="TOC1"/>
            <w:tabs>
              <w:tab w:val="right" w:leader="dot" w:pos="10456"/>
            </w:tabs>
            <w:rPr>
              <w:rFonts w:eastAsiaTheme="minorEastAsia"/>
              <w:noProof/>
              <w:lang w:eastAsia="en-IN"/>
            </w:rPr>
          </w:pPr>
          <w:hyperlink w:anchor="_Toc32742927" w:history="1">
            <w:r w:rsidRPr="00A91362">
              <w:rPr>
                <w:rStyle w:val="Hyperlink"/>
                <w:b/>
                <w:noProof/>
                <w:lang w:val="en-US"/>
              </w:rPr>
              <w:t>Egress Only - Internet Gateway</w:t>
            </w:r>
            <w:r>
              <w:rPr>
                <w:noProof/>
                <w:webHidden/>
              </w:rPr>
              <w:tab/>
            </w:r>
            <w:r>
              <w:rPr>
                <w:noProof/>
                <w:webHidden/>
              </w:rPr>
              <w:fldChar w:fldCharType="begin"/>
            </w:r>
            <w:r>
              <w:rPr>
                <w:noProof/>
                <w:webHidden/>
              </w:rPr>
              <w:instrText xml:space="preserve"> PAGEREF _Toc32742927 \h </w:instrText>
            </w:r>
            <w:r>
              <w:rPr>
                <w:noProof/>
                <w:webHidden/>
              </w:rPr>
            </w:r>
            <w:r>
              <w:rPr>
                <w:noProof/>
                <w:webHidden/>
              </w:rPr>
              <w:fldChar w:fldCharType="separate"/>
            </w:r>
            <w:r>
              <w:rPr>
                <w:noProof/>
                <w:webHidden/>
              </w:rPr>
              <w:t>9</w:t>
            </w:r>
            <w:r>
              <w:rPr>
                <w:noProof/>
                <w:webHidden/>
              </w:rPr>
              <w:fldChar w:fldCharType="end"/>
            </w:r>
          </w:hyperlink>
        </w:p>
        <w:p w14:paraId="3A11F04B" w14:textId="73EF6AA4" w:rsidR="005349B6" w:rsidRDefault="005349B6">
          <w:pPr>
            <w:pStyle w:val="TOC1"/>
            <w:tabs>
              <w:tab w:val="right" w:leader="dot" w:pos="10456"/>
            </w:tabs>
            <w:rPr>
              <w:rFonts w:eastAsiaTheme="minorEastAsia"/>
              <w:noProof/>
              <w:lang w:eastAsia="en-IN"/>
            </w:rPr>
          </w:pPr>
          <w:hyperlink w:anchor="_Toc32742928" w:history="1">
            <w:r w:rsidRPr="00A91362">
              <w:rPr>
                <w:rStyle w:val="Hyperlink"/>
                <w:b/>
                <w:noProof/>
                <w:lang w:val="en-US"/>
              </w:rPr>
              <w:t>Direct Connect (DX)</w:t>
            </w:r>
            <w:r>
              <w:rPr>
                <w:noProof/>
                <w:webHidden/>
              </w:rPr>
              <w:tab/>
            </w:r>
            <w:r>
              <w:rPr>
                <w:noProof/>
                <w:webHidden/>
              </w:rPr>
              <w:fldChar w:fldCharType="begin"/>
            </w:r>
            <w:r>
              <w:rPr>
                <w:noProof/>
                <w:webHidden/>
              </w:rPr>
              <w:instrText xml:space="preserve"> PAGEREF _Toc32742928 \h </w:instrText>
            </w:r>
            <w:r>
              <w:rPr>
                <w:noProof/>
                <w:webHidden/>
              </w:rPr>
            </w:r>
            <w:r>
              <w:rPr>
                <w:noProof/>
                <w:webHidden/>
              </w:rPr>
              <w:fldChar w:fldCharType="separate"/>
            </w:r>
            <w:r>
              <w:rPr>
                <w:noProof/>
                <w:webHidden/>
              </w:rPr>
              <w:t>9</w:t>
            </w:r>
            <w:r>
              <w:rPr>
                <w:noProof/>
                <w:webHidden/>
              </w:rPr>
              <w:fldChar w:fldCharType="end"/>
            </w:r>
          </w:hyperlink>
        </w:p>
        <w:p w14:paraId="5D3C2D3C" w14:textId="58211707" w:rsidR="005349B6" w:rsidRDefault="005349B6">
          <w:pPr>
            <w:pStyle w:val="TOC1"/>
            <w:tabs>
              <w:tab w:val="right" w:leader="dot" w:pos="10456"/>
            </w:tabs>
            <w:rPr>
              <w:rFonts w:eastAsiaTheme="minorEastAsia"/>
              <w:noProof/>
              <w:lang w:eastAsia="en-IN"/>
            </w:rPr>
          </w:pPr>
          <w:hyperlink w:anchor="_Toc32742929" w:history="1">
            <w:r w:rsidRPr="00A91362">
              <w:rPr>
                <w:rStyle w:val="Hyperlink"/>
                <w:b/>
                <w:noProof/>
                <w:lang w:val="en-US"/>
              </w:rPr>
              <w:t>Elastic Cloud Compute (EC2)</w:t>
            </w:r>
            <w:r>
              <w:rPr>
                <w:noProof/>
                <w:webHidden/>
              </w:rPr>
              <w:tab/>
            </w:r>
            <w:r>
              <w:rPr>
                <w:noProof/>
                <w:webHidden/>
              </w:rPr>
              <w:fldChar w:fldCharType="begin"/>
            </w:r>
            <w:r>
              <w:rPr>
                <w:noProof/>
                <w:webHidden/>
              </w:rPr>
              <w:instrText xml:space="preserve"> PAGEREF _Toc32742929 \h </w:instrText>
            </w:r>
            <w:r>
              <w:rPr>
                <w:noProof/>
                <w:webHidden/>
              </w:rPr>
            </w:r>
            <w:r>
              <w:rPr>
                <w:noProof/>
                <w:webHidden/>
              </w:rPr>
              <w:fldChar w:fldCharType="separate"/>
            </w:r>
            <w:r>
              <w:rPr>
                <w:noProof/>
                <w:webHidden/>
              </w:rPr>
              <w:t>9</w:t>
            </w:r>
            <w:r>
              <w:rPr>
                <w:noProof/>
                <w:webHidden/>
              </w:rPr>
              <w:fldChar w:fldCharType="end"/>
            </w:r>
          </w:hyperlink>
        </w:p>
        <w:p w14:paraId="68A040BE" w14:textId="0B9926AD" w:rsidR="005349B6" w:rsidRDefault="005349B6">
          <w:pPr>
            <w:pStyle w:val="TOC1"/>
            <w:tabs>
              <w:tab w:val="right" w:leader="dot" w:pos="10456"/>
            </w:tabs>
            <w:rPr>
              <w:rFonts w:eastAsiaTheme="minorEastAsia"/>
              <w:noProof/>
              <w:lang w:eastAsia="en-IN"/>
            </w:rPr>
          </w:pPr>
          <w:hyperlink w:anchor="_Toc32742930" w:history="1">
            <w:r w:rsidRPr="00A91362">
              <w:rPr>
                <w:rStyle w:val="Hyperlink"/>
                <w:b/>
                <w:noProof/>
                <w:lang w:val="en-US"/>
              </w:rPr>
              <w:t>Elastic Block Store (EBS)</w:t>
            </w:r>
            <w:r>
              <w:rPr>
                <w:noProof/>
                <w:webHidden/>
              </w:rPr>
              <w:tab/>
            </w:r>
            <w:r>
              <w:rPr>
                <w:noProof/>
                <w:webHidden/>
              </w:rPr>
              <w:fldChar w:fldCharType="begin"/>
            </w:r>
            <w:r>
              <w:rPr>
                <w:noProof/>
                <w:webHidden/>
              </w:rPr>
              <w:instrText xml:space="preserve"> PAGEREF _Toc32742930 \h </w:instrText>
            </w:r>
            <w:r>
              <w:rPr>
                <w:noProof/>
                <w:webHidden/>
              </w:rPr>
            </w:r>
            <w:r>
              <w:rPr>
                <w:noProof/>
                <w:webHidden/>
              </w:rPr>
              <w:fldChar w:fldCharType="separate"/>
            </w:r>
            <w:r>
              <w:rPr>
                <w:noProof/>
                <w:webHidden/>
              </w:rPr>
              <w:t>15</w:t>
            </w:r>
            <w:r>
              <w:rPr>
                <w:noProof/>
                <w:webHidden/>
              </w:rPr>
              <w:fldChar w:fldCharType="end"/>
            </w:r>
          </w:hyperlink>
        </w:p>
        <w:p w14:paraId="66E0B314" w14:textId="568C5F44" w:rsidR="005349B6" w:rsidRDefault="005349B6">
          <w:pPr>
            <w:pStyle w:val="TOC1"/>
            <w:tabs>
              <w:tab w:val="right" w:leader="dot" w:pos="10456"/>
            </w:tabs>
            <w:rPr>
              <w:rFonts w:eastAsiaTheme="minorEastAsia"/>
              <w:noProof/>
              <w:lang w:eastAsia="en-IN"/>
            </w:rPr>
          </w:pPr>
          <w:hyperlink w:anchor="_Toc32742931" w:history="1">
            <w:r w:rsidRPr="00A91362">
              <w:rPr>
                <w:rStyle w:val="Hyperlink"/>
                <w:b/>
                <w:noProof/>
                <w:lang w:val="en-US"/>
              </w:rPr>
              <w:t>Elastic Load Balancer (ELB)</w:t>
            </w:r>
            <w:r>
              <w:rPr>
                <w:noProof/>
                <w:webHidden/>
              </w:rPr>
              <w:tab/>
            </w:r>
            <w:r>
              <w:rPr>
                <w:noProof/>
                <w:webHidden/>
              </w:rPr>
              <w:fldChar w:fldCharType="begin"/>
            </w:r>
            <w:r>
              <w:rPr>
                <w:noProof/>
                <w:webHidden/>
              </w:rPr>
              <w:instrText xml:space="preserve"> PAGEREF _Toc32742931 \h </w:instrText>
            </w:r>
            <w:r>
              <w:rPr>
                <w:noProof/>
                <w:webHidden/>
              </w:rPr>
            </w:r>
            <w:r>
              <w:rPr>
                <w:noProof/>
                <w:webHidden/>
              </w:rPr>
              <w:fldChar w:fldCharType="separate"/>
            </w:r>
            <w:r>
              <w:rPr>
                <w:noProof/>
                <w:webHidden/>
              </w:rPr>
              <w:t>20</w:t>
            </w:r>
            <w:r>
              <w:rPr>
                <w:noProof/>
                <w:webHidden/>
              </w:rPr>
              <w:fldChar w:fldCharType="end"/>
            </w:r>
          </w:hyperlink>
        </w:p>
        <w:p w14:paraId="55430259" w14:textId="76CAAD83" w:rsidR="005349B6" w:rsidRDefault="005349B6">
          <w:pPr>
            <w:pStyle w:val="TOC1"/>
            <w:tabs>
              <w:tab w:val="right" w:leader="dot" w:pos="10456"/>
            </w:tabs>
            <w:rPr>
              <w:rFonts w:eastAsiaTheme="minorEastAsia"/>
              <w:noProof/>
              <w:lang w:eastAsia="en-IN"/>
            </w:rPr>
          </w:pPr>
          <w:hyperlink w:anchor="_Toc32742932" w:history="1">
            <w:r w:rsidRPr="00A91362">
              <w:rPr>
                <w:rStyle w:val="Hyperlink"/>
                <w:b/>
                <w:noProof/>
                <w:lang w:val="en-US"/>
              </w:rPr>
              <w:t>Auto Scaling (AS)</w:t>
            </w:r>
            <w:r>
              <w:rPr>
                <w:noProof/>
                <w:webHidden/>
              </w:rPr>
              <w:tab/>
            </w:r>
            <w:r>
              <w:rPr>
                <w:noProof/>
                <w:webHidden/>
              </w:rPr>
              <w:fldChar w:fldCharType="begin"/>
            </w:r>
            <w:r>
              <w:rPr>
                <w:noProof/>
                <w:webHidden/>
              </w:rPr>
              <w:instrText xml:space="preserve"> PAGEREF _Toc32742932 \h </w:instrText>
            </w:r>
            <w:r>
              <w:rPr>
                <w:noProof/>
                <w:webHidden/>
              </w:rPr>
            </w:r>
            <w:r>
              <w:rPr>
                <w:noProof/>
                <w:webHidden/>
              </w:rPr>
              <w:fldChar w:fldCharType="separate"/>
            </w:r>
            <w:r>
              <w:rPr>
                <w:noProof/>
                <w:webHidden/>
              </w:rPr>
              <w:t>24</w:t>
            </w:r>
            <w:r>
              <w:rPr>
                <w:noProof/>
                <w:webHidden/>
              </w:rPr>
              <w:fldChar w:fldCharType="end"/>
            </w:r>
          </w:hyperlink>
        </w:p>
        <w:p w14:paraId="06BDE262" w14:textId="3A1DDF55" w:rsidR="005349B6" w:rsidRDefault="005349B6">
          <w:pPr>
            <w:pStyle w:val="TOC1"/>
            <w:tabs>
              <w:tab w:val="right" w:leader="dot" w:pos="10456"/>
            </w:tabs>
            <w:rPr>
              <w:rFonts w:eastAsiaTheme="minorEastAsia"/>
              <w:noProof/>
              <w:lang w:eastAsia="en-IN"/>
            </w:rPr>
          </w:pPr>
          <w:hyperlink w:anchor="_Toc32742933" w:history="1">
            <w:r w:rsidRPr="00A91362">
              <w:rPr>
                <w:rStyle w:val="Hyperlink"/>
                <w:b/>
                <w:noProof/>
                <w:lang w:val="en-US"/>
              </w:rPr>
              <w:t>Relational Database Service</w:t>
            </w:r>
            <w:r>
              <w:rPr>
                <w:noProof/>
                <w:webHidden/>
              </w:rPr>
              <w:tab/>
            </w:r>
            <w:r>
              <w:rPr>
                <w:noProof/>
                <w:webHidden/>
              </w:rPr>
              <w:fldChar w:fldCharType="begin"/>
            </w:r>
            <w:r>
              <w:rPr>
                <w:noProof/>
                <w:webHidden/>
              </w:rPr>
              <w:instrText xml:space="preserve"> PAGEREF _Toc32742933 \h </w:instrText>
            </w:r>
            <w:r>
              <w:rPr>
                <w:noProof/>
                <w:webHidden/>
              </w:rPr>
            </w:r>
            <w:r>
              <w:rPr>
                <w:noProof/>
                <w:webHidden/>
              </w:rPr>
              <w:fldChar w:fldCharType="separate"/>
            </w:r>
            <w:r>
              <w:rPr>
                <w:noProof/>
                <w:webHidden/>
              </w:rPr>
              <w:t>27</w:t>
            </w:r>
            <w:r>
              <w:rPr>
                <w:noProof/>
                <w:webHidden/>
              </w:rPr>
              <w:fldChar w:fldCharType="end"/>
            </w:r>
          </w:hyperlink>
        </w:p>
        <w:p w14:paraId="3DA2791B" w14:textId="00A9CC76" w:rsidR="005349B6" w:rsidRDefault="005349B6">
          <w:pPr>
            <w:pStyle w:val="TOC1"/>
            <w:tabs>
              <w:tab w:val="right" w:leader="dot" w:pos="10456"/>
            </w:tabs>
            <w:rPr>
              <w:rFonts w:eastAsiaTheme="minorEastAsia"/>
              <w:noProof/>
              <w:lang w:eastAsia="en-IN"/>
            </w:rPr>
          </w:pPr>
          <w:hyperlink w:anchor="_Toc32742934" w:history="1">
            <w:r w:rsidRPr="00A91362">
              <w:rPr>
                <w:rStyle w:val="Hyperlink"/>
                <w:b/>
                <w:noProof/>
                <w:lang w:val="en-US"/>
              </w:rPr>
              <w:t>Simple Storage Service (S3)</w:t>
            </w:r>
            <w:r>
              <w:rPr>
                <w:noProof/>
                <w:webHidden/>
              </w:rPr>
              <w:tab/>
            </w:r>
            <w:r>
              <w:rPr>
                <w:noProof/>
                <w:webHidden/>
              </w:rPr>
              <w:fldChar w:fldCharType="begin"/>
            </w:r>
            <w:r>
              <w:rPr>
                <w:noProof/>
                <w:webHidden/>
              </w:rPr>
              <w:instrText xml:space="preserve"> PAGEREF _Toc32742934 \h </w:instrText>
            </w:r>
            <w:r>
              <w:rPr>
                <w:noProof/>
                <w:webHidden/>
              </w:rPr>
            </w:r>
            <w:r>
              <w:rPr>
                <w:noProof/>
                <w:webHidden/>
              </w:rPr>
              <w:fldChar w:fldCharType="separate"/>
            </w:r>
            <w:r>
              <w:rPr>
                <w:noProof/>
                <w:webHidden/>
              </w:rPr>
              <w:t>34</w:t>
            </w:r>
            <w:r>
              <w:rPr>
                <w:noProof/>
                <w:webHidden/>
              </w:rPr>
              <w:fldChar w:fldCharType="end"/>
            </w:r>
          </w:hyperlink>
        </w:p>
        <w:p w14:paraId="1D0CE0CB" w14:textId="2F3C9023" w:rsidR="005349B6" w:rsidRDefault="005349B6">
          <w:pPr>
            <w:pStyle w:val="TOC1"/>
            <w:tabs>
              <w:tab w:val="right" w:leader="dot" w:pos="10456"/>
            </w:tabs>
            <w:rPr>
              <w:rFonts w:eastAsiaTheme="minorEastAsia"/>
              <w:noProof/>
              <w:lang w:eastAsia="en-IN"/>
            </w:rPr>
          </w:pPr>
          <w:hyperlink w:anchor="_Toc32742935" w:history="1">
            <w:r w:rsidRPr="00A91362">
              <w:rPr>
                <w:rStyle w:val="Hyperlink"/>
                <w:b/>
                <w:noProof/>
                <w:lang w:val="en-US"/>
              </w:rPr>
              <w:t>Route 53</w:t>
            </w:r>
            <w:r>
              <w:rPr>
                <w:noProof/>
                <w:webHidden/>
              </w:rPr>
              <w:tab/>
            </w:r>
            <w:r>
              <w:rPr>
                <w:noProof/>
                <w:webHidden/>
              </w:rPr>
              <w:fldChar w:fldCharType="begin"/>
            </w:r>
            <w:r>
              <w:rPr>
                <w:noProof/>
                <w:webHidden/>
              </w:rPr>
              <w:instrText xml:space="preserve"> PAGEREF _Toc32742935 \h </w:instrText>
            </w:r>
            <w:r>
              <w:rPr>
                <w:noProof/>
                <w:webHidden/>
              </w:rPr>
            </w:r>
            <w:r>
              <w:rPr>
                <w:noProof/>
                <w:webHidden/>
              </w:rPr>
              <w:fldChar w:fldCharType="separate"/>
            </w:r>
            <w:r>
              <w:rPr>
                <w:noProof/>
                <w:webHidden/>
              </w:rPr>
              <w:t>43</w:t>
            </w:r>
            <w:r>
              <w:rPr>
                <w:noProof/>
                <w:webHidden/>
              </w:rPr>
              <w:fldChar w:fldCharType="end"/>
            </w:r>
          </w:hyperlink>
        </w:p>
        <w:p w14:paraId="12189960" w14:textId="5BFC3912" w:rsidR="005349B6" w:rsidRDefault="005349B6">
          <w:pPr>
            <w:pStyle w:val="TOC1"/>
            <w:tabs>
              <w:tab w:val="right" w:leader="dot" w:pos="10456"/>
            </w:tabs>
            <w:rPr>
              <w:rFonts w:eastAsiaTheme="minorEastAsia"/>
              <w:noProof/>
              <w:lang w:eastAsia="en-IN"/>
            </w:rPr>
          </w:pPr>
          <w:hyperlink w:anchor="_Toc32742936" w:history="1">
            <w:r w:rsidRPr="00A91362">
              <w:rPr>
                <w:rStyle w:val="Hyperlink"/>
                <w:b/>
                <w:noProof/>
                <w:lang w:val="en-US"/>
              </w:rPr>
              <w:t>CloudFront</w:t>
            </w:r>
            <w:r>
              <w:rPr>
                <w:noProof/>
                <w:webHidden/>
              </w:rPr>
              <w:tab/>
            </w:r>
            <w:r>
              <w:rPr>
                <w:noProof/>
                <w:webHidden/>
              </w:rPr>
              <w:fldChar w:fldCharType="begin"/>
            </w:r>
            <w:r>
              <w:rPr>
                <w:noProof/>
                <w:webHidden/>
              </w:rPr>
              <w:instrText xml:space="preserve"> PAGEREF _Toc32742936 \h </w:instrText>
            </w:r>
            <w:r>
              <w:rPr>
                <w:noProof/>
                <w:webHidden/>
              </w:rPr>
            </w:r>
            <w:r>
              <w:rPr>
                <w:noProof/>
                <w:webHidden/>
              </w:rPr>
              <w:fldChar w:fldCharType="separate"/>
            </w:r>
            <w:r>
              <w:rPr>
                <w:noProof/>
                <w:webHidden/>
              </w:rPr>
              <w:t>46</w:t>
            </w:r>
            <w:r>
              <w:rPr>
                <w:noProof/>
                <w:webHidden/>
              </w:rPr>
              <w:fldChar w:fldCharType="end"/>
            </w:r>
          </w:hyperlink>
        </w:p>
        <w:p w14:paraId="54C0B23E" w14:textId="23C151DF" w:rsidR="005349B6" w:rsidRDefault="005349B6">
          <w:pPr>
            <w:pStyle w:val="TOC1"/>
            <w:tabs>
              <w:tab w:val="right" w:leader="dot" w:pos="10456"/>
            </w:tabs>
            <w:rPr>
              <w:rFonts w:eastAsiaTheme="minorEastAsia"/>
              <w:noProof/>
              <w:lang w:eastAsia="en-IN"/>
            </w:rPr>
          </w:pPr>
          <w:hyperlink w:anchor="_Toc32742937" w:history="1">
            <w:r w:rsidRPr="00A91362">
              <w:rPr>
                <w:rStyle w:val="Hyperlink"/>
                <w:b/>
                <w:noProof/>
                <w:lang w:val="en-US"/>
              </w:rPr>
              <w:t>CloudTrail</w:t>
            </w:r>
            <w:r>
              <w:rPr>
                <w:noProof/>
                <w:webHidden/>
              </w:rPr>
              <w:tab/>
            </w:r>
            <w:r>
              <w:rPr>
                <w:noProof/>
                <w:webHidden/>
              </w:rPr>
              <w:fldChar w:fldCharType="begin"/>
            </w:r>
            <w:r>
              <w:rPr>
                <w:noProof/>
                <w:webHidden/>
              </w:rPr>
              <w:instrText xml:space="preserve"> PAGEREF _Toc32742937 \h </w:instrText>
            </w:r>
            <w:r>
              <w:rPr>
                <w:noProof/>
                <w:webHidden/>
              </w:rPr>
            </w:r>
            <w:r>
              <w:rPr>
                <w:noProof/>
                <w:webHidden/>
              </w:rPr>
              <w:fldChar w:fldCharType="separate"/>
            </w:r>
            <w:r>
              <w:rPr>
                <w:noProof/>
                <w:webHidden/>
              </w:rPr>
              <w:t>50</w:t>
            </w:r>
            <w:r>
              <w:rPr>
                <w:noProof/>
                <w:webHidden/>
              </w:rPr>
              <w:fldChar w:fldCharType="end"/>
            </w:r>
          </w:hyperlink>
        </w:p>
        <w:p w14:paraId="7F82E177" w14:textId="4DA84B20" w:rsidR="005349B6" w:rsidRDefault="005349B6">
          <w:pPr>
            <w:pStyle w:val="TOC1"/>
            <w:tabs>
              <w:tab w:val="right" w:leader="dot" w:pos="10456"/>
            </w:tabs>
            <w:rPr>
              <w:rFonts w:eastAsiaTheme="minorEastAsia"/>
              <w:noProof/>
              <w:lang w:eastAsia="en-IN"/>
            </w:rPr>
          </w:pPr>
          <w:hyperlink w:anchor="_Toc32742938" w:history="1">
            <w:r w:rsidRPr="00A91362">
              <w:rPr>
                <w:rStyle w:val="Hyperlink"/>
                <w:b/>
                <w:noProof/>
                <w:lang w:val="en-US"/>
              </w:rPr>
              <w:t>Encryption – KMS / (HSM) Hardware Security Module</w:t>
            </w:r>
            <w:r>
              <w:rPr>
                <w:noProof/>
                <w:webHidden/>
              </w:rPr>
              <w:tab/>
            </w:r>
            <w:r>
              <w:rPr>
                <w:noProof/>
                <w:webHidden/>
              </w:rPr>
              <w:fldChar w:fldCharType="begin"/>
            </w:r>
            <w:r>
              <w:rPr>
                <w:noProof/>
                <w:webHidden/>
              </w:rPr>
              <w:instrText xml:space="preserve"> PAGEREF _Toc32742938 \h </w:instrText>
            </w:r>
            <w:r>
              <w:rPr>
                <w:noProof/>
                <w:webHidden/>
              </w:rPr>
            </w:r>
            <w:r>
              <w:rPr>
                <w:noProof/>
                <w:webHidden/>
              </w:rPr>
              <w:fldChar w:fldCharType="separate"/>
            </w:r>
            <w:r>
              <w:rPr>
                <w:noProof/>
                <w:webHidden/>
              </w:rPr>
              <w:t>50</w:t>
            </w:r>
            <w:r>
              <w:rPr>
                <w:noProof/>
                <w:webHidden/>
              </w:rPr>
              <w:fldChar w:fldCharType="end"/>
            </w:r>
          </w:hyperlink>
        </w:p>
        <w:p w14:paraId="5B10967A" w14:textId="5CE3170E" w:rsidR="005349B6" w:rsidRDefault="005349B6">
          <w:pPr>
            <w:pStyle w:val="TOC1"/>
            <w:tabs>
              <w:tab w:val="right" w:leader="dot" w:pos="10456"/>
            </w:tabs>
            <w:rPr>
              <w:rFonts w:eastAsiaTheme="minorEastAsia"/>
              <w:noProof/>
              <w:lang w:eastAsia="en-IN"/>
            </w:rPr>
          </w:pPr>
          <w:hyperlink w:anchor="_Toc32742939" w:history="1">
            <w:r w:rsidRPr="00A91362">
              <w:rPr>
                <w:rStyle w:val="Hyperlink"/>
                <w:b/>
                <w:noProof/>
                <w:lang w:val="en-US"/>
              </w:rPr>
              <w:t>SNS (Simple Notification Service)</w:t>
            </w:r>
            <w:r>
              <w:rPr>
                <w:noProof/>
                <w:webHidden/>
              </w:rPr>
              <w:tab/>
            </w:r>
            <w:r>
              <w:rPr>
                <w:noProof/>
                <w:webHidden/>
              </w:rPr>
              <w:fldChar w:fldCharType="begin"/>
            </w:r>
            <w:r>
              <w:rPr>
                <w:noProof/>
                <w:webHidden/>
              </w:rPr>
              <w:instrText xml:space="preserve"> PAGEREF _Toc32742939 \h </w:instrText>
            </w:r>
            <w:r>
              <w:rPr>
                <w:noProof/>
                <w:webHidden/>
              </w:rPr>
            </w:r>
            <w:r>
              <w:rPr>
                <w:noProof/>
                <w:webHidden/>
              </w:rPr>
              <w:fldChar w:fldCharType="separate"/>
            </w:r>
            <w:r>
              <w:rPr>
                <w:noProof/>
                <w:webHidden/>
              </w:rPr>
              <w:t>51</w:t>
            </w:r>
            <w:r>
              <w:rPr>
                <w:noProof/>
                <w:webHidden/>
              </w:rPr>
              <w:fldChar w:fldCharType="end"/>
            </w:r>
          </w:hyperlink>
        </w:p>
        <w:p w14:paraId="2669B717" w14:textId="14F48581" w:rsidR="005349B6" w:rsidRDefault="005349B6">
          <w:pPr>
            <w:pStyle w:val="TOC1"/>
            <w:tabs>
              <w:tab w:val="right" w:leader="dot" w:pos="10456"/>
            </w:tabs>
            <w:rPr>
              <w:rFonts w:eastAsiaTheme="minorEastAsia"/>
              <w:noProof/>
              <w:lang w:eastAsia="en-IN"/>
            </w:rPr>
          </w:pPr>
          <w:hyperlink w:anchor="_Toc32742940" w:history="1">
            <w:r w:rsidRPr="00A91362">
              <w:rPr>
                <w:rStyle w:val="Hyperlink"/>
                <w:b/>
                <w:noProof/>
                <w:lang w:val="en-US"/>
              </w:rPr>
              <w:t>Beanstalk</w:t>
            </w:r>
            <w:r>
              <w:rPr>
                <w:noProof/>
                <w:webHidden/>
              </w:rPr>
              <w:tab/>
            </w:r>
            <w:r>
              <w:rPr>
                <w:noProof/>
                <w:webHidden/>
              </w:rPr>
              <w:fldChar w:fldCharType="begin"/>
            </w:r>
            <w:r>
              <w:rPr>
                <w:noProof/>
                <w:webHidden/>
              </w:rPr>
              <w:instrText xml:space="preserve"> PAGEREF _Toc32742940 \h </w:instrText>
            </w:r>
            <w:r>
              <w:rPr>
                <w:noProof/>
                <w:webHidden/>
              </w:rPr>
            </w:r>
            <w:r>
              <w:rPr>
                <w:noProof/>
                <w:webHidden/>
              </w:rPr>
              <w:fldChar w:fldCharType="separate"/>
            </w:r>
            <w:r>
              <w:rPr>
                <w:noProof/>
                <w:webHidden/>
              </w:rPr>
              <w:t>52</w:t>
            </w:r>
            <w:r>
              <w:rPr>
                <w:noProof/>
                <w:webHidden/>
              </w:rPr>
              <w:fldChar w:fldCharType="end"/>
            </w:r>
          </w:hyperlink>
        </w:p>
        <w:p w14:paraId="40A1AEFE" w14:textId="026C417D" w:rsidR="005349B6" w:rsidRDefault="005349B6">
          <w:pPr>
            <w:pStyle w:val="TOC1"/>
            <w:tabs>
              <w:tab w:val="right" w:leader="dot" w:pos="10456"/>
            </w:tabs>
            <w:rPr>
              <w:rFonts w:eastAsiaTheme="minorEastAsia"/>
              <w:noProof/>
              <w:lang w:eastAsia="en-IN"/>
            </w:rPr>
          </w:pPr>
          <w:hyperlink w:anchor="_Toc32742941" w:history="1">
            <w:r w:rsidRPr="00A91362">
              <w:rPr>
                <w:rStyle w:val="Hyperlink"/>
                <w:b/>
                <w:noProof/>
                <w:lang w:val="en-US"/>
              </w:rPr>
              <w:t>AWS Service – Application Load Balancer</w:t>
            </w:r>
            <w:r>
              <w:rPr>
                <w:noProof/>
                <w:webHidden/>
              </w:rPr>
              <w:tab/>
            </w:r>
            <w:r>
              <w:rPr>
                <w:noProof/>
                <w:webHidden/>
              </w:rPr>
              <w:fldChar w:fldCharType="begin"/>
            </w:r>
            <w:r>
              <w:rPr>
                <w:noProof/>
                <w:webHidden/>
              </w:rPr>
              <w:instrText xml:space="preserve"> PAGEREF _Toc32742941 \h </w:instrText>
            </w:r>
            <w:r>
              <w:rPr>
                <w:noProof/>
                <w:webHidden/>
              </w:rPr>
            </w:r>
            <w:r>
              <w:rPr>
                <w:noProof/>
                <w:webHidden/>
              </w:rPr>
              <w:fldChar w:fldCharType="separate"/>
            </w:r>
            <w:r>
              <w:rPr>
                <w:noProof/>
                <w:webHidden/>
              </w:rPr>
              <w:t>53</w:t>
            </w:r>
            <w:r>
              <w:rPr>
                <w:noProof/>
                <w:webHidden/>
              </w:rPr>
              <w:fldChar w:fldCharType="end"/>
            </w:r>
          </w:hyperlink>
        </w:p>
        <w:p w14:paraId="15C3249C" w14:textId="1FFB8017" w:rsidR="005349B6" w:rsidRDefault="005349B6">
          <w:pPr>
            <w:pStyle w:val="TOC1"/>
            <w:tabs>
              <w:tab w:val="right" w:leader="dot" w:pos="10456"/>
            </w:tabs>
            <w:rPr>
              <w:rFonts w:eastAsiaTheme="minorEastAsia"/>
              <w:noProof/>
              <w:lang w:eastAsia="en-IN"/>
            </w:rPr>
          </w:pPr>
          <w:hyperlink w:anchor="_Toc32742942" w:history="1">
            <w:r w:rsidRPr="00A91362">
              <w:rPr>
                <w:rStyle w:val="Hyperlink"/>
                <w:b/>
                <w:noProof/>
                <w:lang w:val="en-US"/>
              </w:rPr>
              <w:t>AWS Service – Network Load Balancer</w:t>
            </w:r>
            <w:r>
              <w:rPr>
                <w:noProof/>
                <w:webHidden/>
              </w:rPr>
              <w:tab/>
            </w:r>
            <w:r>
              <w:rPr>
                <w:noProof/>
                <w:webHidden/>
              </w:rPr>
              <w:fldChar w:fldCharType="begin"/>
            </w:r>
            <w:r>
              <w:rPr>
                <w:noProof/>
                <w:webHidden/>
              </w:rPr>
              <w:instrText xml:space="preserve"> PAGEREF _Toc32742942 \h </w:instrText>
            </w:r>
            <w:r>
              <w:rPr>
                <w:noProof/>
                <w:webHidden/>
              </w:rPr>
            </w:r>
            <w:r>
              <w:rPr>
                <w:noProof/>
                <w:webHidden/>
              </w:rPr>
              <w:fldChar w:fldCharType="separate"/>
            </w:r>
            <w:r>
              <w:rPr>
                <w:noProof/>
                <w:webHidden/>
              </w:rPr>
              <w:t>54</w:t>
            </w:r>
            <w:r>
              <w:rPr>
                <w:noProof/>
                <w:webHidden/>
              </w:rPr>
              <w:fldChar w:fldCharType="end"/>
            </w:r>
          </w:hyperlink>
        </w:p>
        <w:p w14:paraId="7A604272" w14:textId="51AC0899" w:rsidR="005349B6" w:rsidRDefault="005349B6">
          <w:pPr>
            <w:pStyle w:val="TOC1"/>
            <w:tabs>
              <w:tab w:val="right" w:leader="dot" w:pos="10456"/>
            </w:tabs>
            <w:rPr>
              <w:rFonts w:eastAsiaTheme="minorEastAsia"/>
              <w:noProof/>
              <w:lang w:eastAsia="en-IN"/>
            </w:rPr>
          </w:pPr>
          <w:hyperlink w:anchor="_Toc32742943" w:history="1">
            <w:r w:rsidRPr="00A91362">
              <w:rPr>
                <w:rStyle w:val="Hyperlink"/>
                <w:b/>
                <w:noProof/>
                <w:lang w:val="en-US"/>
              </w:rPr>
              <w:t>AWS Service – ELB Comparison</w:t>
            </w:r>
            <w:r>
              <w:rPr>
                <w:noProof/>
                <w:webHidden/>
              </w:rPr>
              <w:tab/>
            </w:r>
            <w:r>
              <w:rPr>
                <w:noProof/>
                <w:webHidden/>
              </w:rPr>
              <w:fldChar w:fldCharType="begin"/>
            </w:r>
            <w:r>
              <w:rPr>
                <w:noProof/>
                <w:webHidden/>
              </w:rPr>
              <w:instrText xml:space="preserve"> PAGEREF _Toc32742943 \h </w:instrText>
            </w:r>
            <w:r>
              <w:rPr>
                <w:noProof/>
                <w:webHidden/>
              </w:rPr>
            </w:r>
            <w:r>
              <w:rPr>
                <w:noProof/>
                <w:webHidden/>
              </w:rPr>
              <w:fldChar w:fldCharType="separate"/>
            </w:r>
            <w:r>
              <w:rPr>
                <w:noProof/>
                <w:webHidden/>
              </w:rPr>
              <w:t>55</w:t>
            </w:r>
            <w:r>
              <w:rPr>
                <w:noProof/>
                <w:webHidden/>
              </w:rPr>
              <w:fldChar w:fldCharType="end"/>
            </w:r>
          </w:hyperlink>
        </w:p>
        <w:p w14:paraId="59E1FE15" w14:textId="24227F7C" w:rsidR="005349B6" w:rsidRDefault="005349B6">
          <w:pPr>
            <w:pStyle w:val="TOC1"/>
            <w:tabs>
              <w:tab w:val="right" w:leader="dot" w:pos="10456"/>
            </w:tabs>
            <w:rPr>
              <w:rFonts w:eastAsiaTheme="minorEastAsia"/>
              <w:noProof/>
              <w:lang w:eastAsia="en-IN"/>
            </w:rPr>
          </w:pPr>
          <w:hyperlink w:anchor="_Toc32742944" w:history="1">
            <w:r w:rsidRPr="00A91362">
              <w:rPr>
                <w:rStyle w:val="Hyperlink"/>
                <w:b/>
                <w:noProof/>
                <w:lang w:val="en-US"/>
              </w:rPr>
              <w:t>AWS Service – Elastic Cache</w:t>
            </w:r>
            <w:r>
              <w:rPr>
                <w:noProof/>
                <w:webHidden/>
              </w:rPr>
              <w:tab/>
            </w:r>
            <w:r>
              <w:rPr>
                <w:noProof/>
                <w:webHidden/>
              </w:rPr>
              <w:fldChar w:fldCharType="begin"/>
            </w:r>
            <w:r>
              <w:rPr>
                <w:noProof/>
                <w:webHidden/>
              </w:rPr>
              <w:instrText xml:space="preserve"> PAGEREF _Toc32742944 \h </w:instrText>
            </w:r>
            <w:r>
              <w:rPr>
                <w:noProof/>
                <w:webHidden/>
              </w:rPr>
            </w:r>
            <w:r>
              <w:rPr>
                <w:noProof/>
                <w:webHidden/>
              </w:rPr>
              <w:fldChar w:fldCharType="separate"/>
            </w:r>
            <w:r>
              <w:rPr>
                <w:noProof/>
                <w:webHidden/>
              </w:rPr>
              <w:t>56</w:t>
            </w:r>
            <w:r>
              <w:rPr>
                <w:noProof/>
                <w:webHidden/>
              </w:rPr>
              <w:fldChar w:fldCharType="end"/>
            </w:r>
          </w:hyperlink>
        </w:p>
        <w:p w14:paraId="4DDD5068" w14:textId="2C2EDDF0" w:rsidR="005349B6" w:rsidRDefault="005349B6">
          <w:pPr>
            <w:pStyle w:val="TOC1"/>
            <w:tabs>
              <w:tab w:val="right" w:leader="dot" w:pos="10456"/>
            </w:tabs>
            <w:rPr>
              <w:rFonts w:eastAsiaTheme="minorEastAsia"/>
              <w:noProof/>
              <w:lang w:eastAsia="en-IN"/>
            </w:rPr>
          </w:pPr>
          <w:hyperlink w:anchor="_Toc32742945" w:history="1">
            <w:r w:rsidRPr="00A91362">
              <w:rPr>
                <w:rStyle w:val="Hyperlink"/>
                <w:b/>
                <w:noProof/>
                <w:lang w:val="en-US"/>
              </w:rPr>
              <w:t>AWS Service – API Gateway</w:t>
            </w:r>
            <w:r>
              <w:rPr>
                <w:noProof/>
                <w:webHidden/>
              </w:rPr>
              <w:tab/>
            </w:r>
            <w:r>
              <w:rPr>
                <w:noProof/>
                <w:webHidden/>
              </w:rPr>
              <w:fldChar w:fldCharType="begin"/>
            </w:r>
            <w:r>
              <w:rPr>
                <w:noProof/>
                <w:webHidden/>
              </w:rPr>
              <w:instrText xml:space="preserve"> PAGEREF _Toc32742945 \h </w:instrText>
            </w:r>
            <w:r>
              <w:rPr>
                <w:noProof/>
                <w:webHidden/>
              </w:rPr>
            </w:r>
            <w:r>
              <w:rPr>
                <w:noProof/>
                <w:webHidden/>
              </w:rPr>
              <w:fldChar w:fldCharType="separate"/>
            </w:r>
            <w:r>
              <w:rPr>
                <w:noProof/>
                <w:webHidden/>
              </w:rPr>
              <w:t>57</w:t>
            </w:r>
            <w:r>
              <w:rPr>
                <w:noProof/>
                <w:webHidden/>
              </w:rPr>
              <w:fldChar w:fldCharType="end"/>
            </w:r>
          </w:hyperlink>
        </w:p>
        <w:p w14:paraId="3E628B62" w14:textId="3D80F054" w:rsidR="005349B6" w:rsidRDefault="005349B6">
          <w:pPr>
            <w:pStyle w:val="TOC1"/>
            <w:tabs>
              <w:tab w:val="right" w:leader="dot" w:pos="10456"/>
            </w:tabs>
            <w:rPr>
              <w:rFonts w:eastAsiaTheme="minorEastAsia"/>
              <w:noProof/>
              <w:lang w:eastAsia="en-IN"/>
            </w:rPr>
          </w:pPr>
          <w:hyperlink w:anchor="_Toc32742946" w:history="1">
            <w:r w:rsidRPr="00A91362">
              <w:rPr>
                <w:rStyle w:val="Hyperlink"/>
                <w:b/>
                <w:noProof/>
                <w:lang w:val="en-US"/>
              </w:rPr>
              <w:t>AWS Service – AWS Lambda</w:t>
            </w:r>
            <w:r>
              <w:rPr>
                <w:noProof/>
                <w:webHidden/>
              </w:rPr>
              <w:tab/>
            </w:r>
            <w:r>
              <w:rPr>
                <w:noProof/>
                <w:webHidden/>
              </w:rPr>
              <w:fldChar w:fldCharType="begin"/>
            </w:r>
            <w:r>
              <w:rPr>
                <w:noProof/>
                <w:webHidden/>
              </w:rPr>
              <w:instrText xml:space="preserve"> PAGEREF _Toc32742946 \h </w:instrText>
            </w:r>
            <w:r>
              <w:rPr>
                <w:noProof/>
                <w:webHidden/>
              </w:rPr>
            </w:r>
            <w:r>
              <w:rPr>
                <w:noProof/>
                <w:webHidden/>
              </w:rPr>
              <w:fldChar w:fldCharType="separate"/>
            </w:r>
            <w:r>
              <w:rPr>
                <w:noProof/>
                <w:webHidden/>
              </w:rPr>
              <w:t>58</w:t>
            </w:r>
            <w:r>
              <w:rPr>
                <w:noProof/>
                <w:webHidden/>
              </w:rPr>
              <w:fldChar w:fldCharType="end"/>
            </w:r>
          </w:hyperlink>
        </w:p>
        <w:p w14:paraId="658A1421" w14:textId="2C31B993" w:rsidR="005349B6" w:rsidRDefault="005349B6">
          <w:pPr>
            <w:pStyle w:val="TOC1"/>
            <w:tabs>
              <w:tab w:val="right" w:leader="dot" w:pos="10456"/>
            </w:tabs>
            <w:rPr>
              <w:rFonts w:eastAsiaTheme="minorEastAsia"/>
              <w:noProof/>
              <w:lang w:eastAsia="en-IN"/>
            </w:rPr>
          </w:pPr>
          <w:hyperlink w:anchor="_Toc32742947" w:history="1">
            <w:r w:rsidRPr="00A91362">
              <w:rPr>
                <w:rStyle w:val="Hyperlink"/>
                <w:b/>
                <w:noProof/>
                <w:lang w:val="en-US"/>
              </w:rPr>
              <w:t>AWS Service – Redshift</w:t>
            </w:r>
            <w:r>
              <w:rPr>
                <w:noProof/>
                <w:webHidden/>
              </w:rPr>
              <w:tab/>
            </w:r>
            <w:r>
              <w:rPr>
                <w:noProof/>
                <w:webHidden/>
              </w:rPr>
              <w:fldChar w:fldCharType="begin"/>
            </w:r>
            <w:r>
              <w:rPr>
                <w:noProof/>
                <w:webHidden/>
              </w:rPr>
              <w:instrText xml:space="preserve"> PAGEREF _Toc32742947 \h </w:instrText>
            </w:r>
            <w:r>
              <w:rPr>
                <w:noProof/>
                <w:webHidden/>
              </w:rPr>
            </w:r>
            <w:r>
              <w:rPr>
                <w:noProof/>
                <w:webHidden/>
              </w:rPr>
              <w:fldChar w:fldCharType="separate"/>
            </w:r>
            <w:r>
              <w:rPr>
                <w:noProof/>
                <w:webHidden/>
              </w:rPr>
              <w:t>61</w:t>
            </w:r>
            <w:r>
              <w:rPr>
                <w:noProof/>
                <w:webHidden/>
              </w:rPr>
              <w:fldChar w:fldCharType="end"/>
            </w:r>
          </w:hyperlink>
        </w:p>
        <w:p w14:paraId="7D33148B" w14:textId="781E406F" w:rsidR="005349B6" w:rsidRDefault="005349B6">
          <w:pPr>
            <w:pStyle w:val="TOC1"/>
            <w:tabs>
              <w:tab w:val="right" w:leader="dot" w:pos="10456"/>
            </w:tabs>
            <w:rPr>
              <w:rFonts w:eastAsiaTheme="minorEastAsia"/>
              <w:noProof/>
              <w:lang w:eastAsia="en-IN"/>
            </w:rPr>
          </w:pPr>
          <w:hyperlink w:anchor="_Toc32742948" w:history="1">
            <w:r w:rsidRPr="00A91362">
              <w:rPr>
                <w:rStyle w:val="Hyperlink"/>
                <w:b/>
                <w:noProof/>
                <w:lang w:val="en-US"/>
              </w:rPr>
              <w:t>AWS Service – Kinesis</w:t>
            </w:r>
            <w:r>
              <w:rPr>
                <w:noProof/>
                <w:webHidden/>
              </w:rPr>
              <w:tab/>
            </w:r>
            <w:r>
              <w:rPr>
                <w:noProof/>
                <w:webHidden/>
              </w:rPr>
              <w:fldChar w:fldCharType="begin"/>
            </w:r>
            <w:r>
              <w:rPr>
                <w:noProof/>
                <w:webHidden/>
              </w:rPr>
              <w:instrText xml:space="preserve"> PAGEREF _Toc32742948 \h </w:instrText>
            </w:r>
            <w:r>
              <w:rPr>
                <w:noProof/>
                <w:webHidden/>
              </w:rPr>
            </w:r>
            <w:r>
              <w:rPr>
                <w:noProof/>
                <w:webHidden/>
              </w:rPr>
              <w:fldChar w:fldCharType="separate"/>
            </w:r>
            <w:r>
              <w:rPr>
                <w:noProof/>
                <w:webHidden/>
              </w:rPr>
              <w:t>62</w:t>
            </w:r>
            <w:r>
              <w:rPr>
                <w:noProof/>
                <w:webHidden/>
              </w:rPr>
              <w:fldChar w:fldCharType="end"/>
            </w:r>
          </w:hyperlink>
        </w:p>
        <w:p w14:paraId="2BA8218B" w14:textId="09D17B7A" w:rsidR="005349B6" w:rsidRDefault="005349B6">
          <w:pPr>
            <w:pStyle w:val="TOC1"/>
            <w:tabs>
              <w:tab w:val="right" w:leader="dot" w:pos="10456"/>
            </w:tabs>
            <w:rPr>
              <w:rFonts w:eastAsiaTheme="minorEastAsia"/>
              <w:noProof/>
              <w:lang w:eastAsia="en-IN"/>
            </w:rPr>
          </w:pPr>
          <w:hyperlink w:anchor="_Toc32742949" w:history="1">
            <w:r w:rsidRPr="00A91362">
              <w:rPr>
                <w:rStyle w:val="Hyperlink"/>
                <w:b/>
                <w:noProof/>
                <w:lang w:val="en-US"/>
              </w:rPr>
              <w:t>AWS Tags</w:t>
            </w:r>
            <w:r>
              <w:rPr>
                <w:noProof/>
                <w:webHidden/>
              </w:rPr>
              <w:tab/>
            </w:r>
            <w:r>
              <w:rPr>
                <w:noProof/>
                <w:webHidden/>
              </w:rPr>
              <w:fldChar w:fldCharType="begin"/>
            </w:r>
            <w:r>
              <w:rPr>
                <w:noProof/>
                <w:webHidden/>
              </w:rPr>
              <w:instrText xml:space="preserve"> PAGEREF _Toc32742949 \h </w:instrText>
            </w:r>
            <w:r>
              <w:rPr>
                <w:noProof/>
                <w:webHidden/>
              </w:rPr>
            </w:r>
            <w:r>
              <w:rPr>
                <w:noProof/>
                <w:webHidden/>
              </w:rPr>
              <w:fldChar w:fldCharType="separate"/>
            </w:r>
            <w:r>
              <w:rPr>
                <w:noProof/>
                <w:webHidden/>
              </w:rPr>
              <w:t>63</w:t>
            </w:r>
            <w:r>
              <w:rPr>
                <w:noProof/>
                <w:webHidden/>
              </w:rPr>
              <w:fldChar w:fldCharType="end"/>
            </w:r>
          </w:hyperlink>
        </w:p>
        <w:p w14:paraId="6C1B8D83" w14:textId="17AE55DC" w:rsidR="005349B6" w:rsidRDefault="005349B6">
          <w:pPr>
            <w:pStyle w:val="TOC1"/>
            <w:tabs>
              <w:tab w:val="right" w:leader="dot" w:pos="10456"/>
            </w:tabs>
            <w:rPr>
              <w:rFonts w:eastAsiaTheme="minorEastAsia"/>
              <w:noProof/>
              <w:lang w:eastAsia="en-IN"/>
            </w:rPr>
          </w:pPr>
          <w:hyperlink w:anchor="_Toc32742950" w:history="1">
            <w:r w:rsidRPr="00A91362">
              <w:rPr>
                <w:rStyle w:val="Hyperlink"/>
                <w:b/>
                <w:noProof/>
                <w:lang w:val="en-US"/>
              </w:rPr>
              <w:t>AWS Service – EMR (Elastic Map Reduce)</w:t>
            </w:r>
            <w:r>
              <w:rPr>
                <w:noProof/>
                <w:webHidden/>
              </w:rPr>
              <w:tab/>
            </w:r>
            <w:r>
              <w:rPr>
                <w:noProof/>
                <w:webHidden/>
              </w:rPr>
              <w:fldChar w:fldCharType="begin"/>
            </w:r>
            <w:r>
              <w:rPr>
                <w:noProof/>
                <w:webHidden/>
              </w:rPr>
              <w:instrText xml:space="preserve"> PAGEREF _Toc32742950 \h </w:instrText>
            </w:r>
            <w:r>
              <w:rPr>
                <w:noProof/>
                <w:webHidden/>
              </w:rPr>
            </w:r>
            <w:r>
              <w:rPr>
                <w:noProof/>
                <w:webHidden/>
              </w:rPr>
              <w:fldChar w:fldCharType="separate"/>
            </w:r>
            <w:r>
              <w:rPr>
                <w:noProof/>
                <w:webHidden/>
              </w:rPr>
              <w:t>64</w:t>
            </w:r>
            <w:r>
              <w:rPr>
                <w:noProof/>
                <w:webHidden/>
              </w:rPr>
              <w:fldChar w:fldCharType="end"/>
            </w:r>
          </w:hyperlink>
        </w:p>
        <w:p w14:paraId="7810C762" w14:textId="0A4310A6" w:rsidR="005349B6" w:rsidRDefault="005349B6">
          <w:pPr>
            <w:pStyle w:val="TOC1"/>
            <w:tabs>
              <w:tab w:val="right" w:leader="dot" w:pos="10456"/>
            </w:tabs>
            <w:rPr>
              <w:rFonts w:eastAsiaTheme="minorEastAsia"/>
              <w:noProof/>
              <w:lang w:eastAsia="en-IN"/>
            </w:rPr>
          </w:pPr>
          <w:hyperlink w:anchor="_Toc32742951" w:history="1">
            <w:r w:rsidRPr="00A91362">
              <w:rPr>
                <w:rStyle w:val="Hyperlink"/>
                <w:b/>
                <w:noProof/>
                <w:lang w:val="en-US"/>
              </w:rPr>
              <w:t>AWS Service – SQS</w:t>
            </w:r>
            <w:r>
              <w:rPr>
                <w:noProof/>
                <w:webHidden/>
              </w:rPr>
              <w:tab/>
            </w:r>
            <w:r>
              <w:rPr>
                <w:noProof/>
                <w:webHidden/>
              </w:rPr>
              <w:fldChar w:fldCharType="begin"/>
            </w:r>
            <w:r>
              <w:rPr>
                <w:noProof/>
                <w:webHidden/>
              </w:rPr>
              <w:instrText xml:space="preserve"> PAGEREF _Toc32742951 \h </w:instrText>
            </w:r>
            <w:r>
              <w:rPr>
                <w:noProof/>
                <w:webHidden/>
              </w:rPr>
            </w:r>
            <w:r>
              <w:rPr>
                <w:noProof/>
                <w:webHidden/>
              </w:rPr>
              <w:fldChar w:fldCharType="separate"/>
            </w:r>
            <w:r>
              <w:rPr>
                <w:noProof/>
                <w:webHidden/>
              </w:rPr>
              <w:t>64</w:t>
            </w:r>
            <w:r>
              <w:rPr>
                <w:noProof/>
                <w:webHidden/>
              </w:rPr>
              <w:fldChar w:fldCharType="end"/>
            </w:r>
          </w:hyperlink>
        </w:p>
        <w:p w14:paraId="36BDF0EA" w14:textId="5BA65A23" w:rsidR="005349B6" w:rsidRDefault="005349B6">
          <w:pPr>
            <w:pStyle w:val="TOC1"/>
            <w:tabs>
              <w:tab w:val="right" w:leader="dot" w:pos="10456"/>
            </w:tabs>
            <w:rPr>
              <w:rFonts w:eastAsiaTheme="minorEastAsia"/>
              <w:noProof/>
              <w:lang w:eastAsia="en-IN"/>
            </w:rPr>
          </w:pPr>
          <w:hyperlink w:anchor="_Toc32742952" w:history="1">
            <w:r w:rsidRPr="00A91362">
              <w:rPr>
                <w:rStyle w:val="Hyperlink"/>
                <w:b/>
                <w:noProof/>
                <w:lang w:val="en-US"/>
              </w:rPr>
              <w:t>AWS Service – DynamoDB</w:t>
            </w:r>
            <w:r>
              <w:rPr>
                <w:noProof/>
                <w:webHidden/>
              </w:rPr>
              <w:tab/>
            </w:r>
            <w:r>
              <w:rPr>
                <w:noProof/>
                <w:webHidden/>
              </w:rPr>
              <w:fldChar w:fldCharType="begin"/>
            </w:r>
            <w:r>
              <w:rPr>
                <w:noProof/>
                <w:webHidden/>
              </w:rPr>
              <w:instrText xml:space="preserve"> PAGEREF _Toc32742952 \h </w:instrText>
            </w:r>
            <w:r>
              <w:rPr>
                <w:noProof/>
                <w:webHidden/>
              </w:rPr>
            </w:r>
            <w:r>
              <w:rPr>
                <w:noProof/>
                <w:webHidden/>
              </w:rPr>
              <w:fldChar w:fldCharType="separate"/>
            </w:r>
            <w:r>
              <w:rPr>
                <w:noProof/>
                <w:webHidden/>
              </w:rPr>
              <w:t>65</w:t>
            </w:r>
            <w:r>
              <w:rPr>
                <w:noProof/>
                <w:webHidden/>
              </w:rPr>
              <w:fldChar w:fldCharType="end"/>
            </w:r>
          </w:hyperlink>
        </w:p>
        <w:p w14:paraId="2FD013A8" w14:textId="52C32BDB" w:rsidR="005349B6" w:rsidRDefault="005349B6">
          <w:pPr>
            <w:pStyle w:val="TOC1"/>
            <w:tabs>
              <w:tab w:val="right" w:leader="dot" w:pos="10456"/>
            </w:tabs>
            <w:rPr>
              <w:rFonts w:eastAsiaTheme="minorEastAsia"/>
              <w:noProof/>
              <w:lang w:eastAsia="en-IN"/>
            </w:rPr>
          </w:pPr>
          <w:hyperlink w:anchor="_Toc32742953" w:history="1">
            <w:r w:rsidRPr="00A91362">
              <w:rPr>
                <w:rStyle w:val="Hyperlink"/>
                <w:b/>
                <w:noProof/>
                <w:lang w:val="en-US"/>
              </w:rPr>
              <w:t>AWS Service – ECS</w:t>
            </w:r>
            <w:r>
              <w:rPr>
                <w:noProof/>
                <w:webHidden/>
              </w:rPr>
              <w:tab/>
            </w:r>
            <w:r>
              <w:rPr>
                <w:noProof/>
                <w:webHidden/>
              </w:rPr>
              <w:fldChar w:fldCharType="begin"/>
            </w:r>
            <w:r>
              <w:rPr>
                <w:noProof/>
                <w:webHidden/>
              </w:rPr>
              <w:instrText xml:space="preserve"> PAGEREF _Toc32742953 \h </w:instrText>
            </w:r>
            <w:r>
              <w:rPr>
                <w:noProof/>
                <w:webHidden/>
              </w:rPr>
            </w:r>
            <w:r>
              <w:rPr>
                <w:noProof/>
                <w:webHidden/>
              </w:rPr>
              <w:fldChar w:fldCharType="separate"/>
            </w:r>
            <w:r>
              <w:rPr>
                <w:noProof/>
                <w:webHidden/>
              </w:rPr>
              <w:t>67</w:t>
            </w:r>
            <w:r>
              <w:rPr>
                <w:noProof/>
                <w:webHidden/>
              </w:rPr>
              <w:fldChar w:fldCharType="end"/>
            </w:r>
          </w:hyperlink>
        </w:p>
        <w:p w14:paraId="5C8ED4EB" w14:textId="66264BD5" w:rsidR="005349B6" w:rsidRDefault="005349B6">
          <w:pPr>
            <w:pStyle w:val="TOC1"/>
            <w:tabs>
              <w:tab w:val="right" w:leader="dot" w:pos="10456"/>
            </w:tabs>
            <w:rPr>
              <w:rFonts w:eastAsiaTheme="minorEastAsia"/>
              <w:noProof/>
              <w:lang w:eastAsia="en-IN"/>
            </w:rPr>
          </w:pPr>
          <w:hyperlink w:anchor="_Toc32742954" w:history="1">
            <w:r w:rsidRPr="00A91362">
              <w:rPr>
                <w:rStyle w:val="Hyperlink"/>
                <w:b/>
                <w:noProof/>
                <w:lang w:val="en-US"/>
              </w:rPr>
              <w:t>AWS Service – AWS Active Directory</w:t>
            </w:r>
            <w:r>
              <w:rPr>
                <w:noProof/>
                <w:webHidden/>
              </w:rPr>
              <w:tab/>
            </w:r>
            <w:r>
              <w:rPr>
                <w:noProof/>
                <w:webHidden/>
              </w:rPr>
              <w:fldChar w:fldCharType="begin"/>
            </w:r>
            <w:r>
              <w:rPr>
                <w:noProof/>
                <w:webHidden/>
              </w:rPr>
              <w:instrText xml:space="preserve"> PAGEREF _Toc32742954 \h </w:instrText>
            </w:r>
            <w:r>
              <w:rPr>
                <w:noProof/>
                <w:webHidden/>
              </w:rPr>
            </w:r>
            <w:r>
              <w:rPr>
                <w:noProof/>
                <w:webHidden/>
              </w:rPr>
              <w:fldChar w:fldCharType="separate"/>
            </w:r>
            <w:r>
              <w:rPr>
                <w:noProof/>
                <w:webHidden/>
              </w:rPr>
              <w:t>68</w:t>
            </w:r>
            <w:r>
              <w:rPr>
                <w:noProof/>
                <w:webHidden/>
              </w:rPr>
              <w:fldChar w:fldCharType="end"/>
            </w:r>
          </w:hyperlink>
        </w:p>
        <w:p w14:paraId="6E8B20BF" w14:textId="70422880" w:rsidR="005349B6" w:rsidRDefault="005349B6">
          <w:pPr>
            <w:pStyle w:val="TOC1"/>
            <w:tabs>
              <w:tab w:val="right" w:leader="dot" w:pos="10456"/>
            </w:tabs>
            <w:rPr>
              <w:rFonts w:eastAsiaTheme="minorEastAsia"/>
              <w:noProof/>
              <w:lang w:eastAsia="en-IN"/>
            </w:rPr>
          </w:pPr>
          <w:hyperlink w:anchor="_Toc32742955" w:history="1">
            <w:r w:rsidRPr="00A91362">
              <w:rPr>
                <w:rStyle w:val="Hyperlink"/>
                <w:b/>
                <w:noProof/>
                <w:lang w:val="en-US"/>
              </w:rPr>
              <w:t>AWS Service – CloudFormation</w:t>
            </w:r>
            <w:r>
              <w:rPr>
                <w:noProof/>
                <w:webHidden/>
              </w:rPr>
              <w:tab/>
            </w:r>
            <w:r>
              <w:rPr>
                <w:noProof/>
                <w:webHidden/>
              </w:rPr>
              <w:fldChar w:fldCharType="begin"/>
            </w:r>
            <w:r>
              <w:rPr>
                <w:noProof/>
                <w:webHidden/>
              </w:rPr>
              <w:instrText xml:space="preserve"> PAGEREF _Toc32742955 \h </w:instrText>
            </w:r>
            <w:r>
              <w:rPr>
                <w:noProof/>
                <w:webHidden/>
              </w:rPr>
            </w:r>
            <w:r>
              <w:rPr>
                <w:noProof/>
                <w:webHidden/>
              </w:rPr>
              <w:fldChar w:fldCharType="separate"/>
            </w:r>
            <w:r>
              <w:rPr>
                <w:noProof/>
                <w:webHidden/>
              </w:rPr>
              <w:t>69</w:t>
            </w:r>
            <w:r>
              <w:rPr>
                <w:noProof/>
                <w:webHidden/>
              </w:rPr>
              <w:fldChar w:fldCharType="end"/>
            </w:r>
          </w:hyperlink>
        </w:p>
        <w:p w14:paraId="6A74365F" w14:textId="7B7BACAF" w:rsidR="005349B6" w:rsidRDefault="005349B6">
          <w:pPr>
            <w:pStyle w:val="TOC1"/>
            <w:tabs>
              <w:tab w:val="right" w:leader="dot" w:pos="10456"/>
            </w:tabs>
            <w:rPr>
              <w:rFonts w:eastAsiaTheme="minorEastAsia"/>
              <w:noProof/>
              <w:lang w:eastAsia="en-IN"/>
            </w:rPr>
          </w:pPr>
          <w:hyperlink w:anchor="_Toc32742956" w:history="1">
            <w:r w:rsidRPr="00A91362">
              <w:rPr>
                <w:rStyle w:val="Hyperlink"/>
                <w:b/>
                <w:noProof/>
                <w:lang w:val="en-US"/>
              </w:rPr>
              <w:t>AWS Service – CloudWatch</w:t>
            </w:r>
            <w:r>
              <w:rPr>
                <w:noProof/>
                <w:webHidden/>
              </w:rPr>
              <w:tab/>
            </w:r>
            <w:r>
              <w:rPr>
                <w:noProof/>
                <w:webHidden/>
              </w:rPr>
              <w:fldChar w:fldCharType="begin"/>
            </w:r>
            <w:r>
              <w:rPr>
                <w:noProof/>
                <w:webHidden/>
              </w:rPr>
              <w:instrText xml:space="preserve"> PAGEREF _Toc32742956 \h </w:instrText>
            </w:r>
            <w:r>
              <w:rPr>
                <w:noProof/>
                <w:webHidden/>
              </w:rPr>
            </w:r>
            <w:r>
              <w:rPr>
                <w:noProof/>
                <w:webHidden/>
              </w:rPr>
              <w:fldChar w:fldCharType="separate"/>
            </w:r>
            <w:r>
              <w:rPr>
                <w:noProof/>
                <w:webHidden/>
              </w:rPr>
              <w:t>69</w:t>
            </w:r>
            <w:r>
              <w:rPr>
                <w:noProof/>
                <w:webHidden/>
              </w:rPr>
              <w:fldChar w:fldCharType="end"/>
            </w:r>
          </w:hyperlink>
        </w:p>
        <w:p w14:paraId="0756C570" w14:textId="4C90B9E4" w:rsidR="005349B6" w:rsidRDefault="005349B6">
          <w:pPr>
            <w:pStyle w:val="TOC1"/>
            <w:tabs>
              <w:tab w:val="right" w:leader="dot" w:pos="10456"/>
            </w:tabs>
            <w:rPr>
              <w:rFonts w:eastAsiaTheme="minorEastAsia"/>
              <w:noProof/>
              <w:lang w:eastAsia="en-IN"/>
            </w:rPr>
          </w:pPr>
          <w:hyperlink w:anchor="_Toc32742957" w:history="1">
            <w:r w:rsidRPr="00A91362">
              <w:rPr>
                <w:rStyle w:val="Hyperlink"/>
                <w:b/>
                <w:noProof/>
                <w:lang w:val="en-US"/>
              </w:rPr>
              <w:t>AWS Service – Budget</w:t>
            </w:r>
            <w:r>
              <w:rPr>
                <w:noProof/>
                <w:webHidden/>
              </w:rPr>
              <w:tab/>
            </w:r>
            <w:r>
              <w:rPr>
                <w:noProof/>
                <w:webHidden/>
              </w:rPr>
              <w:fldChar w:fldCharType="begin"/>
            </w:r>
            <w:r>
              <w:rPr>
                <w:noProof/>
                <w:webHidden/>
              </w:rPr>
              <w:instrText xml:space="preserve"> PAGEREF _Toc32742957 \h </w:instrText>
            </w:r>
            <w:r>
              <w:rPr>
                <w:noProof/>
                <w:webHidden/>
              </w:rPr>
            </w:r>
            <w:r>
              <w:rPr>
                <w:noProof/>
                <w:webHidden/>
              </w:rPr>
              <w:fldChar w:fldCharType="separate"/>
            </w:r>
            <w:r>
              <w:rPr>
                <w:noProof/>
                <w:webHidden/>
              </w:rPr>
              <w:t>71</w:t>
            </w:r>
            <w:r>
              <w:rPr>
                <w:noProof/>
                <w:webHidden/>
              </w:rPr>
              <w:fldChar w:fldCharType="end"/>
            </w:r>
          </w:hyperlink>
        </w:p>
        <w:p w14:paraId="26E114E2" w14:textId="0D4ED29D" w:rsidR="005349B6" w:rsidRDefault="005349B6">
          <w:pPr>
            <w:pStyle w:val="TOC1"/>
            <w:tabs>
              <w:tab w:val="right" w:leader="dot" w:pos="10456"/>
            </w:tabs>
            <w:rPr>
              <w:rFonts w:eastAsiaTheme="minorEastAsia"/>
              <w:noProof/>
              <w:lang w:eastAsia="en-IN"/>
            </w:rPr>
          </w:pPr>
          <w:hyperlink w:anchor="_Toc32742958" w:history="1">
            <w:r w:rsidRPr="00A91362">
              <w:rPr>
                <w:rStyle w:val="Hyperlink"/>
                <w:b/>
                <w:noProof/>
                <w:lang w:val="en-US"/>
              </w:rPr>
              <w:t>AWS Service – Cost Explorer</w:t>
            </w:r>
            <w:r>
              <w:rPr>
                <w:noProof/>
                <w:webHidden/>
              </w:rPr>
              <w:tab/>
            </w:r>
            <w:r>
              <w:rPr>
                <w:noProof/>
                <w:webHidden/>
              </w:rPr>
              <w:fldChar w:fldCharType="begin"/>
            </w:r>
            <w:r>
              <w:rPr>
                <w:noProof/>
                <w:webHidden/>
              </w:rPr>
              <w:instrText xml:space="preserve"> PAGEREF _Toc32742958 \h </w:instrText>
            </w:r>
            <w:r>
              <w:rPr>
                <w:noProof/>
                <w:webHidden/>
              </w:rPr>
            </w:r>
            <w:r>
              <w:rPr>
                <w:noProof/>
                <w:webHidden/>
              </w:rPr>
              <w:fldChar w:fldCharType="separate"/>
            </w:r>
            <w:r>
              <w:rPr>
                <w:noProof/>
                <w:webHidden/>
              </w:rPr>
              <w:t>71</w:t>
            </w:r>
            <w:r>
              <w:rPr>
                <w:noProof/>
                <w:webHidden/>
              </w:rPr>
              <w:fldChar w:fldCharType="end"/>
            </w:r>
          </w:hyperlink>
        </w:p>
        <w:p w14:paraId="23EAE89C" w14:textId="658D2B29" w:rsidR="005349B6" w:rsidRDefault="005349B6">
          <w:pPr>
            <w:pStyle w:val="TOC1"/>
            <w:tabs>
              <w:tab w:val="right" w:leader="dot" w:pos="10456"/>
            </w:tabs>
            <w:rPr>
              <w:rFonts w:eastAsiaTheme="minorEastAsia"/>
              <w:noProof/>
              <w:lang w:eastAsia="en-IN"/>
            </w:rPr>
          </w:pPr>
          <w:hyperlink w:anchor="_Toc32742959" w:history="1">
            <w:r w:rsidRPr="00A91362">
              <w:rPr>
                <w:rStyle w:val="Hyperlink"/>
                <w:b/>
                <w:noProof/>
                <w:lang w:val="en-US"/>
              </w:rPr>
              <w:t>AWS Service – OpsWorks</w:t>
            </w:r>
            <w:r>
              <w:rPr>
                <w:noProof/>
                <w:webHidden/>
              </w:rPr>
              <w:tab/>
            </w:r>
            <w:r>
              <w:rPr>
                <w:noProof/>
                <w:webHidden/>
              </w:rPr>
              <w:fldChar w:fldCharType="begin"/>
            </w:r>
            <w:r>
              <w:rPr>
                <w:noProof/>
                <w:webHidden/>
              </w:rPr>
              <w:instrText xml:space="preserve"> PAGEREF _Toc32742959 \h </w:instrText>
            </w:r>
            <w:r>
              <w:rPr>
                <w:noProof/>
                <w:webHidden/>
              </w:rPr>
            </w:r>
            <w:r>
              <w:rPr>
                <w:noProof/>
                <w:webHidden/>
              </w:rPr>
              <w:fldChar w:fldCharType="separate"/>
            </w:r>
            <w:r>
              <w:rPr>
                <w:noProof/>
                <w:webHidden/>
              </w:rPr>
              <w:t>71</w:t>
            </w:r>
            <w:r>
              <w:rPr>
                <w:noProof/>
                <w:webHidden/>
              </w:rPr>
              <w:fldChar w:fldCharType="end"/>
            </w:r>
          </w:hyperlink>
        </w:p>
        <w:p w14:paraId="05EA7F98" w14:textId="551479C2" w:rsidR="005349B6" w:rsidRDefault="005349B6">
          <w:pPr>
            <w:pStyle w:val="TOC1"/>
            <w:tabs>
              <w:tab w:val="right" w:leader="dot" w:pos="10456"/>
            </w:tabs>
            <w:rPr>
              <w:rFonts w:eastAsiaTheme="minorEastAsia"/>
              <w:noProof/>
              <w:lang w:eastAsia="en-IN"/>
            </w:rPr>
          </w:pPr>
          <w:hyperlink w:anchor="_Toc32742960" w:history="1">
            <w:r w:rsidRPr="00A91362">
              <w:rPr>
                <w:rStyle w:val="Hyperlink"/>
                <w:b/>
                <w:noProof/>
                <w:lang w:val="en-US"/>
              </w:rPr>
              <w:t>AWS Service – Storage Gateway, AWS Export/Import, VM Export/Import</w:t>
            </w:r>
            <w:r>
              <w:rPr>
                <w:noProof/>
                <w:webHidden/>
              </w:rPr>
              <w:tab/>
            </w:r>
            <w:r>
              <w:rPr>
                <w:noProof/>
                <w:webHidden/>
              </w:rPr>
              <w:fldChar w:fldCharType="begin"/>
            </w:r>
            <w:r>
              <w:rPr>
                <w:noProof/>
                <w:webHidden/>
              </w:rPr>
              <w:instrText xml:space="preserve"> PAGEREF _Toc32742960 \h </w:instrText>
            </w:r>
            <w:r>
              <w:rPr>
                <w:noProof/>
                <w:webHidden/>
              </w:rPr>
            </w:r>
            <w:r>
              <w:rPr>
                <w:noProof/>
                <w:webHidden/>
              </w:rPr>
              <w:fldChar w:fldCharType="separate"/>
            </w:r>
            <w:r>
              <w:rPr>
                <w:noProof/>
                <w:webHidden/>
              </w:rPr>
              <w:t>72</w:t>
            </w:r>
            <w:r>
              <w:rPr>
                <w:noProof/>
                <w:webHidden/>
              </w:rPr>
              <w:fldChar w:fldCharType="end"/>
            </w:r>
          </w:hyperlink>
        </w:p>
        <w:p w14:paraId="102D924F" w14:textId="15662A57" w:rsidR="005349B6" w:rsidRDefault="005349B6">
          <w:pPr>
            <w:pStyle w:val="TOC1"/>
            <w:tabs>
              <w:tab w:val="right" w:leader="dot" w:pos="10456"/>
            </w:tabs>
            <w:rPr>
              <w:rFonts w:eastAsiaTheme="minorEastAsia"/>
              <w:noProof/>
              <w:lang w:eastAsia="en-IN"/>
            </w:rPr>
          </w:pPr>
          <w:hyperlink w:anchor="_Toc32742961" w:history="1">
            <w:r w:rsidRPr="00A91362">
              <w:rPr>
                <w:rStyle w:val="Hyperlink"/>
                <w:b/>
                <w:noProof/>
                <w:lang w:val="en-US"/>
              </w:rPr>
              <w:t>Amazon -MQ</w:t>
            </w:r>
            <w:r>
              <w:rPr>
                <w:noProof/>
                <w:webHidden/>
              </w:rPr>
              <w:tab/>
            </w:r>
            <w:r>
              <w:rPr>
                <w:noProof/>
                <w:webHidden/>
              </w:rPr>
              <w:fldChar w:fldCharType="begin"/>
            </w:r>
            <w:r>
              <w:rPr>
                <w:noProof/>
                <w:webHidden/>
              </w:rPr>
              <w:instrText xml:space="preserve"> PAGEREF _Toc32742961 \h </w:instrText>
            </w:r>
            <w:r>
              <w:rPr>
                <w:noProof/>
                <w:webHidden/>
              </w:rPr>
            </w:r>
            <w:r>
              <w:rPr>
                <w:noProof/>
                <w:webHidden/>
              </w:rPr>
              <w:fldChar w:fldCharType="separate"/>
            </w:r>
            <w:r>
              <w:rPr>
                <w:noProof/>
                <w:webHidden/>
              </w:rPr>
              <w:t>73</w:t>
            </w:r>
            <w:r>
              <w:rPr>
                <w:noProof/>
                <w:webHidden/>
              </w:rPr>
              <w:fldChar w:fldCharType="end"/>
            </w:r>
          </w:hyperlink>
        </w:p>
        <w:p w14:paraId="3F529AFE" w14:textId="7AC22A39" w:rsidR="005349B6" w:rsidRDefault="005349B6">
          <w:pPr>
            <w:pStyle w:val="TOC1"/>
            <w:tabs>
              <w:tab w:val="right" w:leader="dot" w:pos="10456"/>
            </w:tabs>
            <w:rPr>
              <w:rFonts w:eastAsiaTheme="minorEastAsia"/>
              <w:noProof/>
              <w:lang w:eastAsia="en-IN"/>
            </w:rPr>
          </w:pPr>
          <w:hyperlink w:anchor="_Toc32742962" w:history="1">
            <w:r w:rsidRPr="00A91362">
              <w:rPr>
                <w:rStyle w:val="Hyperlink"/>
                <w:b/>
                <w:noProof/>
                <w:lang w:val="en-US"/>
              </w:rPr>
              <w:t>AWS-Step Functions</w:t>
            </w:r>
            <w:r>
              <w:rPr>
                <w:noProof/>
                <w:webHidden/>
              </w:rPr>
              <w:tab/>
            </w:r>
            <w:r>
              <w:rPr>
                <w:noProof/>
                <w:webHidden/>
              </w:rPr>
              <w:fldChar w:fldCharType="begin"/>
            </w:r>
            <w:r>
              <w:rPr>
                <w:noProof/>
                <w:webHidden/>
              </w:rPr>
              <w:instrText xml:space="preserve"> PAGEREF _Toc32742962 \h </w:instrText>
            </w:r>
            <w:r>
              <w:rPr>
                <w:noProof/>
                <w:webHidden/>
              </w:rPr>
            </w:r>
            <w:r>
              <w:rPr>
                <w:noProof/>
                <w:webHidden/>
              </w:rPr>
              <w:fldChar w:fldCharType="separate"/>
            </w:r>
            <w:r>
              <w:rPr>
                <w:noProof/>
                <w:webHidden/>
              </w:rPr>
              <w:t>73</w:t>
            </w:r>
            <w:r>
              <w:rPr>
                <w:noProof/>
                <w:webHidden/>
              </w:rPr>
              <w:fldChar w:fldCharType="end"/>
            </w:r>
          </w:hyperlink>
        </w:p>
        <w:p w14:paraId="5F10E840" w14:textId="0F05DBEA" w:rsidR="005349B6" w:rsidRDefault="005349B6">
          <w:pPr>
            <w:pStyle w:val="TOC1"/>
            <w:tabs>
              <w:tab w:val="right" w:leader="dot" w:pos="10456"/>
            </w:tabs>
            <w:rPr>
              <w:rFonts w:eastAsiaTheme="minorEastAsia"/>
              <w:noProof/>
              <w:lang w:eastAsia="en-IN"/>
            </w:rPr>
          </w:pPr>
          <w:hyperlink w:anchor="_Toc32742963" w:history="1">
            <w:r w:rsidRPr="00A91362">
              <w:rPr>
                <w:rStyle w:val="Hyperlink"/>
                <w:b/>
                <w:noProof/>
                <w:lang w:val="en-US"/>
              </w:rPr>
              <w:t>AWS Service – IAM (Identify and Access Management)</w:t>
            </w:r>
            <w:r>
              <w:rPr>
                <w:noProof/>
                <w:webHidden/>
              </w:rPr>
              <w:tab/>
            </w:r>
            <w:r>
              <w:rPr>
                <w:noProof/>
                <w:webHidden/>
              </w:rPr>
              <w:fldChar w:fldCharType="begin"/>
            </w:r>
            <w:r>
              <w:rPr>
                <w:noProof/>
                <w:webHidden/>
              </w:rPr>
              <w:instrText xml:space="preserve"> PAGEREF _Toc32742963 \h </w:instrText>
            </w:r>
            <w:r>
              <w:rPr>
                <w:noProof/>
                <w:webHidden/>
              </w:rPr>
            </w:r>
            <w:r>
              <w:rPr>
                <w:noProof/>
                <w:webHidden/>
              </w:rPr>
              <w:fldChar w:fldCharType="separate"/>
            </w:r>
            <w:r>
              <w:rPr>
                <w:noProof/>
                <w:webHidden/>
              </w:rPr>
              <w:t>74</w:t>
            </w:r>
            <w:r>
              <w:rPr>
                <w:noProof/>
                <w:webHidden/>
              </w:rPr>
              <w:fldChar w:fldCharType="end"/>
            </w:r>
          </w:hyperlink>
        </w:p>
        <w:p w14:paraId="26AAC142" w14:textId="59AAF126" w:rsidR="005349B6" w:rsidRDefault="005349B6">
          <w:pPr>
            <w:pStyle w:val="TOC1"/>
            <w:tabs>
              <w:tab w:val="right" w:leader="dot" w:pos="10456"/>
            </w:tabs>
            <w:rPr>
              <w:rFonts w:eastAsiaTheme="minorEastAsia"/>
              <w:noProof/>
              <w:lang w:eastAsia="en-IN"/>
            </w:rPr>
          </w:pPr>
          <w:hyperlink w:anchor="_Toc32742964" w:history="1">
            <w:r w:rsidRPr="00A91362">
              <w:rPr>
                <w:rStyle w:val="Hyperlink"/>
                <w:b/>
                <w:noProof/>
                <w:lang w:val="en-US"/>
              </w:rPr>
              <w:t>AWS Cognito</w:t>
            </w:r>
            <w:r>
              <w:rPr>
                <w:noProof/>
                <w:webHidden/>
              </w:rPr>
              <w:tab/>
            </w:r>
            <w:r>
              <w:rPr>
                <w:noProof/>
                <w:webHidden/>
              </w:rPr>
              <w:fldChar w:fldCharType="begin"/>
            </w:r>
            <w:r>
              <w:rPr>
                <w:noProof/>
                <w:webHidden/>
              </w:rPr>
              <w:instrText xml:space="preserve"> PAGEREF _Toc32742964 \h </w:instrText>
            </w:r>
            <w:r>
              <w:rPr>
                <w:noProof/>
                <w:webHidden/>
              </w:rPr>
            </w:r>
            <w:r>
              <w:rPr>
                <w:noProof/>
                <w:webHidden/>
              </w:rPr>
              <w:fldChar w:fldCharType="separate"/>
            </w:r>
            <w:r>
              <w:rPr>
                <w:noProof/>
                <w:webHidden/>
              </w:rPr>
              <w:t>78</w:t>
            </w:r>
            <w:r>
              <w:rPr>
                <w:noProof/>
                <w:webHidden/>
              </w:rPr>
              <w:fldChar w:fldCharType="end"/>
            </w:r>
          </w:hyperlink>
        </w:p>
        <w:p w14:paraId="7FC4CAED" w14:textId="3E864F46" w:rsidR="005349B6" w:rsidRDefault="005349B6">
          <w:pPr>
            <w:pStyle w:val="TOC1"/>
            <w:tabs>
              <w:tab w:val="right" w:leader="dot" w:pos="10456"/>
            </w:tabs>
            <w:rPr>
              <w:rFonts w:eastAsiaTheme="minorEastAsia"/>
              <w:noProof/>
              <w:lang w:eastAsia="en-IN"/>
            </w:rPr>
          </w:pPr>
          <w:hyperlink w:anchor="_Toc32742965" w:history="1">
            <w:r w:rsidRPr="00A91362">
              <w:rPr>
                <w:rStyle w:val="Hyperlink"/>
                <w:b/>
                <w:noProof/>
                <w:lang w:val="en-US"/>
              </w:rPr>
              <w:t>AWS Organization</w:t>
            </w:r>
            <w:r>
              <w:rPr>
                <w:noProof/>
                <w:webHidden/>
              </w:rPr>
              <w:tab/>
            </w:r>
            <w:r>
              <w:rPr>
                <w:noProof/>
                <w:webHidden/>
              </w:rPr>
              <w:fldChar w:fldCharType="begin"/>
            </w:r>
            <w:r>
              <w:rPr>
                <w:noProof/>
                <w:webHidden/>
              </w:rPr>
              <w:instrText xml:space="preserve"> PAGEREF _Toc32742965 \h </w:instrText>
            </w:r>
            <w:r>
              <w:rPr>
                <w:noProof/>
                <w:webHidden/>
              </w:rPr>
            </w:r>
            <w:r>
              <w:rPr>
                <w:noProof/>
                <w:webHidden/>
              </w:rPr>
              <w:fldChar w:fldCharType="separate"/>
            </w:r>
            <w:r>
              <w:rPr>
                <w:noProof/>
                <w:webHidden/>
              </w:rPr>
              <w:t>80</w:t>
            </w:r>
            <w:r>
              <w:rPr>
                <w:noProof/>
                <w:webHidden/>
              </w:rPr>
              <w:fldChar w:fldCharType="end"/>
            </w:r>
          </w:hyperlink>
        </w:p>
        <w:p w14:paraId="0C249222" w14:textId="3BA9F104"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32742922"/>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proofErr w:type="spellStart"/>
      <w:r w:rsidR="00F52B36">
        <w:rPr>
          <w:lang w:val="en-US"/>
        </w:rPr>
        <w:t>C</w:t>
      </w:r>
      <w:r w:rsidR="00A551CA">
        <w:rPr>
          <w:lang w:val="en-US"/>
        </w:rPr>
        <w:t>ritix</w:t>
      </w:r>
      <w:proofErr w:type="spellEnd"/>
      <w:r w:rsidR="00A551CA">
        <w:rPr>
          <w:lang w:val="en-US"/>
        </w:rPr>
        <w:t xml:space="preserve">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lastRenderedPageBreak/>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47994BD3">
            <wp:extent cx="1800225" cy="173281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755" cy="1750647"/>
                    </a:xfrm>
                    <a:prstGeom prst="rect">
                      <a:avLst/>
                    </a:prstGeom>
                    <a:noFill/>
                    <a:ln>
                      <a:noFill/>
                    </a:ln>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9"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32742923"/>
      <w:r w:rsidRPr="0065386F">
        <w:rPr>
          <w:b/>
          <w:lang w:val="en-US"/>
        </w:rPr>
        <w:lastRenderedPageBreak/>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2F2A2110" w:rsidR="00101CD8" w:rsidRDefault="00F12A0D" w:rsidP="00101CD8">
      <w:pPr>
        <w:pStyle w:val="ListParagraph"/>
        <w:numPr>
          <w:ilvl w:val="1"/>
          <w:numId w:val="4"/>
        </w:numPr>
        <w:rPr>
          <w:lang w:val="en-US"/>
        </w:rPr>
      </w:pPr>
      <w:r>
        <w:rPr>
          <w:lang w:val="en-US"/>
        </w:rPr>
        <w:t>CIDR</w:t>
      </w:r>
      <w:r w:rsidR="00101CD8">
        <w:rPr>
          <w:lang w:val="en-US"/>
        </w:rPr>
        <w:t xml:space="preserve">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w:t>
      </w:r>
      <w:proofErr w:type="spellStart"/>
      <w:r w:rsidR="004770AD">
        <w:rPr>
          <w:lang w:val="en-US"/>
        </w:rPr>
        <w:t>ips</w:t>
      </w:r>
      <w:proofErr w:type="spellEnd"/>
      <w:r w:rsidR="004770AD">
        <w:rPr>
          <w:lang w:val="en-US"/>
        </w:rPr>
        <w:t xml:space="preserve">.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07B28DAF" w:rsidR="00AC40AB" w:rsidRPr="00003024" w:rsidRDefault="00AC40AB" w:rsidP="00B7302F">
      <w:pPr>
        <w:pStyle w:val="ListParagraph"/>
        <w:numPr>
          <w:ilvl w:val="0"/>
          <w:numId w:val="5"/>
        </w:numPr>
        <w:rPr>
          <w:lang w:val="en-US"/>
        </w:rPr>
      </w:pPr>
      <w:r w:rsidRPr="00003024">
        <w:rPr>
          <w:lang w:val="en-US"/>
        </w:rPr>
        <w:t xml:space="preserve">Implied </w:t>
      </w:r>
      <w:r w:rsidR="00DF5B4C">
        <w:rPr>
          <w:lang w:val="en-US"/>
        </w:rPr>
        <w:t xml:space="preserve">(default) </w:t>
      </w:r>
      <w:r w:rsidRPr="00003024">
        <w:rPr>
          <w:lang w:val="en-US"/>
        </w:rPr>
        <w:t xml:space="preserve">router – connecting all </w:t>
      </w:r>
      <w:r w:rsidR="00A154C0" w:rsidRPr="00003024">
        <w:rPr>
          <w:lang w:val="en-US"/>
        </w:rPr>
        <w:t xml:space="preserve">subnet through routing table. </w:t>
      </w:r>
    </w:p>
    <w:p w14:paraId="393AE7B4" w14:textId="78018A90" w:rsidR="00A154C0" w:rsidRDefault="00003024" w:rsidP="00B7302F">
      <w:pPr>
        <w:pStyle w:val="ListParagraph"/>
        <w:numPr>
          <w:ilvl w:val="0"/>
          <w:numId w:val="5"/>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B7302F">
      <w:pPr>
        <w:pStyle w:val="ListParagraph"/>
        <w:numPr>
          <w:ilvl w:val="0"/>
          <w:numId w:val="5"/>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B7302F">
      <w:pPr>
        <w:pStyle w:val="ListParagraph"/>
        <w:numPr>
          <w:ilvl w:val="0"/>
          <w:numId w:val="5"/>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B7302F">
      <w:pPr>
        <w:pStyle w:val="ListParagraph"/>
        <w:numPr>
          <w:ilvl w:val="0"/>
          <w:numId w:val="5"/>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0A39091" w:rsidR="00876150" w:rsidRDefault="00876150" w:rsidP="00B7302F">
      <w:pPr>
        <w:pStyle w:val="ListParagraph"/>
        <w:numPr>
          <w:ilvl w:val="0"/>
          <w:numId w:val="5"/>
        </w:numPr>
        <w:rPr>
          <w:lang w:val="en-US"/>
        </w:rPr>
      </w:pPr>
      <w:r>
        <w:rPr>
          <w:lang w:val="en-US"/>
        </w:rPr>
        <w:t xml:space="preserve">Maximum </w:t>
      </w:r>
      <w:r w:rsidR="00F12A0D">
        <w:rPr>
          <w:lang w:val="en-US"/>
        </w:rPr>
        <w:t>CIDR</w:t>
      </w:r>
      <w:r>
        <w:rPr>
          <w:lang w:val="en-US"/>
        </w:rPr>
        <w:t xml:space="preserve">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3E91BD97" w:rsidR="00C95CEE" w:rsidRPr="00C80355" w:rsidRDefault="00A41C6E" w:rsidP="00B7302F">
      <w:pPr>
        <w:pStyle w:val="ListParagraph"/>
        <w:numPr>
          <w:ilvl w:val="0"/>
          <w:numId w:val="5"/>
        </w:numPr>
        <w:rPr>
          <w:b/>
          <w:bCs/>
          <w:lang w:val="en-US"/>
        </w:rPr>
      </w:pPr>
      <w:r>
        <w:rPr>
          <w:lang w:val="en-US"/>
        </w:rPr>
        <w:t xml:space="preserve">Minimum </w:t>
      </w:r>
      <w:r w:rsidR="00F12A0D">
        <w:rPr>
          <w:lang w:val="en-US"/>
        </w:rPr>
        <w:t>CIDR</w:t>
      </w:r>
      <w:r>
        <w:rPr>
          <w:lang w:val="en-US"/>
        </w:rPr>
        <w:t xml:space="preserve">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B7302F">
      <w:pPr>
        <w:pStyle w:val="ListParagraph"/>
        <w:numPr>
          <w:ilvl w:val="0"/>
          <w:numId w:val="5"/>
        </w:numPr>
        <w:rPr>
          <w:lang w:val="en-US"/>
        </w:rPr>
      </w:pPr>
      <w:r>
        <w:rPr>
          <w:lang w:val="en-US"/>
        </w:rPr>
        <w:t>No over</w:t>
      </w:r>
      <w:r w:rsidR="00B51DDB">
        <w:rPr>
          <w:lang w:val="en-US"/>
        </w:rPr>
        <w:t>lapping IP addresses</w:t>
      </w:r>
      <w:r w:rsidR="009E06C0">
        <w:rPr>
          <w:lang w:val="en-US"/>
        </w:rPr>
        <w:t>, it allowed in subnet attached to a VPC.</w:t>
      </w:r>
    </w:p>
    <w:p w14:paraId="71DABA60" w14:textId="7850C77F" w:rsidR="00A832CD" w:rsidRDefault="00C358DE" w:rsidP="00B7302F">
      <w:pPr>
        <w:pStyle w:val="ListParagraph"/>
        <w:numPr>
          <w:ilvl w:val="0"/>
          <w:numId w:val="5"/>
        </w:numPr>
        <w:rPr>
          <w:lang w:val="en-US"/>
        </w:rPr>
      </w:pPr>
      <w:r>
        <w:rPr>
          <w:lang w:val="en-US"/>
        </w:rPr>
        <w:t xml:space="preserve">VPC </w:t>
      </w:r>
      <w:r w:rsidR="00F12A0D">
        <w:rPr>
          <w:lang w:val="en-US"/>
        </w:rPr>
        <w:t>CIDR</w:t>
      </w:r>
      <w:r>
        <w:rPr>
          <w:lang w:val="en-US"/>
        </w:rPr>
        <w:t xml:space="preserve">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75E63B8" w:rsidR="00EC0D01" w:rsidRPr="00EC0D01" w:rsidRDefault="00EC0D01" w:rsidP="00B7302F">
      <w:pPr>
        <w:pStyle w:val="ListParagraph"/>
        <w:numPr>
          <w:ilvl w:val="0"/>
          <w:numId w:val="5"/>
        </w:numPr>
        <w:rPr>
          <w:lang w:val="en-US"/>
        </w:rPr>
      </w:pPr>
      <w:r w:rsidRPr="00EC0D01">
        <w:rPr>
          <w:lang w:val="en-US"/>
        </w:rPr>
        <w:t xml:space="preserve">Limitation for adding additional </w:t>
      </w:r>
      <w:r w:rsidR="00F12A0D">
        <w:rPr>
          <w:lang w:val="en-US"/>
        </w:rPr>
        <w:t>CIDR</w:t>
      </w:r>
      <w:r w:rsidRPr="00EC0D01">
        <w:rPr>
          <w:lang w:val="en-US"/>
        </w:rPr>
        <w:t xml:space="preserve"> block to the existing VPC</w:t>
      </w:r>
    </w:p>
    <w:p w14:paraId="5F2B60CA" w14:textId="0D6769E1" w:rsidR="00EC0D01" w:rsidRDefault="00EC0D01" w:rsidP="00B7302F">
      <w:pPr>
        <w:pStyle w:val="ListParagraph"/>
        <w:numPr>
          <w:ilvl w:val="2"/>
          <w:numId w:val="5"/>
        </w:numPr>
        <w:rPr>
          <w:lang w:val="en-US"/>
        </w:rPr>
      </w:pPr>
      <w:r>
        <w:rPr>
          <w:lang w:val="en-US"/>
        </w:rPr>
        <w:t xml:space="preserve">Common limitation of the </w:t>
      </w:r>
      <w:r w:rsidR="00F12A0D">
        <w:rPr>
          <w:lang w:val="en-US"/>
        </w:rPr>
        <w:t>CIDR</w:t>
      </w:r>
      <w:r>
        <w:rPr>
          <w:lang w:val="en-US"/>
        </w:rPr>
        <w:t xml:space="preserve"> block</w:t>
      </w:r>
      <w:r w:rsidR="00CD55A6">
        <w:rPr>
          <w:lang w:val="en-US"/>
        </w:rPr>
        <w:t xml:space="preserve">, as applicable </w:t>
      </w:r>
    </w:p>
    <w:p w14:paraId="76704F7F" w14:textId="166A6A0F" w:rsidR="00EC0D01" w:rsidRDefault="00F12A0D" w:rsidP="00B7302F">
      <w:pPr>
        <w:pStyle w:val="ListParagraph"/>
        <w:numPr>
          <w:ilvl w:val="2"/>
          <w:numId w:val="5"/>
        </w:numPr>
        <w:rPr>
          <w:lang w:val="en-US"/>
        </w:rPr>
      </w:pPr>
      <w:r>
        <w:rPr>
          <w:lang w:val="en-US"/>
        </w:rPr>
        <w:t>CIDR</w:t>
      </w:r>
      <w:r w:rsidR="00EC0D01" w:rsidRPr="00EC0D01">
        <w:rPr>
          <w:lang w:val="en-US"/>
        </w:rPr>
        <w:t xml:space="preserve"> block must not be same or larger than any of the existing route table entry.</w:t>
      </w:r>
    </w:p>
    <w:p w14:paraId="66B06A03" w14:textId="4A78ACFF" w:rsidR="005A3E1A" w:rsidRDefault="005A3E1A" w:rsidP="00B7302F">
      <w:pPr>
        <w:pStyle w:val="ListParagraph"/>
        <w:numPr>
          <w:ilvl w:val="2"/>
          <w:numId w:val="5"/>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B7302F">
      <w:pPr>
        <w:pStyle w:val="ListParagraph"/>
        <w:numPr>
          <w:ilvl w:val="0"/>
          <w:numId w:val="5"/>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B7302F">
      <w:pPr>
        <w:pStyle w:val="ListParagraph"/>
        <w:numPr>
          <w:ilvl w:val="1"/>
          <w:numId w:val="5"/>
        </w:numPr>
        <w:rPr>
          <w:lang w:val="en-US"/>
        </w:rPr>
      </w:pPr>
      <w:r w:rsidRPr="00111AC4">
        <w:rPr>
          <w:b/>
          <w:lang w:val="en-US"/>
        </w:rPr>
        <w:t>First address reserved as its base IP address</w:t>
      </w:r>
      <w:r>
        <w:rPr>
          <w:lang w:val="en-US"/>
        </w:rPr>
        <w:t>.</w:t>
      </w:r>
    </w:p>
    <w:p w14:paraId="79C57692" w14:textId="747CED6D" w:rsidR="0065386F" w:rsidRPr="00111AC4" w:rsidRDefault="0065386F" w:rsidP="00B7302F">
      <w:pPr>
        <w:pStyle w:val="ListParagraph"/>
        <w:numPr>
          <w:ilvl w:val="1"/>
          <w:numId w:val="5"/>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B7302F">
      <w:pPr>
        <w:pStyle w:val="ListParagraph"/>
        <w:numPr>
          <w:ilvl w:val="1"/>
          <w:numId w:val="5"/>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B7302F">
      <w:pPr>
        <w:pStyle w:val="ListParagraph"/>
        <w:numPr>
          <w:ilvl w:val="1"/>
          <w:numId w:val="5"/>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B7302F">
      <w:pPr>
        <w:pStyle w:val="ListParagraph"/>
        <w:numPr>
          <w:ilvl w:val="1"/>
          <w:numId w:val="5"/>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B7302F">
      <w:pPr>
        <w:pStyle w:val="ListParagraph"/>
        <w:numPr>
          <w:ilvl w:val="0"/>
          <w:numId w:val="6"/>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B7302F">
      <w:pPr>
        <w:pStyle w:val="ListParagraph"/>
        <w:numPr>
          <w:ilvl w:val="0"/>
          <w:numId w:val="6"/>
        </w:numPr>
        <w:rPr>
          <w:lang w:val="en-US"/>
        </w:rPr>
      </w:pPr>
      <w:r>
        <w:rPr>
          <w:lang w:val="en-US"/>
        </w:rPr>
        <w:t xml:space="preserve">Second IP </w:t>
      </w:r>
      <w:r w:rsidRPr="00085798">
        <w:rPr>
          <w:b/>
          <w:color w:val="FF0000"/>
          <w:lang w:val="en-US"/>
        </w:rPr>
        <w:t>10.0.0.1</w:t>
      </w:r>
    </w:p>
    <w:p w14:paraId="3E67C9BB" w14:textId="1CB238A6" w:rsidR="00C34D10" w:rsidRDefault="00C34D10" w:rsidP="00B7302F">
      <w:pPr>
        <w:pStyle w:val="ListParagraph"/>
        <w:numPr>
          <w:ilvl w:val="0"/>
          <w:numId w:val="6"/>
        </w:numPr>
        <w:rPr>
          <w:lang w:val="en-US"/>
        </w:rPr>
      </w:pPr>
      <w:r>
        <w:rPr>
          <w:lang w:val="en-US"/>
        </w:rPr>
        <w:lastRenderedPageBreak/>
        <w:t xml:space="preserve">Third IP </w:t>
      </w:r>
      <w:r w:rsidRPr="00085798">
        <w:rPr>
          <w:b/>
          <w:color w:val="FF0000"/>
          <w:lang w:val="en-US"/>
        </w:rPr>
        <w:t>10.0.0.2</w:t>
      </w:r>
    </w:p>
    <w:p w14:paraId="50422EF8" w14:textId="7C33E987" w:rsidR="00C34D10" w:rsidRDefault="00C34D10" w:rsidP="00B7302F">
      <w:pPr>
        <w:pStyle w:val="ListParagraph"/>
        <w:numPr>
          <w:ilvl w:val="0"/>
          <w:numId w:val="6"/>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B7302F">
      <w:pPr>
        <w:pStyle w:val="ListParagraph"/>
        <w:numPr>
          <w:ilvl w:val="0"/>
          <w:numId w:val="6"/>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B7302F">
      <w:pPr>
        <w:pStyle w:val="ListParagraph"/>
        <w:numPr>
          <w:ilvl w:val="0"/>
          <w:numId w:val="5"/>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B7302F">
      <w:pPr>
        <w:pStyle w:val="ListParagraph"/>
        <w:numPr>
          <w:ilvl w:val="0"/>
          <w:numId w:val="5"/>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B7302F">
      <w:pPr>
        <w:pStyle w:val="ListParagraph"/>
        <w:numPr>
          <w:ilvl w:val="0"/>
          <w:numId w:val="5"/>
        </w:numPr>
        <w:rPr>
          <w:lang w:val="en-US"/>
        </w:rPr>
      </w:pPr>
      <w:r>
        <w:rPr>
          <w:lang w:val="en-US"/>
        </w:rPr>
        <w:t>Routing table rules are executed from top to bottom.</w:t>
      </w:r>
    </w:p>
    <w:p w14:paraId="7D5335D4" w14:textId="255A2223" w:rsidR="00516A82" w:rsidRDefault="00CC12B7" w:rsidP="00B7302F">
      <w:pPr>
        <w:pStyle w:val="ListParagraph"/>
        <w:numPr>
          <w:ilvl w:val="1"/>
          <w:numId w:val="5"/>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B7302F">
      <w:pPr>
        <w:pStyle w:val="ListParagraph"/>
        <w:numPr>
          <w:ilvl w:val="1"/>
          <w:numId w:val="5"/>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B7302F">
      <w:pPr>
        <w:pStyle w:val="ListParagraph"/>
        <w:numPr>
          <w:ilvl w:val="0"/>
          <w:numId w:val="5"/>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w:t>
      </w:r>
      <w:proofErr w:type="spellStart"/>
      <w:r w:rsidR="008A16E7" w:rsidRPr="008A16E7">
        <w:rPr>
          <w:b/>
          <w:color w:val="FF0000"/>
          <w:lang w:val="en-US"/>
        </w:rPr>
        <w:t>hr</w:t>
      </w:r>
      <w:proofErr w:type="spellEnd"/>
      <w:r w:rsidR="008A16E7" w:rsidRPr="008A16E7">
        <w:rPr>
          <w:b/>
          <w:color w:val="FF0000"/>
          <w:lang w:val="en-US"/>
        </w:rPr>
        <w:t xml:space="preserve"> for each EIP that you reserve and do not use. You will be charged if you ever remap an EIP more than 100 times in a month.</w:t>
      </w:r>
    </w:p>
    <w:p w14:paraId="3161391E" w14:textId="19D5A9AD" w:rsidR="00C9044C" w:rsidRDefault="00E04F97" w:rsidP="00B7302F">
      <w:pPr>
        <w:pStyle w:val="ListParagraph"/>
        <w:numPr>
          <w:ilvl w:val="0"/>
          <w:numId w:val="5"/>
        </w:numPr>
        <w:rPr>
          <w:lang w:val="en-US"/>
        </w:rPr>
      </w:pPr>
      <w:r w:rsidRPr="00E04F97">
        <w:rPr>
          <w:lang w:val="en-US"/>
        </w:rPr>
        <w:t>In order to delete a resource, AWS ensure there is no dependencies.</w:t>
      </w:r>
    </w:p>
    <w:p w14:paraId="65BA76FC" w14:textId="77777777" w:rsidR="00C9044C" w:rsidRPr="00A84BC7" w:rsidRDefault="00C9044C" w:rsidP="00B7302F">
      <w:pPr>
        <w:pStyle w:val="ListParagraph"/>
        <w:numPr>
          <w:ilvl w:val="0"/>
          <w:numId w:val="5"/>
        </w:numPr>
        <w:rPr>
          <w:lang w:val="en-US"/>
        </w:rPr>
      </w:pPr>
      <w:r w:rsidRPr="00A84BC7">
        <w:rPr>
          <w:lang w:val="en-US"/>
        </w:rPr>
        <w:t>Security Groups:</w:t>
      </w:r>
    </w:p>
    <w:p w14:paraId="5D7167ED" w14:textId="50AA66B7" w:rsidR="00A84BC7" w:rsidRPr="00A84BC7" w:rsidRDefault="00C9044C" w:rsidP="00B7302F">
      <w:pPr>
        <w:pStyle w:val="ListParagraph"/>
        <w:numPr>
          <w:ilvl w:val="1"/>
          <w:numId w:val="5"/>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B7302F">
      <w:pPr>
        <w:pStyle w:val="ListParagraph"/>
        <w:numPr>
          <w:ilvl w:val="1"/>
          <w:numId w:val="5"/>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B7302F">
      <w:pPr>
        <w:pStyle w:val="ListParagraph"/>
        <w:numPr>
          <w:ilvl w:val="1"/>
          <w:numId w:val="5"/>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B7302F">
      <w:pPr>
        <w:pStyle w:val="ListParagraph"/>
        <w:numPr>
          <w:ilvl w:val="1"/>
          <w:numId w:val="5"/>
        </w:numPr>
        <w:rPr>
          <w:lang w:val="en-US"/>
        </w:rPr>
      </w:pPr>
      <w:r w:rsidRPr="00B82428">
        <w:rPr>
          <w:lang w:val="en-US"/>
        </w:rPr>
        <w:t xml:space="preserve">In security group is ONLY allow RULE </w:t>
      </w:r>
    </w:p>
    <w:p w14:paraId="2F7383EC" w14:textId="2DB76238" w:rsidR="00911111" w:rsidRDefault="00911111" w:rsidP="00B7302F">
      <w:pPr>
        <w:pStyle w:val="ListParagraph"/>
        <w:numPr>
          <w:ilvl w:val="1"/>
          <w:numId w:val="5"/>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B7302F">
            <w:pPr>
              <w:pStyle w:val="ListParagraph"/>
              <w:numPr>
                <w:ilvl w:val="0"/>
                <w:numId w:val="5"/>
              </w:numPr>
              <w:rPr>
                <w:lang w:val="en-US"/>
              </w:rPr>
            </w:pPr>
            <w:r>
              <w:rPr>
                <w:lang w:val="en-US"/>
              </w:rPr>
              <w:t>NACL</w:t>
            </w:r>
          </w:p>
          <w:p w14:paraId="5DCBF1FC" w14:textId="77777777" w:rsidR="007C74BF" w:rsidRDefault="007C74BF" w:rsidP="00B7302F">
            <w:pPr>
              <w:pStyle w:val="ListParagraph"/>
              <w:numPr>
                <w:ilvl w:val="0"/>
                <w:numId w:val="5"/>
              </w:numPr>
              <w:rPr>
                <w:lang w:val="en-US"/>
              </w:rPr>
            </w:pPr>
            <w:r>
              <w:rPr>
                <w:lang w:val="en-US"/>
              </w:rPr>
              <w:t>Security Group</w:t>
            </w:r>
          </w:p>
          <w:p w14:paraId="6D87990E" w14:textId="77777777" w:rsidR="007C74BF" w:rsidRDefault="007C74BF" w:rsidP="00B7302F">
            <w:pPr>
              <w:pStyle w:val="ListParagraph"/>
              <w:numPr>
                <w:ilvl w:val="0"/>
                <w:numId w:val="5"/>
              </w:numPr>
              <w:rPr>
                <w:lang w:val="en-US"/>
              </w:rPr>
            </w:pPr>
            <w:r>
              <w:rPr>
                <w:lang w:val="en-US"/>
              </w:rPr>
              <w:t xml:space="preserve">Route table </w:t>
            </w:r>
          </w:p>
          <w:p w14:paraId="0607AAC5" w14:textId="67A15689" w:rsidR="007C74BF" w:rsidRDefault="007C74BF" w:rsidP="00B7302F">
            <w:pPr>
              <w:pStyle w:val="ListParagraph"/>
              <w:numPr>
                <w:ilvl w:val="0"/>
                <w:numId w:val="5"/>
              </w:numPr>
              <w:rPr>
                <w:lang w:val="en-US"/>
              </w:rPr>
            </w:pPr>
            <w:r>
              <w:rPr>
                <w:lang w:val="en-US"/>
              </w:rPr>
              <w:t xml:space="preserve">Default </w:t>
            </w:r>
            <w:r w:rsidR="00F12A0D">
              <w:rPr>
                <w:lang w:val="en-US"/>
              </w:rPr>
              <w:t>CIDR</w:t>
            </w:r>
            <w:r>
              <w:rPr>
                <w:lang w:val="en-US"/>
              </w:rPr>
              <w:t xml:space="preserve"> IP addresses.</w:t>
            </w:r>
          </w:p>
          <w:p w14:paraId="6EFEDF8C" w14:textId="3A63D97D" w:rsidR="007C74BF" w:rsidRPr="005E41F7" w:rsidRDefault="007C74BF" w:rsidP="00B7302F">
            <w:pPr>
              <w:pStyle w:val="ListParagraph"/>
              <w:numPr>
                <w:ilvl w:val="0"/>
                <w:numId w:val="5"/>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B7302F">
            <w:pPr>
              <w:pStyle w:val="ListParagraph"/>
              <w:numPr>
                <w:ilvl w:val="0"/>
                <w:numId w:val="5"/>
              </w:numPr>
              <w:rPr>
                <w:lang w:val="en-US"/>
              </w:rPr>
            </w:pPr>
            <w:r>
              <w:rPr>
                <w:lang w:val="en-US"/>
              </w:rPr>
              <w:t>NACL</w:t>
            </w:r>
          </w:p>
          <w:p w14:paraId="12CBFCF5" w14:textId="77777777" w:rsidR="008F0DA6" w:rsidRDefault="008F0DA6" w:rsidP="00B7302F">
            <w:pPr>
              <w:pStyle w:val="ListParagraph"/>
              <w:numPr>
                <w:ilvl w:val="0"/>
                <w:numId w:val="5"/>
              </w:numPr>
              <w:rPr>
                <w:lang w:val="en-US"/>
              </w:rPr>
            </w:pPr>
            <w:r>
              <w:rPr>
                <w:lang w:val="en-US"/>
              </w:rPr>
              <w:t>Security Group</w:t>
            </w:r>
          </w:p>
          <w:p w14:paraId="36B3FE20" w14:textId="3228D12A" w:rsidR="008F0DA6" w:rsidRDefault="008F0DA6" w:rsidP="00B7302F">
            <w:pPr>
              <w:pStyle w:val="ListParagraph"/>
              <w:numPr>
                <w:ilvl w:val="0"/>
                <w:numId w:val="5"/>
              </w:numPr>
              <w:rPr>
                <w:lang w:val="en-US"/>
              </w:rPr>
            </w:pPr>
            <w:r>
              <w:rPr>
                <w:lang w:val="en-US"/>
              </w:rPr>
              <w:t xml:space="preserve">Route table </w:t>
            </w:r>
          </w:p>
          <w:p w14:paraId="62ED134B" w14:textId="5602EAC7" w:rsidR="008F0DA6" w:rsidRDefault="008F0DA6" w:rsidP="00B7302F">
            <w:pPr>
              <w:pStyle w:val="ListParagraph"/>
              <w:numPr>
                <w:ilvl w:val="0"/>
                <w:numId w:val="5"/>
              </w:numPr>
              <w:rPr>
                <w:lang w:val="en-US"/>
              </w:rPr>
            </w:pPr>
            <w:r>
              <w:rPr>
                <w:lang w:val="en-US"/>
              </w:rPr>
              <w:t>IP range user has to be selected.</w:t>
            </w:r>
          </w:p>
          <w:p w14:paraId="42D2F452" w14:textId="3252CA4B" w:rsidR="008F0DA6" w:rsidRPr="005E41F7" w:rsidRDefault="008F0DA6" w:rsidP="00B7302F">
            <w:pPr>
              <w:pStyle w:val="ListParagraph"/>
              <w:numPr>
                <w:ilvl w:val="0"/>
                <w:numId w:val="5"/>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B7302F">
      <w:pPr>
        <w:pStyle w:val="ListParagraph"/>
        <w:numPr>
          <w:ilvl w:val="0"/>
          <w:numId w:val="5"/>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B7302F">
      <w:pPr>
        <w:pStyle w:val="ListParagraph"/>
        <w:numPr>
          <w:ilvl w:val="1"/>
          <w:numId w:val="5"/>
        </w:numPr>
        <w:rPr>
          <w:lang w:val="en-US"/>
        </w:rPr>
      </w:pPr>
      <w:r>
        <w:rPr>
          <w:lang w:val="en-US"/>
        </w:rPr>
        <w:t xml:space="preserve">VPC with single public subnet </w:t>
      </w:r>
    </w:p>
    <w:p w14:paraId="740AE026" w14:textId="71E321E5" w:rsidR="000C523D" w:rsidRDefault="000C523D" w:rsidP="00B7302F">
      <w:pPr>
        <w:pStyle w:val="ListParagraph"/>
        <w:numPr>
          <w:ilvl w:val="1"/>
          <w:numId w:val="5"/>
        </w:numPr>
        <w:rPr>
          <w:lang w:val="en-US"/>
        </w:rPr>
      </w:pPr>
      <w:r>
        <w:rPr>
          <w:lang w:val="en-US"/>
        </w:rPr>
        <w:t xml:space="preserve">VPC with public and private subnet </w:t>
      </w:r>
    </w:p>
    <w:p w14:paraId="1B656832" w14:textId="76E8FEAA" w:rsidR="000C523D" w:rsidRDefault="000C523D" w:rsidP="00B7302F">
      <w:pPr>
        <w:pStyle w:val="ListParagraph"/>
        <w:numPr>
          <w:ilvl w:val="1"/>
          <w:numId w:val="5"/>
        </w:numPr>
        <w:rPr>
          <w:lang w:val="en-US"/>
        </w:rPr>
      </w:pPr>
      <w:r>
        <w:rPr>
          <w:lang w:val="en-US"/>
        </w:rPr>
        <w:t xml:space="preserve">VPC with public and private subnet and hardware VPN access </w:t>
      </w:r>
    </w:p>
    <w:p w14:paraId="637EC2BB" w14:textId="42CC7712" w:rsidR="000C523D" w:rsidRDefault="000C523D" w:rsidP="00B7302F">
      <w:pPr>
        <w:pStyle w:val="ListParagraph"/>
        <w:numPr>
          <w:ilvl w:val="1"/>
          <w:numId w:val="5"/>
        </w:numPr>
        <w:rPr>
          <w:lang w:val="en-US"/>
        </w:rPr>
      </w:pPr>
      <w:r>
        <w:rPr>
          <w:lang w:val="en-US"/>
        </w:rPr>
        <w:t>VPC with ONLY private subnet and hardware VPN access.</w:t>
      </w:r>
    </w:p>
    <w:p w14:paraId="3900D65D" w14:textId="1FD33A38" w:rsidR="006D7243" w:rsidRPr="00A45962" w:rsidRDefault="006D7243" w:rsidP="00B7302F">
      <w:pPr>
        <w:pStyle w:val="ListParagraph"/>
        <w:numPr>
          <w:ilvl w:val="0"/>
          <w:numId w:val="5"/>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B7302F">
      <w:pPr>
        <w:pStyle w:val="ListParagraph"/>
        <w:numPr>
          <w:ilvl w:val="0"/>
          <w:numId w:val="5"/>
        </w:numPr>
        <w:rPr>
          <w:lang w:val="en-US"/>
        </w:rPr>
      </w:pPr>
      <w:r w:rsidRPr="000B483D">
        <w:rPr>
          <w:b/>
          <w:bCs/>
          <w:color w:val="FF0000"/>
          <w:sz w:val="24"/>
          <w:szCs w:val="24"/>
          <w:lang w:val="en-US"/>
        </w:rPr>
        <w:t xml:space="preserve">Starting </w:t>
      </w:r>
      <w:r w:rsidR="00F72C19" w:rsidRPr="000B483D">
        <w:rPr>
          <w:b/>
          <w:bCs/>
          <w:color w:val="FF0000"/>
          <w:sz w:val="24"/>
          <w:szCs w:val="24"/>
          <w:lang w:val="en-US"/>
        </w:rPr>
        <w:t xml:space="preserve">Nov </w:t>
      </w:r>
      <w:r w:rsidRPr="000B483D">
        <w:rPr>
          <w:b/>
          <w:bCs/>
          <w:color w:val="FF0000"/>
          <w:sz w:val="24"/>
          <w:szCs w:val="24"/>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B7302F">
      <w:pPr>
        <w:pStyle w:val="ListParagraph"/>
        <w:numPr>
          <w:ilvl w:val="0"/>
          <w:numId w:val="5"/>
        </w:numPr>
        <w:rPr>
          <w:lang w:val="en-US"/>
        </w:rPr>
      </w:pPr>
      <w:r>
        <w:rPr>
          <w:lang w:val="en-US"/>
        </w:rPr>
        <w:t>Inter region transferring of the data rate will be applicable.</w:t>
      </w:r>
    </w:p>
    <w:p w14:paraId="5ABCE94E" w14:textId="1C4F425C" w:rsidR="00760D18" w:rsidRDefault="007B23DC" w:rsidP="00B7302F">
      <w:pPr>
        <w:pStyle w:val="ListParagraph"/>
        <w:numPr>
          <w:ilvl w:val="0"/>
          <w:numId w:val="5"/>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5D5589DC" w:rsidR="007B23DC" w:rsidRDefault="007B23DC" w:rsidP="00B7302F">
      <w:pPr>
        <w:pStyle w:val="ListParagraph"/>
        <w:numPr>
          <w:ilvl w:val="0"/>
          <w:numId w:val="5"/>
        </w:numPr>
        <w:rPr>
          <w:lang w:val="en-US"/>
        </w:rPr>
      </w:pPr>
      <w:r>
        <w:rPr>
          <w:lang w:val="en-US"/>
        </w:rPr>
        <w:t>For VPC to peer successfully, the subnet CIDR block should not overlap with each other.</w:t>
      </w:r>
    </w:p>
    <w:p w14:paraId="2C4AEF7F" w14:textId="77895BDE" w:rsidR="00311213" w:rsidRDefault="00311213" w:rsidP="00B7302F">
      <w:pPr>
        <w:pStyle w:val="ListParagraph"/>
        <w:numPr>
          <w:ilvl w:val="0"/>
          <w:numId w:val="5"/>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B7302F">
      <w:pPr>
        <w:pStyle w:val="ListParagraph"/>
        <w:numPr>
          <w:ilvl w:val="0"/>
          <w:numId w:val="5"/>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B7302F">
      <w:pPr>
        <w:pStyle w:val="ListParagraph"/>
        <w:numPr>
          <w:ilvl w:val="0"/>
          <w:numId w:val="5"/>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B7302F">
      <w:pPr>
        <w:pStyle w:val="ListParagraph"/>
        <w:numPr>
          <w:ilvl w:val="0"/>
          <w:numId w:val="5"/>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7302F">
      <w:pPr>
        <w:pStyle w:val="ListParagraph"/>
        <w:numPr>
          <w:ilvl w:val="0"/>
          <w:numId w:val="5"/>
        </w:numPr>
        <w:rPr>
          <w:lang w:val="en-US"/>
        </w:rPr>
      </w:pPr>
      <w:r>
        <w:rPr>
          <w:lang w:val="en-US"/>
        </w:rPr>
        <w:lastRenderedPageBreak/>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7302F">
      <w:pPr>
        <w:pStyle w:val="ListParagraph"/>
        <w:numPr>
          <w:ilvl w:val="0"/>
          <w:numId w:val="5"/>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B7302F">
      <w:pPr>
        <w:pStyle w:val="ListParagraph"/>
        <w:numPr>
          <w:ilvl w:val="0"/>
          <w:numId w:val="5"/>
        </w:numPr>
        <w:jc w:val="both"/>
        <w:rPr>
          <w:lang w:val="en-US"/>
        </w:rPr>
      </w:pPr>
      <w:r>
        <w:rPr>
          <w:lang w:val="en-US"/>
        </w:rPr>
        <w:t xml:space="preserve">VPN </w:t>
      </w:r>
      <w:proofErr w:type="spellStart"/>
      <w:r w:rsidR="00A8136B">
        <w:rPr>
          <w:lang w:val="en-US"/>
        </w:rPr>
        <w:t>Cloud</w:t>
      </w:r>
      <w:r w:rsidR="00E53DAA">
        <w:rPr>
          <w:lang w:val="en-US"/>
        </w:rPr>
        <w:t>H</w:t>
      </w:r>
      <w:r w:rsidR="00D82485">
        <w:rPr>
          <w:lang w:val="en-US"/>
        </w:rPr>
        <w:t>ub</w:t>
      </w:r>
      <w:proofErr w:type="spellEnd"/>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w:t>
      </w:r>
      <w:proofErr w:type="spellStart"/>
      <w:r w:rsidR="00E53DAA" w:rsidRPr="00E53DAA">
        <w:rPr>
          <w:lang w:val="en-US"/>
        </w:rPr>
        <w:t>CloudHub</w:t>
      </w:r>
      <w:proofErr w:type="spellEnd"/>
      <w:r w:rsidR="00E53DAA" w:rsidRPr="00E53DAA">
        <w:rPr>
          <w:lang w:val="en-US"/>
        </w:rPr>
        <w:t xml:space="preserve">. The AWS VPN </w:t>
      </w:r>
      <w:proofErr w:type="spellStart"/>
      <w:r w:rsidR="00E53DAA" w:rsidRPr="00E53DAA">
        <w:rPr>
          <w:lang w:val="en-US"/>
        </w:rPr>
        <w:t>CloudHub</w:t>
      </w:r>
      <w:proofErr w:type="spellEnd"/>
      <w:r w:rsidR="00E53DAA" w:rsidRPr="00E53DAA">
        <w:rPr>
          <w:lang w:val="en-US"/>
        </w:rPr>
        <w:t xml:space="preserve">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w:t>
      </w:r>
      <w:proofErr w:type="spellStart"/>
      <w:r w:rsidR="00D52192" w:rsidRPr="003734D4">
        <w:rPr>
          <w:lang w:val="en-US"/>
        </w:rPr>
        <w:t>CloudHub</w:t>
      </w:r>
      <w:proofErr w:type="spellEnd"/>
      <w:r w:rsidR="00D52192" w:rsidRPr="003734D4">
        <w:rPr>
          <w:lang w:val="en-US"/>
        </w:rPr>
        <w:t xml:space="preserve"> leverages an Amazon VPC virtual private gateway with multiple gateways, each using unique BGP autonomous system numbers (ASNs). Your gateways advertise the appropriate routes (BGP prefixes) over their VPN connections. These routing advertisements are received and </w:t>
      </w:r>
      <w:proofErr w:type="spellStart"/>
      <w:r w:rsidR="00D52192" w:rsidRPr="003734D4">
        <w:rPr>
          <w:lang w:val="en-US"/>
        </w:rPr>
        <w:t>readvertised</w:t>
      </w:r>
      <w:proofErr w:type="spellEnd"/>
      <w:r w:rsidR="00D52192" w:rsidRPr="003734D4">
        <w:rPr>
          <w:lang w:val="en-US"/>
        </w:rPr>
        <w:t xml:space="preserve">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B7302F">
      <w:pPr>
        <w:pStyle w:val="ListParagraph"/>
        <w:numPr>
          <w:ilvl w:val="0"/>
          <w:numId w:val="5"/>
        </w:numPr>
        <w:jc w:val="both"/>
        <w:rPr>
          <w:b/>
          <w:lang w:val="en-US"/>
        </w:rPr>
      </w:pPr>
      <w:r>
        <w:rPr>
          <w:b/>
          <w:lang w:val="en-US"/>
        </w:rPr>
        <w:t xml:space="preserve">VPN – keywork fast/cost-effective/high latency </w:t>
      </w:r>
    </w:p>
    <w:p w14:paraId="44CB65A3" w14:textId="0EF5EFBB" w:rsidR="007746B0" w:rsidRDefault="007746B0" w:rsidP="00B7302F">
      <w:pPr>
        <w:pStyle w:val="ListParagraph"/>
        <w:numPr>
          <w:ilvl w:val="0"/>
          <w:numId w:val="5"/>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B7302F">
      <w:pPr>
        <w:pStyle w:val="ListParagraph"/>
        <w:numPr>
          <w:ilvl w:val="0"/>
          <w:numId w:val="5"/>
        </w:numPr>
        <w:jc w:val="both"/>
        <w:rPr>
          <w:b/>
          <w:lang w:val="en-US"/>
        </w:rPr>
      </w:pPr>
      <w:r>
        <w:rPr>
          <w:b/>
          <w:lang w:val="en-US"/>
        </w:rPr>
        <w:t xml:space="preserve">VPC endpoints: </w:t>
      </w:r>
    </w:p>
    <w:p w14:paraId="1800CDEE" w14:textId="1BF92EA6" w:rsidR="007746B0" w:rsidRDefault="000D0AC9" w:rsidP="00B7302F">
      <w:pPr>
        <w:pStyle w:val="ListParagraph"/>
        <w:numPr>
          <w:ilvl w:val="0"/>
          <w:numId w:val="5"/>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B7302F">
      <w:pPr>
        <w:pStyle w:val="ListParagraph"/>
        <w:numPr>
          <w:ilvl w:val="1"/>
          <w:numId w:val="5"/>
        </w:numPr>
        <w:jc w:val="both"/>
        <w:rPr>
          <w:b/>
          <w:lang w:val="en-US"/>
        </w:rPr>
      </w:pPr>
      <w:r>
        <w:rPr>
          <w:b/>
          <w:lang w:val="en-US"/>
        </w:rPr>
        <w:t>Interface endpoints</w:t>
      </w:r>
    </w:p>
    <w:p w14:paraId="289C3001" w14:textId="6DEFA35F" w:rsidR="002F59CF" w:rsidRDefault="002F59CF" w:rsidP="00B7302F">
      <w:pPr>
        <w:pStyle w:val="ListParagraph"/>
        <w:numPr>
          <w:ilvl w:val="1"/>
          <w:numId w:val="5"/>
        </w:numPr>
        <w:jc w:val="both"/>
        <w:rPr>
          <w:b/>
          <w:lang w:val="en-US"/>
        </w:rPr>
      </w:pPr>
      <w:r>
        <w:rPr>
          <w:b/>
          <w:lang w:val="en-US"/>
        </w:rPr>
        <w:t xml:space="preserve">Gateway endpoints: ONLY for S3 and </w:t>
      </w:r>
      <w:proofErr w:type="spellStart"/>
      <w:r>
        <w:rPr>
          <w:b/>
          <w:lang w:val="en-US"/>
        </w:rPr>
        <w:t>DynomoDB</w:t>
      </w:r>
      <w:proofErr w:type="spellEnd"/>
    </w:p>
    <w:p w14:paraId="1D5B730B" w14:textId="4E563141" w:rsidR="002763D0" w:rsidRDefault="002763D0" w:rsidP="00B7302F">
      <w:pPr>
        <w:pStyle w:val="ListParagraph"/>
        <w:numPr>
          <w:ilvl w:val="0"/>
          <w:numId w:val="5"/>
        </w:numPr>
        <w:jc w:val="both"/>
        <w:rPr>
          <w:lang w:val="en-US"/>
        </w:rPr>
      </w:pPr>
      <w:r w:rsidRPr="00B03759">
        <w:rPr>
          <w:b/>
          <w:bCs/>
          <w:lang w:val="en-US"/>
        </w:rPr>
        <w:t>VPC Flow logs</w:t>
      </w:r>
      <w:r w:rsidRPr="002763D0">
        <w:rPr>
          <w:lang w:val="en-US"/>
        </w:rPr>
        <w:t xml:space="preserve">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B7302F">
      <w:pPr>
        <w:pStyle w:val="ListParagraph"/>
        <w:numPr>
          <w:ilvl w:val="0"/>
          <w:numId w:val="5"/>
        </w:numPr>
        <w:jc w:val="both"/>
        <w:rPr>
          <w:lang w:val="en-US"/>
        </w:rPr>
      </w:pPr>
      <w:r>
        <w:rPr>
          <w:lang w:val="en-US"/>
        </w:rPr>
        <w:t>DHCP Option Set:</w:t>
      </w:r>
    </w:p>
    <w:p w14:paraId="117EC12C" w14:textId="605E4D2A" w:rsidR="00071445" w:rsidRDefault="00071445" w:rsidP="00B7302F">
      <w:pPr>
        <w:pStyle w:val="ListParagraph"/>
        <w:numPr>
          <w:ilvl w:val="1"/>
          <w:numId w:val="5"/>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B7302F">
      <w:pPr>
        <w:pStyle w:val="ListParagraph"/>
        <w:numPr>
          <w:ilvl w:val="1"/>
          <w:numId w:val="5"/>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66CCCE7F" w:rsidR="00901081" w:rsidRDefault="00901081" w:rsidP="00B7302F">
      <w:pPr>
        <w:pStyle w:val="ListParagraph"/>
        <w:numPr>
          <w:ilvl w:val="1"/>
          <w:numId w:val="5"/>
        </w:numPr>
        <w:jc w:val="both"/>
        <w:rPr>
          <w:lang w:val="en-US"/>
        </w:rPr>
      </w:pPr>
      <w:r w:rsidRPr="00901081">
        <w:rPr>
          <w:lang w:val="en-US"/>
        </w:rPr>
        <w:t xml:space="preserve">The Dynamic Host Configuration Protocol (DHCP) provides a standard for passing configuration information to hosts on a TCP/IP network. The options field of a DHCP message contains the configuration parameters. Some of those parameters are the domain name, domain name server, and the </w:t>
      </w:r>
      <w:proofErr w:type="spellStart"/>
      <w:r w:rsidRPr="00901081">
        <w:rPr>
          <w:lang w:val="en-US"/>
        </w:rPr>
        <w:t>netbios</w:t>
      </w:r>
      <w:proofErr w:type="spellEnd"/>
      <w:r w:rsidRPr="00901081">
        <w:rPr>
          <w:lang w:val="en-US"/>
        </w:rPr>
        <w:t>-node-type.</w:t>
      </w:r>
    </w:p>
    <w:p w14:paraId="5A1ACF21" w14:textId="66BB02F8" w:rsidR="006B1F0D" w:rsidRDefault="006B1F0D" w:rsidP="00B7302F">
      <w:pPr>
        <w:pStyle w:val="ListParagraph"/>
        <w:numPr>
          <w:ilvl w:val="0"/>
          <w:numId w:val="5"/>
        </w:numPr>
        <w:jc w:val="both"/>
        <w:rPr>
          <w:lang w:val="en-US"/>
        </w:rPr>
      </w:pPr>
      <w:r w:rsidRPr="00B03759">
        <w:rPr>
          <w:b/>
          <w:bCs/>
          <w:lang w:val="en-US"/>
        </w:rPr>
        <w:t xml:space="preserve">VPC Traffic </w:t>
      </w:r>
      <w:r w:rsidR="003E29EB" w:rsidRPr="00B03759">
        <w:rPr>
          <w:b/>
          <w:bCs/>
          <w:lang w:val="en-US"/>
        </w:rPr>
        <w:t>Monitoring</w:t>
      </w:r>
      <w:r w:rsidR="003E29EB">
        <w:rPr>
          <w:lang w:val="en-US"/>
        </w:rPr>
        <w:t>:</w:t>
      </w:r>
      <w:r>
        <w:rPr>
          <w:lang w:val="en-US"/>
        </w:rPr>
        <w:t xml:space="preserve"> In case of VPC traffic </w:t>
      </w:r>
      <w:r w:rsidR="003E29EB">
        <w:rPr>
          <w:lang w:val="en-US"/>
        </w:rPr>
        <w:t>monitoring,</w:t>
      </w:r>
      <w:r>
        <w:rPr>
          <w:lang w:val="en-US"/>
        </w:rPr>
        <w:t xml:space="preserve"> mirrored copy of the traffic reaching to an ENI of an EC2 instance can be send to another EC2 instance or Network load balancer with an UDP listener.</w:t>
      </w:r>
      <w:r w:rsidR="003E29EB">
        <w:rPr>
          <w:lang w:val="en-US"/>
        </w:rPr>
        <w:t xml:space="preserve"> Traffic monitoring encapsulate the mirrored traffic into VXLAN header. </w:t>
      </w:r>
      <w:r w:rsidR="005D7491">
        <w:rPr>
          <w:lang w:val="en-US"/>
        </w:rPr>
        <w:t>The mirrored source and the destination appliances can be in the same VPC or in different VPCs.</w:t>
      </w:r>
    </w:p>
    <w:p w14:paraId="2F6DDC81" w14:textId="435A21FE" w:rsidR="00C023E3" w:rsidRDefault="00C023E3" w:rsidP="00B7302F">
      <w:pPr>
        <w:pStyle w:val="ListParagraph"/>
        <w:numPr>
          <w:ilvl w:val="0"/>
          <w:numId w:val="5"/>
        </w:numPr>
        <w:jc w:val="both"/>
        <w:rPr>
          <w:lang w:val="en-US"/>
        </w:rPr>
      </w:pPr>
      <w:r>
        <w:rPr>
          <w:lang w:val="en-US"/>
        </w:rPr>
        <w:t xml:space="preserve">In case of VPC flow logs, enables to logging and storing of the network traffic logs which gives insight on allowed/denied traffic, source and </w:t>
      </w:r>
      <w:r w:rsidR="00380FC5">
        <w:rPr>
          <w:lang w:val="en-US"/>
        </w:rPr>
        <w:t>destination,</w:t>
      </w:r>
      <w:r>
        <w:rPr>
          <w:lang w:val="en-US"/>
        </w:rPr>
        <w:t xml:space="preserve"> port </w:t>
      </w:r>
      <w:r w:rsidR="00380FC5">
        <w:rPr>
          <w:lang w:val="en-US"/>
        </w:rPr>
        <w:t>number,</w:t>
      </w:r>
      <w:r>
        <w:rPr>
          <w:lang w:val="en-US"/>
        </w:rPr>
        <w:t xml:space="preserve"> protocol number, number of packets byte </w:t>
      </w:r>
      <w:r w:rsidR="00380FC5">
        <w:rPr>
          <w:lang w:val="en-US"/>
        </w:rPr>
        <w:t>counts.</w:t>
      </w:r>
      <w:r>
        <w:rPr>
          <w:lang w:val="en-US"/>
        </w:rPr>
        <w:t xml:space="preserve">  </w:t>
      </w:r>
    </w:p>
    <w:p w14:paraId="489C6EE7" w14:textId="7F7E3F96" w:rsidR="001E230D" w:rsidRDefault="001E230D" w:rsidP="00B7302F">
      <w:pPr>
        <w:pStyle w:val="ListParagraph"/>
        <w:numPr>
          <w:ilvl w:val="0"/>
          <w:numId w:val="5"/>
        </w:numPr>
        <w:jc w:val="both"/>
        <w:rPr>
          <w:lang w:val="en-US"/>
        </w:rPr>
      </w:pPr>
      <w:r>
        <w:rPr>
          <w:lang w:val="en-US"/>
        </w:rPr>
        <w:t xml:space="preserve">Difference between VPC logs and VPC Traffic Monitoring </w:t>
      </w:r>
    </w:p>
    <w:tbl>
      <w:tblPr>
        <w:tblStyle w:val="TableGrid"/>
        <w:tblW w:w="0" w:type="auto"/>
        <w:tblInd w:w="720" w:type="dxa"/>
        <w:tblLook w:val="04A0" w:firstRow="1" w:lastRow="0" w:firstColumn="1" w:lastColumn="0" w:noHBand="0" w:noVBand="1"/>
      </w:tblPr>
      <w:tblGrid>
        <w:gridCol w:w="4858"/>
        <w:gridCol w:w="4878"/>
      </w:tblGrid>
      <w:tr w:rsidR="00AD0975" w14:paraId="23D7BA05" w14:textId="77777777" w:rsidTr="00AD0975">
        <w:tc>
          <w:tcPr>
            <w:tcW w:w="5228" w:type="dxa"/>
            <w:shd w:val="clear" w:color="auto" w:fill="AEAAAA" w:themeFill="background2" w:themeFillShade="BF"/>
          </w:tcPr>
          <w:p w14:paraId="2F5340AF" w14:textId="245EB6AF" w:rsidR="001E230D" w:rsidRPr="00AD0975" w:rsidRDefault="001E230D" w:rsidP="001E230D">
            <w:pPr>
              <w:pStyle w:val="ListParagraph"/>
              <w:ind w:left="0"/>
              <w:jc w:val="both"/>
              <w:rPr>
                <w:b/>
                <w:bCs/>
                <w:lang w:val="en-US"/>
              </w:rPr>
            </w:pPr>
            <w:r w:rsidRPr="00AD0975">
              <w:rPr>
                <w:b/>
                <w:bCs/>
                <w:lang w:val="en-US"/>
              </w:rPr>
              <w:t>VPC Logs</w:t>
            </w:r>
          </w:p>
        </w:tc>
        <w:tc>
          <w:tcPr>
            <w:tcW w:w="5228" w:type="dxa"/>
            <w:shd w:val="clear" w:color="auto" w:fill="AEAAAA" w:themeFill="background2" w:themeFillShade="BF"/>
          </w:tcPr>
          <w:p w14:paraId="27E55417" w14:textId="2E279B3F" w:rsidR="001E230D" w:rsidRPr="00AD0975" w:rsidRDefault="001E230D" w:rsidP="001E230D">
            <w:pPr>
              <w:pStyle w:val="ListParagraph"/>
              <w:ind w:left="0"/>
              <w:jc w:val="both"/>
              <w:rPr>
                <w:b/>
                <w:bCs/>
                <w:lang w:val="en-US"/>
              </w:rPr>
            </w:pPr>
            <w:r w:rsidRPr="00AD0975">
              <w:rPr>
                <w:b/>
                <w:bCs/>
                <w:lang w:val="en-US"/>
              </w:rPr>
              <w:t xml:space="preserve">VPC Traffic Monitoring </w:t>
            </w:r>
          </w:p>
        </w:tc>
      </w:tr>
      <w:tr w:rsidR="001E230D" w14:paraId="62C1A54D" w14:textId="77777777" w:rsidTr="001E230D">
        <w:tc>
          <w:tcPr>
            <w:tcW w:w="5228" w:type="dxa"/>
          </w:tcPr>
          <w:p w14:paraId="67D082CD" w14:textId="6D4EAE9C" w:rsidR="001E230D" w:rsidRDefault="00380FC5" w:rsidP="001E230D">
            <w:pPr>
              <w:pStyle w:val="ListParagraph"/>
              <w:ind w:left="0"/>
              <w:jc w:val="both"/>
              <w:rPr>
                <w:lang w:val="en-US"/>
              </w:rPr>
            </w:pPr>
            <w:r>
              <w:rPr>
                <w:lang w:val="en-US"/>
              </w:rPr>
              <w:t xml:space="preserve">Enables to gain insight on the VPC network flow logs by storing and analyzing traffic.  </w:t>
            </w:r>
          </w:p>
        </w:tc>
        <w:tc>
          <w:tcPr>
            <w:tcW w:w="5228" w:type="dxa"/>
          </w:tcPr>
          <w:p w14:paraId="4536CF75" w14:textId="68FE4FA9" w:rsidR="001E230D" w:rsidRDefault="00AD0975" w:rsidP="001E230D">
            <w:pPr>
              <w:pStyle w:val="ListParagraph"/>
              <w:ind w:left="0"/>
              <w:jc w:val="both"/>
              <w:rPr>
                <w:lang w:val="en-US"/>
              </w:rPr>
            </w:pPr>
            <w:r>
              <w:rPr>
                <w:lang w:val="en-US"/>
              </w:rPr>
              <w:t>VPC gives deeper insight as it allows to analyzed the actual traffic including the payload.</w:t>
            </w:r>
          </w:p>
        </w:tc>
      </w:tr>
      <w:tr w:rsidR="00AD0975" w14:paraId="4DE1AC22" w14:textId="77777777" w:rsidTr="001E230D">
        <w:tc>
          <w:tcPr>
            <w:tcW w:w="5228" w:type="dxa"/>
          </w:tcPr>
          <w:p w14:paraId="1C62B6E0" w14:textId="79BED78F" w:rsidR="00AD0975" w:rsidRDefault="00AD0975" w:rsidP="001E230D">
            <w:pPr>
              <w:pStyle w:val="ListParagraph"/>
              <w:ind w:left="0"/>
              <w:jc w:val="both"/>
              <w:rPr>
                <w:lang w:val="en-US"/>
              </w:rPr>
            </w:pPr>
            <w:r>
              <w:rPr>
                <w:lang w:val="en-US"/>
              </w:rPr>
              <w:t xml:space="preserve">User for trouble shooting </w:t>
            </w:r>
          </w:p>
        </w:tc>
        <w:tc>
          <w:tcPr>
            <w:tcW w:w="5228" w:type="dxa"/>
          </w:tcPr>
          <w:p w14:paraId="120E6913" w14:textId="64C2BCA4" w:rsidR="00AD0975" w:rsidRDefault="00AD0975" w:rsidP="001E230D">
            <w:pPr>
              <w:pStyle w:val="ListParagraph"/>
              <w:ind w:left="0"/>
              <w:jc w:val="both"/>
              <w:rPr>
                <w:lang w:val="en-US"/>
              </w:rPr>
            </w:pPr>
            <w:r>
              <w:rPr>
                <w:lang w:val="en-US"/>
              </w:rPr>
              <w:t xml:space="preserve">Use to </w:t>
            </w:r>
            <w:proofErr w:type="spellStart"/>
            <w:r>
              <w:rPr>
                <w:lang w:val="en-US"/>
              </w:rPr>
              <w:t>revers</w:t>
            </w:r>
            <w:proofErr w:type="spellEnd"/>
            <w:r>
              <w:rPr>
                <w:lang w:val="en-US"/>
              </w:rPr>
              <w:t xml:space="preserve"> engineering a network attack by analyzing the actual network traffic. </w:t>
            </w:r>
          </w:p>
        </w:tc>
      </w:tr>
    </w:tbl>
    <w:p w14:paraId="295A4F16" w14:textId="77777777" w:rsidR="001E230D" w:rsidRDefault="001E230D" w:rsidP="001E230D">
      <w:pPr>
        <w:pStyle w:val="ListParagraph"/>
        <w:jc w:val="both"/>
        <w:rPr>
          <w:lang w:val="en-US"/>
        </w:rPr>
      </w:pPr>
    </w:p>
    <w:p w14:paraId="4034ACE9" w14:textId="63074884" w:rsidR="00BD67AA" w:rsidRPr="00BD67AA" w:rsidRDefault="00BD67AA" w:rsidP="00BD67AA">
      <w:pPr>
        <w:pStyle w:val="Heading1"/>
        <w:pBdr>
          <w:bottom w:val="single" w:sz="12" w:space="1" w:color="auto"/>
        </w:pBdr>
        <w:rPr>
          <w:b/>
          <w:lang w:val="en-US"/>
        </w:rPr>
      </w:pPr>
      <w:bookmarkStart w:id="2" w:name="_Toc32742924"/>
      <w:r>
        <w:rPr>
          <w:b/>
          <w:lang w:val="en-US"/>
        </w:rPr>
        <w:t>Security Group (SG)</w:t>
      </w:r>
      <w:bookmarkEnd w:id="2"/>
      <w:r w:rsidRPr="0065386F">
        <w:rPr>
          <w:b/>
          <w:lang w:val="en-US"/>
        </w:rPr>
        <w:t xml:space="preserve"> </w:t>
      </w:r>
    </w:p>
    <w:p w14:paraId="167AF2CB" w14:textId="40D4D679" w:rsidR="00887F88" w:rsidRDefault="00F91801" w:rsidP="00B7302F">
      <w:pPr>
        <w:pStyle w:val="ListParagraph"/>
        <w:numPr>
          <w:ilvl w:val="0"/>
          <w:numId w:val="5"/>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B7302F">
      <w:pPr>
        <w:pStyle w:val="ListParagraph"/>
        <w:numPr>
          <w:ilvl w:val="0"/>
          <w:numId w:val="5"/>
        </w:numPr>
        <w:rPr>
          <w:lang w:val="en-US"/>
        </w:rPr>
      </w:pPr>
      <w:r>
        <w:rPr>
          <w:lang w:val="en-US"/>
        </w:rPr>
        <w:t>Security group are regional.</w:t>
      </w:r>
    </w:p>
    <w:p w14:paraId="74DD4E1D" w14:textId="4D0E33B2" w:rsidR="00393977" w:rsidRDefault="00393977" w:rsidP="00B7302F">
      <w:pPr>
        <w:pStyle w:val="ListParagraph"/>
        <w:numPr>
          <w:ilvl w:val="0"/>
          <w:numId w:val="5"/>
        </w:numPr>
        <w:rPr>
          <w:lang w:val="en-US"/>
        </w:rPr>
      </w:pPr>
      <w:r>
        <w:rPr>
          <w:lang w:val="en-US"/>
        </w:rPr>
        <w:lastRenderedPageBreak/>
        <w:t xml:space="preserve">Security group are implicitly denial. </w:t>
      </w:r>
    </w:p>
    <w:p w14:paraId="25FE362B" w14:textId="03E0E50D" w:rsidR="00AC5C34" w:rsidRDefault="00AC5C34" w:rsidP="00B7302F">
      <w:pPr>
        <w:pStyle w:val="ListParagraph"/>
        <w:numPr>
          <w:ilvl w:val="0"/>
          <w:numId w:val="5"/>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B7302F">
      <w:pPr>
        <w:pStyle w:val="ListParagraph"/>
        <w:numPr>
          <w:ilvl w:val="0"/>
          <w:numId w:val="5"/>
        </w:numPr>
        <w:rPr>
          <w:lang w:val="en-US"/>
        </w:rPr>
      </w:pPr>
      <w:r>
        <w:rPr>
          <w:lang w:val="en-US"/>
        </w:rPr>
        <w:t xml:space="preserve">Security groups are tied up to VPCs, it can’t be shared. </w:t>
      </w:r>
    </w:p>
    <w:p w14:paraId="65727F1C" w14:textId="30E4A71F" w:rsidR="009F6C1B" w:rsidRDefault="009F6C1B" w:rsidP="00B7302F">
      <w:pPr>
        <w:pStyle w:val="ListParagraph"/>
        <w:numPr>
          <w:ilvl w:val="0"/>
          <w:numId w:val="5"/>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B7302F">
      <w:pPr>
        <w:pStyle w:val="ListParagraph"/>
        <w:numPr>
          <w:ilvl w:val="0"/>
          <w:numId w:val="5"/>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508"/>
        <w:gridCol w:w="4508"/>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B7302F">
            <w:pPr>
              <w:pStyle w:val="ListParagraph"/>
              <w:numPr>
                <w:ilvl w:val="0"/>
                <w:numId w:val="5"/>
              </w:numPr>
              <w:rPr>
                <w:lang w:val="en-US"/>
              </w:rPr>
            </w:pPr>
            <w:r w:rsidRPr="006D3565">
              <w:rPr>
                <w:lang w:val="en-US"/>
              </w:rPr>
              <w:t>All inbound traffic originated from the security group are allowed.</w:t>
            </w:r>
          </w:p>
          <w:p w14:paraId="23E9887E" w14:textId="0DB06F6F" w:rsidR="006D3565" w:rsidRPr="006D3565" w:rsidRDefault="006D3565" w:rsidP="00B7302F">
            <w:pPr>
              <w:pStyle w:val="ListParagraph"/>
              <w:numPr>
                <w:ilvl w:val="0"/>
                <w:numId w:val="5"/>
              </w:numPr>
              <w:rPr>
                <w:lang w:val="en-US"/>
              </w:rPr>
            </w:pPr>
            <w:r>
              <w:rPr>
                <w:lang w:val="en-US"/>
              </w:rPr>
              <w:t>All outbound traffic is allowed.</w:t>
            </w:r>
          </w:p>
        </w:tc>
        <w:tc>
          <w:tcPr>
            <w:tcW w:w="4508" w:type="dxa"/>
          </w:tcPr>
          <w:p w14:paraId="6CF12383" w14:textId="25A1C495" w:rsidR="009E53B2" w:rsidRDefault="00263830" w:rsidP="00B7302F">
            <w:pPr>
              <w:pStyle w:val="ListParagraph"/>
              <w:numPr>
                <w:ilvl w:val="0"/>
                <w:numId w:val="5"/>
              </w:numPr>
              <w:rPr>
                <w:lang w:val="en-US"/>
              </w:rPr>
            </w:pPr>
            <w:r>
              <w:rPr>
                <w:lang w:val="en-US"/>
              </w:rPr>
              <w:t>All inbound traffic is denying.</w:t>
            </w:r>
          </w:p>
          <w:p w14:paraId="5125FED2" w14:textId="53E1DFD3" w:rsidR="00263830" w:rsidRDefault="00263830" w:rsidP="00B7302F">
            <w:pPr>
              <w:pStyle w:val="ListParagraph"/>
              <w:numPr>
                <w:ilvl w:val="0"/>
                <w:numId w:val="5"/>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3" w:name="_Toc32742925"/>
      <w:r>
        <w:rPr>
          <w:b/>
          <w:lang w:val="en-US"/>
        </w:rPr>
        <w:t>Network Access List (NACL)</w:t>
      </w:r>
      <w:bookmarkEnd w:id="3"/>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4" w:name="_Toc32742926"/>
      <w:r w:rsidRPr="006A5ECE">
        <w:rPr>
          <w:b/>
          <w:lang w:val="en-US"/>
        </w:rPr>
        <w:t xml:space="preserve">NAT instance </w:t>
      </w:r>
      <w:r w:rsidR="006D05DD">
        <w:rPr>
          <w:b/>
          <w:lang w:val="en-US"/>
        </w:rPr>
        <w:t>&amp; NAT gateway</w:t>
      </w:r>
      <w:bookmarkEnd w:id="4"/>
    </w:p>
    <w:p w14:paraId="36FE0034" w14:textId="0BAB81D2" w:rsidR="006A5ECE" w:rsidRDefault="006A5ECE" w:rsidP="0066018C">
      <w:pPr>
        <w:jc w:val="both"/>
        <w:rPr>
          <w:lang w:val="en-US"/>
        </w:rPr>
      </w:pPr>
      <w:r>
        <w:rPr>
          <w:lang w:val="en-US"/>
        </w:rPr>
        <w:t xml:space="preserve">Public Subnet instances that need to be connected to internet (outbound connectivity) should be pass their traffic through a NAT instance / NAT gateway. Each NAT gateway maintain a </w:t>
      </w:r>
      <w:r w:rsidR="00DF4B47">
        <w:rPr>
          <w:lang w:val="en-US"/>
        </w:rPr>
        <w:t>NAT</w:t>
      </w:r>
      <w:r w:rsidR="0066018C">
        <w:rPr>
          <w:lang w:val="en-US"/>
        </w:rPr>
        <w:t xml:space="preserve"> (Network Address Translation)</w:t>
      </w:r>
      <w:r w:rsidR="00DF4B47">
        <w:rPr>
          <w:lang w:val="en-US"/>
        </w:rPr>
        <w:t xml:space="preserve"> and a </w:t>
      </w:r>
      <w:r>
        <w:rPr>
          <w:lang w:val="en-US"/>
        </w:rPr>
        <w:t>PAT</w:t>
      </w:r>
      <w:r w:rsidR="0066018C">
        <w:rPr>
          <w:lang w:val="en-US"/>
        </w:rPr>
        <w:t xml:space="preserve"> (Port Address Translation)</w:t>
      </w:r>
      <w:r>
        <w:rPr>
          <w:lang w:val="en-US"/>
        </w:rPr>
        <w:t xml:space="preserve">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E40442E" w:rsidR="008214C6" w:rsidRDefault="008214C6" w:rsidP="006A5ECE">
      <w:pPr>
        <w:rPr>
          <w:lang w:val="en-US"/>
        </w:rPr>
      </w:pPr>
      <w:r>
        <w:rPr>
          <w:lang w:val="en-US"/>
        </w:rPr>
        <w:t>The NAT instance should be place at the public subnet for it communicate to the internet</w:t>
      </w:r>
      <w:r w:rsidR="0066018C">
        <w:rPr>
          <w:lang w:val="en-US"/>
        </w:rPr>
        <w:t xml:space="preserve"> gateway</w:t>
      </w:r>
      <w:r>
        <w:rPr>
          <w:lang w:val="en-US"/>
        </w:rPr>
        <w:t xml:space="preserve">. </w:t>
      </w:r>
    </w:p>
    <w:p w14:paraId="6AD7D042" w14:textId="764363C0"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r w:rsidR="009A53D9">
        <w:rPr>
          <w:lang w:val="en-US"/>
        </w:rPr>
        <w:t xml:space="preserve"> (security group cannot be associate to a NAT gateways)</w:t>
      </w:r>
    </w:p>
    <w:p w14:paraId="535C4F76" w14:textId="5EBD3BAC" w:rsidR="00CB4C65" w:rsidRDefault="00CB4C65" w:rsidP="00B7302F">
      <w:pPr>
        <w:pStyle w:val="ListParagraph"/>
        <w:numPr>
          <w:ilvl w:val="0"/>
          <w:numId w:val="5"/>
        </w:numPr>
        <w:rPr>
          <w:lang w:val="en-US"/>
        </w:rPr>
      </w:pPr>
      <w:r>
        <w:rPr>
          <w:lang w:val="en-US"/>
        </w:rPr>
        <w:t>Traffic instance security group or the private subnet’s security group as a source on port 80(HTTP) and 443(HTTPS).</w:t>
      </w:r>
    </w:p>
    <w:p w14:paraId="1CA72F8C" w14:textId="47A1E6BD" w:rsidR="00CB4C65" w:rsidRDefault="00CB4C65" w:rsidP="00B7302F">
      <w:pPr>
        <w:pStyle w:val="ListParagraph"/>
        <w:numPr>
          <w:ilvl w:val="0"/>
          <w:numId w:val="5"/>
        </w:numPr>
        <w:rPr>
          <w:lang w:val="en-US"/>
        </w:rPr>
      </w:pPr>
      <w:r>
        <w:rPr>
          <w:lang w:val="en-US"/>
        </w:rPr>
        <w:t>Traffic Outbound to 0.0.0.0/0 (internet) on Ports 80 and 443.</w:t>
      </w:r>
    </w:p>
    <w:p w14:paraId="291DC298" w14:textId="0840ED62" w:rsidR="00CB4C65" w:rsidRPr="00CB4C65" w:rsidRDefault="00CB4C65" w:rsidP="00B7302F">
      <w:pPr>
        <w:pStyle w:val="ListParagraph"/>
        <w:numPr>
          <w:ilvl w:val="0"/>
          <w:numId w:val="5"/>
        </w:numPr>
        <w:rPr>
          <w:lang w:val="en-US"/>
        </w:rPr>
      </w:pPr>
      <w:r>
        <w:rPr>
          <w:lang w:val="en-US"/>
        </w:rPr>
        <w:t xml:space="preserve">Traffic inbound from the customer’s own network on port 22(SSH) to administer the NAT instance. </w:t>
      </w:r>
    </w:p>
    <w:p w14:paraId="36967E49" w14:textId="7C402468" w:rsidR="006A5ECE" w:rsidRDefault="006D281D" w:rsidP="0086043A">
      <w:pPr>
        <w:jc w:val="both"/>
        <w:rPr>
          <w:lang w:val="en-US"/>
        </w:rPr>
      </w:pPr>
      <w:r w:rsidRPr="00BD2747">
        <w:rPr>
          <w:highlight w:val="yellow"/>
          <w:lang w:val="en-US"/>
        </w:rPr>
        <w:lastRenderedPageBreak/>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p w14:paraId="43C19FDE" w14:textId="06DDAE7E" w:rsidR="003E233D" w:rsidRDefault="003E233D" w:rsidP="0086043A">
      <w:pPr>
        <w:jc w:val="both"/>
        <w:rPr>
          <w:lang w:val="en-US"/>
        </w:rPr>
      </w:pPr>
      <w:r w:rsidRPr="00B03759">
        <w:rPr>
          <w:highlight w:val="yellow"/>
          <w:lang w:val="en-US"/>
        </w:rPr>
        <w:t xml:space="preserve">NAT gateway does not </w:t>
      </w:r>
      <w:r w:rsidR="00B03759" w:rsidRPr="00B03759">
        <w:rPr>
          <w:highlight w:val="yellow"/>
          <w:lang w:val="en-US"/>
        </w:rPr>
        <w:t>support</w:t>
      </w:r>
      <w:r w:rsidRPr="00B03759">
        <w:rPr>
          <w:highlight w:val="yellow"/>
          <w:lang w:val="en-US"/>
        </w:rPr>
        <w:t xml:space="preserve"> IPv6 – only egress ONLY gateway supports IPv6 protocol.</w:t>
      </w:r>
      <w:r>
        <w:rPr>
          <w:lang w:val="en-US"/>
        </w:rPr>
        <w:t xml:space="preserve"> </w:t>
      </w:r>
    </w:p>
    <w:tbl>
      <w:tblPr>
        <w:tblStyle w:val="TableGrid"/>
        <w:tblW w:w="0" w:type="auto"/>
        <w:tblLook w:val="04A0" w:firstRow="1" w:lastRow="0" w:firstColumn="1" w:lastColumn="0" w:noHBand="0" w:noVBand="1"/>
      </w:tblPr>
      <w:tblGrid>
        <w:gridCol w:w="5228"/>
        <w:gridCol w:w="5228"/>
      </w:tblGrid>
      <w:tr w:rsidR="009313EE" w14:paraId="2D92C313" w14:textId="77777777" w:rsidTr="0075144A">
        <w:tc>
          <w:tcPr>
            <w:tcW w:w="5228" w:type="dxa"/>
            <w:shd w:val="clear" w:color="auto" w:fill="AEAAAA" w:themeFill="background2" w:themeFillShade="BF"/>
          </w:tcPr>
          <w:p w14:paraId="6D9A9384" w14:textId="2AAC3007" w:rsidR="009313EE" w:rsidRPr="0075144A" w:rsidRDefault="0013719E" w:rsidP="0086043A">
            <w:pPr>
              <w:jc w:val="both"/>
              <w:rPr>
                <w:b/>
                <w:bCs/>
                <w:lang w:val="en-US"/>
              </w:rPr>
            </w:pPr>
            <w:r w:rsidRPr="0075144A">
              <w:rPr>
                <w:b/>
                <w:bCs/>
                <w:lang w:val="en-US"/>
              </w:rPr>
              <w:t>NAT Gateway</w:t>
            </w:r>
          </w:p>
        </w:tc>
        <w:tc>
          <w:tcPr>
            <w:tcW w:w="5228" w:type="dxa"/>
            <w:shd w:val="clear" w:color="auto" w:fill="AEAAAA" w:themeFill="background2" w:themeFillShade="BF"/>
          </w:tcPr>
          <w:p w14:paraId="5E1A2F3B" w14:textId="7101CC5F" w:rsidR="009313EE" w:rsidRPr="0075144A" w:rsidRDefault="0013719E" w:rsidP="0086043A">
            <w:pPr>
              <w:jc w:val="both"/>
              <w:rPr>
                <w:b/>
                <w:bCs/>
                <w:lang w:val="en-US"/>
              </w:rPr>
            </w:pPr>
            <w:r w:rsidRPr="0075144A">
              <w:rPr>
                <w:b/>
                <w:bCs/>
                <w:lang w:val="en-US"/>
              </w:rPr>
              <w:t xml:space="preserve">NAT instance </w:t>
            </w:r>
          </w:p>
        </w:tc>
      </w:tr>
      <w:tr w:rsidR="0013719E" w14:paraId="56697869" w14:textId="77777777" w:rsidTr="009313EE">
        <w:tc>
          <w:tcPr>
            <w:tcW w:w="5228" w:type="dxa"/>
          </w:tcPr>
          <w:p w14:paraId="7A6848AA" w14:textId="77777777" w:rsidR="00535D8B" w:rsidRDefault="0013719E" w:rsidP="0086043A">
            <w:pPr>
              <w:jc w:val="both"/>
              <w:rPr>
                <w:lang w:val="en-US"/>
              </w:rPr>
            </w:pPr>
            <w:r>
              <w:rPr>
                <w:lang w:val="en-US"/>
              </w:rPr>
              <w:t xml:space="preserve">AWS managed service – high available </w:t>
            </w:r>
            <w:r w:rsidR="00535D8B">
              <w:rPr>
                <w:lang w:val="en-US"/>
              </w:rPr>
              <w:t xml:space="preserve">within each availability zone. </w:t>
            </w:r>
          </w:p>
          <w:p w14:paraId="408AEC08" w14:textId="5E211945" w:rsidR="0013719E" w:rsidRDefault="0075144A" w:rsidP="0086043A">
            <w:pPr>
              <w:jc w:val="both"/>
              <w:rPr>
                <w:lang w:val="en-US"/>
              </w:rPr>
            </w:pPr>
            <w:r>
              <w:rPr>
                <w:lang w:val="en-US"/>
              </w:rPr>
              <w:t>Note:</w:t>
            </w:r>
            <w:r w:rsidR="00535D8B">
              <w:rPr>
                <w:lang w:val="en-US"/>
              </w:rPr>
              <w:t xml:space="preserve"> To ensure high availability host NAT gateway on each availability zone. </w:t>
            </w:r>
          </w:p>
        </w:tc>
        <w:tc>
          <w:tcPr>
            <w:tcW w:w="5228" w:type="dxa"/>
          </w:tcPr>
          <w:p w14:paraId="2C8DC91F" w14:textId="06A7613D" w:rsidR="0013719E" w:rsidRDefault="0013719E" w:rsidP="0086043A">
            <w:pPr>
              <w:jc w:val="both"/>
              <w:rPr>
                <w:lang w:val="en-US"/>
              </w:rPr>
            </w:pPr>
            <w:r>
              <w:rPr>
                <w:lang w:val="en-US"/>
              </w:rPr>
              <w:t xml:space="preserve">User needs to develop failover mechanism for failover to ensure high availability. </w:t>
            </w:r>
          </w:p>
        </w:tc>
      </w:tr>
      <w:tr w:rsidR="0075144A" w14:paraId="34D21015" w14:textId="77777777" w:rsidTr="009313EE">
        <w:tc>
          <w:tcPr>
            <w:tcW w:w="5228" w:type="dxa"/>
          </w:tcPr>
          <w:p w14:paraId="77F0721B" w14:textId="7029C400" w:rsidR="0075144A" w:rsidRDefault="0075144A" w:rsidP="0086043A">
            <w:pPr>
              <w:jc w:val="both"/>
              <w:rPr>
                <w:lang w:val="en-US"/>
              </w:rPr>
            </w:pPr>
            <w:r>
              <w:rPr>
                <w:lang w:val="en-US"/>
              </w:rPr>
              <w:t>Speed up to 45 Gbps.</w:t>
            </w:r>
          </w:p>
        </w:tc>
        <w:tc>
          <w:tcPr>
            <w:tcW w:w="5228" w:type="dxa"/>
          </w:tcPr>
          <w:p w14:paraId="5E566E4B" w14:textId="7A2DED6F" w:rsidR="0075144A" w:rsidRDefault="0075144A" w:rsidP="0086043A">
            <w:pPr>
              <w:jc w:val="both"/>
              <w:rPr>
                <w:lang w:val="en-US"/>
              </w:rPr>
            </w:pPr>
            <w:r>
              <w:rPr>
                <w:lang w:val="en-US"/>
              </w:rPr>
              <w:t>Based on the bandwidth of the instance type used for the NAT instance.</w:t>
            </w:r>
          </w:p>
        </w:tc>
      </w:tr>
      <w:tr w:rsidR="0075144A" w14:paraId="736BF56A" w14:textId="77777777" w:rsidTr="009313EE">
        <w:tc>
          <w:tcPr>
            <w:tcW w:w="5228" w:type="dxa"/>
          </w:tcPr>
          <w:p w14:paraId="1155AF78" w14:textId="4B15E1E9" w:rsidR="0075144A" w:rsidRDefault="0075144A" w:rsidP="0086043A">
            <w:pPr>
              <w:jc w:val="both"/>
              <w:rPr>
                <w:lang w:val="en-US"/>
              </w:rPr>
            </w:pPr>
            <w:r>
              <w:rPr>
                <w:lang w:val="en-US"/>
              </w:rPr>
              <w:t>Managed by AWS</w:t>
            </w:r>
          </w:p>
        </w:tc>
        <w:tc>
          <w:tcPr>
            <w:tcW w:w="5228" w:type="dxa"/>
          </w:tcPr>
          <w:p w14:paraId="1F39472B" w14:textId="14BF0278" w:rsidR="0075144A" w:rsidRDefault="0075144A" w:rsidP="0086043A">
            <w:pPr>
              <w:jc w:val="both"/>
              <w:rPr>
                <w:lang w:val="en-US"/>
              </w:rPr>
            </w:pPr>
            <w:r>
              <w:rPr>
                <w:lang w:val="en-US"/>
              </w:rPr>
              <w:t>User needs to update software, maintain patches.</w:t>
            </w:r>
          </w:p>
        </w:tc>
      </w:tr>
      <w:tr w:rsidR="0075144A" w14:paraId="1BFEE92F" w14:textId="77777777" w:rsidTr="009313EE">
        <w:tc>
          <w:tcPr>
            <w:tcW w:w="5228" w:type="dxa"/>
          </w:tcPr>
          <w:p w14:paraId="2EEC4FE0" w14:textId="2F77D171" w:rsidR="0075144A" w:rsidRDefault="0075144A" w:rsidP="0086043A">
            <w:pPr>
              <w:jc w:val="both"/>
              <w:rPr>
                <w:lang w:val="en-US"/>
              </w:rPr>
            </w:pPr>
            <w:r>
              <w:rPr>
                <w:lang w:val="en-US"/>
              </w:rPr>
              <w:t>Optimal for handling NAT traffic</w:t>
            </w:r>
          </w:p>
        </w:tc>
        <w:tc>
          <w:tcPr>
            <w:tcW w:w="5228" w:type="dxa"/>
          </w:tcPr>
          <w:p w14:paraId="3AC112E7" w14:textId="7C7D4ED1" w:rsidR="0075144A" w:rsidRDefault="0075144A" w:rsidP="0086043A">
            <w:pPr>
              <w:jc w:val="both"/>
              <w:rPr>
                <w:lang w:val="en-US"/>
              </w:rPr>
            </w:pPr>
            <w:r>
              <w:rPr>
                <w:lang w:val="en-US"/>
              </w:rPr>
              <w:t>Generic AMI, configure to handle NAT traffic</w:t>
            </w:r>
          </w:p>
        </w:tc>
      </w:tr>
      <w:tr w:rsidR="0075144A" w14:paraId="32D98209" w14:textId="77777777" w:rsidTr="009313EE">
        <w:tc>
          <w:tcPr>
            <w:tcW w:w="5228" w:type="dxa"/>
          </w:tcPr>
          <w:p w14:paraId="4067F29C" w14:textId="484CD18D" w:rsidR="0075144A" w:rsidRDefault="0075144A" w:rsidP="0086043A">
            <w:pPr>
              <w:jc w:val="both"/>
              <w:rPr>
                <w:lang w:val="en-US"/>
              </w:rPr>
            </w:pPr>
            <w:r>
              <w:rPr>
                <w:lang w:val="en-US"/>
              </w:rPr>
              <w:t xml:space="preserve">Charged based on the number of NAT gateways, duration of usages, and the data transferred through the NAT gateway. </w:t>
            </w:r>
          </w:p>
        </w:tc>
        <w:tc>
          <w:tcPr>
            <w:tcW w:w="5228" w:type="dxa"/>
          </w:tcPr>
          <w:p w14:paraId="6ED31500" w14:textId="20BFC94A" w:rsidR="0075144A" w:rsidRDefault="0075144A" w:rsidP="0086043A">
            <w:pPr>
              <w:jc w:val="both"/>
              <w:rPr>
                <w:lang w:val="en-US"/>
              </w:rPr>
            </w:pPr>
            <w:r>
              <w:rPr>
                <w:lang w:val="en-US"/>
              </w:rPr>
              <w:t>Charges based on number of instances use, duration of the usages, type of the instances &amp; size of the instances.</w:t>
            </w:r>
          </w:p>
        </w:tc>
      </w:tr>
      <w:tr w:rsidR="00B46EFF" w14:paraId="542FE484" w14:textId="77777777" w:rsidTr="009313EE">
        <w:tc>
          <w:tcPr>
            <w:tcW w:w="5228" w:type="dxa"/>
          </w:tcPr>
          <w:p w14:paraId="2D9F05F7" w14:textId="54C446EF" w:rsidR="00B46EFF" w:rsidRDefault="00B46EFF" w:rsidP="0086043A">
            <w:pPr>
              <w:jc w:val="both"/>
              <w:rPr>
                <w:lang w:val="en-US"/>
              </w:rPr>
            </w:pPr>
            <w:r>
              <w:rPr>
                <w:lang w:val="en-US"/>
              </w:rPr>
              <w:t xml:space="preserve">Uniform offering – user need not to </w:t>
            </w:r>
            <w:r w:rsidR="00910AE4">
              <w:rPr>
                <w:lang w:val="en-US"/>
              </w:rPr>
              <w:t>decide</w:t>
            </w:r>
            <w:r>
              <w:rPr>
                <w:lang w:val="en-US"/>
              </w:rPr>
              <w:t xml:space="preserve"> on the </w:t>
            </w:r>
            <w:r w:rsidR="00910AE4">
              <w:rPr>
                <w:lang w:val="en-US"/>
              </w:rPr>
              <w:t xml:space="preserve">- </w:t>
            </w:r>
            <w:r>
              <w:rPr>
                <w:lang w:val="en-US"/>
              </w:rPr>
              <w:t xml:space="preserve">type </w:t>
            </w:r>
            <w:r w:rsidR="00910AE4">
              <w:rPr>
                <w:lang w:val="en-US"/>
              </w:rPr>
              <w:t>/</w:t>
            </w:r>
            <w:r>
              <w:rPr>
                <w:lang w:val="en-US"/>
              </w:rPr>
              <w:t xml:space="preserve"> size/ bandwidth. </w:t>
            </w:r>
          </w:p>
        </w:tc>
        <w:tc>
          <w:tcPr>
            <w:tcW w:w="5228" w:type="dxa"/>
          </w:tcPr>
          <w:p w14:paraId="48B49E76" w14:textId="20B3CDA4" w:rsidR="00B46EFF" w:rsidRDefault="00910AE4" w:rsidP="0086043A">
            <w:pPr>
              <w:jc w:val="both"/>
              <w:rPr>
                <w:lang w:val="en-US"/>
              </w:rPr>
            </w:pPr>
            <w:r>
              <w:rPr>
                <w:lang w:val="en-US"/>
              </w:rPr>
              <w:t>User need to decide on the type of the instance/size of the instance / bandwidth capability of the instance.</w:t>
            </w:r>
          </w:p>
        </w:tc>
      </w:tr>
      <w:tr w:rsidR="00910AE4" w14:paraId="60A24678" w14:textId="77777777" w:rsidTr="009313EE">
        <w:tc>
          <w:tcPr>
            <w:tcW w:w="5228" w:type="dxa"/>
          </w:tcPr>
          <w:p w14:paraId="46991EBA" w14:textId="75904589" w:rsidR="00910AE4" w:rsidRDefault="002E062B" w:rsidP="0086043A">
            <w:pPr>
              <w:jc w:val="both"/>
              <w:rPr>
                <w:lang w:val="en-US"/>
              </w:rPr>
            </w:pPr>
            <w:r>
              <w:rPr>
                <w:lang w:val="en-US"/>
              </w:rPr>
              <w:t>During creation need to associated with the elastic IP addresses.</w:t>
            </w:r>
          </w:p>
        </w:tc>
        <w:tc>
          <w:tcPr>
            <w:tcW w:w="5228" w:type="dxa"/>
          </w:tcPr>
          <w:p w14:paraId="7B3CA566" w14:textId="6EB3EA39" w:rsidR="00910AE4" w:rsidRDefault="002E062B" w:rsidP="0086043A">
            <w:pPr>
              <w:jc w:val="both"/>
              <w:rPr>
                <w:lang w:val="en-US"/>
              </w:rPr>
            </w:pPr>
            <w:r>
              <w:rPr>
                <w:lang w:val="en-US"/>
              </w:rPr>
              <w:t xml:space="preserve">User can </w:t>
            </w:r>
            <w:r w:rsidR="00BD2AAC">
              <w:rPr>
                <w:lang w:val="en-US"/>
              </w:rPr>
              <w:t>choose</w:t>
            </w:r>
            <w:r>
              <w:rPr>
                <w:lang w:val="en-US"/>
              </w:rPr>
              <w:t xml:space="preserve"> public IP or elastic IP address, during the instance creation time or at any later phases.</w:t>
            </w:r>
          </w:p>
        </w:tc>
      </w:tr>
      <w:tr w:rsidR="002E062B" w14:paraId="51FD2E84" w14:textId="77777777" w:rsidTr="009313EE">
        <w:tc>
          <w:tcPr>
            <w:tcW w:w="5228" w:type="dxa"/>
          </w:tcPr>
          <w:p w14:paraId="3F25621F" w14:textId="23C9C609" w:rsidR="002E062B" w:rsidRDefault="00BD2AAC" w:rsidP="0086043A">
            <w:pPr>
              <w:jc w:val="both"/>
              <w:rPr>
                <w:lang w:val="en-US"/>
              </w:rPr>
            </w:pPr>
            <w:r>
              <w:rPr>
                <w:lang w:val="en-US"/>
              </w:rPr>
              <w:t>Cannot associate security group to the NAT gateway</w:t>
            </w:r>
          </w:p>
        </w:tc>
        <w:tc>
          <w:tcPr>
            <w:tcW w:w="5228" w:type="dxa"/>
          </w:tcPr>
          <w:p w14:paraId="1832052C" w14:textId="67E57A66" w:rsidR="002E062B" w:rsidRDefault="00BD2AAC" w:rsidP="0086043A">
            <w:pPr>
              <w:jc w:val="both"/>
              <w:rPr>
                <w:lang w:val="en-US"/>
              </w:rPr>
            </w:pPr>
            <w:r>
              <w:rPr>
                <w:lang w:val="en-US"/>
              </w:rPr>
              <w:t>Can associate security group to a NAT instance</w:t>
            </w:r>
            <w:r w:rsidR="00C97069">
              <w:rPr>
                <w:lang w:val="en-US"/>
              </w:rPr>
              <w:t xml:space="preserve"> to control inbound and outbound NAT traffic</w:t>
            </w:r>
          </w:p>
        </w:tc>
      </w:tr>
      <w:tr w:rsidR="00C97069" w14:paraId="0C435EDD" w14:textId="77777777" w:rsidTr="009313EE">
        <w:tc>
          <w:tcPr>
            <w:tcW w:w="5228" w:type="dxa"/>
          </w:tcPr>
          <w:p w14:paraId="6C9C5B30" w14:textId="4F6F78C2" w:rsidR="00C97069" w:rsidRDefault="00C97069" w:rsidP="0086043A">
            <w:pPr>
              <w:jc w:val="both"/>
              <w:rPr>
                <w:lang w:val="en-US"/>
              </w:rPr>
            </w:pPr>
            <w:r>
              <w:rPr>
                <w:lang w:val="en-US"/>
              </w:rPr>
              <w:t xml:space="preserve">Use NACL for controlling the traffic on the subnet where NAT gateway is installed </w:t>
            </w:r>
          </w:p>
        </w:tc>
        <w:tc>
          <w:tcPr>
            <w:tcW w:w="5228" w:type="dxa"/>
          </w:tcPr>
          <w:p w14:paraId="45634463" w14:textId="198BA366" w:rsidR="00C97069" w:rsidRDefault="00C97069" w:rsidP="0086043A">
            <w:pPr>
              <w:jc w:val="both"/>
              <w:rPr>
                <w:lang w:val="en-US"/>
              </w:rPr>
            </w:pPr>
            <w:r>
              <w:rPr>
                <w:lang w:val="en-US"/>
              </w:rPr>
              <w:t>Use NACL to control the traffic on the subnet where NAT instance is installed</w:t>
            </w:r>
          </w:p>
        </w:tc>
      </w:tr>
      <w:tr w:rsidR="00C97069" w14:paraId="76D1DCE4" w14:textId="77777777" w:rsidTr="009313EE">
        <w:tc>
          <w:tcPr>
            <w:tcW w:w="5228" w:type="dxa"/>
          </w:tcPr>
          <w:p w14:paraId="0E2C4D7F" w14:textId="018895DB" w:rsidR="00C97069" w:rsidRDefault="00C97069" w:rsidP="0086043A">
            <w:pPr>
              <w:jc w:val="both"/>
              <w:rPr>
                <w:lang w:val="en-US"/>
              </w:rPr>
            </w:pPr>
            <w:r>
              <w:rPr>
                <w:lang w:val="en-US"/>
              </w:rPr>
              <w:t xml:space="preserve">Use Flow Logs to capture the traffic </w:t>
            </w:r>
          </w:p>
        </w:tc>
        <w:tc>
          <w:tcPr>
            <w:tcW w:w="5228" w:type="dxa"/>
          </w:tcPr>
          <w:p w14:paraId="54A5C70B" w14:textId="74C83400" w:rsidR="00C97069" w:rsidRDefault="00C97069" w:rsidP="0086043A">
            <w:pPr>
              <w:jc w:val="both"/>
              <w:rPr>
                <w:lang w:val="en-US"/>
              </w:rPr>
            </w:pPr>
            <w:r>
              <w:rPr>
                <w:lang w:val="en-US"/>
              </w:rPr>
              <w:t xml:space="preserve">Use Flow Logs to capture the traffic </w:t>
            </w:r>
          </w:p>
        </w:tc>
      </w:tr>
      <w:tr w:rsidR="00C97069" w14:paraId="41603559" w14:textId="77777777" w:rsidTr="009313EE">
        <w:tc>
          <w:tcPr>
            <w:tcW w:w="5228" w:type="dxa"/>
          </w:tcPr>
          <w:p w14:paraId="48A94A77" w14:textId="219AC77E" w:rsidR="00C97069" w:rsidRDefault="00C97069" w:rsidP="0086043A">
            <w:pPr>
              <w:jc w:val="both"/>
              <w:rPr>
                <w:lang w:val="en-US"/>
              </w:rPr>
            </w:pPr>
            <w:r>
              <w:rPr>
                <w:lang w:val="en-US"/>
              </w:rPr>
              <w:t xml:space="preserve">Port forwarding is NOT supported </w:t>
            </w:r>
          </w:p>
        </w:tc>
        <w:tc>
          <w:tcPr>
            <w:tcW w:w="5228" w:type="dxa"/>
          </w:tcPr>
          <w:p w14:paraId="219A8EAD" w14:textId="33BEE386" w:rsidR="00C97069" w:rsidRDefault="00E9597B" w:rsidP="0086043A">
            <w:pPr>
              <w:jc w:val="both"/>
              <w:rPr>
                <w:lang w:val="en-US"/>
              </w:rPr>
            </w:pPr>
            <w:r>
              <w:rPr>
                <w:lang w:val="en-US"/>
              </w:rPr>
              <w:t xml:space="preserve">Use can install additional software on the NAT instance to achieve PORT forwarding.  </w:t>
            </w:r>
          </w:p>
        </w:tc>
      </w:tr>
      <w:tr w:rsidR="00E9597B" w14:paraId="5B575DC8" w14:textId="77777777" w:rsidTr="009313EE">
        <w:tc>
          <w:tcPr>
            <w:tcW w:w="5228" w:type="dxa"/>
          </w:tcPr>
          <w:p w14:paraId="268813E5" w14:textId="27C626B9" w:rsidR="00E9597B" w:rsidRDefault="00E9597B" w:rsidP="0086043A">
            <w:pPr>
              <w:jc w:val="both"/>
              <w:rPr>
                <w:lang w:val="en-US"/>
              </w:rPr>
            </w:pPr>
            <w:r>
              <w:rPr>
                <w:lang w:val="en-US"/>
              </w:rPr>
              <w:t>Cannot be use as Baston Host</w:t>
            </w:r>
          </w:p>
        </w:tc>
        <w:tc>
          <w:tcPr>
            <w:tcW w:w="5228" w:type="dxa"/>
          </w:tcPr>
          <w:p w14:paraId="4D6FF6AE" w14:textId="49E5DE3E" w:rsidR="00E9597B" w:rsidRDefault="00E9597B" w:rsidP="0086043A">
            <w:pPr>
              <w:jc w:val="both"/>
              <w:rPr>
                <w:lang w:val="en-US"/>
              </w:rPr>
            </w:pPr>
            <w:r>
              <w:rPr>
                <w:lang w:val="en-US"/>
              </w:rPr>
              <w:t xml:space="preserve">Can be </w:t>
            </w:r>
            <w:proofErr w:type="spellStart"/>
            <w:r>
              <w:rPr>
                <w:lang w:val="en-US"/>
              </w:rPr>
              <w:t>use</w:t>
            </w:r>
            <w:proofErr w:type="spellEnd"/>
            <w:r>
              <w:rPr>
                <w:lang w:val="en-US"/>
              </w:rPr>
              <w:t xml:space="preserve"> as a Baston Host</w:t>
            </w:r>
          </w:p>
        </w:tc>
      </w:tr>
      <w:tr w:rsidR="00E9597B" w14:paraId="7F179DDD" w14:textId="77777777" w:rsidTr="009313EE">
        <w:tc>
          <w:tcPr>
            <w:tcW w:w="5228" w:type="dxa"/>
          </w:tcPr>
          <w:p w14:paraId="7C44CE73" w14:textId="2FD3ED3E" w:rsidR="00E9597B" w:rsidRDefault="00E9597B" w:rsidP="0086043A">
            <w:pPr>
              <w:jc w:val="both"/>
              <w:rPr>
                <w:lang w:val="en-US"/>
              </w:rPr>
            </w:pPr>
            <w:r>
              <w:rPr>
                <w:lang w:val="en-US"/>
              </w:rPr>
              <w:t xml:space="preserve">Support IP fragments for UDP protocol </w:t>
            </w:r>
          </w:p>
        </w:tc>
        <w:tc>
          <w:tcPr>
            <w:tcW w:w="5228" w:type="dxa"/>
          </w:tcPr>
          <w:p w14:paraId="76B0FE45" w14:textId="127202A8" w:rsidR="00E9597B" w:rsidRDefault="00E9597B" w:rsidP="0086043A">
            <w:pPr>
              <w:jc w:val="both"/>
              <w:rPr>
                <w:lang w:val="en-US"/>
              </w:rPr>
            </w:pPr>
            <w:r>
              <w:rPr>
                <w:lang w:val="en-US"/>
              </w:rPr>
              <w:t xml:space="preserve">Support IP fragments for UDP/TCP/IMAP protocol. </w:t>
            </w:r>
          </w:p>
        </w:tc>
      </w:tr>
      <w:tr w:rsidR="00B06297" w14:paraId="4C19D6D5" w14:textId="77777777" w:rsidTr="009313EE">
        <w:tc>
          <w:tcPr>
            <w:tcW w:w="5228" w:type="dxa"/>
          </w:tcPr>
          <w:p w14:paraId="0BDE1B2E" w14:textId="0E373257" w:rsidR="00B06297" w:rsidRDefault="00B06297" w:rsidP="0086043A">
            <w:pPr>
              <w:jc w:val="both"/>
              <w:rPr>
                <w:lang w:val="en-US"/>
              </w:rPr>
            </w:pPr>
            <w:r>
              <w:rPr>
                <w:lang w:val="en-US"/>
              </w:rPr>
              <w:t xml:space="preserve">DNS filtering, egress filtering NOT possible </w:t>
            </w:r>
          </w:p>
        </w:tc>
        <w:tc>
          <w:tcPr>
            <w:tcW w:w="5228" w:type="dxa"/>
          </w:tcPr>
          <w:p w14:paraId="62C574AC" w14:textId="4975BF0F" w:rsidR="00B06297" w:rsidRDefault="00B06297" w:rsidP="0086043A">
            <w:pPr>
              <w:jc w:val="both"/>
              <w:rPr>
                <w:lang w:val="en-US"/>
              </w:rPr>
            </w:pPr>
            <w:r>
              <w:rPr>
                <w:lang w:val="en-US"/>
              </w:rPr>
              <w:t>One can use third party products like Squid to achieve complex egress filtering for compliance need.</w:t>
            </w:r>
          </w:p>
        </w:tc>
      </w:tr>
    </w:tbl>
    <w:p w14:paraId="1CACABDA" w14:textId="77777777" w:rsidR="006418B6" w:rsidRDefault="006418B6" w:rsidP="006A5ECE">
      <w:pPr>
        <w:rPr>
          <w:lang w:val="en-US"/>
        </w:rPr>
      </w:pPr>
    </w:p>
    <w:p w14:paraId="0F915E74" w14:textId="33429721" w:rsidR="00CB574E" w:rsidRDefault="00CB574E" w:rsidP="006A5ECE">
      <w:pPr>
        <w:rPr>
          <w:lang w:val="en-US"/>
        </w:rPr>
      </w:pPr>
      <w:r>
        <w:rPr>
          <w:lang w:val="en-US"/>
        </w:rPr>
        <w:t xml:space="preserve">There are three type of IP address </w:t>
      </w:r>
    </w:p>
    <w:tbl>
      <w:tblPr>
        <w:tblStyle w:val="TableGrid"/>
        <w:tblW w:w="10485" w:type="dxa"/>
        <w:tblLook w:val="04A0" w:firstRow="1" w:lastRow="0" w:firstColumn="1" w:lastColumn="0" w:noHBand="0" w:noVBand="1"/>
      </w:tblPr>
      <w:tblGrid>
        <w:gridCol w:w="3005"/>
        <w:gridCol w:w="3005"/>
        <w:gridCol w:w="4475"/>
      </w:tblGrid>
      <w:tr w:rsidR="00CB574E" w14:paraId="5A0E05E5" w14:textId="77777777" w:rsidTr="008D2958">
        <w:tc>
          <w:tcPr>
            <w:tcW w:w="3005" w:type="dxa"/>
            <w:shd w:val="clear" w:color="auto" w:fill="D0CECE" w:themeFill="background2" w:themeFillShade="E6"/>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D0CECE" w:themeFill="background2" w:themeFillShade="E6"/>
          </w:tcPr>
          <w:p w14:paraId="54F4EDFC" w14:textId="1EE72517" w:rsidR="00CB574E" w:rsidRPr="00CB574E" w:rsidRDefault="00CB574E" w:rsidP="006A5ECE">
            <w:pPr>
              <w:rPr>
                <w:b/>
                <w:lang w:val="en-US"/>
              </w:rPr>
            </w:pPr>
            <w:r w:rsidRPr="00CB574E">
              <w:rPr>
                <w:b/>
                <w:lang w:val="en-US"/>
              </w:rPr>
              <w:t>Public IP address</w:t>
            </w:r>
          </w:p>
        </w:tc>
        <w:tc>
          <w:tcPr>
            <w:tcW w:w="4475" w:type="dxa"/>
            <w:shd w:val="clear" w:color="auto" w:fill="D0CECE" w:themeFill="background2" w:themeFillShade="E6"/>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3420CC">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4475"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3CD3C3C1" w14:textId="77777777" w:rsidR="009A53D9" w:rsidRDefault="009A53D9" w:rsidP="009A53D9">
      <w:pPr>
        <w:rPr>
          <w:lang w:val="en-US"/>
        </w:rPr>
      </w:pPr>
    </w:p>
    <w:p w14:paraId="1C615EFF" w14:textId="52B0DD65" w:rsidR="00905A18" w:rsidRPr="00BD67AA" w:rsidRDefault="00905A18" w:rsidP="00905A18">
      <w:pPr>
        <w:pStyle w:val="Heading1"/>
        <w:pBdr>
          <w:bottom w:val="single" w:sz="12" w:space="1" w:color="auto"/>
        </w:pBdr>
        <w:rPr>
          <w:b/>
          <w:lang w:val="en-US"/>
        </w:rPr>
      </w:pPr>
      <w:bookmarkStart w:id="5" w:name="_Toc32742927"/>
      <w:r>
        <w:rPr>
          <w:b/>
          <w:lang w:val="en-US"/>
        </w:rPr>
        <w:t>Egress Only - Internet Gateway</w:t>
      </w:r>
      <w:bookmarkEnd w:id="5"/>
      <w:r>
        <w:rPr>
          <w:b/>
          <w:lang w:val="en-US"/>
        </w:rPr>
        <w:t xml:space="preserve"> </w:t>
      </w:r>
    </w:p>
    <w:p w14:paraId="5E861F79" w14:textId="309C217B" w:rsidR="00905A18" w:rsidRDefault="00905A18" w:rsidP="00B7302F">
      <w:pPr>
        <w:pStyle w:val="ListParagraph"/>
        <w:numPr>
          <w:ilvl w:val="0"/>
          <w:numId w:val="5"/>
        </w:numPr>
        <w:jc w:val="both"/>
        <w:rPr>
          <w:lang w:val="en-US"/>
        </w:rPr>
      </w:pPr>
      <w:r>
        <w:rPr>
          <w:lang w:val="en-US"/>
        </w:rPr>
        <w:t>Egress Only – Internet gateway allows instance to go out to internet over IPv6 addresses at the same time preventing any inward connections from IPv6 addresses from the internet to the instance.</w:t>
      </w:r>
    </w:p>
    <w:p w14:paraId="2D1692A9" w14:textId="41DED00E" w:rsidR="00905A18" w:rsidRDefault="007A2E83" w:rsidP="00B7302F">
      <w:pPr>
        <w:pStyle w:val="ListParagraph"/>
        <w:numPr>
          <w:ilvl w:val="0"/>
          <w:numId w:val="5"/>
        </w:numPr>
        <w:jc w:val="both"/>
        <w:rPr>
          <w:lang w:val="en-US"/>
        </w:rPr>
      </w:pPr>
      <w:r>
        <w:rPr>
          <w:lang w:val="en-US"/>
        </w:rPr>
        <w:t>In order to connect a</w:t>
      </w:r>
      <w:r w:rsidR="00FB0B75">
        <w:rPr>
          <w:lang w:val="en-US"/>
        </w:rPr>
        <w:t>n</w:t>
      </w:r>
      <w:r>
        <w:rPr>
          <w:lang w:val="en-US"/>
        </w:rPr>
        <w:t xml:space="preserve"> Egress Only Internet gateway to VPC follow the following steps </w:t>
      </w:r>
    </w:p>
    <w:p w14:paraId="58C9870D" w14:textId="5C4F8B50" w:rsidR="007A2E83" w:rsidRDefault="00FB0B75" w:rsidP="00B7302F">
      <w:pPr>
        <w:pStyle w:val="ListParagraph"/>
        <w:numPr>
          <w:ilvl w:val="1"/>
          <w:numId w:val="5"/>
        </w:numPr>
        <w:jc w:val="both"/>
        <w:rPr>
          <w:lang w:val="en-US"/>
        </w:rPr>
      </w:pPr>
      <w:r>
        <w:rPr>
          <w:lang w:val="en-US"/>
        </w:rPr>
        <w:t>Create a new Egress only internet gateway and attach it to the desired VPC.</w:t>
      </w:r>
    </w:p>
    <w:p w14:paraId="69ACACFF" w14:textId="7009F70C" w:rsidR="00FB0B75" w:rsidRDefault="00FB0B75" w:rsidP="00B7302F">
      <w:pPr>
        <w:pStyle w:val="ListParagraph"/>
        <w:numPr>
          <w:ilvl w:val="1"/>
          <w:numId w:val="5"/>
        </w:numPr>
        <w:jc w:val="both"/>
        <w:rPr>
          <w:lang w:val="en-US"/>
        </w:rPr>
      </w:pPr>
      <w:r>
        <w:rPr>
          <w:lang w:val="en-US"/>
        </w:rPr>
        <w:t xml:space="preserve">Add a new route in the route table of the private subnet to route all IPv6 or desired range of IPv6 addresses to the Egress Only Internet gateway.  </w:t>
      </w:r>
      <w:r w:rsidR="00634641">
        <w:rPr>
          <w:lang w:val="en-US"/>
        </w:rPr>
        <w:t>(</w:t>
      </w:r>
      <w:r w:rsidR="00634641" w:rsidRPr="00634641">
        <w:rPr>
          <w:i/>
          <w:iCs/>
          <w:lang w:val="en-US"/>
        </w:rPr>
        <w:t xml:space="preserve">Egress only – Internet Gateway is stateful in nature, it forwards the traffic from any instance within a subnet OR from any </w:t>
      </w:r>
      <w:proofErr w:type="spellStart"/>
      <w:r w:rsidR="00634641" w:rsidRPr="00634641">
        <w:rPr>
          <w:i/>
          <w:iCs/>
          <w:lang w:val="en-US"/>
        </w:rPr>
        <w:t>aws</w:t>
      </w:r>
      <w:proofErr w:type="spellEnd"/>
      <w:r w:rsidR="00634641" w:rsidRPr="00634641">
        <w:rPr>
          <w:i/>
          <w:iCs/>
          <w:lang w:val="en-US"/>
        </w:rPr>
        <w:t xml:space="preserve"> service</w:t>
      </w:r>
      <w:r w:rsidR="00D4766B">
        <w:rPr>
          <w:i/>
          <w:iCs/>
          <w:lang w:val="en-US"/>
        </w:rPr>
        <w:t xml:space="preserve"> </w:t>
      </w:r>
      <w:r w:rsidR="00D4766B" w:rsidRPr="00634641">
        <w:rPr>
          <w:i/>
          <w:iCs/>
          <w:lang w:val="en-US"/>
        </w:rPr>
        <w:t>to the internet</w:t>
      </w:r>
      <w:r w:rsidR="00634641" w:rsidRPr="00634641">
        <w:rPr>
          <w:i/>
          <w:iCs/>
          <w:lang w:val="en-US"/>
        </w:rPr>
        <w:t>, and sends the response back to the instance.</w:t>
      </w:r>
      <w:r w:rsidR="00634641">
        <w:rPr>
          <w:lang w:val="en-US"/>
        </w:rPr>
        <w:t>)</w:t>
      </w:r>
    </w:p>
    <w:p w14:paraId="2DF3CABB" w14:textId="7EB56134" w:rsidR="00634641" w:rsidRPr="00634641" w:rsidRDefault="00634641" w:rsidP="00634641">
      <w:pPr>
        <w:jc w:val="both"/>
        <w:rPr>
          <w:lang w:val="en-US"/>
        </w:rPr>
      </w:pPr>
      <w:r>
        <w:rPr>
          <w:lang w:val="en-US"/>
        </w:rPr>
        <w:lastRenderedPageBreak/>
        <w:t>Note: all IPv6 a</w:t>
      </w:r>
      <w:r w:rsidR="00EB22D5">
        <w:rPr>
          <w:lang w:val="en-US"/>
        </w:rPr>
        <w:t>ddress are globally unique and thus public in nature</w:t>
      </w:r>
      <w:r w:rsidR="00A728F3">
        <w:rPr>
          <w:lang w:val="en-US"/>
        </w:rPr>
        <w:t xml:space="preserve">. In order to stop instance with IPv6 address to received inbound traffic one can use Egress Only – internet gateway. </w:t>
      </w:r>
    </w:p>
    <w:p w14:paraId="1859ED9F" w14:textId="7BA05B34" w:rsidR="00124B92" w:rsidRPr="00BD67AA" w:rsidRDefault="00124B92" w:rsidP="00124B92">
      <w:pPr>
        <w:pStyle w:val="Heading1"/>
        <w:pBdr>
          <w:bottom w:val="single" w:sz="12" w:space="1" w:color="auto"/>
        </w:pBdr>
        <w:rPr>
          <w:b/>
          <w:lang w:val="en-US"/>
        </w:rPr>
      </w:pPr>
      <w:bookmarkStart w:id="6" w:name="_Toc32742928"/>
      <w:r>
        <w:rPr>
          <w:b/>
          <w:lang w:val="en-US"/>
        </w:rPr>
        <w:t>Direct Connect (DX)</w:t>
      </w:r>
      <w:bookmarkEnd w:id="6"/>
    </w:p>
    <w:p w14:paraId="4CFDA568" w14:textId="6DE8EECF" w:rsidR="00124B92" w:rsidRDefault="00124B92" w:rsidP="00B7302F">
      <w:pPr>
        <w:pStyle w:val="ListParagraph"/>
        <w:numPr>
          <w:ilvl w:val="0"/>
          <w:numId w:val="5"/>
        </w:numPr>
        <w:jc w:val="both"/>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B7302F">
      <w:pPr>
        <w:pStyle w:val="ListParagraph"/>
        <w:numPr>
          <w:ilvl w:val="0"/>
          <w:numId w:val="5"/>
        </w:numPr>
        <w:jc w:val="both"/>
        <w:rPr>
          <w:lang w:val="en-US"/>
        </w:rPr>
      </w:pPr>
      <w:r>
        <w:rPr>
          <w:lang w:val="en-US"/>
        </w:rPr>
        <w:t xml:space="preserve">Direct connect required virtual interfaces to connect to AWS services, there are two type of virtual interfaces. </w:t>
      </w:r>
    </w:p>
    <w:p w14:paraId="3F398A70" w14:textId="0B04544F" w:rsidR="00ED2AAF" w:rsidRDefault="00ED2AAF" w:rsidP="00B7302F">
      <w:pPr>
        <w:pStyle w:val="ListParagraph"/>
        <w:numPr>
          <w:ilvl w:val="1"/>
          <w:numId w:val="5"/>
        </w:numPr>
        <w:jc w:val="both"/>
        <w:rPr>
          <w:lang w:val="en-US"/>
        </w:rPr>
      </w:pPr>
      <w:r w:rsidRPr="00712688">
        <w:rPr>
          <w:b/>
          <w:bCs/>
          <w:lang w:val="en-US"/>
        </w:rPr>
        <w:t>Private Virtual interfaces</w:t>
      </w:r>
      <w:r>
        <w:rPr>
          <w:lang w:val="en-US"/>
        </w:rPr>
        <w:t>: Private virtual interfaces connect to VPC</w:t>
      </w:r>
    </w:p>
    <w:p w14:paraId="109797D2" w14:textId="77777777" w:rsidR="00312440" w:rsidRDefault="00712688" w:rsidP="00B7302F">
      <w:pPr>
        <w:pStyle w:val="ListParagraph"/>
        <w:numPr>
          <w:ilvl w:val="1"/>
          <w:numId w:val="5"/>
        </w:numPr>
        <w:jc w:val="both"/>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1F70A88" w:rsidR="00712688" w:rsidRPr="00312440" w:rsidRDefault="00712688" w:rsidP="00B7302F">
      <w:pPr>
        <w:pStyle w:val="ListParagraph"/>
        <w:numPr>
          <w:ilvl w:val="0"/>
          <w:numId w:val="5"/>
        </w:numPr>
        <w:rPr>
          <w:lang w:val="en-US"/>
        </w:rPr>
      </w:pPr>
      <w:r w:rsidRPr="00312440">
        <w:rPr>
          <w:lang w:val="en-US"/>
        </w:rPr>
        <w:t xml:space="preserve">For direct connect to connect to other AWS </w:t>
      </w:r>
      <w:r w:rsidR="009079DB" w:rsidRPr="00312440">
        <w:rPr>
          <w:lang w:val="en-US"/>
        </w:rPr>
        <w:t>accounts,</w:t>
      </w:r>
      <w:r w:rsidRPr="00312440">
        <w:rPr>
          <w:lang w:val="en-US"/>
        </w:rPr>
        <w:t xml:space="preserve"> one need to connect using hosted virtual Interface. </w:t>
      </w:r>
    </w:p>
    <w:p w14:paraId="1C1E6646" w14:textId="32DF4EDF" w:rsidR="000E7BCE" w:rsidRDefault="000E7BCE" w:rsidP="00B7302F">
      <w:pPr>
        <w:pStyle w:val="ListParagraph"/>
        <w:numPr>
          <w:ilvl w:val="0"/>
          <w:numId w:val="5"/>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B7302F">
      <w:pPr>
        <w:pStyle w:val="ListParagraph"/>
        <w:numPr>
          <w:ilvl w:val="0"/>
          <w:numId w:val="5"/>
        </w:numPr>
        <w:rPr>
          <w:lang w:val="en-US"/>
        </w:rPr>
      </w:pPr>
      <w:r>
        <w:rPr>
          <w:lang w:val="en-US"/>
        </w:rPr>
        <w:t>Layer 2 connection cannot be established over Direct Connection.</w:t>
      </w:r>
    </w:p>
    <w:p w14:paraId="7B521131" w14:textId="1E36A450" w:rsidR="000F53A2" w:rsidRDefault="000F53A2" w:rsidP="00B7302F">
      <w:pPr>
        <w:pStyle w:val="ListParagraph"/>
        <w:numPr>
          <w:ilvl w:val="0"/>
          <w:numId w:val="5"/>
        </w:numPr>
        <w:rPr>
          <w:lang w:val="en-US"/>
        </w:rPr>
      </w:pPr>
      <w:r>
        <w:rPr>
          <w:lang w:val="en-US"/>
        </w:rPr>
        <w:t xml:space="preserve">You cannot use NAT instance hosted on the VPC to route datacenter traffic over internet. </w:t>
      </w:r>
    </w:p>
    <w:p w14:paraId="314A52A0" w14:textId="59AC4893" w:rsidR="00523586" w:rsidRDefault="00F463E7" w:rsidP="00B7302F">
      <w:pPr>
        <w:pStyle w:val="ListParagraph"/>
        <w:numPr>
          <w:ilvl w:val="0"/>
          <w:numId w:val="5"/>
        </w:numPr>
        <w:rPr>
          <w:lang w:val="en-US"/>
        </w:rPr>
      </w:pPr>
      <w:r>
        <w:rPr>
          <w:lang w:val="en-US"/>
        </w:rPr>
        <w:t>For establishing DX-</w:t>
      </w:r>
      <w:r w:rsidR="001D73ED">
        <w:rPr>
          <w:lang w:val="en-US"/>
        </w:rPr>
        <w:t>Connect,</w:t>
      </w:r>
      <w:r>
        <w:rPr>
          <w:lang w:val="en-US"/>
        </w:rPr>
        <w:t xml:space="preserve"> one need to enable route propagation in AWS Virtual Gate</w:t>
      </w:r>
      <w:r w:rsidR="00312440">
        <w:rPr>
          <w:lang w:val="en-US"/>
        </w:rPr>
        <w:t>w</w:t>
      </w:r>
      <w:r>
        <w:rPr>
          <w:lang w:val="en-US"/>
        </w:rPr>
        <w:t xml:space="preserve">ay, then ensure that all route table have entry to customer on- premises environment.   </w:t>
      </w:r>
    </w:p>
    <w:p w14:paraId="40F8E333" w14:textId="2A9FE495" w:rsidR="0000691F" w:rsidRDefault="00245B0C" w:rsidP="00B7302F">
      <w:pPr>
        <w:pStyle w:val="ListParagraph"/>
        <w:numPr>
          <w:ilvl w:val="0"/>
          <w:numId w:val="5"/>
        </w:numPr>
        <w:rPr>
          <w:lang w:val="en-US"/>
        </w:rPr>
      </w:pPr>
      <w:r>
        <w:rPr>
          <w:lang w:val="en-US"/>
        </w:rPr>
        <w:t>F</w:t>
      </w:r>
      <w:r w:rsidR="0000691F">
        <w:rPr>
          <w:lang w:val="en-US"/>
        </w:rPr>
        <w:t xml:space="preserve">ault tolerant </w:t>
      </w:r>
    </w:p>
    <w:p w14:paraId="02F37543" w14:textId="34902A40" w:rsidR="0000691F" w:rsidRDefault="0000691F" w:rsidP="00B7302F">
      <w:pPr>
        <w:pStyle w:val="ListParagraph"/>
        <w:numPr>
          <w:ilvl w:val="1"/>
          <w:numId w:val="5"/>
        </w:numPr>
        <w:jc w:val="both"/>
        <w:rPr>
          <w:lang w:val="en-US"/>
        </w:rPr>
      </w:pPr>
      <w:r w:rsidRPr="00B63998">
        <w:rPr>
          <w:b/>
          <w:bCs/>
          <w:lang w:val="en-US"/>
        </w:rPr>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B7302F">
      <w:pPr>
        <w:pStyle w:val="ListParagraph"/>
        <w:numPr>
          <w:ilvl w:val="1"/>
          <w:numId w:val="5"/>
        </w:numPr>
        <w:rPr>
          <w:lang w:val="en-US"/>
        </w:rPr>
      </w:pPr>
      <w:r w:rsidRPr="00461B19">
        <w:rPr>
          <w:b/>
          <w:bCs/>
          <w:lang w:val="en-US"/>
        </w:rPr>
        <w:t xml:space="preserve">For </w:t>
      </w:r>
      <w:proofErr w:type="spellStart"/>
      <w:r w:rsidRPr="00461B19">
        <w:rPr>
          <w:b/>
          <w:bCs/>
          <w:lang w:val="en-US"/>
        </w:rPr>
        <w:t>IPSec</w:t>
      </w:r>
      <w:proofErr w:type="spellEnd"/>
      <w:r w:rsidRPr="00461B19">
        <w:rPr>
          <w:b/>
          <w:bCs/>
          <w:lang w:val="en-US"/>
        </w:rPr>
        <w:t xml:space="preserve"> VPN </w:t>
      </w:r>
      <w:r w:rsidR="00B84AD1" w:rsidRPr="00461B19">
        <w:rPr>
          <w:b/>
          <w:bCs/>
          <w:lang w:val="en-US"/>
        </w:rPr>
        <w:t>connection:</w:t>
      </w:r>
      <w:r w:rsidR="00B84AD1">
        <w:rPr>
          <w:lang w:val="en-US"/>
        </w:rPr>
        <w:t xml:space="preserve"> Deploy secondary VPN connection as failure.</w:t>
      </w:r>
    </w:p>
    <w:p w14:paraId="21EE8E65" w14:textId="43E2D303" w:rsidR="00B84AD1" w:rsidRDefault="00B84AD1" w:rsidP="00B7302F">
      <w:pPr>
        <w:pStyle w:val="ListParagraph"/>
        <w:numPr>
          <w:ilvl w:val="0"/>
          <w:numId w:val="5"/>
        </w:numPr>
        <w:rPr>
          <w:lang w:val="en-US"/>
        </w:rPr>
      </w:pPr>
      <w:r>
        <w:rPr>
          <w:lang w:val="en-US"/>
        </w:rPr>
        <w:t xml:space="preserve">For seamless migration of the VPN connection to Direct Connection to avail higher bandwidth </w:t>
      </w:r>
      <w:r w:rsidR="00461B19">
        <w:rPr>
          <w:lang w:val="en-US"/>
        </w:rPr>
        <w:t>connectivity:</w:t>
      </w:r>
      <w:r>
        <w:rPr>
          <w:lang w:val="en-US"/>
        </w:rPr>
        <w:t xml:space="preserve"> Create a new DX-Connect, change the route tables add a </w:t>
      </w:r>
      <w:r w:rsidR="00461B19">
        <w:rPr>
          <w:lang w:val="en-US"/>
        </w:rPr>
        <w:t>route to</w:t>
      </w:r>
      <w:r>
        <w:rPr>
          <w:lang w:val="en-US"/>
        </w:rPr>
        <w:t xml:space="preserve"> route VPC traffic to DX-Connection. </w:t>
      </w:r>
    </w:p>
    <w:p w14:paraId="6FC5F739" w14:textId="77777777" w:rsidR="00461B19" w:rsidRDefault="00461B19" w:rsidP="00461B19">
      <w:pPr>
        <w:pStyle w:val="ListParagraph"/>
        <w:rPr>
          <w:lang w:val="en-US"/>
        </w:rPr>
      </w:pPr>
    </w:p>
    <w:tbl>
      <w:tblPr>
        <w:tblStyle w:val="TableGrid"/>
        <w:tblW w:w="9765" w:type="dxa"/>
        <w:tblInd w:w="720" w:type="dxa"/>
        <w:tblLook w:val="04A0" w:firstRow="1" w:lastRow="0" w:firstColumn="1" w:lastColumn="0" w:noHBand="0" w:noVBand="1"/>
      </w:tblPr>
      <w:tblGrid>
        <w:gridCol w:w="4945"/>
        <w:gridCol w:w="4820"/>
      </w:tblGrid>
      <w:tr w:rsidR="00F23B25" w14:paraId="62D22571" w14:textId="77777777" w:rsidTr="00D95AEB">
        <w:trPr>
          <w:tblHeader/>
        </w:trPr>
        <w:tc>
          <w:tcPr>
            <w:tcW w:w="4945"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t>VPN Connection</w:t>
            </w:r>
          </w:p>
        </w:tc>
        <w:tc>
          <w:tcPr>
            <w:tcW w:w="4820"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D95AEB">
        <w:trPr>
          <w:tblHeader/>
        </w:trPr>
        <w:tc>
          <w:tcPr>
            <w:tcW w:w="4945" w:type="dxa"/>
          </w:tcPr>
          <w:p w14:paraId="41D7F12A" w14:textId="0584A53A" w:rsidR="00F23B25" w:rsidRDefault="00F23B25" w:rsidP="000C3CDA">
            <w:pPr>
              <w:pStyle w:val="ListParagraph"/>
              <w:ind w:left="0"/>
              <w:rPr>
                <w:lang w:val="en-US"/>
              </w:rPr>
            </w:pPr>
            <w:r>
              <w:rPr>
                <w:lang w:val="en-US"/>
              </w:rPr>
              <w:t xml:space="preserve">VPN Connection used </w:t>
            </w:r>
            <w:proofErr w:type="spellStart"/>
            <w:r>
              <w:rPr>
                <w:lang w:val="en-US"/>
              </w:rPr>
              <w:t>IPSec</w:t>
            </w:r>
            <w:proofErr w:type="spellEnd"/>
            <w:r>
              <w:rPr>
                <w:lang w:val="en-US"/>
              </w:rPr>
              <w:t xml:space="preserve"> encrypted network connection between customer intranet and the Amazon VPC. </w:t>
            </w:r>
          </w:p>
        </w:tc>
        <w:tc>
          <w:tcPr>
            <w:tcW w:w="4820"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D95AEB">
        <w:trPr>
          <w:tblHeader/>
        </w:trPr>
        <w:tc>
          <w:tcPr>
            <w:tcW w:w="4945"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820"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7" w:name="_Toc32742929"/>
      <w:r>
        <w:rPr>
          <w:b/>
          <w:lang w:val="en-US"/>
        </w:rPr>
        <w:t>Elastic Cloud Compute (EC2)</w:t>
      </w:r>
      <w:bookmarkEnd w:id="7"/>
    </w:p>
    <w:p w14:paraId="60D10774" w14:textId="2B4FD438" w:rsidR="003303CD" w:rsidRDefault="003303CD" w:rsidP="00B7302F">
      <w:pPr>
        <w:pStyle w:val="ListParagraph"/>
        <w:numPr>
          <w:ilvl w:val="0"/>
          <w:numId w:val="5"/>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B7302F">
      <w:pPr>
        <w:pStyle w:val="ListParagraph"/>
        <w:numPr>
          <w:ilvl w:val="0"/>
          <w:numId w:val="5"/>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B7302F">
      <w:pPr>
        <w:pStyle w:val="ListParagraph"/>
        <w:numPr>
          <w:ilvl w:val="0"/>
          <w:numId w:val="5"/>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B7302F">
      <w:pPr>
        <w:pStyle w:val="ListParagraph"/>
        <w:numPr>
          <w:ilvl w:val="0"/>
          <w:numId w:val="5"/>
        </w:numPr>
        <w:rPr>
          <w:lang w:val="en-US"/>
        </w:rPr>
      </w:pPr>
      <w:r>
        <w:rPr>
          <w:lang w:val="en-US"/>
        </w:rPr>
        <w:t xml:space="preserve">Two types of BLOCK store </w:t>
      </w:r>
    </w:p>
    <w:p w14:paraId="60A430A5" w14:textId="1EC25FCC" w:rsidR="00747805" w:rsidRPr="00BE3D0A" w:rsidRDefault="00747805" w:rsidP="00B7302F">
      <w:pPr>
        <w:pStyle w:val="ListParagraph"/>
        <w:numPr>
          <w:ilvl w:val="1"/>
          <w:numId w:val="5"/>
        </w:numPr>
        <w:rPr>
          <w:b/>
          <w:lang w:val="en-US"/>
        </w:rPr>
      </w:pPr>
      <w:r w:rsidRPr="00BE3D0A">
        <w:rPr>
          <w:b/>
          <w:lang w:val="en-US"/>
        </w:rPr>
        <w:t>Elastic Block Store (EBS)</w:t>
      </w:r>
    </w:p>
    <w:p w14:paraId="7CF47F68" w14:textId="31AEA0B0" w:rsidR="00200DB5" w:rsidRDefault="00200DB5" w:rsidP="00B7302F">
      <w:pPr>
        <w:pStyle w:val="ListParagraph"/>
        <w:numPr>
          <w:ilvl w:val="2"/>
          <w:numId w:val="5"/>
        </w:numPr>
        <w:rPr>
          <w:lang w:val="en-US"/>
        </w:rPr>
      </w:pPr>
      <w:r>
        <w:rPr>
          <w:lang w:val="en-US"/>
        </w:rPr>
        <w:t>Can be use as root volume</w:t>
      </w:r>
    </w:p>
    <w:p w14:paraId="21E1E057" w14:textId="175041AE" w:rsidR="00747805" w:rsidRDefault="00747805" w:rsidP="00B7302F">
      <w:pPr>
        <w:pStyle w:val="ListParagraph"/>
        <w:numPr>
          <w:ilvl w:val="2"/>
          <w:numId w:val="5"/>
        </w:numPr>
        <w:rPr>
          <w:lang w:val="en-US"/>
        </w:rPr>
      </w:pPr>
      <w:r>
        <w:rPr>
          <w:lang w:val="en-US"/>
        </w:rPr>
        <w:t xml:space="preserve">Persistence store </w:t>
      </w:r>
    </w:p>
    <w:p w14:paraId="39A4C70A" w14:textId="71537A31" w:rsidR="00747805" w:rsidRDefault="00747805" w:rsidP="00B7302F">
      <w:pPr>
        <w:pStyle w:val="ListParagraph"/>
        <w:numPr>
          <w:ilvl w:val="2"/>
          <w:numId w:val="5"/>
        </w:numPr>
        <w:rPr>
          <w:lang w:val="en-US"/>
        </w:rPr>
      </w:pPr>
      <w:r>
        <w:rPr>
          <w:lang w:val="en-US"/>
        </w:rPr>
        <w:t xml:space="preserve">Network attached virtual drive </w:t>
      </w:r>
    </w:p>
    <w:p w14:paraId="3F4A3F9C" w14:textId="2A83A210" w:rsidR="00747805" w:rsidRPr="00BE3D0A" w:rsidRDefault="00747805" w:rsidP="00B7302F">
      <w:pPr>
        <w:pStyle w:val="ListParagraph"/>
        <w:numPr>
          <w:ilvl w:val="1"/>
          <w:numId w:val="5"/>
        </w:numPr>
        <w:rPr>
          <w:b/>
          <w:lang w:val="en-US"/>
        </w:rPr>
      </w:pPr>
      <w:r w:rsidRPr="00BE3D0A">
        <w:rPr>
          <w:b/>
          <w:lang w:val="en-US"/>
        </w:rPr>
        <w:t xml:space="preserve">Instance Store  </w:t>
      </w:r>
    </w:p>
    <w:p w14:paraId="4BA29ECF" w14:textId="0D1CCAB9" w:rsidR="00200DB5" w:rsidRDefault="00200DB5" w:rsidP="00B7302F">
      <w:pPr>
        <w:pStyle w:val="ListParagraph"/>
        <w:numPr>
          <w:ilvl w:val="2"/>
          <w:numId w:val="5"/>
        </w:numPr>
        <w:rPr>
          <w:lang w:val="en-US"/>
        </w:rPr>
      </w:pPr>
      <w:r>
        <w:rPr>
          <w:lang w:val="en-US"/>
        </w:rPr>
        <w:t xml:space="preserve">Can be use as root volume </w:t>
      </w:r>
    </w:p>
    <w:p w14:paraId="35B4852A" w14:textId="05C4028D" w:rsidR="00747805" w:rsidRDefault="00747805" w:rsidP="00B7302F">
      <w:pPr>
        <w:pStyle w:val="ListParagraph"/>
        <w:numPr>
          <w:ilvl w:val="2"/>
          <w:numId w:val="5"/>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B7302F">
      <w:pPr>
        <w:pStyle w:val="ListParagraph"/>
        <w:numPr>
          <w:ilvl w:val="2"/>
          <w:numId w:val="5"/>
        </w:numPr>
        <w:rPr>
          <w:lang w:val="en-US"/>
        </w:rPr>
      </w:pPr>
      <w:r>
        <w:rPr>
          <w:lang w:val="en-US"/>
        </w:rPr>
        <w:t>Hard drive at the virtual host where the instance is running.</w:t>
      </w:r>
    </w:p>
    <w:p w14:paraId="7FED4527" w14:textId="6F590BB2" w:rsidR="00747805" w:rsidRDefault="00747805" w:rsidP="00B7302F">
      <w:pPr>
        <w:pStyle w:val="ListParagraph"/>
        <w:numPr>
          <w:ilvl w:val="2"/>
          <w:numId w:val="5"/>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098"/>
        <w:gridCol w:w="2121"/>
        <w:gridCol w:w="2121"/>
        <w:gridCol w:w="2109"/>
        <w:gridCol w:w="2007"/>
      </w:tblGrid>
      <w:tr w:rsidR="00D95AEB" w14:paraId="764DF432" w14:textId="36E6E761" w:rsidTr="004F2AFD">
        <w:tc>
          <w:tcPr>
            <w:tcW w:w="2098" w:type="dxa"/>
            <w:shd w:val="clear" w:color="auto" w:fill="D0CECE" w:themeFill="background2" w:themeFillShade="E6"/>
          </w:tcPr>
          <w:p w14:paraId="0F33FDE7" w14:textId="6E6CDA01" w:rsidR="00D95AEB" w:rsidRPr="003D4F37" w:rsidRDefault="00D95AEB" w:rsidP="00BE3D0A">
            <w:pPr>
              <w:pStyle w:val="ListParagraph"/>
              <w:ind w:left="0"/>
              <w:rPr>
                <w:b/>
                <w:lang w:val="en-US"/>
              </w:rPr>
            </w:pPr>
            <w:r w:rsidRPr="003D4F37">
              <w:rPr>
                <w:b/>
                <w:lang w:val="en-US"/>
              </w:rPr>
              <w:t xml:space="preserve">General Purpose </w:t>
            </w:r>
          </w:p>
        </w:tc>
        <w:tc>
          <w:tcPr>
            <w:tcW w:w="2121" w:type="dxa"/>
            <w:shd w:val="clear" w:color="auto" w:fill="D0CECE" w:themeFill="background2" w:themeFillShade="E6"/>
          </w:tcPr>
          <w:p w14:paraId="58A050CC" w14:textId="6426EF70" w:rsidR="00D95AEB" w:rsidRPr="003D4F37" w:rsidRDefault="00D95AEB" w:rsidP="00BE3D0A">
            <w:pPr>
              <w:pStyle w:val="ListParagraph"/>
              <w:ind w:left="0"/>
              <w:rPr>
                <w:b/>
                <w:lang w:val="en-US"/>
              </w:rPr>
            </w:pPr>
            <w:r w:rsidRPr="003D4F37">
              <w:rPr>
                <w:b/>
                <w:lang w:val="en-US"/>
              </w:rPr>
              <w:t xml:space="preserve">Compute Optimized </w:t>
            </w:r>
          </w:p>
        </w:tc>
        <w:tc>
          <w:tcPr>
            <w:tcW w:w="2121" w:type="dxa"/>
            <w:shd w:val="clear" w:color="auto" w:fill="D0CECE" w:themeFill="background2" w:themeFillShade="E6"/>
          </w:tcPr>
          <w:p w14:paraId="19487FB3" w14:textId="268BE94D" w:rsidR="00D95AEB" w:rsidRPr="003D4F37" w:rsidRDefault="00D95AEB" w:rsidP="00BE3D0A">
            <w:pPr>
              <w:pStyle w:val="ListParagraph"/>
              <w:ind w:left="0"/>
              <w:rPr>
                <w:b/>
                <w:lang w:val="en-US"/>
              </w:rPr>
            </w:pPr>
            <w:r w:rsidRPr="003D4F37">
              <w:rPr>
                <w:b/>
                <w:lang w:val="en-US"/>
              </w:rPr>
              <w:t>Memory Optimized</w:t>
            </w:r>
          </w:p>
        </w:tc>
        <w:tc>
          <w:tcPr>
            <w:tcW w:w="2109" w:type="dxa"/>
            <w:shd w:val="clear" w:color="auto" w:fill="D0CECE" w:themeFill="background2" w:themeFillShade="E6"/>
          </w:tcPr>
          <w:p w14:paraId="0D57A47C" w14:textId="6EC9A13B" w:rsidR="00D95AEB" w:rsidRPr="003D4F37" w:rsidRDefault="00D95AEB" w:rsidP="00BE3D0A">
            <w:pPr>
              <w:pStyle w:val="ListParagraph"/>
              <w:ind w:left="0"/>
              <w:rPr>
                <w:b/>
                <w:lang w:val="en-US"/>
              </w:rPr>
            </w:pPr>
            <w:r w:rsidRPr="003D4F37">
              <w:rPr>
                <w:b/>
                <w:lang w:val="en-US"/>
              </w:rPr>
              <w:t>Graphic Compute Instance.</w:t>
            </w:r>
          </w:p>
        </w:tc>
        <w:tc>
          <w:tcPr>
            <w:tcW w:w="2007" w:type="dxa"/>
            <w:shd w:val="clear" w:color="auto" w:fill="D0CECE" w:themeFill="background2" w:themeFillShade="E6"/>
          </w:tcPr>
          <w:p w14:paraId="53474DED" w14:textId="05510A9F" w:rsidR="00D95AEB" w:rsidRPr="003D4F37" w:rsidRDefault="00D95AEB" w:rsidP="00BE3D0A">
            <w:pPr>
              <w:pStyle w:val="ListParagraph"/>
              <w:ind w:left="0"/>
              <w:rPr>
                <w:b/>
                <w:lang w:val="en-US"/>
              </w:rPr>
            </w:pPr>
            <w:r w:rsidRPr="003D4F37">
              <w:rPr>
                <w:b/>
                <w:lang w:val="en-US"/>
              </w:rPr>
              <w:t>Storage Optimized</w:t>
            </w:r>
          </w:p>
        </w:tc>
      </w:tr>
      <w:tr w:rsidR="00D95AEB" w14:paraId="2702FF3A" w14:textId="71856732" w:rsidTr="00B97307">
        <w:tc>
          <w:tcPr>
            <w:tcW w:w="2098" w:type="dxa"/>
            <w:shd w:val="clear" w:color="auto" w:fill="FFF2CC" w:themeFill="accent4" w:themeFillTint="33"/>
          </w:tcPr>
          <w:p w14:paraId="22703793" w14:textId="3226A348" w:rsidR="00D95AEB" w:rsidRPr="00BE3D0A" w:rsidRDefault="00D95AEB" w:rsidP="00D95AEB">
            <w:pPr>
              <w:rPr>
                <w:sz w:val="16"/>
                <w:szCs w:val="16"/>
                <w:lang w:val="en-US"/>
              </w:rPr>
            </w:pPr>
            <w:r w:rsidRPr="00EC7944">
              <w:rPr>
                <w:sz w:val="16"/>
                <w:szCs w:val="16"/>
                <w:lang w:val="en-US"/>
              </w:rPr>
              <w:lastRenderedPageBreak/>
              <w:t>Balance CPU &amp; memory</w:t>
            </w:r>
            <w:r>
              <w:rPr>
                <w:sz w:val="16"/>
                <w:szCs w:val="16"/>
                <w:lang w:val="en-US"/>
              </w:rPr>
              <w:t>.</w:t>
            </w:r>
          </w:p>
        </w:tc>
        <w:tc>
          <w:tcPr>
            <w:tcW w:w="2121" w:type="dxa"/>
            <w:shd w:val="clear" w:color="auto" w:fill="FFE599" w:themeFill="accent4" w:themeFillTint="66"/>
          </w:tcPr>
          <w:p w14:paraId="4610C6F6" w14:textId="55931943" w:rsidR="00D95AEB" w:rsidRPr="00EC7944" w:rsidRDefault="00D95AEB" w:rsidP="00D95AEB">
            <w:pPr>
              <w:rPr>
                <w:sz w:val="16"/>
                <w:szCs w:val="16"/>
                <w:lang w:val="en-US"/>
              </w:rPr>
            </w:pPr>
            <w:r w:rsidRPr="00EC7944">
              <w:rPr>
                <w:sz w:val="16"/>
                <w:szCs w:val="16"/>
                <w:lang w:val="en-US"/>
              </w:rPr>
              <w:t>More CPU then Memory</w:t>
            </w:r>
            <w:r>
              <w:rPr>
                <w:sz w:val="16"/>
                <w:szCs w:val="16"/>
                <w:lang w:val="en-US"/>
              </w:rPr>
              <w:t>.</w:t>
            </w:r>
          </w:p>
        </w:tc>
        <w:tc>
          <w:tcPr>
            <w:tcW w:w="2121" w:type="dxa"/>
            <w:shd w:val="clear" w:color="auto" w:fill="FFF2CC" w:themeFill="accent4" w:themeFillTint="33"/>
          </w:tcPr>
          <w:p w14:paraId="0CADACED" w14:textId="2D093716" w:rsidR="00D95AEB" w:rsidRPr="00EC7944" w:rsidRDefault="00D95AEB" w:rsidP="00D95AEB">
            <w:pPr>
              <w:pStyle w:val="ListParagraph"/>
              <w:ind w:left="0"/>
              <w:rPr>
                <w:sz w:val="16"/>
                <w:szCs w:val="16"/>
                <w:lang w:val="en-US"/>
              </w:rPr>
            </w:pPr>
            <w:r w:rsidRPr="00EC7944">
              <w:rPr>
                <w:sz w:val="16"/>
                <w:szCs w:val="16"/>
                <w:lang w:val="en-US"/>
              </w:rPr>
              <w:t>More memory then computes.</w:t>
            </w:r>
          </w:p>
        </w:tc>
        <w:tc>
          <w:tcPr>
            <w:tcW w:w="2109" w:type="dxa"/>
            <w:shd w:val="clear" w:color="auto" w:fill="FFE599" w:themeFill="accent4" w:themeFillTint="66"/>
          </w:tcPr>
          <w:p w14:paraId="7DCFC69A" w14:textId="7D1F0A86" w:rsidR="00D95AEB" w:rsidRPr="00EC7944" w:rsidRDefault="00D95AEB" w:rsidP="00D95AEB">
            <w:pPr>
              <w:pStyle w:val="ListParagraph"/>
              <w:ind w:left="0"/>
              <w:rPr>
                <w:sz w:val="16"/>
                <w:szCs w:val="16"/>
                <w:lang w:val="en-US"/>
              </w:rPr>
            </w:pPr>
            <w:r>
              <w:rPr>
                <w:sz w:val="16"/>
                <w:szCs w:val="16"/>
                <w:lang w:val="en-US"/>
              </w:rPr>
              <w:t>Graphic optimized</w:t>
            </w:r>
          </w:p>
        </w:tc>
        <w:tc>
          <w:tcPr>
            <w:tcW w:w="2007" w:type="dxa"/>
            <w:shd w:val="clear" w:color="auto" w:fill="FFF2CC" w:themeFill="accent4" w:themeFillTint="33"/>
          </w:tcPr>
          <w:p w14:paraId="25D4CACC" w14:textId="2E6CEE82" w:rsidR="00D95AEB" w:rsidRDefault="00D95AEB" w:rsidP="00D95AEB">
            <w:pPr>
              <w:pStyle w:val="ListParagraph"/>
              <w:ind w:left="0"/>
              <w:rPr>
                <w:sz w:val="16"/>
                <w:szCs w:val="16"/>
                <w:lang w:val="en-US"/>
              </w:rPr>
            </w:pPr>
            <w:r>
              <w:rPr>
                <w:sz w:val="16"/>
                <w:szCs w:val="16"/>
                <w:lang w:val="en-US"/>
              </w:rPr>
              <w:t>Very High I/O, low latency</w:t>
            </w:r>
          </w:p>
        </w:tc>
      </w:tr>
      <w:tr w:rsidR="00D95AEB" w14:paraId="526143A4" w14:textId="6F74C1A8" w:rsidTr="00B97307">
        <w:tc>
          <w:tcPr>
            <w:tcW w:w="2098" w:type="dxa"/>
            <w:shd w:val="clear" w:color="auto" w:fill="FFF2CC" w:themeFill="accent4" w:themeFillTint="33"/>
          </w:tcPr>
          <w:p w14:paraId="53E185C6" w14:textId="4C267719" w:rsidR="00D95AEB" w:rsidRPr="00EC7944" w:rsidRDefault="00D95AEB" w:rsidP="00D95AEB">
            <w:pPr>
              <w:rPr>
                <w:sz w:val="16"/>
                <w:szCs w:val="16"/>
                <w:lang w:val="en-US"/>
              </w:rPr>
            </w:pPr>
            <w:r w:rsidRPr="00EC7944">
              <w:rPr>
                <w:sz w:val="16"/>
                <w:szCs w:val="16"/>
                <w:lang w:val="en-US"/>
              </w:rPr>
              <w:t>Suitable for most of the purpose.</w:t>
            </w:r>
          </w:p>
        </w:tc>
        <w:tc>
          <w:tcPr>
            <w:tcW w:w="2121" w:type="dxa"/>
            <w:shd w:val="clear" w:color="auto" w:fill="FFE599" w:themeFill="accent4" w:themeFillTint="66"/>
          </w:tcPr>
          <w:p w14:paraId="0DD5DC04" w14:textId="42B311E1" w:rsidR="00D95AEB" w:rsidRPr="00EC7944" w:rsidRDefault="00D95AEB" w:rsidP="00D95AEB">
            <w:pPr>
              <w:rPr>
                <w:sz w:val="16"/>
                <w:szCs w:val="16"/>
                <w:lang w:val="en-US"/>
              </w:rPr>
            </w:pPr>
            <w:r>
              <w:rPr>
                <w:sz w:val="16"/>
                <w:szCs w:val="16"/>
                <w:lang w:val="en-US"/>
              </w:rPr>
              <w:t>Compute &amp; High-performance compute optimized.</w:t>
            </w:r>
          </w:p>
        </w:tc>
        <w:tc>
          <w:tcPr>
            <w:tcW w:w="2121" w:type="dxa"/>
            <w:shd w:val="clear" w:color="auto" w:fill="FFF2CC" w:themeFill="accent4" w:themeFillTint="33"/>
          </w:tcPr>
          <w:p w14:paraId="60664C2F" w14:textId="29B6BCF2" w:rsidR="00D95AEB" w:rsidRPr="00EC7944" w:rsidRDefault="00D95AEB" w:rsidP="00D95AEB">
            <w:pPr>
              <w:pStyle w:val="ListParagraph"/>
              <w:ind w:left="0"/>
              <w:rPr>
                <w:sz w:val="16"/>
                <w:szCs w:val="16"/>
                <w:lang w:val="en-US"/>
              </w:rPr>
            </w:pPr>
            <w:r w:rsidRPr="00EC7944">
              <w:rPr>
                <w:sz w:val="16"/>
                <w:szCs w:val="16"/>
                <w:lang w:val="en-US"/>
              </w:rPr>
              <w:t>Memory intensive app, DB and caching</w:t>
            </w:r>
          </w:p>
        </w:tc>
        <w:tc>
          <w:tcPr>
            <w:tcW w:w="2109" w:type="dxa"/>
            <w:shd w:val="clear" w:color="auto" w:fill="FFE599" w:themeFill="accent4" w:themeFillTint="66"/>
          </w:tcPr>
          <w:p w14:paraId="4F8592E5" w14:textId="419EA428" w:rsidR="00D95AEB" w:rsidRPr="00EC7944" w:rsidRDefault="00D95AEB" w:rsidP="00D95AEB">
            <w:pPr>
              <w:pStyle w:val="ListParagraph"/>
              <w:ind w:left="0"/>
              <w:rPr>
                <w:sz w:val="16"/>
                <w:szCs w:val="16"/>
                <w:lang w:val="en-US"/>
              </w:rPr>
            </w:pPr>
            <w:r>
              <w:rPr>
                <w:sz w:val="16"/>
                <w:szCs w:val="16"/>
                <w:lang w:val="en-US"/>
              </w:rPr>
              <w:t xml:space="preserve">Hugh performance and parallel computing </w:t>
            </w:r>
          </w:p>
        </w:tc>
        <w:tc>
          <w:tcPr>
            <w:tcW w:w="2007" w:type="dxa"/>
            <w:shd w:val="clear" w:color="auto" w:fill="FFF2CC" w:themeFill="accent4" w:themeFillTint="33"/>
          </w:tcPr>
          <w:p w14:paraId="6D364A28" w14:textId="2406BA6F" w:rsidR="00D95AEB" w:rsidRDefault="00D95AEB" w:rsidP="00D95AEB">
            <w:pPr>
              <w:pStyle w:val="ListParagraph"/>
              <w:ind w:left="0"/>
              <w:rPr>
                <w:sz w:val="16"/>
                <w:szCs w:val="16"/>
                <w:lang w:val="en-US"/>
              </w:rPr>
            </w:pPr>
            <w:r>
              <w:rPr>
                <w:sz w:val="16"/>
                <w:szCs w:val="16"/>
                <w:lang w:val="en-US"/>
              </w:rPr>
              <w:t>I/O Intensive App, data warehousing, Hadoop</w:t>
            </w:r>
          </w:p>
        </w:tc>
      </w:tr>
      <w:tr w:rsidR="00D95AEB" w14:paraId="04E41F17" w14:textId="56C7D1BF" w:rsidTr="00B97307">
        <w:tc>
          <w:tcPr>
            <w:tcW w:w="2098" w:type="dxa"/>
            <w:shd w:val="clear" w:color="auto" w:fill="FFF2CC" w:themeFill="accent4" w:themeFillTint="33"/>
          </w:tcPr>
          <w:p w14:paraId="36DF2A8D" w14:textId="1C11FAAA"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121" w:type="dxa"/>
            <w:shd w:val="clear" w:color="auto" w:fill="FFE599" w:themeFill="accent4" w:themeFillTint="66"/>
          </w:tcPr>
          <w:p w14:paraId="2A702C21" w14:textId="07A34AC0"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121" w:type="dxa"/>
            <w:shd w:val="clear" w:color="auto" w:fill="FFF2CC" w:themeFill="accent4" w:themeFillTint="33"/>
          </w:tcPr>
          <w:p w14:paraId="2C59BDB7" w14:textId="78CA194E" w:rsidR="00D95AEB" w:rsidRPr="00EC7944" w:rsidRDefault="00D95AEB" w:rsidP="00D95AEB">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109" w:type="dxa"/>
            <w:shd w:val="clear" w:color="auto" w:fill="FFE599" w:themeFill="accent4" w:themeFillTint="66"/>
          </w:tcPr>
          <w:p w14:paraId="09CFD326" w14:textId="6C5A5524" w:rsidR="00D95AEB" w:rsidRPr="00EC7944" w:rsidRDefault="00D95AEB" w:rsidP="00D95AEB">
            <w:pPr>
              <w:pStyle w:val="ListParagraph"/>
              <w:ind w:left="0"/>
              <w:rPr>
                <w:sz w:val="16"/>
                <w:szCs w:val="16"/>
                <w:lang w:val="en-US"/>
              </w:rPr>
            </w:pPr>
            <w:r w:rsidRPr="00EC7944">
              <w:rPr>
                <w:sz w:val="16"/>
                <w:szCs w:val="16"/>
                <w:lang w:val="en-US"/>
              </w:rPr>
              <w:t>Example: G2</w:t>
            </w:r>
          </w:p>
        </w:tc>
        <w:tc>
          <w:tcPr>
            <w:tcW w:w="2007" w:type="dxa"/>
            <w:shd w:val="clear" w:color="auto" w:fill="FFF2CC" w:themeFill="accent4" w:themeFillTint="33"/>
          </w:tcPr>
          <w:p w14:paraId="4AC677E9" w14:textId="312AF98F" w:rsidR="00D95AEB" w:rsidRPr="00EC7944" w:rsidRDefault="00D95AEB" w:rsidP="00D95AEB">
            <w:pPr>
              <w:pStyle w:val="ListParagraph"/>
              <w:ind w:left="0"/>
              <w:rPr>
                <w:sz w:val="16"/>
                <w:szCs w:val="16"/>
                <w:lang w:val="en-US"/>
              </w:rPr>
            </w:pPr>
            <w:r>
              <w:rPr>
                <w:sz w:val="16"/>
                <w:szCs w:val="16"/>
                <w:lang w:val="en-US"/>
              </w:rPr>
              <w:t>Example: I2/D2</w:t>
            </w:r>
          </w:p>
        </w:tc>
      </w:tr>
    </w:tbl>
    <w:p w14:paraId="0136564A" w14:textId="27FB7887" w:rsidR="00747805" w:rsidRDefault="00747805" w:rsidP="00BE3D0A">
      <w:pPr>
        <w:pStyle w:val="ListParagraph"/>
        <w:ind w:left="0"/>
        <w:rPr>
          <w:lang w:val="en-US"/>
        </w:rPr>
      </w:pPr>
    </w:p>
    <w:p w14:paraId="1D44C0CB" w14:textId="51992BC5" w:rsidR="008E173F" w:rsidRDefault="008E173F" w:rsidP="008E173F">
      <w:pPr>
        <w:pStyle w:val="ListParagraph"/>
        <w:ind w:left="0"/>
        <w:rPr>
          <w:b/>
          <w:lang w:val="en-US"/>
        </w:rPr>
      </w:pPr>
      <w:r w:rsidRPr="008E173F">
        <w:rPr>
          <w:b/>
          <w:lang w:val="en-US"/>
        </w:rPr>
        <w:t xml:space="preserve">Types of </w:t>
      </w:r>
      <w:r w:rsidR="00D95AEB">
        <w:rPr>
          <w:b/>
          <w:lang w:val="en-US"/>
        </w:rPr>
        <w:t>Elastic Block Storage (</w:t>
      </w:r>
      <w:r w:rsidRPr="008E173F">
        <w:rPr>
          <w:b/>
          <w:lang w:val="en-US"/>
        </w:rPr>
        <w:t>EBS</w:t>
      </w:r>
      <w:r w:rsidR="00D95AEB">
        <w:rPr>
          <w:b/>
          <w:lang w:val="en-US"/>
        </w:rPr>
        <w:t>)</w:t>
      </w:r>
    </w:p>
    <w:p w14:paraId="35ADB6EA" w14:textId="77777777" w:rsidR="00DE6569" w:rsidRDefault="00DE6569" w:rsidP="008E173F">
      <w:pPr>
        <w:pStyle w:val="ListParagraph"/>
        <w:ind w:left="0"/>
        <w:rPr>
          <w:b/>
          <w:lang w:val="en-US"/>
        </w:rPr>
      </w:pPr>
    </w:p>
    <w:tbl>
      <w:tblPr>
        <w:tblStyle w:val="TableGrid"/>
        <w:tblW w:w="10485" w:type="dxa"/>
        <w:tblLook w:val="04A0" w:firstRow="1" w:lastRow="0" w:firstColumn="1" w:lastColumn="0" w:noHBand="0" w:noVBand="1"/>
      </w:tblPr>
      <w:tblGrid>
        <w:gridCol w:w="1980"/>
        <w:gridCol w:w="1843"/>
        <w:gridCol w:w="2268"/>
        <w:gridCol w:w="2268"/>
        <w:gridCol w:w="2126"/>
      </w:tblGrid>
      <w:tr w:rsidR="00401D11" w14:paraId="59C6A428" w14:textId="77777777" w:rsidTr="006F1132">
        <w:trPr>
          <w:tblHeader/>
        </w:trPr>
        <w:tc>
          <w:tcPr>
            <w:tcW w:w="3823" w:type="dxa"/>
            <w:gridSpan w:val="2"/>
            <w:shd w:val="clear" w:color="auto" w:fill="D0CECE" w:themeFill="background2" w:themeFillShade="E6"/>
          </w:tcPr>
          <w:p w14:paraId="17B2B2BF" w14:textId="12FC75C8" w:rsidR="00401D11" w:rsidRDefault="00401D11" w:rsidP="00401D11">
            <w:pPr>
              <w:pStyle w:val="ListParagraph"/>
              <w:ind w:left="0"/>
              <w:jc w:val="center"/>
              <w:rPr>
                <w:b/>
                <w:lang w:val="en-US"/>
              </w:rPr>
            </w:pPr>
            <w:r>
              <w:rPr>
                <w:b/>
                <w:lang w:val="en-US"/>
              </w:rPr>
              <w:t>Solid State Drive</w:t>
            </w:r>
          </w:p>
        </w:tc>
        <w:tc>
          <w:tcPr>
            <w:tcW w:w="6662" w:type="dxa"/>
            <w:gridSpan w:val="3"/>
            <w:shd w:val="clear" w:color="auto" w:fill="D0CECE" w:themeFill="background2" w:themeFillShade="E6"/>
          </w:tcPr>
          <w:p w14:paraId="14A00403" w14:textId="5A20FA5C" w:rsidR="00401D11" w:rsidRDefault="00401D11" w:rsidP="00401D11">
            <w:pPr>
              <w:pStyle w:val="ListParagraph"/>
              <w:ind w:left="0"/>
              <w:jc w:val="center"/>
              <w:rPr>
                <w:b/>
                <w:lang w:val="en-US"/>
              </w:rPr>
            </w:pPr>
            <w:r>
              <w:rPr>
                <w:b/>
                <w:lang w:val="en-US"/>
              </w:rPr>
              <w:t>Hard Disk Drive</w:t>
            </w:r>
          </w:p>
        </w:tc>
      </w:tr>
      <w:tr w:rsidR="004E59A2" w14:paraId="083738A4" w14:textId="2AAE856D" w:rsidTr="005703F5">
        <w:trPr>
          <w:tblHeader/>
        </w:trPr>
        <w:tc>
          <w:tcPr>
            <w:tcW w:w="198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43"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268" w:type="dxa"/>
            <w:shd w:val="clear" w:color="auto" w:fill="D0CECE" w:themeFill="background2" w:themeFillShade="E6"/>
          </w:tcPr>
          <w:p w14:paraId="6320C970" w14:textId="6270F2BA" w:rsidR="004E59A2" w:rsidRDefault="004E59A2" w:rsidP="008E173F">
            <w:pPr>
              <w:pStyle w:val="ListParagraph"/>
              <w:ind w:left="0"/>
              <w:rPr>
                <w:b/>
                <w:color w:val="FF0000"/>
                <w:lang w:val="en-US"/>
              </w:rPr>
            </w:pPr>
            <w:r>
              <w:rPr>
                <w:b/>
                <w:lang w:val="en-US"/>
              </w:rPr>
              <w:t>Throughput Optimized HDD</w:t>
            </w:r>
            <w:r w:rsidR="006A753E">
              <w:rPr>
                <w:b/>
                <w:lang w:val="en-US"/>
              </w:rPr>
              <w:t xml:space="preserve"> </w:t>
            </w:r>
            <w:r w:rsidR="006A753E" w:rsidRPr="00AA7297">
              <w:rPr>
                <w:b/>
                <w:color w:val="FF0000"/>
                <w:lang w:val="en-US"/>
              </w:rPr>
              <w:t>(st1)</w:t>
            </w:r>
          </w:p>
          <w:p w14:paraId="7ECC0CD2" w14:textId="7BDCAA25" w:rsidR="004A5BEA" w:rsidRDefault="004A5BEA" w:rsidP="008E173F">
            <w:pPr>
              <w:pStyle w:val="ListParagraph"/>
              <w:ind w:left="0"/>
              <w:rPr>
                <w:b/>
                <w:lang w:val="en-US"/>
              </w:rPr>
            </w:pPr>
            <w:r w:rsidRPr="00FB2A3D">
              <w:rPr>
                <w:b/>
                <w:color w:val="FF0000"/>
                <w:sz w:val="16"/>
                <w:szCs w:val="16"/>
                <w:highlight w:val="yellow"/>
                <w:lang w:val="en-US"/>
              </w:rPr>
              <w:t>Cannot be use as root volume.</w:t>
            </w:r>
          </w:p>
        </w:tc>
        <w:tc>
          <w:tcPr>
            <w:tcW w:w="2268" w:type="dxa"/>
            <w:shd w:val="clear" w:color="auto" w:fill="D0CECE" w:themeFill="background2" w:themeFillShade="E6"/>
          </w:tcPr>
          <w:p w14:paraId="0AD2A429" w14:textId="77777777" w:rsidR="004E59A2" w:rsidRPr="00E5467B" w:rsidRDefault="004E59A2" w:rsidP="008E173F">
            <w:pPr>
              <w:pStyle w:val="ListParagraph"/>
              <w:ind w:left="0"/>
              <w:rPr>
                <w:b/>
                <w:lang w:val="en-US"/>
              </w:rPr>
            </w:pPr>
            <w:r w:rsidRPr="005703F5">
              <w:rPr>
                <w:b/>
                <w:lang w:val="en-US"/>
              </w:rPr>
              <w:t>Cold HDD</w:t>
            </w:r>
            <w:r w:rsidR="006A753E" w:rsidRPr="005703F5">
              <w:rPr>
                <w:b/>
                <w:lang w:val="en-US"/>
              </w:rPr>
              <w:t xml:space="preserve"> </w:t>
            </w:r>
            <w:r w:rsidR="006A753E" w:rsidRPr="00E5467B">
              <w:rPr>
                <w:b/>
                <w:color w:val="FF0000"/>
                <w:lang w:val="en-US"/>
              </w:rPr>
              <w:t>(sc1)</w:t>
            </w:r>
          </w:p>
          <w:p w14:paraId="6BD3D2C3" w14:textId="77777777" w:rsidR="005703F5" w:rsidRPr="00E5467B" w:rsidRDefault="005703F5" w:rsidP="008E173F">
            <w:pPr>
              <w:pStyle w:val="ListParagraph"/>
              <w:ind w:left="0"/>
              <w:rPr>
                <w:b/>
                <w:lang w:val="en-US"/>
              </w:rPr>
            </w:pPr>
          </w:p>
          <w:p w14:paraId="709881EA" w14:textId="3FBAE4A3" w:rsidR="004A5BEA" w:rsidRDefault="00E5467B" w:rsidP="008E173F">
            <w:pPr>
              <w:pStyle w:val="ListParagraph"/>
              <w:ind w:left="0"/>
              <w:rPr>
                <w:b/>
                <w:lang w:val="en-US"/>
              </w:rPr>
            </w:pPr>
            <w:r>
              <w:rPr>
                <w:b/>
                <w:color w:val="FF0000"/>
                <w:sz w:val="16"/>
                <w:szCs w:val="16"/>
                <w:highlight w:val="yellow"/>
                <w:lang w:val="en-US"/>
              </w:rPr>
              <w:t>Ca</w:t>
            </w:r>
            <w:r w:rsidR="004A5BEA" w:rsidRPr="00E5467B">
              <w:rPr>
                <w:b/>
                <w:color w:val="FF0000"/>
                <w:sz w:val="16"/>
                <w:szCs w:val="16"/>
                <w:highlight w:val="yellow"/>
                <w:lang w:val="en-US"/>
              </w:rPr>
              <w:t>nnot be use as root volume.</w:t>
            </w:r>
          </w:p>
        </w:tc>
        <w:tc>
          <w:tcPr>
            <w:tcW w:w="2126"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6F99005A" w14:textId="7F827334" w:rsidTr="005703F5">
        <w:tc>
          <w:tcPr>
            <w:tcW w:w="1980" w:type="dxa"/>
            <w:shd w:val="clear" w:color="auto" w:fill="D9E2F3" w:themeFill="accent1" w:themeFillTint="33"/>
          </w:tcPr>
          <w:p w14:paraId="2AC0A93A" w14:textId="38B41A24" w:rsidR="00440399" w:rsidRPr="00CE0109" w:rsidRDefault="00440399" w:rsidP="00B7302F">
            <w:pPr>
              <w:pStyle w:val="ListParagraph"/>
              <w:numPr>
                <w:ilvl w:val="0"/>
                <w:numId w:val="12"/>
              </w:numPr>
              <w:rPr>
                <w:sz w:val="16"/>
                <w:szCs w:val="16"/>
                <w:lang w:val="en-US"/>
              </w:rPr>
            </w:pPr>
            <w:r w:rsidRPr="00CE0109">
              <w:rPr>
                <w:sz w:val="16"/>
                <w:szCs w:val="16"/>
                <w:lang w:val="en-US"/>
              </w:rPr>
              <w:t>Common workload</w:t>
            </w:r>
          </w:p>
          <w:p w14:paraId="091E0764" w14:textId="61559349" w:rsidR="00BE46D6" w:rsidRPr="00CE0109" w:rsidRDefault="00BE46D6" w:rsidP="00B7302F">
            <w:pPr>
              <w:pStyle w:val="ListParagraph"/>
              <w:numPr>
                <w:ilvl w:val="0"/>
                <w:numId w:val="12"/>
              </w:numPr>
              <w:rPr>
                <w:sz w:val="16"/>
                <w:szCs w:val="16"/>
                <w:lang w:val="en-US"/>
              </w:rPr>
            </w:pPr>
            <w:r w:rsidRPr="00CE0109">
              <w:rPr>
                <w:sz w:val="16"/>
                <w:szCs w:val="16"/>
                <w:lang w:val="en-US"/>
              </w:rPr>
              <w:t xml:space="preserve">System boot volume </w:t>
            </w:r>
          </w:p>
          <w:p w14:paraId="134DA675" w14:textId="0F50D323" w:rsidR="00440399" w:rsidRPr="00CE0109" w:rsidRDefault="00440399" w:rsidP="00B7302F">
            <w:pPr>
              <w:pStyle w:val="ListParagraph"/>
              <w:numPr>
                <w:ilvl w:val="0"/>
                <w:numId w:val="12"/>
              </w:numPr>
              <w:rPr>
                <w:sz w:val="16"/>
                <w:szCs w:val="16"/>
                <w:lang w:val="en-US"/>
              </w:rPr>
            </w:pPr>
            <w:r w:rsidRPr="00CE0109">
              <w:rPr>
                <w:sz w:val="16"/>
                <w:szCs w:val="16"/>
                <w:lang w:val="en-US"/>
              </w:rPr>
              <w:t>T</w:t>
            </w:r>
            <w:r w:rsidR="004E59A2" w:rsidRPr="00CE0109">
              <w:rPr>
                <w:sz w:val="16"/>
                <w:szCs w:val="16"/>
                <w:lang w:val="en-US"/>
              </w:rPr>
              <w:t>ransactional workload</w:t>
            </w:r>
            <w:r w:rsidRPr="00CE0109">
              <w:rPr>
                <w:sz w:val="16"/>
                <w:szCs w:val="16"/>
                <w:lang w:val="en-US"/>
              </w:rPr>
              <w:t>,</w:t>
            </w:r>
          </w:p>
          <w:p w14:paraId="4207E15E" w14:textId="308B7B3A" w:rsidR="00BE46D6" w:rsidRPr="00CE0109" w:rsidRDefault="00BE46D6" w:rsidP="00B7302F">
            <w:pPr>
              <w:pStyle w:val="ListParagraph"/>
              <w:numPr>
                <w:ilvl w:val="0"/>
                <w:numId w:val="12"/>
              </w:numPr>
              <w:rPr>
                <w:sz w:val="16"/>
                <w:szCs w:val="16"/>
                <w:lang w:val="en-US"/>
              </w:rPr>
            </w:pPr>
            <w:r w:rsidRPr="00CE0109">
              <w:rPr>
                <w:sz w:val="16"/>
                <w:szCs w:val="16"/>
                <w:lang w:val="en-US"/>
              </w:rPr>
              <w:t>Virtual desktop</w:t>
            </w:r>
          </w:p>
          <w:p w14:paraId="72032633" w14:textId="7DDD7353" w:rsidR="00B135C2" w:rsidRPr="00CE0109" w:rsidRDefault="00B135C2" w:rsidP="00B7302F">
            <w:pPr>
              <w:pStyle w:val="ListParagraph"/>
              <w:numPr>
                <w:ilvl w:val="0"/>
                <w:numId w:val="12"/>
              </w:numPr>
              <w:rPr>
                <w:sz w:val="16"/>
                <w:szCs w:val="16"/>
                <w:lang w:val="en-US"/>
              </w:rPr>
            </w:pPr>
            <w:r w:rsidRPr="00CE0109">
              <w:rPr>
                <w:sz w:val="16"/>
                <w:szCs w:val="16"/>
                <w:lang w:val="en-US"/>
              </w:rPr>
              <w:t>Low latency interactive app,</w:t>
            </w:r>
          </w:p>
          <w:p w14:paraId="09D21750" w14:textId="2B003542" w:rsidR="00440399" w:rsidRPr="00CE0109" w:rsidRDefault="00440399" w:rsidP="00B7302F">
            <w:pPr>
              <w:pStyle w:val="ListParagraph"/>
              <w:numPr>
                <w:ilvl w:val="0"/>
                <w:numId w:val="12"/>
              </w:numPr>
              <w:rPr>
                <w:sz w:val="16"/>
                <w:szCs w:val="16"/>
                <w:lang w:val="en-US"/>
              </w:rPr>
            </w:pPr>
            <w:r w:rsidRPr="00CE0109">
              <w:rPr>
                <w:sz w:val="16"/>
                <w:szCs w:val="16"/>
                <w:lang w:val="en-US"/>
              </w:rPr>
              <w:t>S</w:t>
            </w:r>
            <w:r w:rsidR="004E59A2" w:rsidRPr="00CE0109">
              <w:rPr>
                <w:sz w:val="16"/>
                <w:szCs w:val="16"/>
                <w:lang w:val="en-US"/>
              </w:rPr>
              <w:t>mall databases,</w:t>
            </w:r>
          </w:p>
          <w:p w14:paraId="26B13B53" w14:textId="4FD90075" w:rsidR="00440399" w:rsidRPr="008B400B" w:rsidRDefault="004E59A2" w:rsidP="00B7302F">
            <w:pPr>
              <w:pStyle w:val="ListParagraph"/>
              <w:numPr>
                <w:ilvl w:val="0"/>
                <w:numId w:val="12"/>
              </w:numPr>
              <w:rPr>
                <w:sz w:val="16"/>
                <w:szCs w:val="16"/>
                <w:lang w:val="en-US"/>
              </w:rPr>
            </w:pPr>
            <w:r w:rsidRPr="00CE0109">
              <w:rPr>
                <w:sz w:val="16"/>
                <w:szCs w:val="16"/>
                <w:lang w:val="en-US"/>
              </w:rPr>
              <w:t xml:space="preserve">DEV/Test environments, </w:t>
            </w:r>
          </w:p>
        </w:tc>
        <w:tc>
          <w:tcPr>
            <w:tcW w:w="1843" w:type="dxa"/>
            <w:shd w:val="clear" w:color="auto" w:fill="D9E2F3" w:themeFill="accent1" w:themeFillTint="33"/>
          </w:tcPr>
          <w:p w14:paraId="3298679B" w14:textId="1BCB6334" w:rsidR="00CE0109" w:rsidRDefault="004E59A2" w:rsidP="00B7302F">
            <w:pPr>
              <w:pStyle w:val="ListParagraph"/>
              <w:numPr>
                <w:ilvl w:val="0"/>
                <w:numId w:val="12"/>
              </w:numPr>
              <w:rPr>
                <w:sz w:val="16"/>
                <w:szCs w:val="16"/>
                <w:lang w:val="en-US"/>
              </w:rPr>
            </w:pPr>
            <w:r w:rsidRPr="00C60241">
              <w:rPr>
                <w:sz w:val="16"/>
                <w:szCs w:val="16"/>
                <w:lang w:val="en-US"/>
              </w:rPr>
              <w:t xml:space="preserve">Mission Critical application </w:t>
            </w:r>
          </w:p>
          <w:p w14:paraId="543C267E" w14:textId="77777777" w:rsidR="00CE0109" w:rsidRDefault="004E59A2" w:rsidP="00B7302F">
            <w:pPr>
              <w:pStyle w:val="ListParagraph"/>
              <w:numPr>
                <w:ilvl w:val="0"/>
                <w:numId w:val="12"/>
              </w:numPr>
              <w:rPr>
                <w:sz w:val="16"/>
                <w:szCs w:val="16"/>
                <w:lang w:val="en-US"/>
              </w:rPr>
            </w:pPr>
            <w:r w:rsidRPr="00C60241">
              <w:rPr>
                <w:sz w:val="16"/>
                <w:szCs w:val="16"/>
                <w:lang w:val="en-US"/>
              </w:rPr>
              <w:t xml:space="preserve">I/O intensive, </w:t>
            </w:r>
          </w:p>
          <w:p w14:paraId="4216E83D" w14:textId="64A976B7" w:rsidR="004E59A2" w:rsidRDefault="004E59A2" w:rsidP="00B7302F">
            <w:pPr>
              <w:pStyle w:val="ListParagraph"/>
              <w:numPr>
                <w:ilvl w:val="0"/>
                <w:numId w:val="12"/>
              </w:numPr>
              <w:rPr>
                <w:sz w:val="16"/>
                <w:szCs w:val="16"/>
                <w:lang w:val="en-US"/>
              </w:rPr>
            </w:pPr>
            <w:r w:rsidRPr="00C60241">
              <w:rPr>
                <w:sz w:val="16"/>
                <w:szCs w:val="16"/>
                <w:lang w:val="en-US"/>
              </w:rPr>
              <w:t xml:space="preserve">SQL and </w:t>
            </w:r>
            <w:r w:rsidRPr="00AF65FE">
              <w:rPr>
                <w:color w:val="FF0000"/>
                <w:sz w:val="16"/>
                <w:szCs w:val="16"/>
                <w:lang w:val="en-US"/>
              </w:rPr>
              <w:t>No-SQL databases</w:t>
            </w:r>
            <w:r w:rsidRPr="00C60241">
              <w:rPr>
                <w:sz w:val="16"/>
                <w:szCs w:val="16"/>
                <w:lang w:val="en-US"/>
              </w:rPr>
              <w:t xml:space="preserve">. </w:t>
            </w:r>
          </w:p>
          <w:p w14:paraId="1C7DAE9A" w14:textId="5EAB1058" w:rsidR="004E59A2" w:rsidRDefault="004E59A2" w:rsidP="004E59A2">
            <w:pPr>
              <w:pStyle w:val="ListParagraph"/>
              <w:ind w:left="0"/>
              <w:rPr>
                <w:sz w:val="16"/>
                <w:szCs w:val="16"/>
                <w:lang w:val="en-US"/>
              </w:rPr>
            </w:pPr>
          </w:p>
          <w:p w14:paraId="639EE7E4" w14:textId="77777777" w:rsidR="00285180" w:rsidRDefault="00285180" w:rsidP="004E59A2">
            <w:pPr>
              <w:pStyle w:val="ListParagraph"/>
              <w:ind w:left="0"/>
              <w:rPr>
                <w:sz w:val="16"/>
                <w:szCs w:val="16"/>
                <w:lang w:val="en-US"/>
              </w:rPr>
            </w:pPr>
          </w:p>
          <w:p w14:paraId="783DA2BC" w14:textId="3E318AD7" w:rsidR="004E59A2" w:rsidRPr="00C60241" w:rsidRDefault="004E59A2" w:rsidP="004E59A2">
            <w:pPr>
              <w:pStyle w:val="ListParagraph"/>
              <w:ind w:left="0"/>
              <w:rPr>
                <w:sz w:val="16"/>
                <w:szCs w:val="16"/>
                <w:lang w:val="en-US"/>
              </w:rPr>
            </w:pPr>
          </w:p>
        </w:tc>
        <w:tc>
          <w:tcPr>
            <w:tcW w:w="2268" w:type="dxa"/>
            <w:shd w:val="clear" w:color="auto" w:fill="E2EFD9" w:themeFill="accent6" w:themeFillTint="33"/>
          </w:tcPr>
          <w:p w14:paraId="60C5C3D0" w14:textId="6A74293C" w:rsidR="004A5BEA" w:rsidRDefault="004E59A2" w:rsidP="00B7302F">
            <w:pPr>
              <w:pStyle w:val="ListParagraph"/>
              <w:numPr>
                <w:ilvl w:val="0"/>
                <w:numId w:val="13"/>
              </w:numPr>
              <w:rPr>
                <w:sz w:val="16"/>
                <w:szCs w:val="16"/>
                <w:lang w:val="en-US"/>
              </w:rPr>
            </w:pPr>
            <w:r>
              <w:rPr>
                <w:sz w:val="16"/>
                <w:szCs w:val="16"/>
                <w:lang w:val="en-US"/>
              </w:rPr>
              <w:t>Ideal for streaming</w:t>
            </w:r>
            <w:r w:rsidR="004A5BEA">
              <w:rPr>
                <w:sz w:val="16"/>
                <w:szCs w:val="16"/>
                <w:lang w:val="en-US"/>
              </w:rPr>
              <w:t xml:space="preserve"> workload required fast consistent throughput at lower cost. </w:t>
            </w:r>
          </w:p>
          <w:p w14:paraId="055EC40F" w14:textId="61AB641C" w:rsidR="004A5BEA" w:rsidRDefault="004A5BEA" w:rsidP="00B7302F">
            <w:pPr>
              <w:pStyle w:val="ListParagraph"/>
              <w:numPr>
                <w:ilvl w:val="0"/>
                <w:numId w:val="13"/>
              </w:numPr>
              <w:rPr>
                <w:sz w:val="16"/>
                <w:szCs w:val="16"/>
                <w:lang w:val="en-US"/>
              </w:rPr>
            </w:pPr>
            <w:r>
              <w:rPr>
                <w:sz w:val="16"/>
                <w:szCs w:val="16"/>
                <w:lang w:val="en-US"/>
              </w:rPr>
              <w:t xml:space="preserve">Big Data Application </w:t>
            </w:r>
          </w:p>
          <w:p w14:paraId="072C7D3D" w14:textId="00B5566A" w:rsidR="004A5BEA" w:rsidRDefault="004A5BEA" w:rsidP="00B7302F">
            <w:pPr>
              <w:pStyle w:val="ListParagraph"/>
              <w:numPr>
                <w:ilvl w:val="0"/>
                <w:numId w:val="13"/>
              </w:numPr>
              <w:rPr>
                <w:sz w:val="16"/>
                <w:szCs w:val="16"/>
                <w:lang w:val="en-US"/>
              </w:rPr>
            </w:pPr>
            <w:r>
              <w:rPr>
                <w:sz w:val="16"/>
                <w:szCs w:val="16"/>
                <w:lang w:val="en-US"/>
              </w:rPr>
              <w:t xml:space="preserve">For DB warehouse </w:t>
            </w:r>
          </w:p>
          <w:p w14:paraId="70EC9D50" w14:textId="5C3913D3" w:rsidR="004A5BEA" w:rsidRDefault="004A5BEA" w:rsidP="00B7302F">
            <w:pPr>
              <w:pStyle w:val="ListParagraph"/>
              <w:numPr>
                <w:ilvl w:val="0"/>
                <w:numId w:val="13"/>
              </w:numPr>
              <w:rPr>
                <w:sz w:val="16"/>
                <w:szCs w:val="16"/>
                <w:lang w:val="en-US"/>
              </w:rPr>
            </w:pPr>
            <w:r>
              <w:rPr>
                <w:sz w:val="16"/>
                <w:szCs w:val="16"/>
                <w:lang w:val="en-US"/>
              </w:rPr>
              <w:t xml:space="preserve">For Log processing </w:t>
            </w:r>
          </w:p>
          <w:p w14:paraId="14BA5C0C" w14:textId="1078DCCD" w:rsidR="00FC5F2F" w:rsidRDefault="00FC5F2F" w:rsidP="00B7302F">
            <w:pPr>
              <w:pStyle w:val="ListParagraph"/>
              <w:numPr>
                <w:ilvl w:val="0"/>
                <w:numId w:val="13"/>
              </w:numPr>
              <w:rPr>
                <w:sz w:val="16"/>
                <w:szCs w:val="16"/>
                <w:lang w:val="en-US"/>
              </w:rPr>
            </w:pPr>
            <w:r>
              <w:rPr>
                <w:sz w:val="16"/>
                <w:szCs w:val="16"/>
                <w:lang w:val="en-US"/>
              </w:rPr>
              <w:t>Cannot be use as root-volume.</w:t>
            </w:r>
          </w:p>
          <w:p w14:paraId="692B0D2F" w14:textId="7B0C7BF2" w:rsidR="004E59A2" w:rsidRPr="00FB2A3D" w:rsidRDefault="004E59A2" w:rsidP="004E59A2">
            <w:pPr>
              <w:pStyle w:val="ListParagraph"/>
              <w:ind w:left="0"/>
              <w:rPr>
                <w:b/>
                <w:sz w:val="16"/>
                <w:szCs w:val="16"/>
                <w:lang w:val="en-US"/>
              </w:rPr>
            </w:pPr>
          </w:p>
        </w:tc>
        <w:tc>
          <w:tcPr>
            <w:tcW w:w="2268" w:type="dxa"/>
            <w:shd w:val="clear" w:color="auto" w:fill="E2EFD9" w:themeFill="accent6" w:themeFillTint="33"/>
          </w:tcPr>
          <w:p w14:paraId="4CB02BAC" w14:textId="31A83928" w:rsidR="004E59A2" w:rsidRDefault="00285180" w:rsidP="00B7302F">
            <w:pPr>
              <w:pStyle w:val="ListParagraph"/>
              <w:numPr>
                <w:ilvl w:val="0"/>
                <w:numId w:val="13"/>
              </w:numPr>
              <w:rPr>
                <w:sz w:val="16"/>
                <w:szCs w:val="16"/>
                <w:lang w:val="en-US"/>
              </w:rPr>
            </w:pPr>
            <w:r>
              <w:rPr>
                <w:sz w:val="16"/>
                <w:szCs w:val="16"/>
                <w:lang w:val="en-US"/>
              </w:rPr>
              <w:t xml:space="preserve">Ideal for throughput-oriented storage for large volume of data that is infrequently </w:t>
            </w:r>
            <w:r w:rsidR="00E80BF3">
              <w:rPr>
                <w:sz w:val="16"/>
                <w:szCs w:val="16"/>
                <w:lang w:val="en-US"/>
              </w:rPr>
              <w:t>access.</w:t>
            </w:r>
          </w:p>
          <w:p w14:paraId="0E14CEA3" w14:textId="051BEFC4" w:rsidR="004E59A2" w:rsidRDefault="002B2F48" w:rsidP="00B7302F">
            <w:pPr>
              <w:pStyle w:val="ListParagraph"/>
              <w:numPr>
                <w:ilvl w:val="0"/>
                <w:numId w:val="13"/>
              </w:numPr>
              <w:rPr>
                <w:sz w:val="16"/>
                <w:szCs w:val="16"/>
                <w:lang w:val="en-US"/>
              </w:rPr>
            </w:pPr>
            <w:r>
              <w:rPr>
                <w:sz w:val="16"/>
                <w:szCs w:val="16"/>
                <w:lang w:val="en-US"/>
              </w:rPr>
              <w:t>Ideal for scenarios where cost is a major factor.</w:t>
            </w:r>
          </w:p>
          <w:p w14:paraId="64B1C0CA" w14:textId="21B3A6EB" w:rsidR="004E59A2" w:rsidRDefault="004E59A2" w:rsidP="004E59A2">
            <w:pPr>
              <w:pStyle w:val="ListParagraph"/>
              <w:ind w:left="0"/>
              <w:rPr>
                <w:sz w:val="16"/>
                <w:szCs w:val="16"/>
                <w:lang w:val="en-US"/>
              </w:rPr>
            </w:pPr>
          </w:p>
        </w:tc>
        <w:tc>
          <w:tcPr>
            <w:tcW w:w="2126" w:type="dxa"/>
            <w:shd w:val="clear" w:color="auto" w:fill="E2EFD9" w:themeFill="accent6" w:themeFillTint="33"/>
          </w:tcPr>
          <w:p w14:paraId="01877FEE" w14:textId="2CF78654" w:rsidR="00A67D76" w:rsidRDefault="00A67D76" w:rsidP="00B7302F">
            <w:pPr>
              <w:pStyle w:val="ListParagraph"/>
              <w:numPr>
                <w:ilvl w:val="0"/>
                <w:numId w:val="13"/>
              </w:numPr>
              <w:rPr>
                <w:sz w:val="16"/>
                <w:szCs w:val="16"/>
                <w:lang w:val="en-US"/>
              </w:rPr>
            </w:pPr>
            <w:r>
              <w:rPr>
                <w:sz w:val="16"/>
                <w:szCs w:val="16"/>
                <w:lang w:val="en-US"/>
              </w:rPr>
              <w:t>Low cost drive</w:t>
            </w:r>
          </w:p>
          <w:p w14:paraId="5CB43221" w14:textId="71F44B87" w:rsidR="004E59A2" w:rsidRDefault="004E59A2" w:rsidP="00B7302F">
            <w:pPr>
              <w:pStyle w:val="ListParagraph"/>
              <w:numPr>
                <w:ilvl w:val="0"/>
                <w:numId w:val="13"/>
              </w:numPr>
              <w:rPr>
                <w:sz w:val="16"/>
                <w:szCs w:val="16"/>
                <w:lang w:val="en-US"/>
              </w:rPr>
            </w:pPr>
            <w:r>
              <w:rPr>
                <w:sz w:val="16"/>
                <w:szCs w:val="16"/>
                <w:lang w:val="en-US"/>
              </w:rPr>
              <w:t>Use for transactional workloads where performance is not dependent on the IOPS.</w:t>
            </w:r>
          </w:p>
          <w:p w14:paraId="44025D9F" w14:textId="30F667A2" w:rsidR="008C487C" w:rsidRDefault="008C487C" w:rsidP="00B7302F">
            <w:pPr>
              <w:pStyle w:val="ListParagraph"/>
              <w:numPr>
                <w:ilvl w:val="0"/>
                <w:numId w:val="13"/>
              </w:numPr>
              <w:rPr>
                <w:sz w:val="16"/>
                <w:szCs w:val="16"/>
                <w:lang w:val="en-US"/>
              </w:rPr>
            </w:pPr>
            <w:r>
              <w:rPr>
                <w:sz w:val="16"/>
                <w:szCs w:val="16"/>
                <w:lang w:val="en-US"/>
              </w:rPr>
              <w:t>Use for infrequently access data.</w:t>
            </w:r>
          </w:p>
          <w:p w14:paraId="77F27103" w14:textId="171D6B15" w:rsidR="00A677B5" w:rsidRDefault="00A677B5" w:rsidP="00B7302F">
            <w:pPr>
              <w:pStyle w:val="ListParagraph"/>
              <w:numPr>
                <w:ilvl w:val="0"/>
                <w:numId w:val="13"/>
              </w:numPr>
              <w:rPr>
                <w:sz w:val="16"/>
                <w:szCs w:val="16"/>
                <w:lang w:val="en-US"/>
              </w:rPr>
            </w:pPr>
            <w:r>
              <w:rPr>
                <w:sz w:val="16"/>
                <w:szCs w:val="16"/>
                <w:lang w:val="en-US"/>
              </w:rPr>
              <w:t xml:space="preserve">Can be </w:t>
            </w:r>
            <w:r w:rsidR="00AF65FE">
              <w:rPr>
                <w:sz w:val="16"/>
                <w:szCs w:val="16"/>
                <w:lang w:val="en-US"/>
              </w:rPr>
              <w:t>used</w:t>
            </w:r>
            <w:r>
              <w:rPr>
                <w:sz w:val="16"/>
                <w:szCs w:val="16"/>
                <w:lang w:val="en-US"/>
              </w:rPr>
              <w:t xml:space="preserve"> as a root volume. </w:t>
            </w:r>
          </w:p>
          <w:p w14:paraId="4A8A8EA5" w14:textId="335687AA" w:rsidR="006B2DAF" w:rsidRDefault="006B2DAF" w:rsidP="004E59A2">
            <w:pPr>
              <w:pStyle w:val="ListParagraph"/>
              <w:ind w:left="0"/>
              <w:rPr>
                <w:sz w:val="16"/>
                <w:szCs w:val="16"/>
                <w:lang w:val="en-US"/>
              </w:rPr>
            </w:pPr>
          </w:p>
        </w:tc>
      </w:tr>
      <w:tr w:rsidR="004E59A2" w14:paraId="7E482597" w14:textId="408F3A6A" w:rsidTr="005703F5">
        <w:tc>
          <w:tcPr>
            <w:tcW w:w="1980" w:type="dxa"/>
            <w:shd w:val="clear" w:color="auto" w:fill="D9E2F3" w:themeFill="accent1" w:themeFillTint="33"/>
          </w:tcPr>
          <w:p w14:paraId="1138966E" w14:textId="07DB68E0" w:rsidR="004E59A2" w:rsidRPr="008E173F" w:rsidRDefault="004E59A2" w:rsidP="004E59A2">
            <w:pPr>
              <w:rPr>
                <w:sz w:val="16"/>
                <w:szCs w:val="16"/>
                <w:lang w:val="en-US"/>
              </w:rPr>
            </w:pPr>
            <w:r>
              <w:rPr>
                <w:sz w:val="16"/>
                <w:szCs w:val="16"/>
                <w:lang w:val="en-US"/>
              </w:rPr>
              <w:t xml:space="preserve">Sizes 1TiB – 16 </w:t>
            </w:r>
            <w:proofErr w:type="spellStart"/>
            <w:r>
              <w:rPr>
                <w:sz w:val="16"/>
                <w:szCs w:val="16"/>
                <w:lang w:val="en-US"/>
              </w:rPr>
              <w:t>TiB</w:t>
            </w:r>
            <w:proofErr w:type="spellEnd"/>
          </w:p>
        </w:tc>
        <w:tc>
          <w:tcPr>
            <w:tcW w:w="1843" w:type="dxa"/>
            <w:shd w:val="clear" w:color="auto" w:fill="D9E2F3" w:themeFill="accent1" w:themeFillTint="33"/>
          </w:tcPr>
          <w:p w14:paraId="42EFA2DF" w14:textId="1C62D500" w:rsidR="004E59A2" w:rsidRPr="00C60241" w:rsidRDefault="004E59A2" w:rsidP="004E59A2">
            <w:pPr>
              <w:pStyle w:val="ListParagraph"/>
              <w:ind w:left="0"/>
              <w:rPr>
                <w:sz w:val="16"/>
                <w:szCs w:val="16"/>
                <w:lang w:val="en-US"/>
              </w:rPr>
            </w:pPr>
            <w:r>
              <w:rPr>
                <w:sz w:val="16"/>
                <w:szCs w:val="16"/>
                <w:lang w:val="en-US"/>
              </w:rPr>
              <w:t xml:space="preserve">Sizes 4TiB – 16 </w:t>
            </w:r>
            <w:proofErr w:type="spellStart"/>
            <w:r>
              <w:rPr>
                <w:sz w:val="16"/>
                <w:szCs w:val="16"/>
                <w:lang w:val="en-US"/>
              </w:rPr>
              <w:t>TiB</w:t>
            </w:r>
            <w:proofErr w:type="spellEnd"/>
          </w:p>
        </w:tc>
        <w:tc>
          <w:tcPr>
            <w:tcW w:w="2268" w:type="dxa"/>
            <w:shd w:val="clear" w:color="auto" w:fill="E2EFD9" w:themeFill="accent6" w:themeFillTint="33"/>
          </w:tcPr>
          <w:p w14:paraId="776240BE" w14:textId="33A6D5B0"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268" w:type="dxa"/>
            <w:shd w:val="clear" w:color="auto" w:fill="E2EFD9" w:themeFill="accent6" w:themeFillTint="33"/>
          </w:tcPr>
          <w:p w14:paraId="70327F9E" w14:textId="16D732C9"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126" w:type="dxa"/>
            <w:shd w:val="clear" w:color="auto" w:fill="E2EFD9" w:themeFill="accent6" w:themeFillTint="33"/>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5703F5">
        <w:tc>
          <w:tcPr>
            <w:tcW w:w="1980" w:type="dxa"/>
            <w:shd w:val="clear" w:color="auto" w:fill="D9E2F3" w:themeFill="accent1" w:themeFillTint="33"/>
          </w:tcPr>
          <w:p w14:paraId="582566BE" w14:textId="77777777" w:rsidR="000308A8" w:rsidRDefault="000308A8" w:rsidP="002D39C3">
            <w:pPr>
              <w:pStyle w:val="ListParagraph"/>
              <w:ind w:left="0"/>
              <w:rPr>
                <w:sz w:val="16"/>
                <w:szCs w:val="16"/>
                <w:lang w:val="en-US"/>
              </w:rPr>
            </w:pPr>
            <w:r>
              <w:rPr>
                <w:sz w:val="16"/>
                <w:szCs w:val="16"/>
                <w:lang w:val="en-US"/>
              </w:rPr>
              <w:t xml:space="preserve">Max Throughput </w:t>
            </w:r>
          </w:p>
          <w:p w14:paraId="102A161C" w14:textId="5541CB69"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43" w:type="dxa"/>
            <w:shd w:val="clear" w:color="auto" w:fill="D9E2F3" w:themeFill="accent1" w:themeFillTint="33"/>
          </w:tcPr>
          <w:p w14:paraId="22A70494" w14:textId="77777777" w:rsidR="000308A8" w:rsidRDefault="000308A8" w:rsidP="000308A8">
            <w:pPr>
              <w:pStyle w:val="ListParagraph"/>
              <w:ind w:left="0"/>
              <w:rPr>
                <w:sz w:val="16"/>
                <w:szCs w:val="16"/>
                <w:lang w:val="en-US"/>
              </w:rPr>
            </w:pPr>
            <w:r>
              <w:rPr>
                <w:sz w:val="16"/>
                <w:szCs w:val="16"/>
                <w:lang w:val="en-US"/>
              </w:rPr>
              <w:t xml:space="preserve">Max Throughput </w:t>
            </w:r>
          </w:p>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7C6776E1" w14:textId="77777777" w:rsidR="000308A8" w:rsidRDefault="000308A8" w:rsidP="000308A8">
            <w:pPr>
              <w:pStyle w:val="ListParagraph"/>
              <w:ind w:left="0"/>
              <w:rPr>
                <w:sz w:val="16"/>
                <w:szCs w:val="16"/>
                <w:lang w:val="en-US"/>
              </w:rPr>
            </w:pPr>
            <w:r>
              <w:rPr>
                <w:sz w:val="16"/>
                <w:szCs w:val="16"/>
                <w:lang w:val="en-US"/>
              </w:rPr>
              <w:t xml:space="preserve">Max Throughput </w:t>
            </w:r>
          </w:p>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2848A321" w14:textId="77777777" w:rsidR="000308A8" w:rsidRDefault="000308A8" w:rsidP="000308A8">
            <w:pPr>
              <w:pStyle w:val="ListParagraph"/>
              <w:ind w:left="0"/>
              <w:rPr>
                <w:sz w:val="16"/>
                <w:szCs w:val="16"/>
                <w:lang w:val="en-US"/>
              </w:rPr>
            </w:pPr>
            <w:r>
              <w:rPr>
                <w:sz w:val="16"/>
                <w:szCs w:val="16"/>
                <w:lang w:val="en-US"/>
              </w:rPr>
              <w:t xml:space="preserve">Max Throughput </w:t>
            </w:r>
          </w:p>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2126" w:type="dxa"/>
            <w:shd w:val="clear" w:color="auto" w:fill="E2EFD9" w:themeFill="accent6" w:themeFillTint="33"/>
          </w:tcPr>
          <w:p w14:paraId="36735D64" w14:textId="77777777" w:rsidR="00CD0FDD" w:rsidRDefault="00CD0FDD" w:rsidP="00CD0FDD">
            <w:pPr>
              <w:pStyle w:val="ListParagraph"/>
              <w:ind w:left="0"/>
              <w:rPr>
                <w:sz w:val="16"/>
                <w:szCs w:val="16"/>
                <w:lang w:val="en-US"/>
              </w:rPr>
            </w:pPr>
            <w:r>
              <w:rPr>
                <w:sz w:val="16"/>
                <w:szCs w:val="16"/>
                <w:lang w:val="en-US"/>
              </w:rPr>
              <w:t xml:space="preserve">Max Throughput </w:t>
            </w:r>
          </w:p>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5703F5">
        <w:tc>
          <w:tcPr>
            <w:tcW w:w="1980" w:type="dxa"/>
            <w:shd w:val="clear" w:color="auto" w:fill="D9E2F3" w:themeFill="accent1" w:themeFillTint="33"/>
          </w:tcPr>
          <w:p w14:paraId="42FA5E2A" w14:textId="500B2B55" w:rsidR="002D39C3" w:rsidRDefault="002D39C3" w:rsidP="002D39C3">
            <w:pPr>
              <w:rPr>
                <w:sz w:val="16"/>
                <w:szCs w:val="16"/>
                <w:lang w:val="en-US"/>
              </w:rPr>
            </w:pPr>
            <w:r>
              <w:rPr>
                <w:sz w:val="16"/>
                <w:szCs w:val="16"/>
                <w:lang w:val="en-US"/>
              </w:rPr>
              <w:t>Max IOPS 10,000</w:t>
            </w:r>
          </w:p>
        </w:tc>
        <w:tc>
          <w:tcPr>
            <w:tcW w:w="1843" w:type="dxa"/>
            <w:shd w:val="clear" w:color="auto" w:fill="D9E2F3" w:themeFill="accent1" w:themeFillTint="33"/>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268" w:type="dxa"/>
            <w:shd w:val="clear" w:color="auto" w:fill="E2EFD9" w:themeFill="accent6" w:themeFillTint="33"/>
          </w:tcPr>
          <w:p w14:paraId="229E2491" w14:textId="57BC83B7" w:rsidR="002D39C3" w:rsidRPr="00C60241" w:rsidRDefault="00A31048" w:rsidP="002D39C3">
            <w:pPr>
              <w:pStyle w:val="ListParagraph"/>
              <w:ind w:left="0"/>
              <w:rPr>
                <w:sz w:val="16"/>
                <w:szCs w:val="16"/>
                <w:lang w:val="en-US"/>
              </w:rPr>
            </w:pPr>
            <w:r>
              <w:rPr>
                <w:sz w:val="16"/>
                <w:szCs w:val="16"/>
                <w:lang w:val="en-US"/>
              </w:rPr>
              <w:t>Max IOPS 500</w:t>
            </w:r>
          </w:p>
        </w:tc>
        <w:tc>
          <w:tcPr>
            <w:tcW w:w="2268" w:type="dxa"/>
            <w:shd w:val="clear" w:color="auto" w:fill="E2EFD9" w:themeFill="accent6" w:themeFillTint="33"/>
          </w:tcPr>
          <w:p w14:paraId="09B893D5" w14:textId="1F04A6B0" w:rsidR="002D39C3" w:rsidRPr="00C60241" w:rsidRDefault="00A31048" w:rsidP="002D39C3">
            <w:pPr>
              <w:pStyle w:val="ListParagraph"/>
              <w:ind w:left="0"/>
              <w:rPr>
                <w:sz w:val="16"/>
                <w:szCs w:val="16"/>
                <w:lang w:val="en-US"/>
              </w:rPr>
            </w:pPr>
            <w:r>
              <w:rPr>
                <w:sz w:val="16"/>
                <w:szCs w:val="16"/>
                <w:lang w:val="en-US"/>
              </w:rPr>
              <w:t>Max IOPS 250</w:t>
            </w:r>
          </w:p>
        </w:tc>
        <w:tc>
          <w:tcPr>
            <w:tcW w:w="2126" w:type="dxa"/>
            <w:shd w:val="clear" w:color="auto" w:fill="E2EFD9" w:themeFill="accent6" w:themeFillTint="33"/>
          </w:tcPr>
          <w:p w14:paraId="1DA2D986" w14:textId="2BDB4990" w:rsidR="002D39C3" w:rsidRPr="00C60241" w:rsidRDefault="005B2E0E" w:rsidP="002D39C3">
            <w:pPr>
              <w:pStyle w:val="ListParagraph"/>
              <w:ind w:left="0"/>
              <w:rPr>
                <w:sz w:val="16"/>
                <w:szCs w:val="16"/>
                <w:lang w:val="en-US"/>
              </w:rPr>
            </w:pPr>
            <w:r>
              <w:rPr>
                <w:sz w:val="16"/>
                <w:szCs w:val="16"/>
                <w:lang w:val="en-US"/>
              </w:rPr>
              <w:t>Max IOPS 200</w:t>
            </w:r>
          </w:p>
        </w:tc>
      </w:tr>
    </w:tbl>
    <w:p w14:paraId="7B790E92" w14:textId="4DEC0254" w:rsidR="008E173F" w:rsidRDefault="008E173F" w:rsidP="008E173F">
      <w:pPr>
        <w:pStyle w:val="ListParagraph"/>
        <w:ind w:left="0"/>
        <w:rPr>
          <w:b/>
          <w:lang w:val="en-US"/>
        </w:rPr>
      </w:pPr>
    </w:p>
    <w:p w14:paraId="722237C4" w14:textId="6D6E531D" w:rsidR="004A3C7A" w:rsidRPr="00FE07BF" w:rsidRDefault="004A3C7A" w:rsidP="00B7302F">
      <w:pPr>
        <w:pStyle w:val="ListParagraph"/>
        <w:numPr>
          <w:ilvl w:val="0"/>
          <w:numId w:val="14"/>
        </w:numPr>
        <w:rPr>
          <w:sz w:val="18"/>
          <w:szCs w:val="18"/>
          <w:lang w:val="en-US"/>
        </w:rPr>
      </w:pPr>
      <w:r w:rsidRPr="00FE07BF">
        <w:rPr>
          <w:sz w:val="18"/>
          <w:szCs w:val="18"/>
          <w:lang w:val="en-US"/>
        </w:rPr>
        <w:t>Throughput – unit of information system can process in a given amount of time.</w:t>
      </w:r>
    </w:p>
    <w:p w14:paraId="4E2A55E4" w14:textId="20857057" w:rsidR="00565773" w:rsidRPr="00FE07BF" w:rsidRDefault="00565773" w:rsidP="00B7302F">
      <w:pPr>
        <w:pStyle w:val="ListParagraph"/>
        <w:numPr>
          <w:ilvl w:val="0"/>
          <w:numId w:val="14"/>
        </w:numPr>
        <w:rPr>
          <w:sz w:val="18"/>
          <w:szCs w:val="18"/>
          <w:lang w:val="en-US"/>
        </w:rPr>
      </w:pPr>
      <w:r w:rsidRPr="00FE07BF">
        <w:rPr>
          <w:sz w:val="18"/>
          <w:szCs w:val="18"/>
          <w:lang w:val="en-US"/>
        </w:rPr>
        <w:t xml:space="preserve">IOPS – input output operation performed per second. </w:t>
      </w:r>
    </w:p>
    <w:p w14:paraId="034980BD" w14:textId="7AED5E48" w:rsidR="00C0105F" w:rsidRDefault="00B04CA9" w:rsidP="001B5D1F">
      <w:pPr>
        <w:pStyle w:val="ListParagraph"/>
        <w:ind w:left="0"/>
        <w:jc w:val="both"/>
        <w:rPr>
          <w:lang w:val="en-US"/>
        </w:rPr>
      </w:pPr>
      <w:r w:rsidRPr="001F7FAA">
        <w:rPr>
          <w:lang w:val="en-US"/>
        </w:rPr>
        <w:t>Note:</w:t>
      </w:r>
      <w:r w:rsidR="00C0105F" w:rsidRPr="001F7FAA">
        <w:rPr>
          <w:lang w:val="en-US"/>
        </w:rPr>
        <w:t xml:space="preserve"> </w:t>
      </w:r>
      <w:r w:rsidR="00D90FE3">
        <w:rPr>
          <w:lang w:val="en-US"/>
        </w:rPr>
        <w:t>I</w:t>
      </w:r>
      <w:r w:rsidR="00C0105F" w:rsidRPr="001F7FAA">
        <w:rPr>
          <w:lang w:val="en-US"/>
        </w:rPr>
        <w:t xml:space="preserve">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r w:rsidR="004A3C7A" w:rsidRPr="001F7FAA">
        <w:rPr>
          <w:lang w:val="en-US"/>
        </w:rPr>
        <w:t>it’s</w:t>
      </w:r>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B7302F">
      <w:pPr>
        <w:pStyle w:val="ListParagraph"/>
        <w:numPr>
          <w:ilvl w:val="0"/>
          <w:numId w:val="5"/>
        </w:numPr>
        <w:rPr>
          <w:lang w:val="en-US"/>
        </w:rPr>
      </w:pPr>
      <w:r>
        <w:rPr>
          <w:lang w:val="en-US"/>
        </w:rPr>
        <w:t>Block Storage Mapping – mapping data volumes (root &amp; data) to the AMI.</w:t>
      </w:r>
    </w:p>
    <w:p w14:paraId="715F9879" w14:textId="77777777" w:rsidR="00193B63" w:rsidRDefault="00501FBD" w:rsidP="00B7302F">
      <w:pPr>
        <w:pStyle w:val="ListParagraph"/>
        <w:numPr>
          <w:ilvl w:val="0"/>
          <w:numId w:val="5"/>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0FC76B45" w:rsidR="00501FBD" w:rsidRDefault="00193B63" w:rsidP="00B7302F">
      <w:pPr>
        <w:pStyle w:val="ListParagraph"/>
        <w:numPr>
          <w:ilvl w:val="0"/>
          <w:numId w:val="5"/>
        </w:numPr>
        <w:jc w:val="both"/>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w:t>
      </w:r>
      <w:r w:rsidR="00876141" w:rsidRPr="00643FE7">
        <w:rPr>
          <w:b/>
          <w:bCs/>
          <w:i/>
          <w:iCs/>
          <w:color w:val="FF0000"/>
          <w:highlight w:val="yellow"/>
          <w:lang w:val="en-US"/>
        </w:rPr>
        <w:t>even</w:t>
      </w:r>
      <w:r w:rsidR="00876141" w:rsidRPr="00643FE7">
        <w:rPr>
          <w:i/>
          <w:iCs/>
          <w:highlight w:val="yellow"/>
          <w:lang w:val="en-US"/>
        </w:rPr>
        <w:t xml:space="preserve"> </w:t>
      </w:r>
      <w:r w:rsidR="004C2803" w:rsidRPr="00643FE7">
        <w:rPr>
          <w:b/>
          <w:bCs/>
          <w:i/>
          <w:iCs/>
          <w:color w:val="FF0000"/>
          <w:highlight w:val="yellow"/>
          <w:lang w:val="en-US"/>
        </w:rPr>
        <w:t>for running instance</w:t>
      </w:r>
      <w:r w:rsidR="004C2803">
        <w:rPr>
          <w:lang w:val="en-US"/>
        </w:rPr>
        <w:t>)</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B7302F">
      <w:pPr>
        <w:pStyle w:val="ListParagraph"/>
        <w:numPr>
          <w:ilvl w:val="1"/>
          <w:numId w:val="5"/>
        </w:numPr>
        <w:jc w:val="both"/>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B7302F">
      <w:pPr>
        <w:pStyle w:val="ListParagraph"/>
        <w:numPr>
          <w:ilvl w:val="1"/>
          <w:numId w:val="5"/>
        </w:numPr>
        <w:jc w:val="both"/>
        <w:rPr>
          <w:lang w:val="en-US"/>
        </w:rPr>
      </w:pPr>
      <w:r>
        <w:rPr>
          <w:lang w:val="en-US"/>
        </w:rPr>
        <w:t>Volume type – change from general purpose to provision IOPS</w:t>
      </w:r>
    </w:p>
    <w:p w14:paraId="073416D0" w14:textId="2CA11444" w:rsidR="00F853BA" w:rsidRPr="001F7FAA" w:rsidRDefault="0025262C" w:rsidP="00B7302F">
      <w:pPr>
        <w:pStyle w:val="ListParagraph"/>
        <w:numPr>
          <w:ilvl w:val="1"/>
          <w:numId w:val="5"/>
        </w:numPr>
        <w:jc w:val="both"/>
        <w:rPr>
          <w:lang w:val="en-US"/>
        </w:rPr>
      </w:pPr>
      <w:r>
        <w:rPr>
          <w:lang w:val="en-US"/>
        </w:rPr>
        <w:t xml:space="preserve">Change </w:t>
      </w:r>
      <w:r w:rsidR="00F853BA">
        <w:rPr>
          <w:lang w:val="en-US"/>
        </w:rPr>
        <w:t xml:space="preserve">Delete-On-Termination flag </w:t>
      </w:r>
    </w:p>
    <w:p w14:paraId="6400D4C2" w14:textId="44BCC822" w:rsidR="002C2041" w:rsidRDefault="002C2041" w:rsidP="00B7302F">
      <w:pPr>
        <w:pStyle w:val="ListParagraph"/>
        <w:numPr>
          <w:ilvl w:val="0"/>
          <w:numId w:val="5"/>
        </w:numPr>
      </w:pPr>
      <w:r>
        <w:t xml:space="preserve">Point in time snapshot can be created for the EBS volume </w:t>
      </w:r>
    </w:p>
    <w:p w14:paraId="1956927A" w14:textId="7D6444A4" w:rsidR="002C2041" w:rsidRDefault="002C2041" w:rsidP="00B7302F">
      <w:pPr>
        <w:pStyle w:val="ListParagraph"/>
        <w:numPr>
          <w:ilvl w:val="1"/>
          <w:numId w:val="5"/>
        </w:numPr>
      </w:pPr>
      <w:r>
        <w:t xml:space="preserve">This can be done manually </w:t>
      </w:r>
    </w:p>
    <w:p w14:paraId="5369972E" w14:textId="49B5F968" w:rsidR="002C2041" w:rsidRDefault="002C2041" w:rsidP="00B7302F">
      <w:pPr>
        <w:pStyle w:val="ListParagraph"/>
        <w:numPr>
          <w:ilvl w:val="1"/>
          <w:numId w:val="5"/>
        </w:numPr>
        <w:jc w:val="both"/>
      </w:pPr>
      <w:r>
        <w:t>This can be done using life cycle management</w:t>
      </w:r>
      <w:r w:rsidR="00C75BEA">
        <w:t xml:space="preserve"> -</w:t>
      </w:r>
      <w:r w:rsidR="00C75BEA" w:rsidRPr="001A37AC">
        <w:rPr>
          <w:b/>
          <w:bCs/>
          <w:sz w:val="24"/>
          <w:szCs w:val="24"/>
        </w:rPr>
        <w:t>Amazon Data Lifecycle Manager</w:t>
      </w:r>
      <w:r w:rsidR="00C75BEA" w:rsidRPr="00C75BEA">
        <w:t xml:space="preserve"> (Amazon DLM) to automate the creation, retention, and deletion of snapshots taken to back up your Amazon EBS volumes</w:t>
      </w:r>
      <w:r w:rsidR="00C75BEA">
        <w:t>.</w:t>
      </w:r>
    </w:p>
    <w:tbl>
      <w:tblPr>
        <w:tblStyle w:val="TableGrid"/>
        <w:tblW w:w="10485" w:type="dxa"/>
        <w:tblLook w:val="04A0" w:firstRow="1" w:lastRow="0" w:firstColumn="1" w:lastColumn="0" w:noHBand="0" w:noVBand="1"/>
      </w:tblPr>
      <w:tblGrid>
        <w:gridCol w:w="4508"/>
        <w:gridCol w:w="5977"/>
      </w:tblGrid>
      <w:tr w:rsidR="00E72B37" w14:paraId="4FD4D262" w14:textId="77777777" w:rsidTr="00677A36">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5977"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677A36">
        <w:tc>
          <w:tcPr>
            <w:tcW w:w="4508" w:type="dxa"/>
          </w:tcPr>
          <w:p w14:paraId="4046754C" w14:textId="6AB16BE1" w:rsidR="00E72B37" w:rsidRDefault="00E72B37" w:rsidP="00E72B37">
            <w:r>
              <w:t>By default, delete-on-termination flag is selected.</w:t>
            </w:r>
          </w:p>
        </w:tc>
        <w:tc>
          <w:tcPr>
            <w:tcW w:w="5977"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677A36">
        <w:tc>
          <w:tcPr>
            <w:tcW w:w="4508" w:type="dxa"/>
          </w:tcPr>
          <w:p w14:paraId="635D9F5D" w14:textId="66AF3AE2" w:rsidR="00E72B37" w:rsidRDefault="005D252A" w:rsidP="00E72B37">
            <w:r>
              <w:t>Cannot be encrypted</w:t>
            </w:r>
            <w:r w:rsidR="00491722">
              <w:t xml:space="preserve"> while attaching</w:t>
            </w:r>
            <w:r>
              <w:t xml:space="preserve">. </w:t>
            </w:r>
          </w:p>
        </w:tc>
        <w:tc>
          <w:tcPr>
            <w:tcW w:w="5977" w:type="dxa"/>
          </w:tcPr>
          <w:p w14:paraId="19B7A068" w14:textId="25E3DAD2" w:rsidR="00E72B37" w:rsidRDefault="005D252A" w:rsidP="00E72B37">
            <w:r>
              <w:t xml:space="preserve">Can be </w:t>
            </w:r>
            <w:r w:rsidR="00AF7F9C">
              <w:t xml:space="preserve">attach as </w:t>
            </w:r>
            <w:r>
              <w:t>encrypted.</w:t>
            </w:r>
          </w:p>
        </w:tc>
      </w:tr>
    </w:tbl>
    <w:p w14:paraId="530C77E3" w14:textId="77777777" w:rsidR="00677A36" w:rsidRDefault="00677A36" w:rsidP="009F5335">
      <w:pPr>
        <w:pStyle w:val="ListParagraph"/>
        <w:rPr>
          <w:lang w:val="en-US"/>
        </w:rPr>
      </w:pPr>
    </w:p>
    <w:p w14:paraId="505121E5" w14:textId="36C23232" w:rsidR="002C2041" w:rsidRDefault="005A3E41" w:rsidP="00B7302F">
      <w:pPr>
        <w:pStyle w:val="ListParagraph"/>
        <w:numPr>
          <w:ilvl w:val="0"/>
          <w:numId w:val="5"/>
        </w:numPr>
        <w:rPr>
          <w:lang w:val="en-US"/>
        </w:rPr>
      </w:pPr>
      <w:r>
        <w:rPr>
          <w:lang w:val="en-US"/>
        </w:rPr>
        <w:t xml:space="preserve">Default </w:t>
      </w:r>
      <w:r w:rsidR="00E871F1">
        <w:rPr>
          <w:lang w:val="en-US"/>
        </w:rPr>
        <w:t xml:space="preserve">basic </w:t>
      </w:r>
      <w:r>
        <w:rPr>
          <w:lang w:val="en-US"/>
        </w:rPr>
        <w:t xml:space="preserve">monitoring option available with EC2 instances </w:t>
      </w:r>
      <w:r w:rsidR="00677A36">
        <w:rPr>
          <w:lang w:val="en-US"/>
        </w:rPr>
        <w:t>are:</w:t>
      </w:r>
    </w:p>
    <w:p w14:paraId="560E9C7B" w14:textId="45157791" w:rsidR="005A3E41" w:rsidRDefault="005A3E41" w:rsidP="00B7302F">
      <w:pPr>
        <w:pStyle w:val="ListParagraph"/>
        <w:numPr>
          <w:ilvl w:val="1"/>
          <w:numId w:val="5"/>
        </w:numPr>
        <w:rPr>
          <w:lang w:val="en-US"/>
        </w:rPr>
      </w:pPr>
      <w:r>
        <w:rPr>
          <w:lang w:val="en-US"/>
        </w:rPr>
        <w:t xml:space="preserve">CPU utilization </w:t>
      </w:r>
    </w:p>
    <w:p w14:paraId="6398C120" w14:textId="167CA0C9" w:rsidR="005A3E41" w:rsidRDefault="005A3E41" w:rsidP="00B7302F">
      <w:pPr>
        <w:pStyle w:val="ListParagraph"/>
        <w:numPr>
          <w:ilvl w:val="1"/>
          <w:numId w:val="5"/>
        </w:numPr>
        <w:rPr>
          <w:lang w:val="en-US"/>
        </w:rPr>
      </w:pPr>
      <w:r>
        <w:rPr>
          <w:lang w:val="en-US"/>
        </w:rPr>
        <w:t>Disk Read (bytes)</w:t>
      </w:r>
    </w:p>
    <w:p w14:paraId="4630F5F1" w14:textId="364469BC" w:rsidR="005A3E41" w:rsidRDefault="005A3E41" w:rsidP="00B7302F">
      <w:pPr>
        <w:pStyle w:val="ListParagraph"/>
        <w:numPr>
          <w:ilvl w:val="1"/>
          <w:numId w:val="5"/>
        </w:numPr>
        <w:rPr>
          <w:lang w:val="en-US"/>
        </w:rPr>
      </w:pPr>
      <w:r>
        <w:rPr>
          <w:lang w:val="en-US"/>
        </w:rPr>
        <w:t xml:space="preserve">Disk Read Operation </w:t>
      </w:r>
    </w:p>
    <w:p w14:paraId="79991C4C" w14:textId="01CABDC0" w:rsidR="005A3E41" w:rsidRDefault="005A3E41" w:rsidP="00B7302F">
      <w:pPr>
        <w:pStyle w:val="ListParagraph"/>
        <w:numPr>
          <w:ilvl w:val="1"/>
          <w:numId w:val="5"/>
        </w:numPr>
        <w:rPr>
          <w:lang w:val="en-US"/>
        </w:rPr>
      </w:pPr>
      <w:r>
        <w:rPr>
          <w:lang w:val="en-US"/>
        </w:rPr>
        <w:t xml:space="preserve">Disk Write </w:t>
      </w:r>
    </w:p>
    <w:p w14:paraId="59DE108B" w14:textId="7357D49D" w:rsidR="005A3E41" w:rsidRDefault="005A3E41" w:rsidP="00B7302F">
      <w:pPr>
        <w:pStyle w:val="ListParagraph"/>
        <w:numPr>
          <w:ilvl w:val="1"/>
          <w:numId w:val="5"/>
        </w:numPr>
        <w:rPr>
          <w:lang w:val="en-US"/>
        </w:rPr>
      </w:pPr>
      <w:r>
        <w:rPr>
          <w:lang w:val="en-US"/>
        </w:rPr>
        <w:lastRenderedPageBreak/>
        <w:t xml:space="preserve">Disk Write Operation </w:t>
      </w:r>
    </w:p>
    <w:p w14:paraId="0B8473CA" w14:textId="56F26CF2" w:rsidR="005A3E41" w:rsidRDefault="005A3E41" w:rsidP="00B7302F">
      <w:pPr>
        <w:pStyle w:val="ListParagraph"/>
        <w:numPr>
          <w:ilvl w:val="1"/>
          <w:numId w:val="5"/>
        </w:numPr>
        <w:rPr>
          <w:lang w:val="en-US"/>
        </w:rPr>
      </w:pPr>
      <w:r>
        <w:rPr>
          <w:lang w:val="en-US"/>
        </w:rPr>
        <w:t>Network in</w:t>
      </w:r>
    </w:p>
    <w:p w14:paraId="2D4A6DD6" w14:textId="20B5474C" w:rsidR="005A3E41" w:rsidRDefault="005A3E41" w:rsidP="00B7302F">
      <w:pPr>
        <w:pStyle w:val="ListParagraph"/>
        <w:numPr>
          <w:ilvl w:val="1"/>
          <w:numId w:val="5"/>
        </w:numPr>
        <w:rPr>
          <w:lang w:val="en-US"/>
        </w:rPr>
      </w:pPr>
      <w:r>
        <w:rPr>
          <w:lang w:val="en-US"/>
        </w:rPr>
        <w:t>Network out</w:t>
      </w:r>
    </w:p>
    <w:p w14:paraId="657CE9BA" w14:textId="59538119" w:rsidR="005A3E41" w:rsidRDefault="005A3E41" w:rsidP="00B7302F">
      <w:pPr>
        <w:pStyle w:val="ListParagraph"/>
        <w:numPr>
          <w:ilvl w:val="1"/>
          <w:numId w:val="5"/>
        </w:numPr>
        <w:rPr>
          <w:lang w:val="en-US"/>
        </w:rPr>
      </w:pPr>
      <w:r>
        <w:rPr>
          <w:lang w:val="en-US"/>
        </w:rPr>
        <w:t>Network Packets In</w:t>
      </w:r>
    </w:p>
    <w:p w14:paraId="738C9384" w14:textId="1E2283D2" w:rsidR="005A3E41" w:rsidRDefault="005A3E41" w:rsidP="00B7302F">
      <w:pPr>
        <w:pStyle w:val="ListParagraph"/>
        <w:numPr>
          <w:ilvl w:val="1"/>
          <w:numId w:val="5"/>
        </w:numPr>
        <w:rPr>
          <w:lang w:val="en-US"/>
        </w:rPr>
      </w:pPr>
      <w:r>
        <w:rPr>
          <w:lang w:val="en-US"/>
        </w:rPr>
        <w:t>Network Packets Out</w:t>
      </w:r>
    </w:p>
    <w:p w14:paraId="2D27E1B6" w14:textId="332745B0" w:rsidR="005A3E41" w:rsidRDefault="005A3E41" w:rsidP="00B7302F">
      <w:pPr>
        <w:pStyle w:val="ListParagraph"/>
        <w:numPr>
          <w:ilvl w:val="1"/>
          <w:numId w:val="5"/>
        </w:numPr>
        <w:rPr>
          <w:lang w:val="en-US"/>
        </w:rPr>
      </w:pPr>
      <w:r>
        <w:rPr>
          <w:lang w:val="en-US"/>
        </w:rPr>
        <w:t>Status Check Failed – ANY (count)</w:t>
      </w:r>
    </w:p>
    <w:p w14:paraId="6ADAC62A" w14:textId="18FDF651" w:rsidR="005A3E41" w:rsidRDefault="005A3E41" w:rsidP="00B7302F">
      <w:pPr>
        <w:pStyle w:val="ListParagraph"/>
        <w:numPr>
          <w:ilvl w:val="1"/>
          <w:numId w:val="5"/>
        </w:numPr>
        <w:rPr>
          <w:lang w:val="en-US"/>
        </w:rPr>
      </w:pPr>
      <w:r>
        <w:rPr>
          <w:lang w:val="en-US"/>
        </w:rPr>
        <w:t>Status Check Failed – INSTANCE (count)</w:t>
      </w:r>
    </w:p>
    <w:p w14:paraId="61DF39B2" w14:textId="78FE086E" w:rsidR="005A3E41" w:rsidRDefault="005A3E41" w:rsidP="00B7302F">
      <w:pPr>
        <w:pStyle w:val="ListParagraph"/>
        <w:numPr>
          <w:ilvl w:val="1"/>
          <w:numId w:val="5"/>
        </w:numPr>
        <w:rPr>
          <w:lang w:val="en-US"/>
        </w:rPr>
      </w:pPr>
      <w:r>
        <w:rPr>
          <w:lang w:val="en-US"/>
        </w:rPr>
        <w:t>Status Check Failed – SYSTEM (count)</w:t>
      </w:r>
    </w:p>
    <w:p w14:paraId="1863C118" w14:textId="348FD5E5" w:rsidR="005A3E41" w:rsidRDefault="00673AA4" w:rsidP="00B7302F">
      <w:pPr>
        <w:pStyle w:val="ListParagraph"/>
        <w:numPr>
          <w:ilvl w:val="1"/>
          <w:numId w:val="5"/>
        </w:numPr>
        <w:rPr>
          <w:lang w:val="en-US"/>
        </w:rPr>
      </w:pPr>
      <w:r>
        <w:rPr>
          <w:lang w:val="en-US"/>
        </w:rPr>
        <w:t>Credit Usage (count)</w:t>
      </w:r>
    </w:p>
    <w:p w14:paraId="0C60ED08" w14:textId="78F67B01" w:rsidR="00673AA4" w:rsidRDefault="00673AA4" w:rsidP="00B7302F">
      <w:pPr>
        <w:pStyle w:val="ListParagraph"/>
        <w:numPr>
          <w:ilvl w:val="1"/>
          <w:numId w:val="5"/>
        </w:numPr>
        <w:rPr>
          <w:lang w:val="en-US"/>
        </w:rPr>
      </w:pPr>
      <w:r>
        <w:rPr>
          <w:lang w:val="en-US"/>
        </w:rPr>
        <w:t>Credit Balance (coun</w:t>
      </w:r>
      <w:r w:rsidR="00CF30A5">
        <w:rPr>
          <w:lang w:val="en-US"/>
        </w:rPr>
        <w:t>t</w:t>
      </w:r>
      <w:r>
        <w:rPr>
          <w:lang w:val="en-US"/>
        </w:rPr>
        <w:t>)</w:t>
      </w:r>
    </w:p>
    <w:p w14:paraId="22D9DD0F" w14:textId="298044C7" w:rsidR="002E5DC1" w:rsidRDefault="002E5DC1" w:rsidP="00B7302F">
      <w:pPr>
        <w:pStyle w:val="ListParagraph"/>
        <w:numPr>
          <w:ilvl w:val="0"/>
          <w:numId w:val="5"/>
        </w:numPr>
        <w:rPr>
          <w:lang w:val="en-US"/>
        </w:rPr>
      </w:pPr>
      <w:r>
        <w:rPr>
          <w:lang w:val="en-US"/>
        </w:rPr>
        <w:t xml:space="preserve">Steps to create an EC2 instances with Root volume encryption </w:t>
      </w:r>
    </w:p>
    <w:p w14:paraId="4A405C30" w14:textId="38DB3E1E" w:rsidR="002E5DC1" w:rsidRDefault="002E5DC1" w:rsidP="00B7302F">
      <w:pPr>
        <w:pStyle w:val="ListParagraph"/>
        <w:numPr>
          <w:ilvl w:val="1"/>
          <w:numId w:val="5"/>
        </w:numPr>
        <w:rPr>
          <w:lang w:val="en-US"/>
        </w:rPr>
      </w:pPr>
      <w:r>
        <w:rPr>
          <w:lang w:val="en-US"/>
        </w:rPr>
        <w:t>Create an EC2 instance based out of an AMI</w:t>
      </w:r>
    </w:p>
    <w:p w14:paraId="6130D5A0" w14:textId="2E6DBDE0" w:rsidR="002E5DC1" w:rsidRDefault="002E5DC1" w:rsidP="00B7302F">
      <w:pPr>
        <w:pStyle w:val="ListParagraph"/>
        <w:numPr>
          <w:ilvl w:val="1"/>
          <w:numId w:val="5"/>
        </w:numPr>
        <w:rPr>
          <w:lang w:val="en-US"/>
        </w:rPr>
      </w:pPr>
      <w:r>
        <w:rPr>
          <w:lang w:val="en-US"/>
        </w:rPr>
        <w:t>Create an AMI out of the EC2 instance.</w:t>
      </w:r>
    </w:p>
    <w:p w14:paraId="431A163D" w14:textId="3F0CF8EA" w:rsidR="005935C6" w:rsidRDefault="005935C6" w:rsidP="00B7302F">
      <w:pPr>
        <w:pStyle w:val="ListParagraph"/>
        <w:numPr>
          <w:ilvl w:val="1"/>
          <w:numId w:val="5"/>
        </w:numPr>
        <w:rPr>
          <w:lang w:val="en-US"/>
        </w:rPr>
      </w:pPr>
      <w:r>
        <w:rPr>
          <w:lang w:val="en-US"/>
        </w:rPr>
        <w:t>Copy the AMI to your desired region (desired region can be the same region also).</w:t>
      </w:r>
    </w:p>
    <w:p w14:paraId="6FB5EE3D" w14:textId="30650078" w:rsidR="005935C6" w:rsidRDefault="005935C6" w:rsidP="00B7302F">
      <w:pPr>
        <w:pStyle w:val="ListParagraph"/>
        <w:numPr>
          <w:ilvl w:val="1"/>
          <w:numId w:val="5"/>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B7302F">
      <w:pPr>
        <w:pStyle w:val="ListParagraph"/>
        <w:numPr>
          <w:ilvl w:val="0"/>
          <w:numId w:val="5"/>
        </w:numPr>
        <w:rPr>
          <w:lang w:val="en-US"/>
        </w:rPr>
      </w:pPr>
      <w:r>
        <w:rPr>
          <w:lang w:val="en-US"/>
        </w:rPr>
        <w:t xml:space="preserve">If Instance starts – pubic IPV4 address from the pool gets allocated. </w:t>
      </w:r>
    </w:p>
    <w:p w14:paraId="14F71928" w14:textId="4C7BDCCD" w:rsidR="00305E7E" w:rsidRDefault="00305E7E" w:rsidP="00B7302F">
      <w:pPr>
        <w:pStyle w:val="ListParagraph"/>
        <w:numPr>
          <w:ilvl w:val="0"/>
          <w:numId w:val="5"/>
        </w:numPr>
        <w:rPr>
          <w:lang w:val="en-US"/>
        </w:rPr>
      </w:pPr>
      <w:r>
        <w:rPr>
          <w:lang w:val="en-US"/>
        </w:rPr>
        <w:t xml:space="preserve">If Instance is terminated / stop – pubic IPV4 address are release back to the pool. </w:t>
      </w:r>
    </w:p>
    <w:p w14:paraId="68B03F5E" w14:textId="25897BEB" w:rsidR="00305E7E" w:rsidRDefault="00305E7E" w:rsidP="00B7302F">
      <w:pPr>
        <w:pStyle w:val="ListParagraph"/>
        <w:numPr>
          <w:ilvl w:val="0"/>
          <w:numId w:val="5"/>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B7302F">
      <w:pPr>
        <w:pStyle w:val="ListParagraph"/>
        <w:numPr>
          <w:ilvl w:val="0"/>
          <w:numId w:val="5"/>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B7302F" w:rsidP="00AC4D4F">
      <w:pPr>
        <w:pStyle w:val="ListParagraph"/>
      </w:pPr>
      <w:hyperlink r:id="rId10"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w:t>
      </w:r>
      <w:proofErr w:type="gramStart"/>
      <w:r>
        <w:t>is :</w:t>
      </w:r>
      <w:proofErr w:type="gramEnd"/>
      <w:r>
        <w:t xml:space="preserve"> </w:t>
      </w:r>
    </w:p>
    <w:p w14:paraId="2663ABC2" w14:textId="6F8AD396" w:rsidR="00F309E7" w:rsidRDefault="00AC4D4F" w:rsidP="00475099">
      <w:pPr>
        <w:pStyle w:val="ListParagraph"/>
        <w:jc w:val="center"/>
        <w:rPr>
          <w:lang w:val="en-US"/>
        </w:rPr>
      </w:pPr>
      <w:r w:rsidRPr="00AC4D4F">
        <w:rPr>
          <w:noProof/>
          <w:lang w:val="en-US"/>
        </w:rPr>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A82B9A4" w:rsidR="000F462D" w:rsidRDefault="000F462D" w:rsidP="00B7302F">
      <w:pPr>
        <w:pStyle w:val="ListParagraph"/>
        <w:numPr>
          <w:ilvl w:val="0"/>
          <w:numId w:val="5"/>
        </w:numPr>
        <w:jc w:val="both"/>
        <w:rPr>
          <w:lang w:val="en-US"/>
        </w:rPr>
      </w:pPr>
      <w:r w:rsidRPr="000F462D">
        <w:rPr>
          <w:lang w:val="en-US"/>
        </w:rPr>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B7302F">
      <w:pPr>
        <w:pStyle w:val="ListParagraph"/>
        <w:numPr>
          <w:ilvl w:val="0"/>
          <w:numId w:val="5"/>
        </w:numPr>
        <w:jc w:val="both"/>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B7302F">
      <w:pPr>
        <w:pStyle w:val="ListParagraph"/>
        <w:numPr>
          <w:ilvl w:val="0"/>
          <w:numId w:val="5"/>
        </w:numPr>
        <w:jc w:val="both"/>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7302F">
      <w:pPr>
        <w:pStyle w:val="ListParagraph"/>
        <w:numPr>
          <w:ilvl w:val="0"/>
          <w:numId w:val="5"/>
        </w:numPr>
        <w:jc w:val="both"/>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7302F">
      <w:pPr>
        <w:pStyle w:val="ListParagraph"/>
        <w:numPr>
          <w:ilvl w:val="0"/>
          <w:numId w:val="5"/>
        </w:numPr>
        <w:rPr>
          <w:lang w:val="en-US"/>
        </w:rPr>
      </w:pPr>
      <w:r>
        <w:rPr>
          <w:lang w:val="en-US"/>
        </w:rPr>
        <w:t>SR-I/OV is support by R3/R4, X1, P2, C3/4, I2, M4, D2.</w:t>
      </w:r>
    </w:p>
    <w:p w14:paraId="34A6647E" w14:textId="43B9869F" w:rsidR="00FA5D17" w:rsidRPr="00694749" w:rsidRDefault="00FA5D17" w:rsidP="00B7302F">
      <w:pPr>
        <w:pStyle w:val="ListParagraph"/>
        <w:numPr>
          <w:ilvl w:val="0"/>
          <w:numId w:val="5"/>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B7302F">
      <w:pPr>
        <w:pStyle w:val="ListParagraph"/>
        <w:numPr>
          <w:ilvl w:val="0"/>
          <w:numId w:val="5"/>
        </w:numPr>
        <w:rPr>
          <w:lang w:val="en-US"/>
        </w:rPr>
      </w:pPr>
      <w:r w:rsidRPr="00E70FD2">
        <w:rPr>
          <w:lang w:val="en-US"/>
        </w:rPr>
        <w:t xml:space="preserve">EBS enhanced EC2 instances can be enabled for multi AZ setup. </w:t>
      </w:r>
    </w:p>
    <w:p w14:paraId="5C153641" w14:textId="537A63BF" w:rsidR="0045392A" w:rsidRPr="00377AAD" w:rsidRDefault="0045392A" w:rsidP="00B7302F">
      <w:pPr>
        <w:pStyle w:val="ListParagraph"/>
        <w:numPr>
          <w:ilvl w:val="0"/>
          <w:numId w:val="5"/>
        </w:numPr>
        <w:rPr>
          <w:lang w:val="en-US"/>
        </w:rPr>
      </w:pPr>
      <w:r w:rsidRPr="00377AAD">
        <w:rPr>
          <w:lang w:val="en-US"/>
        </w:rPr>
        <w:t xml:space="preserve">EBS enhanced EC2 instances are supported for </w:t>
      </w:r>
    </w:p>
    <w:p w14:paraId="19518595" w14:textId="1CA827CE" w:rsidR="0045392A" w:rsidRPr="0037147B" w:rsidRDefault="0045392A" w:rsidP="00B7302F">
      <w:pPr>
        <w:pStyle w:val="ListParagraph"/>
        <w:numPr>
          <w:ilvl w:val="1"/>
          <w:numId w:val="5"/>
        </w:numPr>
        <w:rPr>
          <w:lang w:val="en-US"/>
        </w:rPr>
      </w:pPr>
      <w:r w:rsidRPr="0037147B">
        <w:rPr>
          <w:lang w:val="en-US"/>
        </w:rPr>
        <w:t xml:space="preserve">Instance type should support SR-I/OV </w:t>
      </w:r>
    </w:p>
    <w:p w14:paraId="1327EF57" w14:textId="79F6FF29" w:rsidR="0045392A" w:rsidRPr="0037147B" w:rsidRDefault="0045392A" w:rsidP="00B7302F">
      <w:pPr>
        <w:pStyle w:val="ListParagraph"/>
        <w:numPr>
          <w:ilvl w:val="1"/>
          <w:numId w:val="5"/>
        </w:numPr>
        <w:rPr>
          <w:lang w:val="en-US"/>
        </w:rPr>
      </w:pPr>
      <w:r w:rsidRPr="009B54DC">
        <w:rPr>
          <w:highlight w:val="yellow"/>
          <w:lang w:val="en-US"/>
        </w:rPr>
        <w:lastRenderedPageBreak/>
        <w:t>Instance type should be created from Hardware Virtual Machine (HVM) not supported by Paravirtualization</w:t>
      </w:r>
      <w:r w:rsidRPr="0037147B">
        <w:rPr>
          <w:lang w:val="en-US"/>
        </w:rPr>
        <w:t>.</w:t>
      </w:r>
    </w:p>
    <w:p w14:paraId="13A7BB36" w14:textId="42D12516" w:rsidR="0045392A" w:rsidRPr="0037147B" w:rsidRDefault="0045392A" w:rsidP="00B7302F">
      <w:pPr>
        <w:pStyle w:val="ListParagraph"/>
        <w:numPr>
          <w:ilvl w:val="1"/>
          <w:numId w:val="5"/>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B7302F">
      <w:pPr>
        <w:pStyle w:val="ListParagraph"/>
        <w:numPr>
          <w:ilvl w:val="1"/>
          <w:numId w:val="5"/>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B7302F">
      <w:pPr>
        <w:pStyle w:val="ListParagraph"/>
        <w:numPr>
          <w:ilvl w:val="0"/>
          <w:numId w:val="5"/>
        </w:numPr>
        <w:jc w:val="both"/>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D5B03EF" w:rsidR="00765E88" w:rsidRDefault="000138DF" w:rsidP="00B7302F">
      <w:pPr>
        <w:pStyle w:val="ListParagraph"/>
        <w:numPr>
          <w:ilvl w:val="1"/>
          <w:numId w:val="5"/>
        </w:numPr>
        <w:rPr>
          <w:lang w:val="en-US"/>
        </w:rPr>
      </w:pPr>
      <w:r w:rsidRPr="00095684">
        <w:rPr>
          <w:b/>
          <w:bCs/>
          <w:lang w:val="en-US"/>
        </w:rPr>
        <w:t>Cluster</w:t>
      </w:r>
      <w:r w:rsidR="00095684">
        <w:rPr>
          <w:b/>
          <w:bCs/>
          <w:lang w:val="en-US"/>
        </w:rPr>
        <w:t xml:space="preserve"> Placement Group</w:t>
      </w:r>
      <w:r>
        <w:rPr>
          <w:lang w:val="en-US"/>
        </w:rPr>
        <w:t>: In cluster placement group setup all instances are placed in a single AZ (Availability Zone)</w:t>
      </w:r>
    </w:p>
    <w:p w14:paraId="221E5AA3" w14:textId="6D522546" w:rsidR="000138DF" w:rsidRDefault="000138DF" w:rsidP="00B7302F">
      <w:pPr>
        <w:pStyle w:val="ListParagraph"/>
        <w:numPr>
          <w:ilvl w:val="1"/>
          <w:numId w:val="5"/>
        </w:numPr>
        <w:rPr>
          <w:lang w:val="en-US"/>
        </w:rPr>
      </w:pPr>
      <w:r w:rsidRPr="00095684">
        <w:rPr>
          <w:b/>
          <w:bCs/>
          <w:lang w:val="en-US"/>
        </w:rPr>
        <w:t>Spread</w:t>
      </w:r>
      <w:r w:rsidR="003C14EF">
        <w:rPr>
          <w:b/>
          <w:bCs/>
          <w:lang w:val="en-US"/>
        </w:rPr>
        <w:t xml:space="preserve"> Placement Group</w:t>
      </w:r>
      <w:r>
        <w:rPr>
          <w:lang w:val="en-US"/>
        </w:rPr>
        <w:t>: In spread placement group setup instances are placed across multiple AZ (Availability Zone)</w:t>
      </w:r>
    </w:p>
    <w:p w14:paraId="65E255D3" w14:textId="58AA843A" w:rsidR="000138DF" w:rsidRDefault="000138DF" w:rsidP="00B7302F">
      <w:pPr>
        <w:pStyle w:val="ListParagraph"/>
        <w:numPr>
          <w:ilvl w:val="0"/>
          <w:numId w:val="5"/>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B7302F">
      <w:pPr>
        <w:pStyle w:val="ListParagraph"/>
        <w:numPr>
          <w:ilvl w:val="0"/>
          <w:numId w:val="5"/>
        </w:numPr>
        <w:rPr>
          <w:lang w:val="en-US"/>
        </w:rPr>
      </w:pPr>
      <w:r w:rsidRPr="00FC29AC">
        <w:rPr>
          <w:lang w:val="en-US"/>
        </w:rPr>
        <w:t xml:space="preserve">Placement Group Best practice: </w:t>
      </w:r>
    </w:p>
    <w:p w14:paraId="522633F7" w14:textId="2DD95573" w:rsidR="009E5374" w:rsidRDefault="00EC3FA7" w:rsidP="00B7302F">
      <w:pPr>
        <w:pStyle w:val="ListParagraph"/>
        <w:numPr>
          <w:ilvl w:val="0"/>
          <w:numId w:val="7"/>
        </w:numPr>
        <w:jc w:val="both"/>
        <w:rPr>
          <w:lang w:val="en-US"/>
        </w:rPr>
      </w:pPr>
      <w:r>
        <w:rPr>
          <w:lang w:val="en-US"/>
        </w:rPr>
        <w:t>Ensure all instance are SR-I/OV enabled.</w:t>
      </w:r>
    </w:p>
    <w:p w14:paraId="24C89F93" w14:textId="13336D0E" w:rsidR="009E5374" w:rsidRDefault="009E5374" w:rsidP="00B7302F">
      <w:pPr>
        <w:pStyle w:val="ListParagraph"/>
        <w:numPr>
          <w:ilvl w:val="0"/>
          <w:numId w:val="7"/>
        </w:numPr>
        <w:jc w:val="both"/>
        <w:rPr>
          <w:lang w:val="en-US"/>
        </w:rPr>
      </w:pPr>
      <w:r>
        <w:rPr>
          <w:lang w:val="en-US"/>
        </w:rPr>
        <w:t xml:space="preserve">Launch all instance together to </w:t>
      </w:r>
      <w:r w:rsidR="00A852BF" w:rsidRPr="00A852BF">
        <w:rPr>
          <w:lang w:val="en-US"/>
        </w:rPr>
        <w:t xml:space="preserve">guaranteed </w:t>
      </w:r>
      <w:r>
        <w:rPr>
          <w:lang w:val="en-US"/>
        </w:rPr>
        <w:t>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B7302F">
      <w:pPr>
        <w:pStyle w:val="ListParagraph"/>
        <w:numPr>
          <w:ilvl w:val="0"/>
          <w:numId w:val="7"/>
        </w:numPr>
        <w:jc w:val="both"/>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B7302F">
      <w:pPr>
        <w:pStyle w:val="ListParagraph"/>
        <w:numPr>
          <w:ilvl w:val="0"/>
          <w:numId w:val="7"/>
        </w:numPr>
        <w:jc w:val="both"/>
        <w:rPr>
          <w:lang w:val="en-US"/>
        </w:rPr>
      </w:pPr>
      <w:r>
        <w:rPr>
          <w:lang w:val="en-US"/>
        </w:rPr>
        <w:t>Can create a placement group across VPC peering connection. Both the VPCs should be in the same region.</w:t>
      </w:r>
    </w:p>
    <w:p w14:paraId="685877E7" w14:textId="6C51BE84" w:rsidR="008B5FC6" w:rsidRDefault="00790323" w:rsidP="00B7302F">
      <w:pPr>
        <w:pStyle w:val="ListParagraph"/>
        <w:numPr>
          <w:ilvl w:val="0"/>
          <w:numId w:val="7"/>
        </w:numPr>
        <w:jc w:val="both"/>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B7302F">
      <w:pPr>
        <w:pStyle w:val="ListParagraph"/>
        <w:numPr>
          <w:ilvl w:val="0"/>
          <w:numId w:val="7"/>
        </w:numPr>
        <w:jc w:val="both"/>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B7302F">
      <w:pPr>
        <w:pStyle w:val="ListParagraph"/>
        <w:numPr>
          <w:ilvl w:val="0"/>
          <w:numId w:val="7"/>
        </w:numPr>
        <w:jc w:val="both"/>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B7302F">
      <w:pPr>
        <w:pStyle w:val="ListParagraph"/>
        <w:numPr>
          <w:ilvl w:val="0"/>
          <w:numId w:val="7"/>
        </w:numPr>
        <w:jc w:val="both"/>
        <w:rPr>
          <w:lang w:val="en-US"/>
        </w:rPr>
      </w:pPr>
      <w:r>
        <w:rPr>
          <w:lang w:val="en-US"/>
        </w:rPr>
        <w:t xml:space="preserve">Within instance group, instance can communicate using private IP as well as public IP. </w:t>
      </w:r>
    </w:p>
    <w:p w14:paraId="56CB200A" w14:textId="77E1B601" w:rsidR="00370A5A" w:rsidRDefault="00CD775E" w:rsidP="00B7302F">
      <w:pPr>
        <w:pStyle w:val="ListParagraph"/>
        <w:numPr>
          <w:ilvl w:val="0"/>
          <w:numId w:val="5"/>
        </w:numPr>
        <w:rPr>
          <w:lang w:val="en-US"/>
        </w:rPr>
      </w:pPr>
      <w:r>
        <w:rPr>
          <w:lang w:val="en-US"/>
        </w:rPr>
        <w:t xml:space="preserve">EC2 instance status check: </w:t>
      </w:r>
    </w:p>
    <w:p w14:paraId="43297F6A" w14:textId="47C5AF69" w:rsidR="00CD775E" w:rsidRDefault="00CD775E" w:rsidP="00B7302F">
      <w:pPr>
        <w:pStyle w:val="ListParagraph"/>
        <w:numPr>
          <w:ilvl w:val="1"/>
          <w:numId w:val="5"/>
        </w:numPr>
        <w:rPr>
          <w:lang w:val="en-US"/>
        </w:rPr>
      </w:pPr>
      <w:r>
        <w:rPr>
          <w:lang w:val="en-US"/>
        </w:rPr>
        <w:t>EC2 Service status check</w:t>
      </w:r>
    </w:p>
    <w:p w14:paraId="6D65E087" w14:textId="5539B998" w:rsidR="00CD775E" w:rsidRDefault="00CD775E" w:rsidP="00B7302F">
      <w:pPr>
        <w:pStyle w:val="ListParagraph"/>
        <w:numPr>
          <w:ilvl w:val="1"/>
          <w:numId w:val="5"/>
        </w:numPr>
        <w:rPr>
          <w:lang w:val="en-US"/>
        </w:rPr>
      </w:pPr>
      <w:r>
        <w:rPr>
          <w:lang w:val="en-US"/>
        </w:rPr>
        <w:t>EC2 instance status check</w:t>
      </w:r>
    </w:p>
    <w:p w14:paraId="50C64845" w14:textId="3D8CC77F" w:rsidR="00566A40" w:rsidRDefault="00566A40" w:rsidP="00B7302F">
      <w:pPr>
        <w:pStyle w:val="ListParagraph"/>
        <w:numPr>
          <w:ilvl w:val="1"/>
          <w:numId w:val="5"/>
        </w:numPr>
        <w:rPr>
          <w:lang w:val="en-US"/>
        </w:rPr>
      </w:pPr>
      <w:r>
        <w:rPr>
          <w:lang w:val="en-US"/>
        </w:rPr>
        <w:t>By default, EC2 instance status check will evaluated. The outcome of the EC2 instance status check is – PASS or FAIL</w:t>
      </w:r>
    </w:p>
    <w:p w14:paraId="5CCE2914" w14:textId="44350F24" w:rsidR="00566A40" w:rsidRDefault="00566A40" w:rsidP="00B7302F">
      <w:pPr>
        <w:pStyle w:val="ListParagraph"/>
        <w:numPr>
          <w:ilvl w:val="1"/>
          <w:numId w:val="5"/>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B7302F">
      <w:pPr>
        <w:pStyle w:val="ListParagraph"/>
        <w:numPr>
          <w:ilvl w:val="0"/>
          <w:numId w:val="5"/>
        </w:numPr>
        <w:rPr>
          <w:lang w:val="en-US"/>
        </w:rPr>
      </w:pPr>
      <w:r>
        <w:rPr>
          <w:lang w:val="en-US"/>
        </w:rPr>
        <w:t xml:space="preserve">EC2 service monitoring </w:t>
      </w:r>
    </w:p>
    <w:p w14:paraId="6138CCF2" w14:textId="03669F97" w:rsidR="00E542B2" w:rsidRDefault="00E542B2" w:rsidP="00B7302F">
      <w:pPr>
        <w:pStyle w:val="ListParagraph"/>
        <w:numPr>
          <w:ilvl w:val="1"/>
          <w:numId w:val="5"/>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B7302F">
      <w:pPr>
        <w:pStyle w:val="ListParagraph"/>
        <w:numPr>
          <w:ilvl w:val="1"/>
          <w:numId w:val="5"/>
        </w:numPr>
        <w:rPr>
          <w:lang w:val="en-US"/>
        </w:rPr>
      </w:pPr>
      <w:r>
        <w:rPr>
          <w:lang w:val="en-US"/>
        </w:rPr>
        <w:t>A detailed monitoring for every 1 min can be enable, with additional cost.</w:t>
      </w:r>
    </w:p>
    <w:p w14:paraId="5A9872BA" w14:textId="5BCEF4BE" w:rsidR="0047243B" w:rsidRPr="00370A5A" w:rsidRDefault="0047243B" w:rsidP="00B7302F">
      <w:pPr>
        <w:pStyle w:val="ListParagraph"/>
        <w:numPr>
          <w:ilvl w:val="1"/>
          <w:numId w:val="5"/>
        </w:numPr>
        <w:rPr>
          <w:lang w:val="en-US"/>
        </w:rPr>
      </w:pPr>
      <w:r>
        <w:rPr>
          <w:lang w:val="en-US"/>
        </w:rPr>
        <w:t>Based on EC2 service metric CloudWatch alarm can be set</w:t>
      </w:r>
      <w:r w:rsidR="00DD2F9D">
        <w:rPr>
          <w:lang w:val="en-US"/>
        </w:rPr>
        <w:t xml:space="preserve">, depending on the </w:t>
      </w:r>
      <w:proofErr w:type="spellStart"/>
      <w:r w:rsidR="00DD2F9D">
        <w:rPr>
          <w:lang w:val="en-US"/>
        </w:rPr>
        <w:t>cloudWatch</w:t>
      </w:r>
      <w:proofErr w:type="spellEnd"/>
      <w:r w:rsidR="00DD2F9D">
        <w:rPr>
          <w:lang w:val="en-US"/>
        </w:rPr>
        <w:t xml:space="preserve"> alarm – stop/restart/terminate action can be performed. </w:t>
      </w:r>
    </w:p>
    <w:p w14:paraId="268D7EA6" w14:textId="2894D434" w:rsidR="000138DF" w:rsidRDefault="006C5F15" w:rsidP="00B7302F">
      <w:pPr>
        <w:pStyle w:val="ListParagraph"/>
        <w:numPr>
          <w:ilvl w:val="0"/>
          <w:numId w:val="5"/>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0B94E121" w:rsidR="00391B2F" w:rsidRPr="006B01B9" w:rsidRDefault="00391B2F" w:rsidP="00B7302F">
      <w:pPr>
        <w:pStyle w:val="ListParagraph"/>
        <w:numPr>
          <w:ilvl w:val="1"/>
          <w:numId w:val="5"/>
        </w:numPr>
        <w:rPr>
          <w:lang w:val="en-US"/>
        </w:rPr>
      </w:pPr>
      <w:r w:rsidRPr="006B01B9">
        <w:rPr>
          <w:lang w:val="en-US"/>
        </w:rPr>
        <w:t xml:space="preserve">When instance is re-booted </w:t>
      </w:r>
      <w:r w:rsidR="003A0419" w:rsidRPr="006B01B9">
        <w:rPr>
          <w:lang w:val="en-US"/>
        </w:rPr>
        <w:t>it’s</w:t>
      </w:r>
      <w:r w:rsidRPr="006B01B9">
        <w:rPr>
          <w:lang w:val="en-US"/>
        </w:rPr>
        <w:t xml:space="preserve"> still consider</w:t>
      </w:r>
      <w:r w:rsidR="009B54DC">
        <w:rPr>
          <w:lang w:val="en-US"/>
        </w:rPr>
        <w:t>ed</w:t>
      </w:r>
      <w:r w:rsidRPr="006B01B9">
        <w:rPr>
          <w:lang w:val="en-US"/>
        </w:rPr>
        <w:t xml:space="preserve">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w:t>
      </w:r>
      <w:r w:rsidR="001075E0">
        <w:rPr>
          <w:lang w:val="en-US"/>
        </w:rPr>
        <w:t xml:space="preserve">no </w:t>
      </w:r>
      <w:r w:rsidRPr="006B01B9">
        <w:rPr>
          <w:lang w:val="en-US"/>
        </w:rPr>
        <w:t xml:space="preserve">additional hour into billing. </w:t>
      </w:r>
    </w:p>
    <w:p w14:paraId="238C89E9" w14:textId="627D226C" w:rsidR="005263CF" w:rsidRDefault="005263CF" w:rsidP="00B7302F">
      <w:pPr>
        <w:pStyle w:val="ListParagraph"/>
        <w:numPr>
          <w:ilvl w:val="1"/>
          <w:numId w:val="5"/>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B7302F">
      <w:pPr>
        <w:pStyle w:val="ListParagraph"/>
        <w:numPr>
          <w:ilvl w:val="1"/>
          <w:numId w:val="5"/>
        </w:numPr>
        <w:rPr>
          <w:lang w:val="en-US"/>
        </w:rPr>
      </w:pPr>
      <w:r>
        <w:rPr>
          <w:lang w:val="en-US"/>
        </w:rPr>
        <w:t xml:space="preserve">For stopped EC2 instances, they are NOT charged however for the EBS volume they will be charged. </w:t>
      </w:r>
    </w:p>
    <w:p w14:paraId="2A3439A6" w14:textId="709369E9" w:rsidR="00B6587E" w:rsidRDefault="00B6587E" w:rsidP="00B7302F">
      <w:pPr>
        <w:pStyle w:val="ListParagraph"/>
        <w:numPr>
          <w:ilvl w:val="1"/>
          <w:numId w:val="5"/>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Pr="00F5513E" w:rsidRDefault="00D232B5" w:rsidP="00B7302F">
      <w:pPr>
        <w:pStyle w:val="ListParagraph"/>
        <w:numPr>
          <w:ilvl w:val="0"/>
          <w:numId w:val="5"/>
        </w:numPr>
        <w:rPr>
          <w:highlight w:val="yellow"/>
          <w:lang w:val="en-US"/>
        </w:rPr>
      </w:pPr>
      <w:r w:rsidRPr="00F5513E">
        <w:rPr>
          <w:highlight w:val="yellow"/>
          <w:lang w:val="en-US"/>
        </w:rPr>
        <w:t xml:space="preserve">What happed when an instance is stopped? </w:t>
      </w:r>
    </w:p>
    <w:p w14:paraId="1E1418D3" w14:textId="2234F57F" w:rsidR="00D232B5" w:rsidRDefault="00D232B5" w:rsidP="00B7302F">
      <w:pPr>
        <w:pStyle w:val="ListParagraph"/>
        <w:numPr>
          <w:ilvl w:val="1"/>
          <w:numId w:val="5"/>
        </w:numPr>
        <w:rPr>
          <w:lang w:val="en-US"/>
        </w:rPr>
      </w:pPr>
      <w:r>
        <w:rPr>
          <w:lang w:val="en-US"/>
        </w:rPr>
        <w:t>Instance perform shutdown.</w:t>
      </w:r>
    </w:p>
    <w:p w14:paraId="64BAD50A" w14:textId="61DEE38F" w:rsidR="00D232B5" w:rsidRDefault="00D232B5" w:rsidP="00B7302F">
      <w:pPr>
        <w:pStyle w:val="ListParagraph"/>
        <w:numPr>
          <w:ilvl w:val="1"/>
          <w:numId w:val="5"/>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213E3E00" w:rsidR="00D232B5" w:rsidRDefault="00D232B5" w:rsidP="00B7302F">
      <w:pPr>
        <w:pStyle w:val="ListParagraph"/>
        <w:numPr>
          <w:ilvl w:val="1"/>
          <w:numId w:val="5"/>
        </w:numPr>
        <w:rPr>
          <w:lang w:val="en-US"/>
        </w:rPr>
      </w:pPr>
      <w:r>
        <w:rPr>
          <w:lang w:val="en-US"/>
        </w:rPr>
        <w:lastRenderedPageBreak/>
        <w:t xml:space="preserve">EBS </w:t>
      </w:r>
      <w:r w:rsidR="00A528A8">
        <w:rPr>
          <w:lang w:val="en-US"/>
        </w:rPr>
        <w:t xml:space="preserve">volume </w:t>
      </w:r>
      <w:r>
        <w:rPr>
          <w:lang w:val="en-US"/>
        </w:rPr>
        <w:t>remain attached to the instance and it incur charges for that.</w:t>
      </w:r>
    </w:p>
    <w:p w14:paraId="25F1E698" w14:textId="7997B0A3" w:rsidR="00D232B5" w:rsidRDefault="00D232B5" w:rsidP="00B7302F">
      <w:pPr>
        <w:pStyle w:val="ListParagraph"/>
        <w:numPr>
          <w:ilvl w:val="1"/>
          <w:numId w:val="5"/>
        </w:numPr>
        <w:rPr>
          <w:lang w:val="en-US"/>
        </w:rPr>
      </w:pPr>
      <w:r>
        <w:rPr>
          <w:lang w:val="en-US"/>
        </w:rPr>
        <w:t>EC2 instance doesn’t incur any charges.</w:t>
      </w:r>
    </w:p>
    <w:p w14:paraId="4B6053C0" w14:textId="42B68A5D" w:rsidR="00D232B5" w:rsidRDefault="00D232B5" w:rsidP="00B7302F">
      <w:pPr>
        <w:pStyle w:val="ListParagraph"/>
        <w:numPr>
          <w:ilvl w:val="1"/>
          <w:numId w:val="5"/>
        </w:numPr>
        <w:rPr>
          <w:lang w:val="en-US"/>
        </w:rPr>
      </w:pPr>
      <w:r>
        <w:rPr>
          <w:lang w:val="en-US"/>
        </w:rPr>
        <w:t>Any data stored in RAM or in instance store are Lost.</w:t>
      </w:r>
    </w:p>
    <w:p w14:paraId="6FE6EEEB" w14:textId="1B0A956F" w:rsidR="00D232B5" w:rsidRDefault="00D232B5" w:rsidP="00B7302F">
      <w:pPr>
        <w:pStyle w:val="ListParagraph"/>
        <w:numPr>
          <w:ilvl w:val="1"/>
          <w:numId w:val="5"/>
        </w:numPr>
        <w:rPr>
          <w:lang w:val="en-US"/>
        </w:rPr>
      </w:pPr>
      <w:r>
        <w:rPr>
          <w:lang w:val="en-US"/>
        </w:rPr>
        <w:t xml:space="preserve">When the instance is restarted the instance may start in the same underline hardware server or a different hardware server. </w:t>
      </w:r>
    </w:p>
    <w:p w14:paraId="0013826B" w14:textId="1E2F45F0" w:rsidR="00D232B5" w:rsidRDefault="00D232B5" w:rsidP="00B7302F">
      <w:pPr>
        <w:pStyle w:val="ListParagraph"/>
        <w:numPr>
          <w:ilvl w:val="1"/>
          <w:numId w:val="5"/>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B7302F">
      <w:pPr>
        <w:pStyle w:val="ListParagraph"/>
        <w:numPr>
          <w:ilvl w:val="1"/>
          <w:numId w:val="5"/>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B7302F">
      <w:pPr>
        <w:pStyle w:val="ListParagraph"/>
        <w:numPr>
          <w:ilvl w:val="1"/>
          <w:numId w:val="5"/>
        </w:numPr>
        <w:rPr>
          <w:lang w:val="en-US"/>
        </w:rPr>
      </w:pPr>
      <w:r>
        <w:rPr>
          <w:lang w:val="en-US"/>
        </w:rPr>
        <w:t>Instance retains its Elastic IP addresses.</w:t>
      </w:r>
    </w:p>
    <w:p w14:paraId="5C5CBDB7" w14:textId="4F778E76" w:rsidR="00D84F39" w:rsidRDefault="00D84F39" w:rsidP="00B7302F">
      <w:pPr>
        <w:pStyle w:val="ListParagraph"/>
        <w:numPr>
          <w:ilvl w:val="0"/>
          <w:numId w:val="5"/>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Pr="00F5513E" w:rsidRDefault="00D84F39" w:rsidP="00B7302F">
      <w:pPr>
        <w:pStyle w:val="ListParagraph"/>
        <w:numPr>
          <w:ilvl w:val="0"/>
          <w:numId w:val="5"/>
        </w:numPr>
        <w:rPr>
          <w:highlight w:val="yellow"/>
          <w:lang w:val="en-US"/>
        </w:rPr>
      </w:pPr>
      <w:r w:rsidRPr="00F5513E">
        <w:rPr>
          <w:highlight w:val="yellow"/>
          <w:lang w:val="en-US"/>
        </w:rPr>
        <w:t xml:space="preserve">What happened when an EC2 instance is Termination? </w:t>
      </w:r>
    </w:p>
    <w:p w14:paraId="1970C247" w14:textId="666BEF72" w:rsidR="00D84F39" w:rsidRDefault="00D84F39" w:rsidP="00B7302F">
      <w:pPr>
        <w:pStyle w:val="ListParagraph"/>
        <w:numPr>
          <w:ilvl w:val="1"/>
          <w:numId w:val="5"/>
        </w:numPr>
        <w:rPr>
          <w:lang w:val="en-US"/>
        </w:rPr>
      </w:pPr>
      <w:r>
        <w:rPr>
          <w:lang w:val="en-US"/>
        </w:rPr>
        <w:t xml:space="preserve">It will NOT incur any </w:t>
      </w:r>
      <w:r w:rsidR="00F5513E">
        <w:rPr>
          <w:lang w:val="en-US"/>
        </w:rPr>
        <w:t xml:space="preserve">further </w:t>
      </w:r>
      <w:r>
        <w:rPr>
          <w:lang w:val="en-US"/>
        </w:rPr>
        <w:t>cost.</w:t>
      </w:r>
    </w:p>
    <w:p w14:paraId="4AACD509" w14:textId="3003D159" w:rsidR="00D84F39" w:rsidRDefault="00D84F39" w:rsidP="00B7302F">
      <w:pPr>
        <w:pStyle w:val="ListParagraph"/>
        <w:numPr>
          <w:ilvl w:val="1"/>
          <w:numId w:val="5"/>
        </w:numPr>
        <w:rPr>
          <w:lang w:val="en-US"/>
        </w:rPr>
      </w:pPr>
      <w:r>
        <w:rPr>
          <w:lang w:val="en-US"/>
        </w:rPr>
        <w:t>Instance Store volume data is lost.</w:t>
      </w:r>
    </w:p>
    <w:p w14:paraId="04414217" w14:textId="29A42208" w:rsidR="008A3AC3" w:rsidRDefault="00D84F39" w:rsidP="00B7302F">
      <w:pPr>
        <w:pStyle w:val="ListParagraph"/>
        <w:numPr>
          <w:ilvl w:val="1"/>
          <w:numId w:val="5"/>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B7302F">
      <w:pPr>
        <w:pStyle w:val="ListParagraph"/>
        <w:numPr>
          <w:ilvl w:val="1"/>
          <w:numId w:val="5"/>
        </w:numPr>
        <w:rPr>
          <w:lang w:val="en-US"/>
        </w:rPr>
      </w:pPr>
      <w:r>
        <w:rPr>
          <w:lang w:val="en-US"/>
        </w:rPr>
        <w:t>Above default behavior can be changed</w:t>
      </w:r>
      <w:r w:rsidR="007D6E27">
        <w:rPr>
          <w:lang w:val="en-US"/>
        </w:rPr>
        <w:t xml:space="preserve">, by turning on the flag – </w:t>
      </w:r>
      <w:proofErr w:type="spellStart"/>
      <w:r w:rsidR="007D6E27" w:rsidRPr="007D6E27">
        <w:rPr>
          <w:b/>
          <w:i/>
          <w:lang w:val="en-US"/>
        </w:rPr>
        <w:t>deleteOnTermination</w:t>
      </w:r>
      <w:proofErr w:type="spellEnd"/>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B7302F">
      <w:pPr>
        <w:pStyle w:val="ListParagraph"/>
        <w:numPr>
          <w:ilvl w:val="0"/>
          <w:numId w:val="5"/>
        </w:numPr>
        <w:rPr>
          <w:lang w:val="en-US"/>
        </w:rPr>
      </w:pPr>
      <w:r>
        <w:rPr>
          <w:lang w:val="en-US"/>
        </w:rPr>
        <w:t xml:space="preserve">Enabling </w:t>
      </w:r>
      <w:r w:rsidRPr="000F1239">
        <w:rPr>
          <w:b/>
          <w:bCs/>
          <w:lang w:val="en-US"/>
        </w:rPr>
        <w:t>Termination Protection</w:t>
      </w:r>
      <w:r>
        <w:rPr>
          <w:lang w:val="en-US"/>
        </w:rPr>
        <w:t xml:space="preserve"> on EC2 instances prevents the EC2 from accidental termination this can be enable on both EBS backed and Instance Store backed instances. </w:t>
      </w:r>
    </w:p>
    <w:p w14:paraId="3839615F" w14:textId="077772A3" w:rsidR="00A05D80" w:rsidRPr="00BC5CFA" w:rsidRDefault="00C861A8" w:rsidP="00B7302F">
      <w:pPr>
        <w:pStyle w:val="ListParagraph"/>
        <w:numPr>
          <w:ilvl w:val="0"/>
          <w:numId w:val="5"/>
        </w:numPr>
        <w:rPr>
          <w:lang w:val="en-US"/>
        </w:rPr>
      </w:pPr>
      <w:r>
        <w:rPr>
          <w:lang w:val="en-US"/>
        </w:rPr>
        <w:t>For i</w:t>
      </w:r>
      <w:r w:rsidR="000D00E9">
        <w:rPr>
          <w:lang w:val="en-US"/>
        </w:rPr>
        <w:t>nstance</w:t>
      </w:r>
      <w:r>
        <w:rPr>
          <w:lang w:val="en-US"/>
        </w:rPr>
        <w:t xml:space="preserve">s </w:t>
      </w:r>
      <w:r w:rsidR="000D00E9">
        <w:rPr>
          <w:lang w:val="en-US"/>
        </w:rPr>
        <w:t xml:space="preserve">with </w:t>
      </w:r>
      <w:r w:rsidR="000F1239" w:rsidRPr="000F1239">
        <w:rPr>
          <w:b/>
          <w:bCs/>
          <w:lang w:val="en-US"/>
        </w:rPr>
        <w:t>Termination Protection</w:t>
      </w:r>
      <w:r w:rsidR="000F1239">
        <w:rPr>
          <w:lang w:val="en-US"/>
        </w:rPr>
        <w:t xml:space="preserve"> ON,</w:t>
      </w:r>
      <w:r>
        <w:rPr>
          <w:lang w:val="en-US"/>
        </w:rPr>
        <w:t xml:space="preserve"> if the instances need to terminated using </w:t>
      </w:r>
      <w:proofErr w:type="spellStart"/>
      <w:r>
        <w:rPr>
          <w:lang w:val="en-US"/>
        </w:rPr>
        <w:t>cloudwatch</w:t>
      </w:r>
      <w:proofErr w:type="spellEnd"/>
      <w:r>
        <w:rPr>
          <w:lang w:val="en-US"/>
        </w:rPr>
        <w:t xml:space="preserve">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B7302F">
      <w:pPr>
        <w:pStyle w:val="ListParagraph"/>
        <w:numPr>
          <w:ilvl w:val="0"/>
          <w:numId w:val="5"/>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7302F">
      <w:pPr>
        <w:pStyle w:val="ListParagraph"/>
        <w:numPr>
          <w:ilvl w:val="1"/>
          <w:numId w:val="5"/>
        </w:numPr>
        <w:rPr>
          <w:lang w:val="en-US"/>
        </w:rPr>
      </w:pPr>
      <w:r>
        <w:rPr>
          <w:lang w:val="en-US"/>
        </w:rPr>
        <w:t>If the instance store backed AMI used for launching EC2 instances is missing or part of it is missing.</w:t>
      </w:r>
    </w:p>
    <w:p w14:paraId="30744900" w14:textId="7780D03F" w:rsidR="00E21B0B" w:rsidRDefault="00E21B0B" w:rsidP="00B7302F">
      <w:pPr>
        <w:pStyle w:val="ListParagraph"/>
        <w:numPr>
          <w:ilvl w:val="1"/>
          <w:numId w:val="5"/>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7302F">
      <w:pPr>
        <w:pStyle w:val="ListParagraph"/>
        <w:numPr>
          <w:ilvl w:val="1"/>
          <w:numId w:val="5"/>
        </w:numPr>
        <w:rPr>
          <w:lang w:val="en-US"/>
        </w:rPr>
      </w:pPr>
      <w:r>
        <w:rPr>
          <w:lang w:val="en-US"/>
        </w:rPr>
        <w:t xml:space="preserve">EBS snapshot is corrupted. </w:t>
      </w:r>
    </w:p>
    <w:p w14:paraId="49DE5E6C" w14:textId="204D9FCF" w:rsidR="00E21B0B" w:rsidRDefault="00AD7352" w:rsidP="00B7302F">
      <w:pPr>
        <w:pStyle w:val="ListParagraph"/>
        <w:numPr>
          <w:ilvl w:val="0"/>
          <w:numId w:val="5"/>
        </w:numPr>
        <w:rPr>
          <w:lang w:val="en-US"/>
        </w:rPr>
      </w:pPr>
      <w:r>
        <w:rPr>
          <w:lang w:val="en-US"/>
        </w:rPr>
        <w:t xml:space="preserve">Instance Metadata </w:t>
      </w:r>
    </w:p>
    <w:p w14:paraId="3BA2AD10" w14:textId="70F71DB9" w:rsidR="00AD7352" w:rsidRDefault="00AD7352" w:rsidP="00B7302F">
      <w:pPr>
        <w:pStyle w:val="ListParagraph"/>
        <w:numPr>
          <w:ilvl w:val="1"/>
          <w:numId w:val="5"/>
        </w:numPr>
        <w:rPr>
          <w:lang w:val="en-US"/>
        </w:rPr>
      </w:pPr>
      <w:r>
        <w:rPr>
          <w:lang w:val="en-US"/>
        </w:rPr>
        <w:t xml:space="preserve">Data about the </w:t>
      </w:r>
      <w:r w:rsidR="00C77CD0">
        <w:rPr>
          <w:lang w:val="en-US"/>
        </w:rPr>
        <w:t>instance.</w:t>
      </w:r>
    </w:p>
    <w:p w14:paraId="2554A9EA" w14:textId="23D3D1D0" w:rsidR="00C77CD0" w:rsidRPr="00A70990" w:rsidRDefault="00C77CD0" w:rsidP="00B7302F">
      <w:pPr>
        <w:pStyle w:val="ListParagraph"/>
        <w:numPr>
          <w:ilvl w:val="1"/>
          <w:numId w:val="5"/>
        </w:numPr>
        <w:rPr>
          <w:b/>
          <w:color w:val="FF0000"/>
          <w:highlight w:val="yellow"/>
          <w:lang w:val="en-US"/>
        </w:rPr>
      </w:pPr>
      <w:r>
        <w:rPr>
          <w:lang w:val="en-US"/>
        </w:rPr>
        <w:t xml:space="preserve">This can be found – </w:t>
      </w:r>
      <w:hyperlink r:id="rId12"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B7302F">
      <w:pPr>
        <w:pStyle w:val="ListParagraph"/>
        <w:numPr>
          <w:ilvl w:val="0"/>
          <w:numId w:val="5"/>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w:t>
      </w:r>
      <w:proofErr w:type="spellStart"/>
      <w:r>
        <w:rPr>
          <w:lang w:val="en-US"/>
        </w:rPr>
        <w:t>Instance</w:t>
      </w:r>
      <w:proofErr w:type="spellEnd"/>
      <w:r>
        <w:rPr>
          <w:lang w:val="en-US"/>
        </w:rPr>
        <w:t xml:space="preserv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B7302F">
      <w:pPr>
        <w:pStyle w:val="ListParagraph"/>
        <w:numPr>
          <w:ilvl w:val="0"/>
          <w:numId w:val="5"/>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w:t>
      </w:r>
      <w:proofErr w:type="spellStart"/>
      <w:r w:rsidR="00A70990">
        <w:rPr>
          <w:lang w:val="en-US"/>
        </w:rPr>
        <w:t>infor</w:t>
      </w:r>
      <w:proofErr w:type="spellEnd"/>
      <w:r w:rsidR="00A70990">
        <w:rPr>
          <w:lang w:val="en-US"/>
        </w:rPr>
        <w:t xml:space="preserve"> </w:t>
      </w:r>
      <w:hyperlink r:id="rId13" w:history="1">
        <w:r w:rsidR="00A70990" w:rsidRPr="004249AD">
          <w:rPr>
            <w:rStyle w:val="Hyperlink"/>
          </w:rPr>
          <w:t>https://docs.aws.amazon.com/amp/latest/userguide/migrate-vms.html</w:t>
        </w:r>
      </w:hyperlink>
    </w:p>
    <w:p w14:paraId="5171C008" w14:textId="2ABEE181" w:rsidR="001E142F" w:rsidRDefault="00E51263" w:rsidP="00B7302F">
      <w:pPr>
        <w:pStyle w:val="ListParagraph"/>
        <w:numPr>
          <w:ilvl w:val="0"/>
          <w:numId w:val="5"/>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B7302F">
      <w:pPr>
        <w:pStyle w:val="ListParagraph"/>
        <w:numPr>
          <w:ilvl w:val="0"/>
          <w:numId w:val="5"/>
        </w:numPr>
        <w:rPr>
          <w:lang w:val="en-US"/>
        </w:rPr>
      </w:pPr>
      <w:proofErr w:type="spellStart"/>
      <w:r>
        <w:rPr>
          <w:lang w:val="en-US"/>
        </w:rPr>
        <w:t>Banstion</w:t>
      </w:r>
      <w:proofErr w:type="spellEnd"/>
      <w:r>
        <w:rPr>
          <w:lang w:val="en-US"/>
        </w:rPr>
        <w:t xml:space="preserve"> Host </w:t>
      </w:r>
      <w:r w:rsidR="00BB3EB6">
        <w:rPr>
          <w:lang w:val="en-US"/>
        </w:rPr>
        <w:t>– jump box instance which can be used to administrator other EC2 instances. AWS</w:t>
      </w:r>
      <w:r>
        <w:rPr>
          <w:lang w:val="en-US"/>
        </w:rPr>
        <w:t xml:space="preserve"> call baston host for </w:t>
      </w:r>
      <w:proofErr w:type="spellStart"/>
      <w:r>
        <w:rPr>
          <w:lang w:val="en-US"/>
        </w:rPr>
        <w:t>Lunix</w:t>
      </w:r>
      <w:proofErr w:type="spellEnd"/>
      <w:r>
        <w:rPr>
          <w:lang w:val="en-US"/>
        </w:rPr>
        <w:t xml:space="preserve"> instance OR remote desktop for windows instance. </w:t>
      </w:r>
    </w:p>
    <w:p w14:paraId="76604144" w14:textId="77777777" w:rsidR="00BB3EB6" w:rsidRDefault="00BB3EB6" w:rsidP="00475099">
      <w:pPr>
        <w:pStyle w:val="ListParagraph"/>
        <w:keepNext/>
        <w:jc w:val="center"/>
      </w:pPr>
      <w:r w:rsidRPr="00BB3EB6">
        <w:rPr>
          <w:noProof/>
          <w:lang w:val="en-US"/>
        </w:rPr>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839" cy="1585534"/>
                    </a:xfrm>
                    <a:prstGeom prst="rect">
                      <a:avLst/>
                    </a:prstGeom>
                  </pic:spPr>
                </pic:pic>
              </a:graphicData>
            </a:graphic>
          </wp:inline>
        </w:drawing>
      </w:r>
    </w:p>
    <w:p w14:paraId="4F3C7D94" w14:textId="1EAA8303" w:rsidR="00D84F39" w:rsidRDefault="00BB3EB6" w:rsidP="00BB3EB6">
      <w:pPr>
        <w:pStyle w:val="Caption"/>
        <w:jc w:val="center"/>
      </w:pPr>
      <w:r>
        <w:t xml:space="preserve">Figure </w:t>
      </w:r>
      <w:r w:rsidR="00B7302F">
        <w:fldChar w:fldCharType="begin"/>
      </w:r>
      <w:r w:rsidR="00B7302F">
        <w:instrText xml:space="preserve"> SEQ Figure \* ARABIC </w:instrText>
      </w:r>
      <w:r w:rsidR="00B7302F">
        <w:fldChar w:fldCharType="separate"/>
      </w:r>
      <w:r w:rsidR="00042BB4">
        <w:rPr>
          <w:noProof/>
        </w:rPr>
        <w:t>1</w:t>
      </w:r>
      <w:r w:rsidR="00B7302F">
        <w:rPr>
          <w:noProof/>
        </w:rPr>
        <w:fldChar w:fldCharType="end"/>
      </w:r>
      <w:r>
        <w:t xml:space="preserve"> Bastion Host HA architecture</w:t>
      </w:r>
      <w:r w:rsidR="00435E47">
        <w:t xml:space="preserve"> </w:t>
      </w:r>
    </w:p>
    <w:p w14:paraId="28B80842" w14:textId="5E8028D9" w:rsidR="00435E47" w:rsidRDefault="00435E47" w:rsidP="00B7302F">
      <w:pPr>
        <w:pStyle w:val="ListParagraph"/>
        <w:numPr>
          <w:ilvl w:val="0"/>
          <w:numId w:val="5"/>
        </w:numPr>
      </w:pPr>
      <w:r>
        <w:t xml:space="preserve">EC 2 purchasing option </w:t>
      </w:r>
    </w:p>
    <w:p w14:paraId="75AC0769" w14:textId="4C5F78DE" w:rsidR="00435E47" w:rsidRDefault="00435E47" w:rsidP="00B7302F">
      <w:pPr>
        <w:pStyle w:val="ListParagraph"/>
        <w:numPr>
          <w:ilvl w:val="1"/>
          <w:numId w:val="5"/>
        </w:numPr>
      </w:pPr>
      <w:r>
        <w:t xml:space="preserve">On demand instance </w:t>
      </w:r>
      <w:r w:rsidR="005D4881">
        <w:t>[highest price]</w:t>
      </w:r>
    </w:p>
    <w:p w14:paraId="2230604E" w14:textId="5EC293D8" w:rsidR="00435E47" w:rsidRDefault="00435E47" w:rsidP="00B7302F">
      <w:pPr>
        <w:pStyle w:val="ListParagraph"/>
        <w:numPr>
          <w:ilvl w:val="1"/>
          <w:numId w:val="5"/>
        </w:numPr>
      </w:pPr>
      <w:r>
        <w:lastRenderedPageBreak/>
        <w:t xml:space="preserve">Reserved instance </w:t>
      </w:r>
      <w:r w:rsidR="005D4881">
        <w:t>[paying for long term capacity for specific availability zone /region]</w:t>
      </w:r>
    </w:p>
    <w:p w14:paraId="27834939" w14:textId="27F0DA72" w:rsidR="00435E47" w:rsidRDefault="00435E47" w:rsidP="00B7302F">
      <w:pPr>
        <w:pStyle w:val="ListParagraph"/>
        <w:numPr>
          <w:ilvl w:val="1"/>
          <w:numId w:val="5"/>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B7302F">
      <w:pPr>
        <w:pStyle w:val="ListParagraph"/>
        <w:numPr>
          <w:ilvl w:val="0"/>
          <w:numId w:val="5"/>
        </w:numPr>
      </w:pPr>
      <w:r>
        <w:t xml:space="preserve">Availability Zone scope reserved instance guaranteed capacity on that particular availability zone. </w:t>
      </w:r>
    </w:p>
    <w:p w14:paraId="472E82D5" w14:textId="5322BB61" w:rsidR="00292141" w:rsidRDefault="00292141" w:rsidP="00B7302F">
      <w:pPr>
        <w:pStyle w:val="ListParagraph"/>
        <w:numPr>
          <w:ilvl w:val="0"/>
          <w:numId w:val="5"/>
        </w:numPr>
      </w:pPr>
      <w:r>
        <w:t>Availability Zone scope reserved instance can be sold in marketspaces, region scope reserved instance cannot be sold in marketspaces</w:t>
      </w:r>
      <w:r w:rsidR="0077554E">
        <w:t>.</w:t>
      </w:r>
    </w:p>
    <w:p w14:paraId="767B5C1D" w14:textId="7EF92C47" w:rsidR="0077554E" w:rsidRDefault="0077554E" w:rsidP="00B7302F">
      <w:pPr>
        <w:pStyle w:val="ListParagraph"/>
        <w:numPr>
          <w:ilvl w:val="0"/>
          <w:numId w:val="5"/>
        </w:numPr>
      </w:pPr>
      <w:r>
        <w:t xml:space="preserve">Following things can be changed for the reserved instances </w:t>
      </w:r>
    </w:p>
    <w:p w14:paraId="5DC0B1A5" w14:textId="162F4E4A" w:rsidR="0077554E" w:rsidRDefault="0077554E" w:rsidP="00B7302F">
      <w:pPr>
        <w:pStyle w:val="ListParagraph"/>
        <w:numPr>
          <w:ilvl w:val="1"/>
          <w:numId w:val="5"/>
        </w:numPr>
      </w:pPr>
      <w:r>
        <w:t>Change the Availability Zone for Availability Zone scope reserved instance.</w:t>
      </w:r>
    </w:p>
    <w:p w14:paraId="382488FE" w14:textId="4DEB7A53" w:rsidR="0077554E" w:rsidRDefault="0077554E" w:rsidP="00B7302F">
      <w:pPr>
        <w:pStyle w:val="ListParagraph"/>
        <w:numPr>
          <w:ilvl w:val="1"/>
          <w:numId w:val="5"/>
        </w:numPr>
      </w:pPr>
      <w:r>
        <w:t>Availability Zone scope reserved instance to region scope reserved instances.</w:t>
      </w:r>
    </w:p>
    <w:p w14:paraId="4BCB3635" w14:textId="3978E7BE" w:rsidR="0077554E" w:rsidRDefault="0077554E" w:rsidP="00B7302F">
      <w:pPr>
        <w:pStyle w:val="ListParagraph"/>
        <w:numPr>
          <w:ilvl w:val="1"/>
          <w:numId w:val="5"/>
        </w:numPr>
      </w:pPr>
      <w:r>
        <w:t>Change the instance type in the same family</w:t>
      </w:r>
    </w:p>
    <w:p w14:paraId="6E5F341F" w14:textId="244BF73A" w:rsidR="00C67D50" w:rsidRDefault="00C67D50" w:rsidP="00B7302F">
      <w:pPr>
        <w:pStyle w:val="ListParagraph"/>
        <w:numPr>
          <w:ilvl w:val="1"/>
          <w:numId w:val="5"/>
        </w:numPr>
      </w:pPr>
      <w:r>
        <w:t xml:space="preserve">One need to send request to AWS to make modification to Reserved Instances. </w:t>
      </w:r>
    </w:p>
    <w:p w14:paraId="11583B59" w14:textId="0BA3A9DE" w:rsidR="00BD5D89" w:rsidRDefault="00BD5D89" w:rsidP="00B7302F">
      <w:pPr>
        <w:pStyle w:val="ListParagraph"/>
        <w:numPr>
          <w:ilvl w:val="0"/>
          <w:numId w:val="5"/>
        </w:numPr>
      </w:pPr>
      <w:r>
        <w:t>Elastic N</w:t>
      </w:r>
      <w:r w:rsidR="00A2055B">
        <w:t>etwork Interface (ENI)</w:t>
      </w:r>
    </w:p>
    <w:p w14:paraId="78D6C962" w14:textId="2A49A027" w:rsidR="00BD5D89" w:rsidRDefault="00BD5D89" w:rsidP="00B7302F">
      <w:pPr>
        <w:pStyle w:val="ListParagraph"/>
        <w:numPr>
          <w:ilvl w:val="1"/>
          <w:numId w:val="5"/>
        </w:numPr>
      </w:pPr>
      <w:r>
        <w:t xml:space="preserve">By </w:t>
      </w:r>
      <w:r w:rsidR="002D535D">
        <w:t>default,</w:t>
      </w:r>
      <w:r>
        <w:t xml:space="preserve"> eth0 primary ENI card will be added to all EC2 instance </w:t>
      </w:r>
    </w:p>
    <w:p w14:paraId="73903842" w14:textId="49BD278A" w:rsidR="002D535D" w:rsidRDefault="002D535D" w:rsidP="00B7302F">
      <w:pPr>
        <w:pStyle w:val="ListParagraph"/>
        <w:numPr>
          <w:ilvl w:val="1"/>
          <w:numId w:val="5"/>
        </w:numPr>
      </w:pPr>
      <w:r>
        <w:t xml:space="preserve">During launch eth1 can be attached to the EC2 instance </w:t>
      </w:r>
    </w:p>
    <w:p w14:paraId="693F9E42" w14:textId="5C1471D5" w:rsidR="00A2055B" w:rsidRDefault="002D535D" w:rsidP="00B7302F">
      <w:pPr>
        <w:pStyle w:val="ListParagraph"/>
        <w:numPr>
          <w:ilvl w:val="1"/>
          <w:numId w:val="5"/>
        </w:numPr>
      </w:pPr>
      <w:r>
        <w:t xml:space="preserve">After launch, more ENI can be attached to EC2 instance based on the instance type family. </w:t>
      </w:r>
    </w:p>
    <w:p w14:paraId="78A2BD9C" w14:textId="5472CBE3" w:rsidR="002D535D" w:rsidRDefault="00A2055B" w:rsidP="00B7302F">
      <w:pPr>
        <w:pStyle w:val="ListParagraph"/>
        <w:numPr>
          <w:ilvl w:val="2"/>
          <w:numId w:val="5"/>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B7302F">
      <w:pPr>
        <w:pStyle w:val="ListParagraph"/>
        <w:numPr>
          <w:ilvl w:val="2"/>
          <w:numId w:val="5"/>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B7302F">
      <w:pPr>
        <w:pStyle w:val="ListParagraph"/>
        <w:numPr>
          <w:ilvl w:val="2"/>
          <w:numId w:val="5"/>
        </w:numPr>
        <w:rPr>
          <w:color w:val="FF0000"/>
        </w:rPr>
      </w:pPr>
      <w:r>
        <w:t xml:space="preserve">Attaching ENI when the instance during </w:t>
      </w:r>
      <w:r w:rsidRPr="001D36B5">
        <w:rPr>
          <w:b/>
          <w:bCs/>
        </w:rPr>
        <w:t xml:space="preserve">launching </w:t>
      </w:r>
      <w:r>
        <w:t xml:space="preserve">state is called </w:t>
      </w:r>
      <w:r w:rsidRPr="00130C98">
        <w:rPr>
          <w:b/>
          <w:color w:val="FF0000"/>
        </w:rPr>
        <w:t>COLD ATTACH.</w:t>
      </w:r>
    </w:p>
    <w:p w14:paraId="6C48E791" w14:textId="41C5527C" w:rsidR="00AB6ECA" w:rsidRPr="002A35B7" w:rsidRDefault="00AB6ECA" w:rsidP="00B7302F">
      <w:pPr>
        <w:pStyle w:val="ListParagraph"/>
        <w:numPr>
          <w:ilvl w:val="1"/>
          <w:numId w:val="5"/>
        </w:numPr>
        <w:rPr>
          <w:color w:val="FF0000"/>
        </w:r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rsidRPr="002A35B7">
        <w:rPr>
          <w:color w:val="FF0000"/>
        </w:rPr>
        <w:t xml:space="preserve">[ </w:t>
      </w:r>
      <w:r w:rsidR="007408AB" w:rsidRPr="002A35B7">
        <w:rPr>
          <w:i/>
          <w:color w:val="FF0000"/>
        </w:rPr>
        <w:t>related to scenario base questions</w:t>
      </w:r>
      <w:r w:rsidR="007408AB" w:rsidRPr="002A35B7">
        <w:rPr>
          <w:color w:val="FF0000"/>
        </w:rPr>
        <w:t>]</w:t>
      </w:r>
    </w:p>
    <w:p w14:paraId="49FA421A" w14:textId="76AF71C3" w:rsidR="007408AB" w:rsidRDefault="007408AB" w:rsidP="00B7302F">
      <w:pPr>
        <w:pStyle w:val="ListParagraph"/>
        <w:numPr>
          <w:ilvl w:val="1"/>
          <w:numId w:val="5"/>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B7302F">
      <w:pPr>
        <w:pStyle w:val="ListParagraph"/>
        <w:numPr>
          <w:ilvl w:val="1"/>
          <w:numId w:val="5"/>
        </w:numPr>
      </w:pPr>
      <w:r>
        <w:t xml:space="preserve">Each of the Elastic Network Interface can have </w:t>
      </w:r>
    </w:p>
    <w:p w14:paraId="71E77FCF" w14:textId="3D3CAC07" w:rsidR="00F50C1C" w:rsidRDefault="00F50C1C" w:rsidP="00B7302F">
      <w:pPr>
        <w:pStyle w:val="ListParagraph"/>
        <w:numPr>
          <w:ilvl w:val="2"/>
          <w:numId w:val="5"/>
        </w:numPr>
      </w:pPr>
      <w:r>
        <w:t>One Description.</w:t>
      </w:r>
    </w:p>
    <w:p w14:paraId="29F08470" w14:textId="446521C5" w:rsidR="00F50C1C" w:rsidRDefault="00F50C1C" w:rsidP="00B7302F">
      <w:pPr>
        <w:pStyle w:val="ListParagraph"/>
        <w:numPr>
          <w:ilvl w:val="2"/>
          <w:numId w:val="5"/>
        </w:numPr>
      </w:pPr>
      <w:r>
        <w:t>One Primary IPv4 address.</w:t>
      </w:r>
    </w:p>
    <w:p w14:paraId="3BD5DDCA" w14:textId="69BF2C42" w:rsidR="00F50C1C" w:rsidRDefault="00F50C1C" w:rsidP="00B7302F">
      <w:pPr>
        <w:pStyle w:val="ListParagraph"/>
        <w:numPr>
          <w:ilvl w:val="2"/>
          <w:numId w:val="5"/>
        </w:numPr>
      </w:pPr>
      <w:r>
        <w:t xml:space="preserve">One or Many Secondary IPv4 </w:t>
      </w:r>
      <w:r w:rsidR="002A35B7">
        <w:t>addresses.</w:t>
      </w:r>
    </w:p>
    <w:p w14:paraId="3498E619" w14:textId="5BA04B4D" w:rsidR="00F50C1C" w:rsidRDefault="00F50C1C" w:rsidP="00B7302F">
      <w:pPr>
        <w:pStyle w:val="ListParagraph"/>
        <w:numPr>
          <w:ilvl w:val="2"/>
          <w:numId w:val="5"/>
        </w:numPr>
      </w:pPr>
      <w:r>
        <w:t>One IPv4 public addresses assigned automatically.</w:t>
      </w:r>
    </w:p>
    <w:p w14:paraId="2F75C31B" w14:textId="20D7E8BF" w:rsidR="00F50C1C" w:rsidRDefault="00961EAA" w:rsidP="00B7302F">
      <w:pPr>
        <w:pStyle w:val="ListParagraph"/>
        <w:numPr>
          <w:ilvl w:val="2"/>
          <w:numId w:val="5"/>
        </w:numPr>
      </w:pPr>
      <w:r>
        <w:t xml:space="preserve">Max </w:t>
      </w:r>
      <w:proofErr w:type="spellStart"/>
      <w:r>
        <w:t>Upto</w:t>
      </w:r>
      <w:proofErr w:type="spellEnd"/>
      <w:r>
        <w:t xml:space="preserve"> 5 security groups </w:t>
      </w:r>
    </w:p>
    <w:p w14:paraId="1608B83D" w14:textId="0DEBAAD8" w:rsidR="00961EAA" w:rsidRDefault="00961EAA" w:rsidP="00B7302F">
      <w:pPr>
        <w:pStyle w:val="ListParagraph"/>
        <w:numPr>
          <w:ilvl w:val="2"/>
          <w:numId w:val="5"/>
        </w:numPr>
      </w:pPr>
      <w:r>
        <w:t xml:space="preserve">One MAC address </w:t>
      </w:r>
    </w:p>
    <w:p w14:paraId="52A3A431" w14:textId="68FC1C5B" w:rsidR="00961EAA" w:rsidRDefault="00961EAA" w:rsidP="00B7302F">
      <w:pPr>
        <w:pStyle w:val="ListParagraph"/>
        <w:numPr>
          <w:ilvl w:val="2"/>
          <w:numId w:val="5"/>
        </w:numPr>
      </w:pPr>
      <w:r>
        <w:t xml:space="preserve">Source Destination check flag </w:t>
      </w:r>
    </w:p>
    <w:p w14:paraId="2AD8AF0B" w14:textId="0C1013C1" w:rsidR="00961EAA" w:rsidRDefault="00D2659A" w:rsidP="00B7302F">
      <w:pPr>
        <w:pStyle w:val="ListParagraph"/>
        <w:numPr>
          <w:ilvl w:val="1"/>
          <w:numId w:val="5"/>
        </w:numPr>
      </w:pPr>
      <w:r>
        <w:t xml:space="preserve">The benefit of havening multiple IPv4 address are </w:t>
      </w:r>
    </w:p>
    <w:p w14:paraId="5FD29A12" w14:textId="74BD337E" w:rsidR="00D2659A" w:rsidRDefault="00D2659A" w:rsidP="00B7302F">
      <w:pPr>
        <w:pStyle w:val="ListParagraph"/>
        <w:numPr>
          <w:ilvl w:val="2"/>
          <w:numId w:val="5"/>
        </w:numPr>
      </w:pPr>
      <w:r>
        <w:t>It allows hosting multiple website in a single server, with each IP addresses mapped to a single SSL certificate.</w:t>
      </w:r>
    </w:p>
    <w:p w14:paraId="0280C97B" w14:textId="2F45109C" w:rsidR="00D2659A" w:rsidRDefault="00B95967" w:rsidP="00B7302F">
      <w:pPr>
        <w:pStyle w:val="ListParagraph"/>
        <w:numPr>
          <w:ilvl w:val="2"/>
          <w:numId w:val="5"/>
        </w:numPr>
      </w:pPr>
      <w:r>
        <w:t>It allows network and security appliance to be use in VPC.</w:t>
      </w:r>
    </w:p>
    <w:p w14:paraId="079AF90E" w14:textId="3DAB61D7" w:rsidR="00B95967" w:rsidRDefault="00B95967" w:rsidP="00B7302F">
      <w:pPr>
        <w:pStyle w:val="ListParagraph"/>
        <w:numPr>
          <w:ilvl w:val="2"/>
          <w:numId w:val="5"/>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t>
      </w:r>
      <w:r w:rsidR="002428F4" w:rsidRPr="002A35B7">
        <w:rPr>
          <w:i/>
          <w:iCs/>
        </w:rPr>
        <w:t>When EC2 instance has secondary IPv4 private addresses, it allows reassigning of the secondary IPv4 address to new EC2 instance</w:t>
      </w:r>
      <w:r w:rsidR="0022272E" w:rsidRPr="002A35B7">
        <w:rPr>
          <w:i/>
          <w:iCs/>
        </w:rPr>
        <w:t xml:space="preserve"> s</w:t>
      </w:r>
      <w:r w:rsidR="002428F4" w:rsidRPr="002A35B7">
        <w:rPr>
          <w:i/>
          <w:iCs/>
        </w:rPr>
        <w:t>o that on an event of a failure, the traffic routing from elastic IP address to the secondary private IPv4 address get automatically routed to the new instance</w:t>
      </w:r>
      <w:r w:rsidR="002428F4">
        <w:t>]</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669BB2AA" w:rsidR="004863BB" w:rsidRPr="00BC2CC7" w:rsidRDefault="004863BB" w:rsidP="00B7302F">
      <w:pPr>
        <w:pStyle w:val="ListParagraph"/>
        <w:numPr>
          <w:ilvl w:val="0"/>
          <w:numId w:val="22"/>
        </w:numPr>
        <w:rPr>
          <w:bCs/>
        </w:rPr>
      </w:pPr>
      <w:r w:rsidRPr="00BC2CC7">
        <w:rPr>
          <w:bCs/>
        </w:rPr>
        <w:t xml:space="preserve">Secondary IPv4 addresses should also be from the </w:t>
      </w:r>
      <w:r w:rsidRPr="00BC2CC7">
        <w:rPr>
          <w:bCs/>
          <w:color w:val="FF0000"/>
        </w:rPr>
        <w:t xml:space="preserve">same subnet </w:t>
      </w:r>
      <w:r w:rsidR="000C483C" w:rsidRPr="00BC2CC7">
        <w:rPr>
          <w:bCs/>
          <w:color w:val="FF0000"/>
        </w:rPr>
        <w:t>of</w:t>
      </w:r>
      <w:r w:rsidRPr="00BC2CC7">
        <w:rPr>
          <w:bCs/>
          <w:color w:val="FF0000"/>
        </w:rPr>
        <w:t xml:space="preserve"> </w:t>
      </w:r>
      <w:r w:rsidR="000C483C" w:rsidRPr="00BC2CC7">
        <w:rPr>
          <w:bCs/>
          <w:color w:val="FF0000"/>
        </w:rPr>
        <w:t>the network interface or the E</w:t>
      </w:r>
      <w:r w:rsidRPr="00BC2CC7">
        <w:rPr>
          <w:bCs/>
          <w:color w:val="FF0000"/>
        </w:rPr>
        <w:t>C2 instance</w:t>
      </w:r>
      <w:r w:rsidRPr="00BC2CC7">
        <w:rPr>
          <w:bCs/>
        </w:rPr>
        <w:t xml:space="preserve">. </w:t>
      </w:r>
    </w:p>
    <w:p w14:paraId="72D54487" w14:textId="36D8AF26" w:rsidR="0022272E" w:rsidRPr="00BC2CC7" w:rsidRDefault="00000C58" w:rsidP="00B7302F">
      <w:pPr>
        <w:pStyle w:val="ListParagraph"/>
        <w:numPr>
          <w:ilvl w:val="0"/>
          <w:numId w:val="23"/>
        </w:numPr>
        <w:rPr>
          <w:bCs/>
        </w:rPr>
      </w:pPr>
      <w:r w:rsidRPr="00BC2CC7">
        <w:rPr>
          <w:bCs/>
        </w:rPr>
        <w:t>E</w:t>
      </w:r>
      <w:r w:rsidR="000D0F71" w:rsidRPr="00BC2CC7">
        <w:rPr>
          <w:bCs/>
        </w:rPr>
        <w:t xml:space="preserve">ach private IPv4 address can be mapped to a single Elastic IP address (one-to-one relationship). </w:t>
      </w:r>
    </w:p>
    <w:p w14:paraId="7D3DC6EF" w14:textId="37BBAD90" w:rsidR="00000C58" w:rsidRPr="00BC2CC7" w:rsidRDefault="00000C58" w:rsidP="00B7302F">
      <w:pPr>
        <w:pStyle w:val="ListParagraph"/>
        <w:numPr>
          <w:ilvl w:val="0"/>
          <w:numId w:val="23"/>
        </w:numPr>
        <w:rPr>
          <w:bCs/>
        </w:rPr>
      </w:pPr>
      <w:r w:rsidRPr="002A35B7">
        <w:rPr>
          <w:bCs/>
          <w:highlight w:val="yellow"/>
        </w:rPr>
        <w:t>Once the primary IPv4 private assigned to a</w:t>
      </w:r>
      <w:r w:rsidR="00BC2CC7" w:rsidRPr="002A35B7">
        <w:rPr>
          <w:bCs/>
          <w:highlight w:val="yellow"/>
        </w:rPr>
        <w:t>n</w:t>
      </w:r>
      <w:r w:rsidRPr="002A35B7">
        <w:rPr>
          <w:bCs/>
          <w:highlight w:val="yellow"/>
        </w:rPr>
        <w:t xml:space="preserve"> elastic IP address is de-attached from the EC2 instance then Elastic IP address is also </w:t>
      </w:r>
      <w:proofErr w:type="gramStart"/>
      <w:r w:rsidRPr="002A35B7">
        <w:rPr>
          <w:bCs/>
          <w:highlight w:val="yellow"/>
        </w:rPr>
        <w:t>gets</w:t>
      </w:r>
      <w:proofErr w:type="gramEnd"/>
      <w:r w:rsidRPr="002A35B7">
        <w:rPr>
          <w:bCs/>
          <w:highlight w:val="yellow"/>
        </w:rPr>
        <w:t xml:space="preserve"> de-attached.</w:t>
      </w:r>
      <w:r w:rsidRPr="00BC2CC7">
        <w:rPr>
          <w:bCs/>
        </w:rPr>
        <w:t xml:space="preserve"> </w:t>
      </w:r>
    </w:p>
    <w:p w14:paraId="4D95B250" w14:textId="18D53152" w:rsidR="000C483C" w:rsidRPr="00BC2CC7" w:rsidRDefault="000C483C" w:rsidP="00B7302F">
      <w:pPr>
        <w:pStyle w:val="ListParagraph"/>
        <w:numPr>
          <w:ilvl w:val="0"/>
          <w:numId w:val="23"/>
        </w:numPr>
        <w:rPr>
          <w:bCs/>
        </w:rPr>
      </w:pPr>
      <w:r w:rsidRPr="00BC2CC7">
        <w:rPr>
          <w:bCs/>
        </w:rPr>
        <w:t>One cannot de-attached eth0 (primary subnet) from the instance.</w:t>
      </w:r>
    </w:p>
    <w:p w14:paraId="5A2B39F6" w14:textId="36C9DE38" w:rsidR="000C483C" w:rsidRPr="00BC2CC7" w:rsidRDefault="00D93FE1" w:rsidP="00B7302F">
      <w:pPr>
        <w:pStyle w:val="ListParagraph"/>
        <w:numPr>
          <w:ilvl w:val="0"/>
          <w:numId w:val="23"/>
        </w:numPr>
        <w:rPr>
          <w:bCs/>
        </w:rPr>
      </w:pPr>
      <w:r w:rsidRPr="00BC2CC7">
        <w:rPr>
          <w:bCs/>
        </w:rPr>
        <w:lastRenderedPageBreak/>
        <w:t>Private IPv</w:t>
      </w:r>
      <w:r w:rsidR="009B1DAC" w:rsidRPr="00BC2CC7">
        <w:rPr>
          <w:bCs/>
        </w:rPr>
        <w:t>4,</w:t>
      </w:r>
      <w:r w:rsidRPr="00BC2CC7">
        <w:rPr>
          <w:bCs/>
        </w:rPr>
        <w:t xml:space="preserve"> Secondary IPv4, IPv6, Elastic IP address all belongs to the same network interface even when the</w:t>
      </w:r>
      <w:r w:rsidR="002A35B7">
        <w:rPr>
          <w:bCs/>
        </w:rPr>
        <w:t>y</w:t>
      </w:r>
      <w:r w:rsidRPr="00BC2CC7">
        <w:rPr>
          <w:bCs/>
        </w:rPr>
        <w:t xml:space="preserve"> are de-attached and re-attached to a different EC2 instance. </w:t>
      </w:r>
    </w:p>
    <w:p w14:paraId="41B976C6" w14:textId="00FACE9B" w:rsidR="009B1DAC" w:rsidRPr="00BC2CC7" w:rsidRDefault="009B1DAC" w:rsidP="00B7302F">
      <w:pPr>
        <w:pStyle w:val="ListParagraph"/>
        <w:numPr>
          <w:ilvl w:val="0"/>
          <w:numId w:val="23"/>
        </w:numPr>
        <w:rPr>
          <w:bCs/>
        </w:rPr>
      </w:pPr>
      <w:r w:rsidRPr="00BC2CC7">
        <w:rPr>
          <w:bCs/>
        </w:rPr>
        <w:t xml:space="preserve">When attaching Network Interface to another EC2 instance – the second instance should be in the same region and should be in the same Availability Zone. Within Availability Zone, they can be in </w:t>
      </w:r>
      <w:r w:rsidR="007516A4" w:rsidRPr="00BC2CC7">
        <w:rPr>
          <w:bCs/>
        </w:rPr>
        <w:t xml:space="preserve">a </w:t>
      </w:r>
      <w:r w:rsidRPr="00BC2CC7">
        <w:rPr>
          <w:bCs/>
        </w:rPr>
        <w:t xml:space="preserve">different subnet. </w:t>
      </w:r>
    </w:p>
    <w:p w14:paraId="5D0834DF" w14:textId="0C5710F9" w:rsidR="00BB71A5" w:rsidRPr="00BC2CC7" w:rsidRDefault="00BB71A5" w:rsidP="00B7302F">
      <w:pPr>
        <w:pStyle w:val="ListParagraph"/>
        <w:numPr>
          <w:ilvl w:val="0"/>
          <w:numId w:val="23"/>
        </w:numPr>
        <w:rPr>
          <w:bCs/>
        </w:rPr>
      </w:pPr>
      <w:r w:rsidRPr="00BC2CC7">
        <w:rPr>
          <w:bCs/>
        </w:rPr>
        <w:t xml:space="preserve">ENI are AZ specific </w:t>
      </w:r>
    </w:p>
    <w:p w14:paraId="184BD972" w14:textId="2FCBB404" w:rsidR="00BB71A5" w:rsidRDefault="00894560" w:rsidP="00B7302F">
      <w:pPr>
        <w:pStyle w:val="ListParagraph"/>
        <w:numPr>
          <w:ilvl w:val="1"/>
          <w:numId w:val="5"/>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B7302F">
      <w:pPr>
        <w:pStyle w:val="ListParagraph"/>
        <w:numPr>
          <w:ilvl w:val="2"/>
          <w:numId w:val="5"/>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03E7003D" w:rsidR="007F001F" w:rsidRDefault="007F001F" w:rsidP="00B7302F">
      <w:pPr>
        <w:pStyle w:val="ListParagraph"/>
        <w:numPr>
          <w:ilvl w:val="2"/>
          <w:numId w:val="5"/>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w:t>
      </w:r>
      <w:proofErr w:type="spellStart"/>
      <w:r w:rsidR="00C94A75">
        <w:t>its</w:t>
      </w:r>
      <w:proofErr w:type="spellEnd"/>
      <w:r w:rsidR="00C94A75">
        <w:t xml:space="preserve"> important to disable the source destination check for NAT instances. </w:t>
      </w:r>
    </w:p>
    <w:p w14:paraId="187330B5" w14:textId="77777777" w:rsidR="0088335A" w:rsidRPr="002A35B7" w:rsidRDefault="0088335A" w:rsidP="00B7302F">
      <w:pPr>
        <w:pStyle w:val="ListParagraph"/>
        <w:numPr>
          <w:ilvl w:val="0"/>
          <w:numId w:val="5"/>
        </w:numPr>
        <w:rPr>
          <w:highlight w:val="yellow"/>
        </w:rPr>
      </w:pPr>
      <w:r w:rsidRPr="002A35B7">
        <w:rPr>
          <w:highlight w:val="yellow"/>
        </w:rPr>
        <w:t xml:space="preserve">Spot Instance pricing: </w:t>
      </w:r>
    </w:p>
    <w:p w14:paraId="5000E366" w14:textId="49C480BC" w:rsidR="0088335A" w:rsidRPr="002A35B7" w:rsidRDefault="0088335A" w:rsidP="00B7302F">
      <w:pPr>
        <w:pStyle w:val="ListParagraph"/>
        <w:numPr>
          <w:ilvl w:val="1"/>
          <w:numId w:val="5"/>
        </w:numPr>
      </w:pPr>
      <w:r w:rsidRPr="002A35B7">
        <w:t>If the spot instance is Launched and the AWS terminate the instance due to change in the pricing in the first hour of the billing then – THERE WILL BE NO CHARGES.</w:t>
      </w:r>
    </w:p>
    <w:p w14:paraId="128B8132" w14:textId="43D1B758" w:rsidR="0088335A" w:rsidRPr="002A35B7" w:rsidRDefault="0088335A" w:rsidP="00B7302F">
      <w:pPr>
        <w:pStyle w:val="ListParagraph"/>
        <w:numPr>
          <w:ilvl w:val="1"/>
          <w:numId w:val="5"/>
        </w:numPr>
      </w:pPr>
      <w:r w:rsidRPr="002A35B7">
        <w:t xml:space="preserve">If the users terminate the spot instance within the first hour then it will be charge till the nearest second. </w:t>
      </w:r>
    </w:p>
    <w:p w14:paraId="5F739464" w14:textId="4795C07E" w:rsidR="0088335A" w:rsidRPr="002A35B7" w:rsidRDefault="0088335A" w:rsidP="00B7302F">
      <w:pPr>
        <w:pStyle w:val="ListParagraph"/>
        <w:numPr>
          <w:ilvl w:val="1"/>
          <w:numId w:val="5"/>
        </w:numPr>
      </w:pPr>
      <w:r w:rsidRPr="002A35B7">
        <w:t>For subsequent hour (after 1</w:t>
      </w:r>
      <w:r w:rsidRPr="002A35B7">
        <w:rPr>
          <w:vertAlign w:val="superscript"/>
        </w:rPr>
        <w:t>st</w:t>
      </w:r>
      <w:r w:rsidRPr="002A35B7">
        <w:t xml:space="preserve"> hour of operation), the spot instance will be charge for the entire time to the nearest second even if </w:t>
      </w:r>
      <w:r w:rsidR="00D3108D" w:rsidRPr="002A35B7">
        <w:t xml:space="preserve">AWS terminates the instance due to the change in the stop pricing. </w:t>
      </w:r>
    </w:p>
    <w:p w14:paraId="5EF6B32D" w14:textId="2B8CACEF" w:rsidR="001702A3" w:rsidRPr="00BD67AA" w:rsidRDefault="001702A3" w:rsidP="001702A3">
      <w:pPr>
        <w:pStyle w:val="Heading1"/>
        <w:pBdr>
          <w:bottom w:val="single" w:sz="12" w:space="1" w:color="auto"/>
        </w:pBdr>
        <w:rPr>
          <w:b/>
          <w:lang w:val="en-US"/>
        </w:rPr>
      </w:pPr>
      <w:bookmarkStart w:id="8" w:name="_Toc32742930"/>
      <w:r>
        <w:rPr>
          <w:b/>
          <w:lang w:val="en-US"/>
        </w:rPr>
        <w:t>Elastic Block Store (EBS)</w:t>
      </w:r>
      <w:bookmarkEnd w:id="8"/>
      <w:r w:rsidRPr="0065386F">
        <w:rPr>
          <w:b/>
          <w:lang w:val="en-US"/>
        </w:rPr>
        <w:t xml:space="preserve"> </w:t>
      </w:r>
    </w:p>
    <w:p w14:paraId="3944BB96" w14:textId="62E97FD2" w:rsidR="001702A3" w:rsidRDefault="001702A3" w:rsidP="00B7302F">
      <w:pPr>
        <w:pStyle w:val="ListParagraph"/>
        <w:numPr>
          <w:ilvl w:val="0"/>
          <w:numId w:val="5"/>
        </w:numPr>
        <w:rPr>
          <w:lang w:val="en-US"/>
        </w:rPr>
      </w:pPr>
      <w:r>
        <w:rPr>
          <w:lang w:val="en-US"/>
        </w:rPr>
        <w:t xml:space="preserve">There are two broader types of storage available on internet </w:t>
      </w:r>
    </w:p>
    <w:p w14:paraId="32D9798D" w14:textId="05D088FA" w:rsidR="001702A3" w:rsidRDefault="001702A3" w:rsidP="00B7302F">
      <w:pPr>
        <w:pStyle w:val="ListParagraph"/>
        <w:numPr>
          <w:ilvl w:val="1"/>
          <w:numId w:val="5"/>
        </w:numPr>
        <w:rPr>
          <w:lang w:val="en-US"/>
        </w:rPr>
      </w:pPr>
      <w:r w:rsidRPr="00243AE9">
        <w:rPr>
          <w:b/>
          <w:bCs/>
          <w:lang w:val="en-US"/>
        </w:rPr>
        <w:t>Block store</w:t>
      </w:r>
      <w:r>
        <w:rPr>
          <w:lang w:val="en-US"/>
        </w:rPr>
        <w:t xml:space="preserve"> – this is primarily used for </w:t>
      </w:r>
      <w:r w:rsidR="00512DD2">
        <w:rPr>
          <w:lang w:val="en-US"/>
        </w:rPr>
        <w:t>database, instance storage, for installing application etc.</w:t>
      </w:r>
    </w:p>
    <w:p w14:paraId="14D74A02" w14:textId="71D4A41D" w:rsidR="001702A3" w:rsidRPr="001702A3" w:rsidRDefault="001702A3" w:rsidP="00B7302F">
      <w:pPr>
        <w:pStyle w:val="ListParagraph"/>
        <w:numPr>
          <w:ilvl w:val="1"/>
          <w:numId w:val="5"/>
        </w:numPr>
        <w:rPr>
          <w:lang w:val="en-US"/>
        </w:rPr>
      </w:pPr>
      <w:r w:rsidRPr="00243AE9">
        <w:rPr>
          <w:b/>
          <w:bCs/>
          <w:lang w:val="en-US"/>
        </w:rPr>
        <w:t>Object store</w:t>
      </w:r>
      <w:r>
        <w:rPr>
          <w:lang w:val="en-US"/>
        </w:rPr>
        <w:t xml:space="preserve"> </w:t>
      </w:r>
      <w:r w:rsidR="00512DD2">
        <w:rPr>
          <w:lang w:val="en-US"/>
        </w:rPr>
        <w:t xml:space="preserve">– for storing picture, songs, datafiles, logs files etc. </w:t>
      </w:r>
    </w:p>
    <w:p w14:paraId="7FAEA246" w14:textId="7BB41C1D" w:rsidR="001702A3" w:rsidRDefault="00512DD2" w:rsidP="00B7302F">
      <w:pPr>
        <w:pStyle w:val="ListParagraph"/>
        <w:numPr>
          <w:ilvl w:val="0"/>
          <w:numId w:val="5"/>
        </w:numPr>
        <w:rPr>
          <w:lang w:val="en-US"/>
        </w:rPr>
      </w:pPr>
      <w:r w:rsidRPr="00512DD2">
        <w:rPr>
          <w:lang w:val="en-US"/>
        </w:rPr>
        <w:t>Block store has two types</w:t>
      </w:r>
    </w:p>
    <w:p w14:paraId="4B079350" w14:textId="6B23A23A" w:rsidR="002D6F8B" w:rsidRDefault="00512DD2" w:rsidP="00B7302F">
      <w:pPr>
        <w:pStyle w:val="ListParagraph"/>
        <w:numPr>
          <w:ilvl w:val="1"/>
          <w:numId w:val="5"/>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B7302F">
      <w:pPr>
        <w:pStyle w:val="ListParagraph"/>
        <w:numPr>
          <w:ilvl w:val="2"/>
          <w:numId w:val="5"/>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B7302F">
      <w:pPr>
        <w:pStyle w:val="ListParagraph"/>
        <w:numPr>
          <w:ilvl w:val="2"/>
          <w:numId w:val="5"/>
        </w:numPr>
        <w:rPr>
          <w:lang w:val="en-US"/>
        </w:rPr>
      </w:pPr>
      <w:r w:rsidRPr="004B76EA">
        <w:rPr>
          <w:lang w:val="en-US"/>
        </w:rPr>
        <w:t>EBS backed EC2 instance can be stopped, restarted, terminated.</w:t>
      </w:r>
    </w:p>
    <w:p w14:paraId="2D8C279B" w14:textId="36330A9D" w:rsidR="00774722" w:rsidRDefault="00774722" w:rsidP="00B7302F">
      <w:pPr>
        <w:pStyle w:val="ListParagraph"/>
        <w:numPr>
          <w:ilvl w:val="2"/>
          <w:numId w:val="5"/>
        </w:numPr>
        <w:rPr>
          <w:lang w:val="en-US"/>
        </w:rPr>
      </w:pPr>
      <w:r w:rsidRPr="004B76EA">
        <w:rPr>
          <w:lang w:val="en-US"/>
        </w:rPr>
        <w:t>When stopped the data stored in the EBS volume is NOT lost.</w:t>
      </w:r>
    </w:p>
    <w:p w14:paraId="5F2B0B1D" w14:textId="35FD08E2" w:rsidR="00D2188E" w:rsidRPr="004B76EA" w:rsidRDefault="00D2188E" w:rsidP="00B7302F">
      <w:pPr>
        <w:pStyle w:val="ListParagraph"/>
        <w:numPr>
          <w:ilvl w:val="2"/>
          <w:numId w:val="5"/>
        </w:numPr>
        <w:rPr>
          <w:lang w:val="en-US"/>
        </w:rPr>
      </w:pPr>
      <w:r>
        <w:rPr>
          <w:lang w:val="en-US"/>
        </w:rPr>
        <w:t>By default, EBS backed EC2 instance</w:t>
      </w:r>
      <w:r w:rsidR="00243AE9">
        <w:rPr>
          <w:lang w:val="en-US"/>
        </w:rPr>
        <w:t xml:space="preserve"> (</w:t>
      </w:r>
      <w:r w:rsidR="00243AE9" w:rsidRPr="00BA3045">
        <w:rPr>
          <w:i/>
          <w:iCs/>
          <w:lang w:val="en-US"/>
        </w:rPr>
        <w:t>root volume</w:t>
      </w:r>
      <w:r w:rsidR="00243AE9">
        <w:rPr>
          <w:lang w:val="en-US"/>
        </w:rPr>
        <w:t>)</w:t>
      </w:r>
      <w:r>
        <w:rPr>
          <w:lang w:val="en-US"/>
        </w:rPr>
        <w:t xml:space="preserve"> have </w:t>
      </w:r>
      <w:proofErr w:type="spellStart"/>
      <w:r w:rsidRPr="00243AE9">
        <w:rPr>
          <w:b/>
          <w:bCs/>
          <w:lang w:val="en-US"/>
        </w:rPr>
        <w:t>deleteOnTermination</w:t>
      </w:r>
      <w:proofErr w:type="spellEnd"/>
      <w:r w:rsidRPr="00243AE9">
        <w:rPr>
          <w:b/>
          <w:bCs/>
          <w:lang w:val="en-US"/>
        </w:rPr>
        <w:t xml:space="preserve"> flag = ON,</w:t>
      </w:r>
      <w:r>
        <w:rPr>
          <w:lang w:val="en-US"/>
        </w:rPr>
        <w:t xml:space="preserve"> which deletes the EBS volume when its associated EC2 instance is terminated</w:t>
      </w:r>
      <w:r w:rsidR="007B46CB">
        <w:rPr>
          <w:lang w:val="en-US"/>
        </w:rPr>
        <w:t xml:space="preserve">, however </w:t>
      </w:r>
      <w:proofErr w:type="spellStart"/>
      <w:r w:rsidR="007B46CB">
        <w:rPr>
          <w:lang w:val="en-US"/>
        </w:rPr>
        <w:t>deleteOnTermination</w:t>
      </w:r>
      <w:proofErr w:type="spellEnd"/>
      <w:r w:rsidR="007B46CB">
        <w:rPr>
          <w:lang w:val="en-US"/>
        </w:rPr>
        <w:t xml:space="preserve">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B7302F">
      <w:pPr>
        <w:pStyle w:val="ListParagraph"/>
        <w:numPr>
          <w:ilvl w:val="1"/>
          <w:numId w:val="5"/>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B7302F">
      <w:pPr>
        <w:pStyle w:val="ListParagraph"/>
        <w:numPr>
          <w:ilvl w:val="2"/>
          <w:numId w:val="5"/>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B7302F">
      <w:pPr>
        <w:pStyle w:val="ListParagraph"/>
        <w:numPr>
          <w:ilvl w:val="2"/>
          <w:numId w:val="5"/>
        </w:numPr>
        <w:rPr>
          <w:lang w:val="en-US"/>
        </w:rPr>
      </w:pPr>
      <w:r w:rsidRPr="004B76EA">
        <w:rPr>
          <w:lang w:val="en-US"/>
        </w:rPr>
        <w:t>Instance Store backed EC2 instance cannot be stopped, they can ONLY be restarted or terminated.</w:t>
      </w:r>
    </w:p>
    <w:p w14:paraId="6C2CC94F" w14:textId="2EADF48E" w:rsidR="000C6959" w:rsidRPr="008B2C7E" w:rsidRDefault="000C6959" w:rsidP="00B7302F">
      <w:pPr>
        <w:pStyle w:val="ListParagraph"/>
        <w:numPr>
          <w:ilvl w:val="2"/>
          <w:numId w:val="5"/>
        </w:numPr>
        <w:rPr>
          <w:i/>
          <w:iCs/>
          <w:lang w:val="en-US"/>
        </w:rPr>
      </w:pPr>
      <w:r w:rsidRPr="008B2C7E">
        <w:rPr>
          <w:lang w:val="en-US"/>
        </w:rPr>
        <w:t xml:space="preserve">When EC2 instance backed by instance store is </w:t>
      </w:r>
      <w:r w:rsidRPr="008B2C7E">
        <w:rPr>
          <w:i/>
          <w:iCs/>
          <w:lang w:val="en-US"/>
        </w:rPr>
        <w:t>rebooted</w:t>
      </w:r>
      <w:r w:rsidRPr="008B2C7E">
        <w:rPr>
          <w:lang w:val="en-US"/>
        </w:rPr>
        <w:t xml:space="preserve"> the data store on it will </w:t>
      </w:r>
      <w:r w:rsidRPr="008B2C7E">
        <w:rPr>
          <w:i/>
          <w:iCs/>
          <w:lang w:val="en-US"/>
        </w:rPr>
        <w:t>NOT be lost.</w:t>
      </w:r>
    </w:p>
    <w:p w14:paraId="628BB324" w14:textId="4D07E77B" w:rsidR="006521F7" w:rsidRPr="004B76EA" w:rsidRDefault="006521F7" w:rsidP="00B7302F">
      <w:pPr>
        <w:pStyle w:val="ListParagraph"/>
        <w:numPr>
          <w:ilvl w:val="2"/>
          <w:numId w:val="5"/>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B7302F">
      <w:pPr>
        <w:pStyle w:val="ListParagraph"/>
        <w:numPr>
          <w:ilvl w:val="2"/>
          <w:numId w:val="5"/>
        </w:numPr>
        <w:rPr>
          <w:lang w:val="en-US"/>
        </w:rPr>
      </w:pPr>
      <w:r w:rsidRPr="004B76EA">
        <w:rPr>
          <w:lang w:val="en-US"/>
        </w:rPr>
        <w:lastRenderedPageBreak/>
        <w:t xml:space="preserve">Instance Store AMI are stored in S3 instances </w:t>
      </w:r>
    </w:p>
    <w:p w14:paraId="1A329F69" w14:textId="6F1F6154" w:rsidR="00512DD2" w:rsidRDefault="00EE06D0" w:rsidP="00B7302F">
      <w:pPr>
        <w:pStyle w:val="ListParagraph"/>
        <w:numPr>
          <w:ilvl w:val="0"/>
          <w:numId w:val="5"/>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B7302F">
      <w:pPr>
        <w:pStyle w:val="ListParagraph"/>
        <w:numPr>
          <w:ilvl w:val="0"/>
          <w:numId w:val="5"/>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B7302F">
      <w:pPr>
        <w:pStyle w:val="ListParagraph"/>
        <w:numPr>
          <w:ilvl w:val="0"/>
          <w:numId w:val="5"/>
        </w:numPr>
        <w:rPr>
          <w:lang w:val="en-US"/>
        </w:rPr>
      </w:pPr>
      <w:r w:rsidRPr="00497288">
        <w:rPr>
          <w:lang w:val="en-US"/>
        </w:rPr>
        <w:t xml:space="preserve">Instance Store are also called as </w:t>
      </w:r>
      <w:r w:rsidRPr="00FA243D">
        <w:rPr>
          <w:rFonts w:ascii="Arial" w:hAnsi="Arial" w:cs="Arial"/>
          <w:b/>
          <w:bCs/>
          <w:color w:val="FF0000"/>
          <w:highlight w:val="yellow"/>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B7302F">
      <w:pPr>
        <w:pStyle w:val="ListParagraph"/>
        <w:numPr>
          <w:ilvl w:val="0"/>
          <w:numId w:val="5"/>
        </w:numPr>
        <w:jc w:val="both"/>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7302F">
      <w:pPr>
        <w:pStyle w:val="ListParagraph"/>
        <w:numPr>
          <w:ilvl w:val="0"/>
          <w:numId w:val="5"/>
        </w:numPr>
        <w:rPr>
          <w:lang w:val="en-US"/>
        </w:rPr>
      </w:pPr>
      <w:r>
        <w:rPr>
          <w:lang w:val="en-US"/>
        </w:rPr>
        <w:t xml:space="preserve">EBS Snapshot </w:t>
      </w:r>
    </w:p>
    <w:p w14:paraId="20F3412B" w14:textId="40A52BA3" w:rsidR="00B24642" w:rsidRDefault="00B24642" w:rsidP="00B7302F">
      <w:pPr>
        <w:pStyle w:val="ListParagraph"/>
        <w:numPr>
          <w:ilvl w:val="1"/>
          <w:numId w:val="5"/>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7302F">
      <w:pPr>
        <w:pStyle w:val="ListParagraph"/>
        <w:numPr>
          <w:ilvl w:val="1"/>
          <w:numId w:val="5"/>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7302F">
      <w:pPr>
        <w:pStyle w:val="ListParagraph"/>
        <w:numPr>
          <w:ilvl w:val="1"/>
          <w:numId w:val="5"/>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B7302F">
      <w:pPr>
        <w:pStyle w:val="ListParagraph"/>
        <w:numPr>
          <w:ilvl w:val="1"/>
          <w:numId w:val="5"/>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B7302F">
      <w:pPr>
        <w:pStyle w:val="ListParagraph"/>
        <w:numPr>
          <w:ilvl w:val="1"/>
          <w:numId w:val="5"/>
        </w:numPr>
        <w:rPr>
          <w:lang w:val="en-US"/>
        </w:rPr>
      </w:pPr>
      <w:r>
        <w:rPr>
          <w:lang w:val="en-US"/>
        </w:rPr>
        <w:t xml:space="preserve">Characteristic of EBS Snapshot </w:t>
      </w:r>
    </w:p>
    <w:p w14:paraId="7FF1F061" w14:textId="41B0DB2E" w:rsidR="00897884" w:rsidRDefault="00751FE6" w:rsidP="00B7302F">
      <w:pPr>
        <w:pStyle w:val="ListParagraph"/>
        <w:numPr>
          <w:ilvl w:val="2"/>
          <w:numId w:val="5"/>
        </w:numPr>
        <w:rPr>
          <w:lang w:val="en-US"/>
        </w:rPr>
      </w:pPr>
      <w:r>
        <w:rPr>
          <w:lang w:val="en-US"/>
        </w:rPr>
        <w:t xml:space="preserve">They are region specific – while EBS are AZ specific snapshot are region specific. All AZ of that particular region can access the snapshot. </w:t>
      </w:r>
    </w:p>
    <w:p w14:paraId="4445BC0F" w14:textId="526FC255" w:rsidR="0085307C" w:rsidRDefault="004A5504" w:rsidP="00B7302F">
      <w:pPr>
        <w:pStyle w:val="ListParagraph"/>
        <w:numPr>
          <w:ilvl w:val="2"/>
          <w:numId w:val="5"/>
        </w:numPr>
        <w:rPr>
          <w:lang w:val="en-US"/>
        </w:rPr>
      </w:pPr>
      <w:r>
        <w:rPr>
          <w:lang w:val="en-US"/>
        </w:rPr>
        <w:t>To migrate a</w:t>
      </w:r>
      <w:r w:rsidR="00BF1EDE">
        <w:rPr>
          <w:lang w:val="en-US"/>
        </w:rPr>
        <w:t>n</w:t>
      </w:r>
      <w:r>
        <w:rPr>
          <w:lang w:val="en-US"/>
        </w:rPr>
        <w:t xml:space="preserve"> EBS volume from one Availability Zone to another Availability Zone, create a snapshot of the volume and then create an another EBS volume in the desired AZ from that volume. </w:t>
      </w:r>
    </w:p>
    <w:p w14:paraId="38D546F5" w14:textId="793B9B70" w:rsidR="004A5504" w:rsidRDefault="007B5EDC" w:rsidP="00B7302F">
      <w:pPr>
        <w:pStyle w:val="ListParagraph"/>
        <w:numPr>
          <w:ilvl w:val="2"/>
          <w:numId w:val="5"/>
        </w:numPr>
        <w:rPr>
          <w:lang w:val="en-US"/>
        </w:rPr>
      </w:pPr>
      <w:r w:rsidRPr="007B5EDC">
        <w:rPr>
          <w:b/>
          <w:highlight w:val="yellow"/>
          <w:lang w:val="en-US"/>
        </w:rPr>
        <w:t>[Important Exam Question]</w:t>
      </w:r>
      <w:r>
        <w:rPr>
          <w:lang w:val="en-US"/>
        </w:rPr>
        <w:t xml:space="preserve"> </w:t>
      </w:r>
      <w:r w:rsidR="0085307C">
        <w:rPr>
          <w:lang w:val="en-US"/>
        </w:rPr>
        <w:t>While restoring the snapshot, the size of the new EBS volume should be same or larger th</w:t>
      </w:r>
      <w:r>
        <w:rPr>
          <w:lang w:val="en-US"/>
        </w:rPr>
        <w:t>a</w:t>
      </w:r>
      <w:r w:rsidR="0085307C">
        <w:rPr>
          <w:lang w:val="en-US"/>
        </w:rPr>
        <w:t xml:space="preserve">n the original snapshot. </w:t>
      </w:r>
      <w:r w:rsidR="004A5504">
        <w:rPr>
          <w:lang w:val="en-US"/>
        </w:rPr>
        <w:t xml:space="preserve"> </w:t>
      </w:r>
    </w:p>
    <w:p w14:paraId="7EC70A8D" w14:textId="3FBFFAFE" w:rsidR="00EB1BED" w:rsidRDefault="00EB1BED" w:rsidP="00B7302F">
      <w:pPr>
        <w:pStyle w:val="ListParagraph"/>
        <w:numPr>
          <w:ilvl w:val="2"/>
          <w:numId w:val="5"/>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B7302F">
      <w:pPr>
        <w:pStyle w:val="ListParagraph"/>
        <w:numPr>
          <w:ilvl w:val="2"/>
          <w:numId w:val="5"/>
        </w:numPr>
        <w:jc w:val="both"/>
        <w:rPr>
          <w:lang w:val="en-US"/>
        </w:rPr>
      </w:pPr>
      <w:r>
        <w:rPr>
          <w:lang w:val="en-US"/>
        </w:rPr>
        <w:t>Phase of snapshots</w:t>
      </w:r>
    </w:p>
    <w:p w14:paraId="3FE76DD7" w14:textId="3A85B566" w:rsidR="00800B25" w:rsidRDefault="009C0F2A" w:rsidP="00800B25">
      <w:pPr>
        <w:pStyle w:val="ListParagraph"/>
        <w:ind w:left="2160"/>
        <w:jc w:val="both"/>
        <w:rPr>
          <w:lang w:val="en-US"/>
        </w:rPr>
      </w:pPr>
      <w:r>
        <w:rPr>
          <w:lang w:val="en-US"/>
        </w:rPr>
        <w:t xml:space="preserve">Snapshot </w:t>
      </w:r>
      <w:r w:rsidR="005F55C7" w:rsidRPr="005F55C7">
        <w:rPr>
          <w:b/>
          <w:bCs/>
          <w:lang w:val="en-US"/>
        </w:rPr>
        <w:t>Request Received</w:t>
      </w:r>
      <w:r w:rsidR="005F55C7">
        <w:rPr>
          <w:lang w:val="en-US"/>
        </w:rPr>
        <w:t xml:space="preserve">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B7302F">
      <w:pPr>
        <w:pStyle w:val="ListParagraph"/>
        <w:numPr>
          <w:ilvl w:val="2"/>
          <w:numId w:val="5"/>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21E3CE2D" w14:textId="1500CBEA" w:rsidR="00D14201" w:rsidRDefault="00D14201" w:rsidP="00B7302F">
      <w:pPr>
        <w:pStyle w:val="ListParagraph"/>
        <w:numPr>
          <w:ilvl w:val="2"/>
          <w:numId w:val="5"/>
        </w:numPr>
        <w:jc w:val="both"/>
        <w:rPr>
          <w:lang w:val="en-US"/>
        </w:rPr>
      </w:pPr>
      <w:r w:rsidRPr="00D14201">
        <w:rPr>
          <w:lang w:val="en-US"/>
        </w:rPr>
        <w:t>Snapshots occur asynchronously; the point-in-time snapshot is created immediately, but the status of the snapshot is pending until the snapshot is complete</w:t>
      </w:r>
      <w:r>
        <w:rPr>
          <w:lang w:val="en-US"/>
        </w:rPr>
        <w:t>.</w:t>
      </w:r>
      <w:r w:rsidRPr="00D14201">
        <w:t xml:space="preserve"> </w:t>
      </w:r>
      <w:r w:rsidRPr="00D14201">
        <w:rPr>
          <w:highlight w:val="yellow"/>
          <w:lang w:val="en-US"/>
        </w:rPr>
        <w:t>While it is completing, an in-progress snapshot is not affected by ongoing reads and writes to the volume.</w:t>
      </w:r>
    </w:p>
    <w:p w14:paraId="51C61B6F" w14:textId="727C3400" w:rsidR="00746CC8" w:rsidRDefault="00746CC8" w:rsidP="00B7302F">
      <w:pPr>
        <w:pStyle w:val="ListParagraph"/>
        <w:numPr>
          <w:ilvl w:val="2"/>
          <w:numId w:val="5"/>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B7302F">
      <w:pPr>
        <w:pStyle w:val="ListParagraph"/>
        <w:numPr>
          <w:ilvl w:val="2"/>
          <w:numId w:val="5"/>
        </w:numPr>
        <w:jc w:val="both"/>
        <w:rPr>
          <w:lang w:val="en-US"/>
        </w:rPr>
      </w:pPr>
      <w:r>
        <w:rPr>
          <w:lang w:val="en-US"/>
        </w:rPr>
        <w:t xml:space="preserve">EBS snapshot charges </w:t>
      </w:r>
    </w:p>
    <w:p w14:paraId="58CA60DB" w14:textId="657A8CE6" w:rsidR="00826DE1" w:rsidRDefault="00826DE1" w:rsidP="00B7302F">
      <w:pPr>
        <w:pStyle w:val="ListParagraph"/>
        <w:numPr>
          <w:ilvl w:val="3"/>
          <w:numId w:val="5"/>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B7302F">
      <w:pPr>
        <w:pStyle w:val="ListParagraph"/>
        <w:numPr>
          <w:ilvl w:val="3"/>
          <w:numId w:val="5"/>
        </w:numPr>
        <w:jc w:val="both"/>
        <w:rPr>
          <w:lang w:val="en-US"/>
        </w:rPr>
      </w:pPr>
      <w:r>
        <w:rPr>
          <w:lang w:val="en-US"/>
        </w:rPr>
        <w:t xml:space="preserve">Cost of S3 storage. </w:t>
      </w:r>
    </w:p>
    <w:p w14:paraId="449D67FF" w14:textId="51298331" w:rsidR="0056753E" w:rsidRDefault="0056753E" w:rsidP="00B7302F">
      <w:pPr>
        <w:pStyle w:val="ListParagraph"/>
        <w:numPr>
          <w:ilvl w:val="3"/>
          <w:numId w:val="5"/>
        </w:numPr>
        <w:jc w:val="both"/>
        <w:rPr>
          <w:lang w:val="en-US"/>
        </w:rPr>
      </w:pPr>
      <w:r>
        <w:rPr>
          <w:lang w:val="en-US"/>
        </w:rPr>
        <w:t>No charges for creating snapshot.</w:t>
      </w:r>
    </w:p>
    <w:p w14:paraId="409ADFDE" w14:textId="539595DF" w:rsidR="00AD3D48" w:rsidRDefault="00AD3D48" w:rsidP="00B7302F">
      <w:pPr>
        <w:pStyle w:val="ListParagraph"/>
        <w:numPr>
          <w:ilvl w:val="1"/>
          <w:numId w:val="5"/>
        </w:numPr>
        <w:jc w:val="both"/>
        <w:rPr>
          <w:lang w:val="en-US"/>
        </w:rPr>
      </w:pPr>
      <w:r>
        <w:rPr>
          <w:lang w:val="en-US"/>
        </w:rPr>
        <w:t xml:space="preserve">EBS Encryption </w:t>
      </w:r>
    </w:p>
    <w:p w14:paraId="2CA36268" w14:textId="68144039" w:rsidR="00AD3D48" w:rsidRDefault="00AD3D48" w:rsidP="00B7302F">
      <w:pPr>
        <w:pStyle w:val="ListParagraph"/>
        <w:numPr>
          <w:ilvl w:val="2"/>
          <w:numId w:val="5"/>
        </w:numPr>
        <w:jc w:val="both"/>
        <w:rPr>
          <w:lang w:val="en-US"/>
        </w:rPr>
      </w:pPr>
      <w:r>
        <w:rPr>
          <w:lang w:val="en-US"/>
        </w:rPr>
        <w:t>EBS encryption is supported in all EBS volume types and for all EC2 instance families.</w:t>
      </w:r>
    </w:p>
    <w:p w14:paraId="6BF0BDCB" w14:textId="2DAE2092" w:rsidR="00CF20AB" w:rsidRDefault="00CF20AB" w:rsidP="00B7302F">
      <w:pPr>
        <w:pStyle w:val="ListParagraph"/>
        <w:numPr>
          <w:ilvl w:val="2"/>
          <w:numId w:val="5"/>
        </w:numPr>
        <w:jc w:val="both"/>
        <w:rPr>
          <w:lang w:val="en-US"/>
        </w:rPr>
      </w:pPr>
      <w:r>
        <w:rPr>
          <w:lang w:val="en-US"/>
        </w:rPr>
        <w:t>Snapshot of the encrypted volume is also encrypted.</w:t>
      </w:r>
    </w:p>
    <w:p w14:paraId="0C243EEF" w14:textId="29B814F6" w:rsidR="004C1682" w:rsidRDefault="00731BFE" w:rsidP="00B7302F">
      <w:pPr>
        <w:pStyle w:val="ListParagraph"/>
        <w:numPr>
          <w:ilvl w:val="2"/>
          <w:numId w:val="5"/>
        </w:numPr>
        <w:jc w:val="both"/>
        <w:rPr>
          <w:lang w:val="en-US"/>
        </w:rPr>
      </w:pPr>
      <w:r>
        <w:rPr>
          <w:lang w:val="en-US"/>
        </w:rPr>
        <w:t>Following are the ways to encrypt EBS volumes (EBS encryption at rest)</w:t>
      </w:r>
    </w:p>
    <w:p w14:paraId="2C37A80B" w14:textId="1779B495" w:rsidR="00731BFE" w:rsidRDefault="00731BFE" w:rsidP="00B7302F">
      <w:pPr>
        <w:pStyle w:val="ListParagraph"/>
        <w:numPr>
          <w:ilvl w:val="3"/>
          <w:numId w:val="5"/>
        </w:numPr>
        <w:jc w:val="both"/>
        <w:rPr>
          <w:lang w:val="en-US"/>
        </w:rPr>
      </w:pPr>
      <w:r>
        <w:rPr>
          <w:lang w:val="en-US"/>
        </w:rPr>
        <w:t>Use encrypted EBS volume.</w:t>
      </w:r>
    </w:p>
    <w:p w14:paraId="5D9F1587" w14:textId="77777777" w:rsidR="00731BFE" w:rsidRDefault="00731BFE" w:rsidP="00B7302F">
      <w:pPr>
        <w:pStyle w:val="ListParagraph"/>
        <w:numPr>
          <w:ilvl w:val="3"/>
          <w:numId w:val="5"/>
        </w:numPr>
        <w:jc w:val="both"/>
        <w:rPr>
          <w:lang w:val="en-US"/>
        </w:rPr>
      </w:pPr>
      <w:r>
        <w:rPr>
          <w:lang w:val="en-US"/>
        </w:rPr>
        <w:lastRenderedPageBreak/>
        <w:t>Use 3</w:t>
      </w:r>
      <w:r w:rsidRPr="00731BFE">
        <w:rPr>
          <w:vertAlign w:val="superscript"/>
          <w:lang w:val="en-US"/>
        </w:rPr>
        <w:t>rd</w:t>
      </w:r>
      <w:r>
        <w:rPr>
          <w:lang w:val="en-US"/>
        </w:rPr>
        <w:t xml:space="preserve"> party tool to encrypt EBS volume </w:t>
      </w:r>
    </w:p>
    <w:p w14:paraId="353AF7BE" w14:textId="759F70D1" w:rsidR="00731BFE" w:rsidRDefault="00731BFE" w:rsidP="00B7302F">
      <w:pPr>
        <w:pStyle w:val="ListParagraph"/>
        <w:numPr>
          <w:ilvl w:val="3"/>
          <w:numId w:val="5"/>
        </w:numPr>
        <w:jc w:val="both"/>
        <w:rPr>
          <w:lang w:val="en-US"/>
        </w:rPr>
      </w:pPr>
      <w:r>
        <w:rPr>
          <w:lang w:val="en-US"/>
        </w:rPr>
        <w:t xml:space="preserve">Use OS level encryption, using plugins and drivers.  </w:t>
      </w:r>
    </w:p>
    <w:p w14:paraId="00B80368" w14:textId="4A2F1D13" w:rsidR="00731BFE" w:rsidRDefault="00731BFE" w:rsidP="00B7302F">
      <w:pPr>
        <w:pStyle w:val="ListParagraph"/>
        <w:numPr>
          <w:ilvl w:val="3"/>
          <w:numId w:val="5"/>
        </w:numPr>
        <w:jc w:val="both"/>
        <w:rPr>
          <w:lang w:val="en-US"/>
        </w:rPr>
      </w:pPr>
      <w:r>
        <w:rPr>
          <w:lang w:val="en-US"/>
        </w:rPr>
        <w:t>Encrypt data at the application level before storing it to a disk (EBS).</w:t>
      </w:r>
    </w:p>
    <w:p w14:paraId="0C7B4FC0" w14:textId="1608E914" w:rsidR="00731BFE" w:rsidRDefault="00731BFE" w:rsidP="00B7302F">
      <w:pPr>
        <w:pStyle w:val="ListParagraph"/>
        <w:numPr>
          <w:ilvl w:val="3"/>
          <w:numId w:val="5"/>
        </w:numPr>
        <w:jc w:val="both"/>
        <w:rPr>
          <w:lang w:val="en-US"/>
        </w:rPr>
      </w:pPr>
      <w:r>
        <w:rPr>
          <w:lang w:val="en-US"/>
        </w:rPr>
        <w:t>Use Encrypted file-system on top of the EBS volume.</w:t>
      </w:r>
    </w:p>
    <w:p w14:paraId="48441593" w14:textId="77777777" w:rsidR="004665A2" w:rsidRDefault="00731BFE" w:rsidP="00B7302F">
      <w:pPr>
        <w:pStyle w:val="ListParagraph"/>
        <w:numPr>
          <w:ilvl w:val="2"/>
          <w:numId w:val="5"/>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B7302F">
      <w:pPr>
        <w:pStyle w:val="ListParagraph"/>
        <w:numPr>
          <w:ilvl w:val="2"/>
          <w:numId w:val="5"/>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DEC1D76" w:rsidR="00F52B52" w:rsidRDefault="00C63BCB" w:rsidP="00B7302F">
      <w:pPr>
        <w:pStyle w:val="ListParagraph"/>
        <w:numPr>
          <w:ilvl w:val="2"/>
          <w:numId w:val="5"/>
        </w:numPr>
        <w:jc w:val="both"/>
        <w:rPr>
          <w:lang w:val="en-US"/>
        </w:rPr>
      </w:pPr>
      <w:r>
        <w:rPr>
          <w:lang w:val="en-US"/>
        </w:rPr>
        <w:t xml:space="preserve">There is NO direct way to change a </w:t>
      </w:r>
      <w:r w:rsidR="001E7E35">
        <w:rPr>
          <w:lang w:val="en-US"/>
        </w:rPr>
        <w:t>state</w:t>
      </w:r>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B7302F">
      <w:pPr>
        <w:pStyle w:val="ListParagraph"/>
        <w:numPr>
          <w:ilvl w:val="3"/>
          <w:numId w:val="5"/>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B7302F">
      <w:pPr>
        <w:pStyle w:val="ListParagraph"/>
        <w:numPr>
          <w:ilvl w:val="3"/>
          <w:numId w:val="5"/>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E1248D">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B7302F">
      <w:pPr>
        <w:pStyle w:val="ListParagraph"/>
        <w:numPr>
          <w:ilvl w:val="2"/>
          <w:numId w:val="5"/>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B7302F">
      <w:pPr>
        <w:pStyle w:val="ListParagraph"/>
        <w:numPr>
          <w:ilvl w:val="3"/>
          <w:numId w:val="5"/>
        </w:numPr>
        <w:jc w:val="both"/>
        <w:rPr>
          <w:lang w:val="en-US"/>
        </w:rPr>
      </w:pPr>
      <w:r>
        <w:rPr>
          <w:lang w:val="en-US"/>
        </w:rPr>
        <w:t>Create an EC2 instance from un-encrypted volume attached to it.</w:t>
      </w:r>
    </w:p>
    <w:p w14:paraId="785F5D1B" w14:textId="7D83C3D9" w:rsidR="00AA410C" w:rsidRDefault="00AA410C" w:rsidP="00B7302F">
      <w:pPr>
        <w:pStyle w:val="ListParagraph"/>
        <w:numPr>
          <w:ilvl w:val="3"/>
          <w:numId w:val="5"/>
        </w:numPr>
        <w:jc w:val="both"/>
        <w:rPr>
          <w:lang w:val="en-US"/>
        </w:rPr>
      </w:pPr>
      <w:r>
        <w:rPr>
          <w:lang w:val="en-US"/>
        </w:rPr>
        <w:t>Create an AMI from the above created EC2 instances.</w:t>
      </w:r>
    </w:p>
    <w:p w14:paraId="0DC03438" w14:textId="77777777" w:rsidR="00AA410C" w:rsidRDefault="00AA410C" w:rsidP="00B7302F">
      <w:pPr>
        <w:pStyle w:val="ListParagraph"/>
        <w:numPr>
          <w:ilvl w:val="3"/>
          <w:numId w:val="5"/>
        </w:numPr>
        <w:jc w:val="both"/>
        <w:rPr>
          <w:lang w:val="en-US"/>
        </w:rPr>
      </w:pPr>
      <w:r>
        <w:rPr>
          <w:lang w:val="en-US"/>
        </w:rPr>
        <w:t xml:space="preserve">Copy the AMI to another location, while doing so check the encrypted option. </w:t>
      </w:r>
    </w:p>
    <w:p w14:paraId="7B5A40A5" w14:textId="77777777" w:rsidR="00AA410C" w:rsidRDefault="00AA410C" w:rsidP="00B7302F">
      <w:pPr>
        <w:pStyle w:val="ListParagraph"/>
        <w:numPr>
          <w:ilvl w:val="3"/>
          <w:numId w:val="5"/>
        </w:numPr>
        <w:jc w:val="both"/>
        <w:rPr>
          <w:lang w:val="en-US"/>
        </w:rPr>
      </w:pPr>
      <w:r>
        <w:rPr>
          <w:lang w:val="en-US"/>
        </w:rPr>
        <w:t>The newly copied AMI will be encrypted.</w:t>
      </w:r>
    </w:p>
    <w:p w14:paraId="68AEED31" w14:textId="30BB75E2" w:rsidR="00F87C65" w:rsidRDefault="00B23DC9" w:rsidP="00B7302F">
      <w:pPr>
        <w:pStyle w:val="ListParagraph"/>
        <w:numPr>
          <w:ilvl w:val="3"/>
          <w:numId w:val="5"/>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A5361B">
        <w:rPr>
          <w:highlight w:val="yellow"/>
          <w:lang w:val="en-US"/>
        </w:rPr>
        <w:t>While creating the snapshot of a root volume, make sure EC2 instance is stop.</w:t>
      </w:r>
      <w:r w:rsidRPr="00146D1D">
        <w:rPr>
          <w:lang w:val="en-US"/>
        </w:rPr>
        <w:t xml:space="preserve"> </w:t>
      </w:r>
    </w:p>
    <w:p w14:paraId="0C2CD13B" w14:textId="77777777" w:rsidR="000E688A" w:rsidRDefault="00834FF5" w:rsidP="00B7302F">
      <w:pPr>
        <w:pStyle w:val="ListParagraph"/>
        <w:numPr>
          <w:ilvl w:val="2"/>
          <w:numId w:val="5"/>
        </w:numPr>
        <w:jc w:val="both"/>
        <w:rPr>
          <w:lang w:val="en-US"/>
        </w:rPr>
      </w:pPr>
      <w:r>
        <w:rPr>
          <w:lang w:val="en-US"/>
        </w:rPr>
        <w:t xml:space="preserve">Encryption </w:t>
      </w:r>
      <w:r w:rsidR="0026173A">
        <w:rPr>
          <w:lang w:val="en-US"/>
        </w:rPr>
        <w:t xml:space="preserve">Key: </w:t>
      </w:r>
    </w:p>
    <w:p w14:paraId="5C2125F4" w14:textId="4F9FF208" w:rsidR="00834FF5" w:rsidRDefault="000E688A" w:rsidP="00B7302F">
      <w:pPr>
        <w:pStyle w:val="ListParagraph"/>
        <w:numPr>
          <w:ilvl w:val="3"/>
          <w:numId w:val="5"/>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B7302F">
      <w:pPr>
        <w:pStyle w:val="ListParagraph"/>
        <w:numPr>
          <w:ilvl w:val="3"/>
          <w:numId w:val="5"/>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Pr="00EC1949" w:rsidRDefault="00DD5C39" w:rsidP="00B7302F">
      <w:pPr>
        <w:pStyle w:val="ListParagraph"/>
        <w:numPr>
          <w:ilvl w:val="3"/>
          <w:numId w:val="5"/>
        </w:numPr>
        <w:jc w:val="both"/>
        <w:rPr>
          <w:highlight w:val="yellow"/>
          <w:lang w:val="en-US"/>
        </w:rPr>
      </w:pPr>
      <w:r w:rsidRPr="00EC1949">
        <w:rPr>
          <w:highlight w:val="yellow"/>
          <w:lang w:val="en-US"/>
        </w:rPr>
        <w:t xml:space="preserve">In order to change the encryption key, one need to create a copy of the snapshot in the process encryption key can be changed. </w:t>
      </w:r>
      <w:r w:rsidR="00E4207F" w:rsidRPr="00EC1949">
        <w:rPr>
          <w:highlight w:val="yellow"/>
          <w:lang w:val="en-US"/>
        </w:rPr>
        <w:t xml:space="preserve"> </w:t>
      </w:r>
    </w:p>
    <w:p w14:paraId="42201E0B" w14:textId="7F805024" w:rsidR="007D2C67" w:rsidRDefault="007D2C67" w:rsidP="00B7302F">
      <w:pPr>
        <w:pStyle w:val="ListParagraph"/>
        <w:numPr>
          <w:ilvl w:val="2"/>
          <w:numId w:val="5"/>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B7302F">
      <w:pPr>
        <w:pStyle w:val="ListParagraph"/>
        <w:numPr>
          <w:ilvl w:val="2"/>
          <w:numId w:val="5"/>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lastRenderedPageBreak/>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5D1ACC" w:rsidRDefault="00950317" w:rsidP="00B7302F">
      <w:pPr>
        <w:pStyle w:val="ListParagraph"/>
        <w:numPr>
          <w:ilvl w:val="2"/>
          <w:numId w:val="5"/>
        </w:numPr>
        <w:ind w:left="2520"/>
        <w:jc w:val="both"/>
        <w:rPr>
          <w:color w:val="FF0000"/>
          <w:highlight w:val="yellow"/>
          <w:lang w:val="en-US"/>
        </w:rPr>
      </w:pPr>
      <w:r w:rsidRPr="00950317">
        <w:rPr>
          <w:lang w:val="en-US"/>
        </w:rPr>
        <w:t>One cannot share a snapshot with other AWS account encrypted with default CM</w:t>
      </w:r>
      <w:r w:rsidR="008851F5">
        <w:rPr>
          <w:lang w:val="en-US"/>
        </w:rPr>
        <w:t>K</w:t>
      </w:r>
      <w:r w:rsidRPr="00950317">
        <w:rPr>
          <w:lang w:val="en-US"/>
        </w:rPr>
        <w:t>, as the default CM</w:t>
      </w:r>
      <w:r w:rsidR="00721A06">
        <w:rPr>
          <w:lang w:val="en-US"/>
        </w:rPr>
        <w:t>K</w:t>
      </w:r>
      <w:r w:rsidRPr="00950317">
        <w:rPr>
          <w:lang w:val="en-US"/>
        </w:rPr>
        <w:t xml:space="preserve"> are assigned to a customer and cannot be exported </w:t>
      </w:r>
      <w:r w:rsidR="00096B2A">
        <w:rPr>
          <w:lang w:val="en-US"/>
        </w:rPr>
        <w:t>from the</w:t>
      </w:r>
      <w:r w:rsidRPr="00950317">
        <w:rPr>
          <w:lang w:val="en-US"/>
        </w:rPr>
        <w:t xml:space="preserve"> </w:t>
      </w:r>
      <w:r w:rsidR="00096B2A">
        <w:rPr>
          <w:lang w:val="en-US"/>
        </w:rPr>
        <w:t>AWS</w:t>
      </w:r>
      <w:r w:rsidRPr="00950317">
        <w:rPr>
          <w:lang w:val="en-US"/>
        </w:rPr>
        <w:t xml:space="preserve"> account.</w:t>
      </w:r>
      <w:r w:rsidR="006A77C8">
        <w:rPr>
          <w:lang w:val="en-US"/>
        </w:rPr>
        <w:t xml:space="preserve"> </w:t>
      </w:r>
      <w:r w:rsidR="006A77C8" w:rsidRPr="005D1ACC">
        <w:rPr>
          <w:color w:val="FF0000"/>
          <w:highlight w:val="yellow"/>
          <w:lang w:val="en-US"/>
        </w:rPr>
        <w:t>[</w:t>
      </w:r>
      <w:r w:rsidR="007621B8" w:rsidRPr="005D1ACC">
        <w:rPr>
          <w:color w:val="FF0000"/>
          <w:highlight w:val="yellow"/>
          <w:lang w:val="en-US"/>
        </w:rPr>
        <w:t>One</w:t>
      </w:r>
      <w:r w:rsidR="006A77C8" w:rsidRPr="005D1ACC">
        <w:rPr>
          <w:color w:val="FF0000"/>
          <w:highlight w:val="yellow"/>
          <w:lang w:val="en-US"/>
        </w:rPr>
        <w:t xml:space="preserve"> can share encrypted snapshot with the other AWS account, when encrypted with different key other than default CMS key.]</w:t>
      </w:r>
    </w:p>
    <w:p w14:paraId="5D3D3BD2" w14:textId="55D2908D" w:rsidR="007408AB" w:rsidRPr="005D1ACC" w:rsidRDefault="00AC308E" w:rsidP="00B7302F">
      <w:pPr>
        <w:pStyle w:val="ListParagraph"/>
        <w:numPr>
          <w:ilvl w:val="2"/>
          <w:numId w:val="5"/>
        </w:numPr>
        <w:jc w:val="both"/>
        <w:rPr>
          <w:b/>
          <w:bCs/>
          <w:color w:val="FF0000"/>
          <w:highlight w:val="yellow"/>
          <w:lang w:val="en-US"/>
        </w:rPr>
      </w:pPr>
      <w:r w:rsidRPr="005D1ACC">
        <w:rPr>
          <w:b/>
          <w:bCs/>
          <w:color w:val="FF0000"/>
          <w:highlight w:val="yellow"/>
          <w:lang w:val="en-US"/>
        </w:rPr>
        <w:t xml:space="preserve">Sharing snapshot: </w:t>
      </w:r>
    </w:p>
    <w:p w14:paraId="0812D365" w14:textId="306E4D3D" w:rsidR="00C536AE" w:rsidRDefault="00C536AE" w:rsidP="00B7302F">
      <w:pPr>
        <w:pStyle w:val="ListParagraph"/>
        <w:numPr>
          <w:ilvl w:val="3"/>
          <w:numId w:val="5"/>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B7302F">
      <w:pPr>
        <w:pStyle w:val="ListParagraph"/>
        <w:numPr>
          <w:ilvl w:val="3"/>
          <w:numId w:val="5"/>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B7302F">
      <w:pPr>
        <w:pStyle w:val="ListParagraph"/>
        <w:numPr>
          <w:ilvl w:val="3"/>
          <w:numId w:val="5"/>
        </w:numPr>
        <w:jc w:val="both"/>
        <w:rPr>
          <w:lang w:val="en-US"/>
        </w:rPr>
      </w:pPr>
      <w:r>
        <w:rPr>
          <w:lang w:val="en-US"/>
        </w:rPr>
        <w:t>To share an encrypted snapshot with other AWS account one need to</w:t>
      </w:r>
    </w:p>
    <w:p w14:paraId="1E82090E" w14:textId="1BC0CB41" w:rsidR="008851F5" w:rsidRDefault="008851F5" w:rsidP="00B7302F">
      <w:pPr>
        <w:pStyle w:val="ListParagraph"/>
        <w:numPr>
          <w:ilvl w:val="4"/>
          <w:numId w:val="8"/>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B7302F">
      <w:pPr>
        <w:pStyle w:val="ListParagraph"/>
        <w:numPr>
          <w:ilvl w:val="4"/>
          <w:numId w:val="8"/>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B7302F">
      <w:pPr>
        <w:pStyle w:val="ListParagraph"/>
        <w:numPr>
          <w:ilvl w:val="4"/>
          <w:numId w:val="8"/>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B7302F">
      <w:pPr>
        <w:pStyle w:val="ListParagraph"/>
        <w:numPr>
          <w:ilvl w:val="4"/>
          <w:numId w:val="8"/>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3634A3C0"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When copy</w:t>
      </w:r>
      <w:r w:rsidR="00FA7E2E">
        <w:rPr>
          <w:lang w:val="en-US"/>
        </w:rPr>
        <w:t>ing</w:t>
      </w:r>
      <w:r>
        <w:rPr>
          <w:lang w:val="en-US"/>
        </w:rPr>
        <w:t xml:space="preserve"> a</w:t>
      </w:r>
      <w:r w:rsidR="00FA7E2E">
        <w:rPr>
          <w:lang w:val="en-US"/>
        </w:rPr>
        <w:t>n</w:t>
      </w:r>
      <w:r>
        <w:rPr>
          <w:lang w:val="en-US"/>
        </w:rPr>
        <w:t xml:space="preserve"> encrypted snapshot from other AWS account, it</w:t>
      </w:r>
      <w:r w:rsidR="00FA7E2E">
        <w:rPr>
          <w:lang w:val="en-US"/>
        </w:rPr>
        <w:t>’</w:t>
      </w:r>
      <w:r>
        <w:rPr>
          <w:lang w:val="en-US"/>
        </w:rPr>
        <w:t xml:space="preserve">s always advisable to change the encryption key so that copy snapshot and its EBS volume are NOT dependent on </w:t>
      </w:r>
      <w:r w:rsidR="00DA77D8">
        <w:rPr>
          <w:lang w:val="en-US"/>
        </w:rPr>
        <w:t>another</w:t>
      </w:r>
      <w:r>
        <w:rPr>
          <w:lang w:val="en-US"/>
        </w:rPr>
        <w:t xml:space="preserve">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B7302F">
      <w:pPr>
        <w:pStyle w:val="ListParagraph"/>
        <w:numPr>
          <w:ilvl w:val="2"/>
          <w:numId w:val="5"/>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B7302F">
      <w:pPr>
        <w:pStyle w:val="ListParagraph"/>
        <w:numPr>
          <w:ilvl w:val="3"/>
          <w:numId w:val="5"/>
        </w:numPr>
        <w:jc w:val="both"/>
        <w:rPr>
          <w:lang w:val="en-US"/>
        </w:rPr>
      </w:pPr>
      <w:r w:rsidRPr="008C1139">
        <w:rPr>
          <w:lang w:val="en-US"/>
        </w:rPr>
        <w:t>Moving a snapshot from one region to another region.</w:t>
      </w:r>
    </w:p>
    <w:p w14:paraId="7C3A5D48" w14:textId="47CEB004" w:rsidR="008C1139" w:rsidRDefault="008C1139" w:rsidP="00B7302F">
      <w:pPr>
        <w:pStyle w:val="ListParagraph"/>
        <w:numPr>
          <w:ilvl w:val="3"/>
          <w:numId w:val="5"/>
        </w:numPr>
        <w:jc w:val="both"/>
        <w:rPr>
          <w:lang w:val="en-US"/>
        </w:rPr>
      </w:pPr>
      <w:r w:rsidRPr="008C1139">
        <w:rPr>
          <w:lang w:val="en-US"/>
        </w:rPr>
        <w:t>Changing the encryption key of the snapshot.</w:t>
      </w:r>
    </w:p>
    <w:p w14:paraId="112EACD2" w14:textId="5AB8F4DF" w:rsidR="00D172D7" w:rsidRPr="00DC5985" w:rsidRDefault="00D172D7" w:rsidP="00B7302F">
      <w:pPr>
        <w:pStyle w:val="ListParagraph"/>
        <w:numPr>
          <w:ilvl w:val="3"/>
          <w:numId w:val="5"/>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B7302F">
      <w:pPr>
        <w:pStyle w:val="ListParagraph"/>
        <w:numPr>
          <w:ilvl w:val="2"/>
          <w:numId w:val="5"/>
        </w:numPr>
        <w:jc w:val="both"/>
        <w:rPr>
          <w:lang w:val="en-US"/>
        </w:rPr>
      </w:pPr>
      <w:r>
        <w:rPr>
          <w:lang w:val="en-US"/>
        </w:rPr>
        <w:t>Use case</w:t>
      </w:r>
      <w:r w:rsidR="00DC5985">
        <w:rPr>
          <w:lang w:val="en-US"/>
        </w:rPr>
        <w:t xml:space="preserve"> for snapshot copying </w:t>
      </w:r>
    </w:p>
    <w:p w14:paraId="2A852D58" w14:textId="36B67674" w:rsidR="00DC5985" w:rsidRDefault="00DC5985" w:rsidP="00B7302F">
      <w:pPr>
        <w:pStyle w:val="ListParagraph"/>
        <w:numPr>
          <w:ilvl w:val="3"/>
          <w:numId w:val="5"/>
        </w:numPr>
        <w:jc w:val="both"/>
        <w:rPr>
          <w:lang w:val="en-US"/>
        </w:rPr>
      </w:pPr>
      <w:r>
        <w:rPr>
          <w:lang w:val="en-US"/>
        </w:rPr>
        <w:t>Geographical expansion – extending service offering from one region to regions.</w:t>
      </w:r>
    </w:p>
    <w:p w14:paraId="10EB0A53" w14:textId="09CF4D70" w:rsidR="00DC5985" w:rsidRDefault="00DC5985" w:rsidP="00B7302F">
      <w:pPr>
        <w:pStyle w:val="ListParagraph"/>
        <w:numPr>
          <w:ilvl w:val="3"/>
          <w:numId w:val="5"/>
        </w:numPr>
        <w:jc w:val="both"/>
        <w:rPr>
          <w:lang w:val="en-US"/>
        </w:rPr>
      </w:pPr>
      <w:r>
        <w:rPr>
          <w:lang w:val="en-US"/>
        </w:rPr>
        <w:t xml:space="preserve">For Disaster recover setup – setting up remote location for disaster recovery. </w:t>
      </w:r>
    </w:p>
    <w:p w14:paraId="70DA6E1E" w14:textId="1AB88B9D" w:rsidR="00474DEF" w:rsidRDefault="00474DEF" w:rsidP="00B7302F">
      <w:pPr>
        <w:pStyle w:val="ListParagraph"/>
        <w:numPr>
          <w:ilvl w:val="3"/>
          <w:numId w:val="5"/>
        </w:numPr>
        <w:jc w:val="both"/>
        <w:rPr>
          <w:lang w:val="en-US"/>
        </w:rPr>
      </w:pPr>
      <w:r>
        <w:rPr>
          <w:lang w:val="en-US"/>
        </w:rPr>
        <w:t>Data retention and backup.</w:t>
      </w:r>
    </w:p>
    <w:p w14:paraId="264A93A4" w14:textId="733D744D" w:rsidR="00DC5985" w:rsidRDefault="00DC5985" w:rsidP="00B7302F">
      <w:pPr>
        <w:pStyle w:val="ListParagraph"/>
        <w:numPr>
          <w:ilvl w:val="3"/>
          <w:numId w:val="5"/>
        </w:numPr>
        <w:jc w:val="both"/>
        <w:rPr>
          <w:lang w:val="en-US"/>
        </w:rPr>
      </w:pPr>
      <w:r>
        <w:rPr>
          <w:lang w:val="en-US"/>
        </w:rPr>
        <w:t>Changing region – moving service offering from one region to another region.</w:t>
      </w:r>
    </w:p>
    <w:p w14:paraId="17A3B585" w14:textId="0A6699CA" w:rsidR="00EF7F32" w:rsidRDefault="00EF7F32" w:rsidP="00B7302F">
      <w:pPr>
        <w:pStyle w:val="ListParagraph"/>
        <w:numPr>
          <w:ilvl w:val="3"/>
          <w:numId w:val="5"/>
        </w:numPr>
        <w:jc w:val="both"/>
        <w:rPr>
          <w:lang w:val="en-US"/>
        </w:rPr>
      </w:pPr>
      <w:r>
        <w:rPr>
          <w:lang w:val="en-US"/>
        </w:rPr>
        <w:t>For encrypting an unencrypted snapshot.</w:t>
      </w:r>
    </w:p>
    <w:p w14:paraId="1D269B93" w14:textId="3660A24D" w:rsidR="00EF7F32" w:rsidRDefault="00EF7F32" w:rsidP="00B7302F">
      <w:pPr>
        <w:pStyle w:val="ListParagraph"/>
        <w:numPr>
          <w:ilvl w:val="3"/>
          <w:numId w:val="5"/>
        </w:numPr>
        <w:jc w:val="both"/>
        <w:rPr>
          <w:lang w:val="en-US"/>
        </w:rPr>
      </w:pPr>
      <w:r>
        <w:rPr>
          <w:lang w:val="en-US"/>
        </w:rPr>
        <w:t>For changing encryption key.</w:t>
      </w:r>
    </w:p>
    <w:p w14:paraId="598A673F" w14:textId="35BFD2E4" w:rsidR="00D172D7" w:rsidRDefault="00D172D7" w:rsidP="00B7302F">
      <w:pPr>
        <w:pStyle w:val="ListParagraph"/>
        <w:numPr>
          <w:ilvl w:val="2"/>
          <w:numId w:val="5"/>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B7302F">
      <w:pPr>
        <w:pStyle w:val="ListParagraph"/>
        <w:numPr>
          <w:ilvl w:val="3"/>
          <w:numId w:val="9"/>
        </w:numPr>
        <w:jc w:val="both"/>
        <w:rPr>
          <w:lang w:val="en-US"/>
        </w:rPr>
      </w:pPr>
      <w:r>
        <w:rPr>
          <w:lang w:val="en-US"/>
        </w:rPr>
        <w:t>While copying snapshot the tag associated with the original snapshot does not get copied.</w:t>
      </w:r>
    </w:p>
    <w:p w14:paraId="466CF188" w14:textId="0EE49C64" w:rsidR="008C1139" w:rsidRDefault="007D25D5" w:rsidP="00B7302F">
      <w:pPr>
        <w:pStyle w:val="ListParagraph"/>
        <w:numPr>
          <w:ilvl w:val="3"/>
          <w:numId w:val="11"/>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B7302F">
      <w:pPr>
        <w:pStyle w:val="ListParagraph"/>
        <w:numPr>
          <w:ilvl w:val="3"/>
          <w:numId w:val="11"/>
        </w:numPr>
        <w:jc w:val="both"/>
        <w:rPr>
          <w:lang w:val="en-US"/>
        </w:rPr>
      </w:pPr>
      <w:r>
        <w:rPr>
          <w:lang w:val="en-US"/>
        </w:rPr>
        <w:t xml:space="preserve">At a time up to 5 snapshot copy can be initiated. </w:t>
      </w:r>
    </w:p>
    <w:p w14:paraId="37284F06" w14:textId="666F66FD" w:rsidR="000F0236" w:rsidRDefault="000F0236" w:rsidP="00B7302F">
      <w:pPr>
        <w:pStyle w:val="ListParagraph"/>
        <w:numPr>
          <w:ilvl w:val="3"/>
          <w:numId w:val="11"/>
        </w:numPr>
        <w:jc w:val="both"/>
        <w:rPr>
          <w:lang w:val="en-US"/>
        </w:rPr>
      </w:pPr>
      <w:r>
        <w:rPr>
          <w:lang w:val="en-US"/>
        </w:rPr>
        <w:lastRenderedPageBreak/>
        <w:t xml:space="preserve">While the copy is in progress EBS volume cannot be created out of the new snapshot. </w:t>
      </w:r>
    </w:p>
    <w:p w14:paraId="5ACEE48E" w14:textId="36DF97CA" w:rsidR="00170C8B" w:rsidRDefault="00170C8B" w:rsidP="00B7302F">
      <w:pPr>
        <w:pStyle w:val="ListParagraph"/>
        <w:numPr>
          <w:ilvl w:val="3"/>
          <w:numId w:val="11"/>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B7302F">
      <w:pPr>
        <w:pStyle w:val="ListParagraph"/>
        <w:numPr>
          <w:ilvl w:val="1"/>
          <w:numId w:val="10"/>
        </w:numPr>
        <w:jc w:val="both"/>
        <w:rPr>
          <w:lang w:val="en-US"/>
        </w:rPr>
      </w:pPr>
      <w:r>
        <w:rPr>
          <w:lang w:val="en-US"/>
        </w:rPr>
        <w:t xml:space="preserve">Creating AMI </w:t>
      </w:r>
    </w:p>
    <w:p w14:paraId="1AF2238E" w14:textId="6E6A8A52" w:rsidR="00515FD7" w:rsidRDefault="00515FD7" w:rsidP="00B7302F">
      <w:pPr>
        <w:pStyle w:val="ListParagraph"/>
        <w:numPr>
          <w:ilvl w:val="2"/>
          <w:numId w:val="10"/>
        </w:numPr>
        <w:jc w:val="both"/>
        <w:rPr>
          <w:lang w:val="en-US"/>
        </w:rPr>
      </w:pPr>
      <w:r w:rsidRPr="00D34B10">
        <w:rPr>
          <w:lang w:val="en-US"/>
        </w:rPr>
        <w:t>Benefit of creating on the AMI</w:t>
      </w:r>
    </w:p>
    <w:p w14:paraId="2FF5B9A4" w14:textId="67CCF467" w:rsidR="00D34B10" w:rsidRDefault="00D34B10" w:rsidP="00B7302F">
      <w:pPr>
        <w:pStyle w:val="ListParagraph"/>
        <w:numPr>
          <w:ilvl w:val="3"/>
          <w:numId w:val="10"/>
        </w:numPr>
        <w:jc w:val="both"/>
        <w:rPr>
          <w:lang w:val="en-US"/>
        </w:rPr>
      </w:pPr>
      <w:r>
        <w:rPr>
          <w:lang w:val="en-US"/>
        </w:rPr>
        <w:t>Standardization/Baselining of the EC2 images across organization.</w:t>
      </w:r>
    </w:p>
    <w:p w14:paraId="08496B19" w14:textId="086D132A" w:rsidR="00D34B10" w:rsidRDefault="00D34B10" w:rsidP="00B7302F">
      <w:pPr>
        <w:pStyle w:val="ListParagraph"/>
        <w:numPr>
          <w:ilvl w:val="3"/>
          <w:numId w:val="10"/>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B7302F">
      <w:pPr>
        <w:pStyle w:val="ListParagraph"/>
        <w:numPr>
          <w:ilvl w:val="2"/>
          <w:numId w:val="10"/>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B7302F">
      <w:pPr>
        <w:pStyle w:val="ListParagraph"/>
        <w:numPr>
          <w:ilvl w:val="3"/>
          <w:numId w:val="10"/>
        </w:numPr>
        <w:jc w:val="both"/>
        <w:rPr>
          <w:lang w:val="en-US"/>
        </w:rPr>
      </w:pPr>
      <w:r>
        <w:rPr>
          <w:lang w:val="en-US"/>
        </w:rPr>
        <w:t>Create an EC2 instance from AWS Instance store backed AMI</w:t>
      </w:r>
    </w:p>
    <w:p w14:paraId="7C0923CC" w14:textId="73CF3E66" w:rsidR="000A34DD" w:rsidRPr="000A34DD" w:rsidRDefault="00154E37" w:rsidP="00B7302F">
      <w:pPr>
        <w:pStyle w:val="ListParagraph"/>
        <w:numPr>
          <w:ilvl w:val="3"/>
          <w:numId w:val="10"/>
        </w:numPr>
        <w:jc w:val="both"/>
        <w:rPr>
          <w:lang w:val="en-US"/>
        </w:rPr>
      </w:pPr>
      <w:r>
        <w:rPr>
          <w:lang w:val="en-US"/>
        </w:rPr>
        <w:t>Update the EC2 instance with required patching, software installation and software configuration.</w:t>
      </w:r>
    </w:p>
    <w:p w14:paraId="46766BCE" w14:textId="103C800D" w:rsidR="00154E37" w:rsidRDefault="00154E37" w:rsidP="00B7302F">
      <w:pPr>
        <w:pStyle w:val="ListParagraph"/>
        <w:numPr>
          <w:ilvl w:val="3"/>
          <w:numId w:val="10"/>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655C12EB" w14:textId="3DECBB4D" w:rsidR="009765FF" w:rsidRPr="009E52E7" w:rsidRDefault="00813032" w:rsidP="00B7302F">
      <w:pPr>
        <w:pStyle w:val="ListParagraph"/>
        <w:numPr>
          <w:ilvl w:val="3"/>
          <w:numId w:val="10"/>
        </w:numPr>
        <w:jc w:val="both"/>
        <w:rPr>
          <w:lang w:val="en-US"/>
        </w:rPr>
      </w:pPr>
      <w:r w:rsidRPr="009E52E7">
        <w:rPr>
          <w:lang w:val="en-US"/>
        </w:rPr>
        <w:t xml:space="preserve">Instance store backed AMI needs to be manually register so that further EC2 can be created from the AMI instance.  </w:t>
      </w:r>
      <w:r w:rsidR="009765FF" w:rsidRPr="009E52E7">
        <w:rPr>
          <w:lang w:val="en-US"/>
        </w:rPr>
        <w:t xml:space="preserve">Since the instance store backed AMI are stored in the S3 </w:t>
      </w:r>
      <w:r w:rsidR="001D0324" w:rsidRPr="009E52E7">
        <w:rPr>
          <w:lang w:val="en-US"/>
        </w:rPr>
        <w:t>bucket, S</w:t>
      </w:r>
      <w:r w:rsidR="009765FF" w:rsidRPr="009E52E7">
        <w:rPr>
          <w:lang w:val="en-US"/>
        </w:rPr>
        <w:t>3 storage charges will be applicable</w:t>
      </w:r>
      <w:r w:rsidR="001D0324" w:rsidRPr="009E52E7">
        <w:rPr>
          <w:lang w:val="en-US"/>
        </w:rPr>
        <w:t xml:space="preserve">, until AMI is </w:t>
      </w:r>
      <w:r w:rsidR="005E0E21" w:rsidRPr="009E52E7">
        <w:rPr>
          <w:lang w:val="en-US"/>
        </w:rPr>
        <w:t xml:space="preserve">deregistered </w:t>
      </w:r>
      <w:r w:rsidR="001D0324" w:rsidRPr="009E52E7">
        <w:rPr>
          <w:lang w:val="en-US"/>
        </w:rPr>
        <w:t>and all object</w:t>
      </w:r>
      <w:r w:rsidR="007D424B" w:rsidRPr="009E52E7">
        <w:rPr>
          <w:lang w:val="en-US"/>
        </w:rPr>
        <w:t>s</w:t>
      </w:r>
      <w:r w:rsidR="001D0324" w:rsidRPr="009E52E7">
        <w:rPr>
          <w:lang w:val="en-US"/>
        </w:rPr>
        <w:t xml:space="preserve"> related to th</w:t>
      </w:r>
      <w:r w:rsidR="007D424B" w:rsidRPr="009E52E7">
        <w:rPr>
          <w:lang w:val="en-US"/>
        </w:rPr>
        <w:t>at</w:t>
      </w:r>
      <w:r w:rsidR="001D0324" w:rsidRPr="009E52E7">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B7302F">
      <w:pPr>
        <w:pStyle w:val="ListParagraph"/>
        <w:numPr>
          <w:ilvl w:val="3"/>
          <w:numId w:val="10"/>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B7302F">
      <w:pPr>
        <w:pStyle w:val="ListParagraph"/>
        <w:numPr>
          <w:ilvl w:val="2"/>
          <w:numId w:val="10"/>
        </w:numPr>
        <w:jc w:val="both"/>
        <w:rPr>
          <w:lang w:val="en-US"/>
        </w:rPr>
      </w:pPr>
      <w:r>
        <w:rPr>
          <w:lang w:val="en-US"/>
        </w:rPr>
        <w:t xml:space="preserve">Steps to create EBS store backed AMI (root device as EBS store backed) </w:t>
      </w:r>
    </w:p>
    <w:p w14:paraId="6B31110A" w14:textId="77C3341F" w:rsidR="000A34DD" w:rsidRDefault="000A34DD" w:rsidP="00B7302F">
      <w:pPr>
        <w:pStyle w:val="ListParagraph"/>
        <w:numPr>
          <w:ilvl w:val="3"/>
          <w:numId w:val="10"/>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I there are any data stored in the instance store volume attached to the EC2 instance that data will be lost and will not be available on the AMI. </w:t>
      </w:r>
    </w:p>
    <w:p w14:paraId="16B38CB0" w14:textId="26BA8749" w:rsidR="007B0C85" w:rsidRDefault="007B0C85" w:rsidP="00B7302F">
      <w:pPr>
        <w:pStyle w:val="ListParagraph"/>
        <w:numPr>
          <w:ilvl w:val="3"/>
          <w:numId w:val="10"/>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600AA085" w:rsidR="00DA4044" w:rsidRDefault="00DA4044" w:rsidP="00B7302F">
      <w:pPr>
        <w:pStyle w:val="ListParagraph"/>
        <w:numPr>
          <w:ilvl w:val="3"/>
          <w:numId w:val="10"/>
        </w:numPr>
        <w:jc w:val="both"/>
        <w:rPr>
          <w:lang w:val="en-US"/>
        </w:rPr>
      </w:pPr>
      <w:r>
        <w:rPr>
          <w:lang w:val="en-US"/>
        </w:rPr>
        <w:t xml:space="preserve">In case of EBS backed AMIs, user don’t need to specify the S3 bucket where the AMI or its EBS snapshot are stored. AWS does this on behalf of the user. </w:t>
      </w:r>
    </w:p>
    <w:p w14:paraId="0FDF59E1" w14:textId="2F1A02E9" w:rsidR="00DA4044" w:rsidRPr="000A4999" w:rsidRDefault="008336A3" w:rsidP="00B7302F">
      <w:pPr>
        <w:pStyle w:val="ListParagraph"/>
        <w:numPr>
          <w:ilvl w:val="3"/>
          <w:numId w:val="10"/>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B7302F">
      <w:pPr>
        <w:pStyle w:val="ListParagraph"/>
        <w:numPr>
          <w:ilvl w:val="0"/>
          <w:numId w:val="10"/>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B7302F">
      <w:pPr>
        <w:pStyle w:val="ListParagraph"/>
        <w:numPr>
          <w:ilvl w:val="1"/>
          <w:numId w:val="10"/>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B7302F">
      <w:pPr>
        <w:pStyle w:val="ListParagraph"/>
        <w:numPr>
          <w:ilvl w:val="1"/>
          <w:numId w:val="10"/>
        </w:numPr>
        <w:jc w:val="both"/>
        <w:rPr>
          <w:lang w:val="en-US"/>
        </w:rPr>
      </w:pPr>
      <w:r>
        <w:rPr>
          <w:lang w:val="en-US"/>
        </w:rPr>
        <w:lastRenderedPageBreak/>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B7302F">
      <w:pPr>
        <w:pStyle w:val="ListParagraph"/>
        <w:numPr>
          <w:ilvl w:val="1"/>
          <w:numId w:val="10"/>
        </w:numPr>
        <w:jc w:val="both"/>
        <w:rPr>
          <w:lang w:val="en-US"/>
        </w:rPr>
      </w:pPr>
      <w:r>
        <w:rPr>
          <w:lang w:val="en-US"/>
        </w:rPr>
        <w:t xml:space="preserve">RAID Array IOPS is dependent upon EC2 instance supported IOPS, and individual EBS volume supported IOPS. </w:t>
      </w:r>
    </w:p>
    <w:p w14:paraId="751BFA12" w14:textId="2A4FBAD9" w:rsidR="00C45258" w:rsidRDefault="009A1CAA" w:rsidP="00B7302F">
      <w:pPr>
        <w:pStyle w:val="ListParagraph"/>
        <w:numPr>
          <w:ilvl w:val="1"/>
          <w:numId w:val="10"/>
        </w:numPr>
        <w:jc w:val="both"/>
        <w:rPr>
          <w:lang w:val="en-US"/>
        </w:rPr>
      </w:pPr>
      <w:r>
        <w:rPr>
          <w:lang w:val="en-US"/>
        </w:rPr>
        <w:t>It’s</w:t>
      </w:r>
      <w:r w:rsidR="00C45258">
        <w:rPr>
          <w:lang w:val="en-US"/>
        </w:rPr>
        <w:t xml:space="preserve"> NOT advisable </w:t>
      </w:r>
      <w:r w:rsidR="0086239B">
        <w:rPr>
          <w:lang w:val="en-US"/>
        </w:rPr>
        <w:t>to use</w:t>
      </w:r>
      <w:r w:rsidR="00C45258">
        <w:rPr>
          <w:lang w:val="en-US"/>
        </w:rPr>
        <w:t xml:space="preserve"> RAID array as ROOT volume of the EC2 instance. </w:t>
      </w:r>
    </w:p>
    <w:p w14:paraId="4E560AFB" w14:textId="66CB9938" w:rsidR="00F2527A" w:rsidRDefault="00BD39D1" w:rsidP="00B7302F">
      <w:pPr>
        <w:pStyle w:val="ListParagraph"/>
        <w:numPr>
          <w:ilvl w:val="1"/>
          <w:numId w:val="10"/>
        </w:numPr>
        <w:jc w:val="both"/>
        <w:rPr>
          <w:lang w:val="en-US"/>
        </w:rPr>
      </w:pPr>
      <w:r>
        <w:rPr>
          <w:lang w:val="en-US"/>
        </w:rPr>
        <w:t xml:space="preserve">Different Type of RAID array are </w:t>
      </w:r>
    </w:p>
    <w:p w14:paraId="480C69FA" w14:textId="66B14D41" w:rsidR="00BD39D1" w:rsidRDefault="00BD39D1" w:rsidP="00B7302F">
      <w:pPr>
        <w:pStyle w:val="ListParagraph"/>
        <w:numPr>
          <w:ilvl w:val="2"/>
          <w:numId w:val="10"/>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7302F">
      <w:pPr>
        <w:pStyle w:val="ListParagraph"/>
        <w:numPr>
          <w:ilvl w:val="2"/>
          <w:numId w:val="10"/>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4FBFE86E" w:rsidR="005942D5" w:rsidRDefault="005942D5" w:rsidP="00B7302F">
      <w:pPr>
        <w:pStyle w:val="ListParagraph"/>
        <w:numPr>
          <w:ilvl w:val="2"/>
          <w:numId w:val="10"/>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10449663" w14:textId="3AFE16B3" w:rsidR="009A1CAA" w:rsidRDefault="009A1CAA" w:rsidP="00B7302F">
      <w:pPr>
        <w:pStyle w:val="ListParagraph"/>
        <w:numPr>
          <w:ilvl w:val="2"/>
          <w:numId w:val="10"/>
        </w:numPr>
        <w:jc w:val="both"/>
        <w:rPr>
          <w:lang w:val="en-US"/>
        </w:rPr>
      </w:pPr>
      <w:r>
        <w:rPr>
          <w:lang w:val="en-US"/>
        </w:rPr>
        <w:t xml:space="preserve">RAID 5 and RAID 6 are not recommended by AWS, as the parity write operation of these models consume IOPS operation available for the EBS.  </w:t>
      </w:r>
    </w:p>
    <w:p w14:paraId="67ABBB69" w14:textId="7D43D1C3" w:rsidR="00BD39D1" w:rsidRDefault="002723E5" w:rsidP="00475099">
      <w:pPr>
        <w:pStyle w:val="ListParagraph"/>
        <w:ind w:left="2160"/>
        <w:jc w:val="center"/>
        <w:rPr>
          <w:lang w:val="en-US"/>
        </w:rPr>
      </w:pPr>
      <w:r>
        <w:rPr>
          <w:noProof/>
          <w:lang w:val="en-US"/>
        </w:rPr>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8">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4A03F48D" w14:textId="567483F9" w:rsidR="00033D5F" w:rsidRPr="00143FF0" w:rsidRDefault="00033D5F" w:rsidP="00033D5F">
      <w:pPr>
        <w:pStyle w:val="Heading1"/>
        <w:pBdr>
          <w:bottom w:val="single" w:sz="12" w:space="1" w:color="auto"/>
        </w:pBdr>
        <w:rPr>
          <w:b/>
          <w:lang w:val="en-US"/>
        </w:rPr>
      </w:pPr>
      <w:bookmarkStart w:id="9" w:name="_Toc32742931"/>
      <w:r>
        <w:rPr>
          <w:b/>
          <w:lang w:val="en-US"/>
        </w:rPr>
        <w:t xml:space="preserve">Elastic Load Balancer </w:t>
      </w:r>
      <w:r w:rsidR="00A758B1">
        <w:rPr>
          <w:b/>
          <w:lang w:val="en-US"/>
        </w:rPr>
        <w:t>(ELB)</w:t>
      </w:r>
      <w:bookmarkEnd w:id="9"/>
    </w:p>
    <w:p w14:paraId="2E463D85" w14:textId="32EDCE74" w:rsidR="00BF75DA" w:rsidRPr="0030631A" w:rsidRDefault="00BF75DA" w:rsidP="00B7302F">
      <w:pPr>
        <w:pStyle w:val="ListParagraph"/>
        <w:numPr>
          <w:ilvl w:val="0"/>
          <w:numId w:val="15"/>
        </w:numPr>
        <w:jc w:val="both"/>
        <w:rPr>
          <w:lang w:val="en-US"/>
        </w:rPr>
      </w:pPr>
      <w:r w:rsidRPr="0030631A">
        <w:rPr>
          <w:lang w:val="en-US"/>
        </w:rPr>
        <w:t xml:space="preserve">Elastic Load Balancer </w:t>
      </w:r>
      <w:r w:rsidR="00FF36B9" w:rsidRPr="0030631A">
        <w:rPr>
          <w:lang w:val="en-US"/>
        </w:rPr>
        <w:t xml:space="preserve">is </w:t>
      </w:r>
      <w:r w:rsidR="006739FF" w:rsidRPr="0030631A">
        <w:rPr>
          <w:lang w:val="en-US"/>
        </w:rPr>
        <w:t>an</w:t>
      </w:r>
      <w:r w:rsidR="00FF36B9" w:rsidRPr="0030631A">
        <w:rPr>
          <w:lang w:val="en-US"/>
        </w:rPr>
        <w:t xml:space="preserve"> AWS service that helps to balance network traffic</w:t>
      </w:r>
      <w:r w:rsidR="006739FF" w:rsidRPr="0030631A">
        <w:rPr>
          <w:lang w:val="en-US"/>
        </w:rPr>
        <w:t xml:space="preserve"> coming from internet to EC2 instance. There are </w:t>
      </w:r>
      <w:r w:rsidR="00332FCB">
        <w:rPr>
          <w:lang w:val="en-US"/>
        </w:rPr>
        <w:t>three</w:t>
      </w:r>
      <w:r w:rsidR="006739FF" w:rsidRPr="0030631A">
        <w:rPr>
          <w:lang w:val="en-US"/>
        </w:rPr>
        <w:t xml:space="preserve"> types of Elastic load balancer –</w:t>
      </w:r>
      <w:r w:rsidR="00332FCB">
        <w:rPr>
          <w:lang w:val="en-US"/>
        </w:rPr>
        <w:t xml:space="preserve"> </w:t>
      </w:r>
      <w:r w:rsidR="00332FCB" w:rsidRPr="00332FCB">
        <w:rPr>
          <w:i/>
          <w:iCs/>
          <w:lang w:val="en-US"/>
        </w:rPr>
        <w:t>Network Load Balancer</w:t>
      </w:r>
      <w:r w:rsidR="00332FCB">
        <w:rPr>
          <w:lang w:val="en-US"/>
        </w:rPr>
        <w:t>,</w:t>
      </w:r>
      <w:r w:rsidR="006739FF" w:rsidRPr="0030631A">
        <w:rPr>
          <w:lang w:val="en-US"/>
        </w:rPr>
        <w:t xml:space="preserve"> </w:t>
      </w:r>
      <w:r w:rsidR="006856C0" w:rsidRPr="0030631A">
        <w:rPr>
          <w:b/>
          <w:bCs/>
          <w:i/>
          <w:iCs/>
          <w:lang w:val="en-US"/>
        </w:rPr>
        <w:t>Classic Load Balancer</w:t>
      </w:r>
      <w:r w:rsidR="006856C0" w:rsidRPr="0030631A">
        <w:rPr>
          <w:lang w:val="en-US"/>
        </w:rPr>
        <w:t xml:space="preserve"> </w:t>
      </w:r>
      <w:r w:rsidR="006739FF" w:rsidRPr="0030631A">
        <w:rPr>
          <w:lang w:val="en-US"/>
        </w:rPr>
        <w:t xml:space="preserve">and </w:t>
      </w:r>
      <w:r w:rsidR="006856C0" w:rsidRPr="0030631A">
        <w:rPr>
          <w:b/>
          <w:bCs/>
          <w:i/>
          <w:iCs/>
          <w:lang w:val="en-US"/>
        </w:rPr>
        <w:t>Application Load Balancer</w:t>
      </w:r>
      <w:r w:rsidR="006856C0" w:rsidRPr="0030631A">
        <w:rPr>
          <w:lang w:val="en-US"/>
        </w:rPr>
        <w:t xml:space="preserve"> </w:t>
      </w:r>
      <w:r w:rsidR="006739FF" w:rsidRPr="0030631A">
        <w:rPr>
          <w:lang w:val="en-US"/>
        </w:rPr>
        <w:t xml:space="preserve">(Layer 7). From the associate exam prospective – its </w:t>
      </w:r>
      <w:r w:rsidR="00BB5D73" w:rsidRPr="0030631A">
        <w:rPr>
          <w:lang w:val="en-US"/>
        </w:rPr>
        <w:t>classic load</w:t>
      </w:r>
      <w:r w:rsidR="00DA131E" w:rsidRPr="0030631A">
        <w:rPr>
          <w:lang w:val="en-US"/>
        </w:rPr>
        <w:t xml:space="preserve"> </w:t>
      </w:r>
      <w:r w:rsidR="00BB5D73" w:rsidRPr="0030631A">
        <w:rPr>
          <w:lang w:val="en-US"/>
        </w:rPr>
        <w:t>balancer that is in scope.</w:t>
      </w:r>
    </w:p>
    <w:p w14:paraId="22E31108" w14:textId="5F4BFE05" w:rsidR="00015EB2" w:rsidRPr="0030631A" w:rsidRDefault="00015EB2" w:rsidP="00B7302F">
      <w:pPr>
        <w:pStyle w:val="ListParagraph"/>
        <w:numPr>
          <w:ilvl w:val="0"/>
          <w:numId w:val="15"/>
        </w:numPr>
        <w:jc w:val="both"/>
        <w:rPr>
          <w:lang w:val="en-US"/>
        </w:rPr>
      </w:pPr>
      <w:r w:rsidRPr="0030631A">
        <w:rPr>
          <w:lang w:val="en-US"/>
        </w:rPr>
        <w:t xml:space="preserve">Elastic load balancer caters to the following traffic </w:t>
      </w:r>
      <w:r w:rsidR="00D40316" w:rsidRPr="0030631A">
        <w:rPr>
          <w:lang w:val="en-US"/>
        </w:rPr>
        <w:t xml:space="preserve">protocols - </w:t>
      </w:r>
      <w:r w:rsidRPr="0030631A">
        <w:rPr>
          <w:lang w:val="en-US"/>
        </w:rPr>
        <w:t>HTTP/HTTPS/SSL/TCP IP</w:t>
      </w:r>
      <w:r w:rsidR="001D2885" w:rsidRPr="0030631A">
        <w:rPr>
          <w:lang w:val="en-US"/>
        </w:rPr>
        <w:t xml:space="preserve">. NOT all traffic coming to the instance not </w:t>
      </w:r>
      <w:r w:rsidR="007A60AD" w:rsidRPr="0030631A">
        <w:rPr>
          <w:lang w:val="en-US"/>
        </w:rPr>
        <w:t>necessarily</w:t>
      </w:r>
      <w:r w:rsidR="001D2885" w:rsidRPr="0030631A">
        <w:rPr>
          <w:lang w:val="en-US"/>
        </w:rPr>
        <w:t xml:space="preserve"> needs to pass through the elastic load balancer. </w:t>
      </w:r>
    </w:p>
    <w:p w14:paraId="015CEBCC" w14:textId="6FD79870" w:rsidR="00CA427C" w:rsidRPr="0030631A" w:rsidRDefault="00CA427C" w:rsidP="00B7302F">
      <w:pPr>
        <w:pStyle w:val="ListParagraph"/>
        <w:numPr>
          <w:ilvl w:val="0"/>
          <w:numId w:val="15"/>
        </w:numPr>
        <w:jc w:val="both"/>
        <w:rPr>
          <w:lang w:val="en-US"/>
        </w:rPr>
      </w:pPr>
      <w:r w:rsidRPr="0030631A">
        <w:rPr>
          <w:lang w:val="en-US"/>
        </w:rPr>
        <w:t xml:space="preserve">ELB </w:t>
      </w:r>
      <w:r w:rsidR="0005043F" w:rsidRPr="0030631A">
        <w:rPr>
          <w:lang w:val="en-US"/>
        </w:rPr>
        <w:t xml:space="preserve">Network Load balancer </w:t>
      </w:r>
      <w:r w:rsidRPr="0030631A">
        <w:rPr>
          <w:lang w:val="en-US"/>
        </w:rPr>
        <w:t xml:space="preserve">support – TCP/SSL – Layer 4 protocol and </w:t>
      </w:r>
      <w:r w:rsidR="0005043F" w:rsidRPr="0030631A">
        <w:rPr>
          <w:lang w:val="en-US"/>
        </w:rPr>
        <w:t xml:space="preserve">ELB Application Load Balancer supports </w:t>
      </w:r>
      <w:r w:rsidRPr="0030631A">
        <w:rPr>
          <w:lang w:val="en-US"/>
        </w:rPr>
        <w:t xml:space="preserve">HTTP/HTTPS – layer 7 protocols. </w:t>
      </w:r>
    </w:p>
    <w:p w14:paraId="529CCD56" w14:textId="77777777" w:rsidR="005B38D9" w:rsidRPr="0030631A" w:rsidRDefault="00A0560D" w:rsidP="00B7302F">
      <w:pPr>
        <w:pStyle w:val="ListParagraph"/>
        <w:numPr>
          <w:ilvl w:val="0"/>
          <w:numId w:val="15"/>
        </w:numPr>
        <w:jc w:val="both"/>
        <w:rPr>
          <w:lang w:val="en-US"/>
        </w:rPr>
      </w:pPr>
      <w:r w:rsidRPr="0030631A">
        <w:rPr>
          <w:lang w:val="en-US"/>
        </w:rPr>
        <w:t>ELB Listener connected to the backend servers – they also monitor connection request to ensure that the connection to the backend server or services are healthy</w:t>
      </w:r>
      <w:r w:rsidR="005B38D9" w:rsidRPr="0030631A">
        <w:rPr>
          <w:lang w:val="en-US"/>
        </w:rPr>
        <w:t xml:space="preserve">. </w:t>
      </w:r>
    </w:p>
    <w:p w14:paraId="59D9291F" w14:textId="0E551B83" w:rsidR="00A0560D" w:rsidRPr="0030631A" w:rsidRDefault="005B38D9" w:rsidP="00B7302F">
      <w:pPr>
        <w:pStyle w:val="ListParagraph"/>
        <w:numPr>
          <w:ilvl w:val="0"/>
          <w:numId w:val="15"/>
        </w:numPr>
        <w:jc w:val="both"/>
        <w:rPr>
          <w:lang w:val="en-US"/>
        </w:rPr>
      </w:pPr>
      <w:r w:rsidRPr="0030631A">
        <w:rPr>
          <w:lang w:val="en-US"/>
        </w:rPr>
        <w:t xml:space="preserve">ELB are charged hourly basis for the service they provided, once the status change to in-service the ELB charging starts. </w:t>
      </w:r>
      <w:r w:rsidR="00C92D1F" w:rsidRPr="0030631A">
        <w:rPr>
          <w:lang w:val="en-US"/>
        </w:rPr>
        <w:t>In order</w:t>
      </w:r>
      <w:r w:rsidRPr="0030631A">
        <w:rPr>
          <w:lang w:val="en-US"/>
        </w:rPr>
        <w:t xml:space="preserve"> to avoid any </w:t>
      </w:r>
      <w:r w:rsidR="006F1132" w:rsidRPr="0030631A">
        <w:rPr>
          <w:lang w:val="en-US"/>
        </w:rPr>
        <w:t>charges,</w:t>
      </w:r>
      <w:r w:rsidRPr="0030631A">
        <w:rPr>
          <w:lang w:val="en-US"/>
        </w:rPr>
        <w:t xml:space="preserve"> </w:t>
      </w:r>
      <w:r w:rsidR="00C92D1F" w:rsidRPr="0030631A">
        <w:rPr>
          <w:lang w:val="en-US"/>
        </w:rPr>
        <w:t>incur</w:t>
      </w:r>
      <w:r w:rsidRPr="0030631A">
        <w:rPr>
          <w:lang w:val="en-US"/>
        </w:rPr>
        <w:t xml:space="preserve"> from ELB one need to delete ELB however deleting ELB does not deletes the backend EC2 instances</w:t>
      </w:r>
      <w:r w:rsidR="00142905" w:rsidRPr="0030631A">
        <w:rPr>
          <w:lang w:val="en-US"/>
        </w:rPr>
        <w:t xml:space="preserve"> or the EBS volumes</w:t>
      </w:r>
      <w:r w:rsidRPr="0030631A">
        <w:rPr>
          <w:lang w:val="en-US"/>
        </w:rPr>
        <w:t xml:space="preserve">. </w:t>
      </w:r>
      <w:r w:rsidR="00A0560D" w:rsidRPr="0030631A">
        <w:rPr>
          <w:lang w:val="en-US"/>
        </w:rPr>
        <w:t xml:space="preserve"> </w:t>
      </w:r>
    </w:p>
    <w:p w14:paraId="43C89552" w14:textId="03BC6631" w:rsidR="00FA7751" w:rsidRPr="0030631A" w:rsidRDefault="00FA7751" w:rsidP="00B7302F">
      <w:pPr>
        <w:pStyle w:val="ListParagraph"/>
        <w:numPr>
          <w:ilvl w:val="0"/>
          <w:numId w:val="15"/>
        </w:numPr>
        <w:jc w:val="both"/>
        <w:rPr>
          <w:lang w:val="en-US"/>
        </w:rPr>
      </w:pPr>
      <w:r w:rsidRPr="0030631A">
        <w:rPr>
          <w:lang w:val="en-US"/>
        </w:rPr>
        <w:t>ELB route the traffic to the primary Ethernet address (eth0)</w:t>
      </w:r>
      <w:r w:rsidR="00A664CD" w:rsidRPr="0030631A">
        <w:rPr>
          <w:lang w:val="en-US"/>
        </w:rPr>
        <w:t>.</w:t>
      </w:r>
    </w:p>
    <w:p w14:paraId="6DA92AE2" w14:textId="3D90A157" w:rsidR="00A664CD" w:rsidRPr="0030631A" w:rsidRDefault="00CF28D9" w:rsidP="00B7302F">
      <w:pPr>
        <w:pStyle w:val="ListParagraph"/>
        <w:numPr>
          <w:ilvl w:val="0"/>
          <w:numId w:val="15"/>
        </w:numPr>
        <w:jc w:val="both"/>
        <w:rPr>
          <w:lang w:val="en-US"/>
        </w:rPr>
      </w:pPr>
      <w:r w:rsidRPr="0030631A">
        <w:rPr>
          <w:lang w:val="en-US"/>
        </w:rPr>
        <w:t>ELB health check – EBL monitor the health of the register instances to which it configure</w:t>
      </w:r>
      <w:r w:rsidR="00B36B98" w:rsidRPr="0030631A">
        <w:rPr>
          <w:lang w:val="en-US"/>
        </w:rPr>
        <w:t>d</w:t>
      </w:r>
      <w:r w:rsidRPr="0030631A">
        <w:rPr>
          <w:lang w:val="en-US"/>
        </w:rPr>
        <w:t xml:space="preserve"> to </w:t>
      </w:r>
      <w:r w:rsidR="00B36B98" w:rsidRPr="0030631A">
        <w:rPr>
          <w:lang w:val="en-US"/>
        </w:rPr>
        <w:t>route</w:t>
      </w:r>
      <w:r w:rsidRPr="0030631A">
        <w:rPr>
          <w:lang w:val="en-US"/>
        </w:rPr>
        <w:t xml:space="preserve"> its request. ELB continuously monitor the register instance</w:t>
      </w:r>
      <w:r w:rsidR="00B36B98" w:rsidRPr="0030631A">
        <w:rPr>
          <w:lang w:val="en-US"/>
        </w:rPr>
        <w:t xml:space="preserve"> health</w:t>
      </w:r>
      <w:r w:rsidRPr="0030631A">
        <w:rPr>
          <w:lang w:val="en-US"/>
        </w:rPr>
        <w:t xml:space="preserve"> till the time they are healthy its routes the request to its backend request</w:t>
      </w:r>
      <w:r w:rsidR="00B36B98" w:rsidRPr="0030631A">
        <w:rPr>
          <w:lang w:val="en-US"/>
        </w:rPr>
        <w:t xml:space="preserve">, once health checks fail, ELB stops forwarding request to that instances. Healthy instances are </w:t>
      </w:r>
      <w:r w:rsidR="00A5786C" w:rsidRPr="0030631A">
        <w:rPr>
          <w:lang w:val="en-US"/>
        </w:rPr>
        <w:t>represented</w:t>
      </w:r>
      <w:r w:rsidR="00B36B98" w:rsidRPr="0030631A">
        <w:rPr>
          <w:lang w:val="en-US"/>
        </w:rPr>
        <w:t xml:space="preserve"> as “</w:t>
      </w:r>
      <w:r w:rsidR="00B36B98" w:rsidRPr="0030631A">
        <w:rPr>
          <w:highlight w:val="yellow"/>
          <w:lang w:val="en-US"/>
        </w:rPr>
        <w:t>in-service</w:t>
      </w:r>
      <w:r w:rsidR="00B36B98" w:rsidRPr="0030631A">
        <w:rPr>
          <w:lang w:val="en-US"/>
        </w:rPr>
        <w:t>” instances</w:t>
      </w:r>
      <w:r w:rsidR="00A5786C" w:rsidRPr="0030631A">
        <w:rPr>
          <w:lang w:val="en-US"/>
        </w:rPr>
        <w:t>, un-healthy instances are represented as “</w:t>
      </w:r>
      <w:r w:rsidR="00A5786C" w:rsidRPr="0030631A">
        <w:rPr>
          <w:highlight w:val="yellow"/>
          <w:lang w:val="en-US"/>
        </w:rPr>
        <w:t>out-of-service</w:t>
      </w:r>
      <w:r w:rsidR="00A5786C" w:rsidRPr="0030631A">
        <w:rPr>
          <w:lang w:val="en-US"/>
        </w:rPr>
        <w:t>”</w:t>
      </w:r>
      <w:r w:rsidR="00B47C7C" w:rsidRPr="0030631A">
        <w:rPr>
          <w:lang w:val="en-US"/>
        </w:rPr>
        <w:t xml:space="preserve"> instances</w:t>
      </w:r>
      <w:r w:rsidR="00A5786C" w:rsidRPr="0030631A">
        <w:rPr>
          <w:lang w:val="en-US"/>
        </w:rPr>
        <w:t>.</w:t>
      </w:r>
    </w:p>
    <w:tbl>
      <w:tblPr>
        <w:tblStyle w:val="TableGrid"/>
        <w:tblW w:w="9923" w:type="dxa"/>
        <w:tblInd w:w="704" w:type="dxa"/>
        <w:tblLook w:val="04A0" w:firstRow="1" w:lastRow="0" w:firstColumn="1" w:lastColumn="0" w:noHBand="0" w:noVBand="1"/>
      </w:tblPr>
      <w:tblGrid>
        <w:gridCol w:w="1904"/>
        <w:gridCol w:w="2136"/>
        <w:gridCol w:w="2136"/>
        <w:gridCol w:w="3747"/>
      </w:tblGrid>
      <w:tr w:rsidR="00FC5356" w14:paraId="6BAF3502" w14:textId="77777777" w:rsidTr="0030631A">
        <w:tc>
          <w:tcPr>
            <w:tcW w:w="1904" w:type="dxa"/>
            <w:shd w:val="clear" w:color="auto" w:fill="7F7F7F" w:themeFill="text1" w:themeFillTint="80"/>
          </w:tcPr>
          <w:p w14:paraId="07C71F5E" w14:textId="7C5B2B2B" w:rsidR="00FC5356" w:rsidRPr="002F3BF6" w:rsidRDefault="00FC5356" w:rsidP="00BF75DA">
            <w:pPr>
              <w:jc w:val="both"/>
              <w:rPr>
                <w:b/>
                <w:lang w:val="en-US"/>
              </w:rPr>
            </w:pPr>
            <w:r w:rsidRPr="002F3BF6">
              <w:rPr>
                <w:b/>
                <w:lang w:val="en-US"/>
              </w:rPr>
              <w:t>EL</w:t>
            </w:r>
            <w:r w:rsidR="00BA4471">
              <w:rPr>
                <w:b/>
                <w:lang w:val="en-US"/>
              </w:rPr>
              <w:t>B</w:t>
            </w:r>
            <w:r w:rsidRPr="002F3BF6">
              <w:rPr>
                <w:b/>
                <w:lang w:val="en-US"/>
              </w:rPr>
              <w:t xml:space="preserve">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3747"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30631A">
        <w:tc>
          <w:tcPr>
            <w:tcW w:w="1904" w:type="dxa"/>
          </w:tcPr>
          <w:p w14:paraId="4BD1059A" w14:textId="070A0129" w:rsidR="00FC5356" w:rsidRDefault="00FC5356" w:rsidP="00CA17AA">
            <w:pPr>
              <w:rPr>
                <w:lang w:val="en-US"/>
              </w:rPr>
            </w:pPr>
            <w:r>
              <w:rPr>
                <w:lang w:val="en-US"/>
              </w:rPr>
              <w:t xml:space="preserve">Response Timeout </w:t>
            </w:r>
          </w:p>
        </w:tc>
        <w:tc>
          <w:tcPr>
            <w:tcW w:w="2136" w:type="dxa"/>
          </w:tcPr>
          <w:p w14:paraId="2CD0C0BC" w14:textId="3DD55C49" w:rsidR="00FC5356" w:rsidRDefault="00FC5356" w:rsidP="003224BB">
            <w:pPr>
              <w:rPr>
                <w:lang w:val="en-US"/>
              </w:rPr>
            </w:pPr>
            <w:r>
              <w:rPr>
                <w:lang w:val="en-US"/>
              </w:rPr>
              <w:t xml:space="preserve">Time by when the ELB should </w:t>
            </w:r>
            <w:r w:rsidR="006F1132">
              <w:rPr>
                <w:lang w:val="en-US"/>
              </w:rPr>
              <w:t>receive</w:t>
            </w:r>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3747"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30631A">
        <w:tc>
          <w:tcPr>
            <w:tcW w:w="1904" w:type="dxa"/>
          </w:tcPr>
          <w:p w14:paraId="6C6E1F9C" w14:textId="15CAFF92" w:rsidR="00FC5356" w:rsidRDefault="00FC5356" w:rsidP="00CA17AA">
            <w:pPr>
              <w:rPr>
                <w:lang w:val="en-US"/>
              </w:rPr>
            </w:pPr>
            <w:r>
              <w:rPr>
                <w:lang w:val="en-US"/>
              </w:rPr>
              <w:lastRenderedPageBreak/>
              <w:t>Health Check Intervals</w:t>
            </w:r>
          </w:p>
        </w:tc>
        <w:tc>
          <w:tcPr>
            <w:tcW w:w="2136" w:type="dxa"/>
          </w:tcPr>
          <w:p w14:paraId="57BF9B42" w14:textId="4C0BF09D" w:rsidR="00FC5356" w:rsidRDefault="00FC5356" w:rsidP="003224BB">
            <w:pPr>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3747"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30631A">
        <w:tc>
          <w:tcPr>
            <w:tcW w:w="1904" w:type="dxa"/>
          </w:tcPr>
          <w:p w14:paraId="33A00B28" w14:textId="4608688C" w:rsidR="00FC5356" w:rsidRDefault="00FC5356" w:rsidP="00CA17AA">
            <w:pPr>
              <w:rPr>
                <w:lang w:val="en-US"/>
              </w:rPr>
            </w:pPr>
            <w:r>
              <w:rPr>
                <w:lang w:val="en-US"/>
              </w:rPr>
              <w:t xml:space="preserve">Unhealthy Threshold </w:t>
            </w:r>
          </w:p>
        </w:tc>
        <w:tc>
          <w:tcPr>
            <w:tcW w:w="2136" w:type="dxa"/>
          </w:tcPr>
          <w:p w14:paraId="1DD8C697" w14:textId="4383C505" w:rsidR="00FC5356" w:rsidRDefault="00FC5356" w:rsidP="003224BB">
            <w:pPr>
              <w:rPr>
                <w:lang w:val="en-US"/>
              </w:rPr>
            </w:pPr>
            <w:r>
              <w:rPr>
                <w:lang w:val="en-US"/>
              </w:rPr>
              <w:t xml:space="preserve">Number of consecutive failed probing after which an instance will be marked as “out-of-service” </w:t>
            </w:r>
          </w:p>
        </w:tc>
        <w:tc>
          <w:tcPr>
            <w:tcW w:w="2136" w:type="dxa"/>
          </w:tcPr>
          <w:p w14:paraId="20474628" w14:textId="312A1B26" w:rsidR="00FC5356" w:rsidRDefault="00FC5356" w:rsidP="00BF75DA">
            <w:pPr>
              <w:jc w:val="both"/>
              <w:rPr>
                <w:lang w:val="en-US"/>
              </w:rPr>
            </w:pPr>
            <w:r>
              <w:rPr>
                <w:lang w:val="en-US"/>
              </w:rPr>
              <w:t>2</w:t>
            </w:r>
          </w:p>
        </w:tc>
        <w:tc>
          <w:tcPr>
            <w:tcW w:w="3747"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30631A">
        <w:tc>
          <w:tcPr>
            <w:tcW w:w="1904" w:type="dxa"/>
          </w:tcPr>
          <w:p w14:paraId="31A64C7A" w14:textId="61655A27" w:rsidR="000A587D" w:rsidRDefault="000A587D" w:rsidP="00CA17AA">
            <w:pPr>
              <w:rPr>
                <w:lang w:val="en-US"/>
              </w:rPr>
            </w:pPr>
            <w:r>
              <w:rPr>
                <w:lang w:val="en-US"/>
              </w:rPr>
              <w:t xml:space="preserve">Healthy Threshold </w:t>
            </w:r>
          </w:p>
        </w:tc>
        <w:tc>
          <w:tcPr>
            <w:tcW w:w="2136" w:type="dxa"/>
          </w:tcPr>
          <w:p w14:paraId="53D0BEFC" w14:textId="5630FF86" w:rsidR="000A587D" w:rsidRDefault="000A587D" w:rsidP="003224BB">
            <w:pPr>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3747" w:type="dxa"/>
          </w:tcPr>
          <w:p w14:paraId="2BBBACDD" w14:textId="7988E74E" w:rsidR="000A587D" w:rsidRDefault="000A587D" w:rsidP="000A587D">
            <w:pPr>
              <w:jc w:val="both"/>
              <w:rPr>
                <w:lang w:val="en-US"/>
              </w:rPr>
            </w:pPr>
            <w:r>
              <w:rPr>
                <w:lang w:val="en-US"/>
              </w:rPr>
              <w:t>Can be configure any value between 2- 10</w:t>
            </w:r>
          </w:p>
        </w:tc>
      </w:tr>
    </w:tbl>
    <w:p w14:paraId="100DE110" w14:textId="0CFE9584" w:rsidR="000A587D" w:rsidRPr="00577D1A" w:rsidRDefault="000A587D" w:rsidP="00B7302F">
      <w:pPr>
        <w:pStyle w:val="ListParagraph"/>
        <w:numPr>
          <w:ilvl w:val="0"/>
          <w:numId w:val="16"/>
        </w:numPr>
        <w:jc w:val="both"/>
        <w:rPr>
          <w:lang w:val="en-US"/>
        </w:rPr>
      </w:pPr>
      <w:r w:rsidRPr="00577D1A">
        <w:rPr>
          <w:b/>
          <w:lang w:val="en-US"/>
        </w:rPr>
        <w:t xml:space="preserve">Cross Zone Load </w:t>
      </w:r>
      <w:r w:rsidR="006E46B4" w:rsidRPr="00577D1A">
        <w:rPr>
          <w:b/>
          <w:lang w:val="en-US"/>
        </w:rPr>
        <w:t>Balancing</w:t>
      </w:r>
      <w:r w:rsidR="006E46B4" w:rsidRPr="00577D1A">
        <w:rPr>
          <w:lang w:val="en-US"/>
        </w:rPr>
        <w:t>:</w:t>
      </w:r>
      <w:r w:rsidRPr="00577D1A">
        <w:rPr>
          <w:lang w:val="en-US"/>
        </w:rPr>
        <w:t xml:space="preserve"> </w:t>
      </w:r>
      <w:r w:rsidR="006E46B4" w:rsidRPr="00577D1A">
        <w:rPr>
          <w:lang w:val="en-US"/>
        </w:rPr>
        <w:t xml:space="preserve"> </w:t>
      </w:r>
      <w:r w:rsidR="006E46B4" w:rsidRPr="00577D1A">
        <w:rPr>
          <w:b/>
          <w:lang w:val="en-US"/>
        </w:rPr>
        <w:t>By default</w:t>
      </w:r>
      <w:r w:rsidR="006E46B4" w:rsidRPr="00577D1A">
        <w:rPr>
          <w:lang w:val="en-US"/>
        </w:rPr>
        <w:t xml:space="preserve">, this feature </w:t>
      </w:r>
      <w:r w:rsidR="006E46B4" w:rsidRPr="00577D1A">
        <w:rPr>
          <w:b/>
          <w:lang w:val="en-US"/>
        </w:rPr>
        <w:t>is</w:t>
      </w:r>
      <w:r w:rsidR="006E46B4" w:rsidRPr="00577D1A">
        <w:rPr>
          <w:lang w:val="en-US"/>
        </w:rPr>
        <w:t xml:space="preserve"> </w:t>
      </w:r>
      <w:r w:rsidR="006E46B4" w:rsidRPr="00577D1A">
        <w:rPr>
          <w:b/>
          <w:lang w:val="en-US"/>
        </w:rPr>
        <w:t>disable</w:t>
      </w:r>
      <w:r w:rsidR="006E46B4" w:rsidRPr="00577D1A">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Pr="00577D1A" w:rsidRDefault="00991328" w:rsidP="00B7302F">
      <w:pPr>
        <w:pStyle w:val="ListParagraph"/>
        <w:numPr>
          <w:ilvl w:val="0"/>
          <w:numId w:val="16"/>
        </w:numPr>
        <w:jc w:val="both"/>
        <w:rPr>
          <w:lang w:val="en-US"/>
        </w:rPr>
      </w:pPr>
      <w:r w:rsidRPr="00577D1A">
        <w:rPr>
          <w:b/>
          <w:color w:val="FF0000"/>
          <w:highlight w:val="yellow"/>
          <w:lang w:val="en-US"/>
        </w:rPr>
        <w:t>Elastic Load balancer is a region-specific service</w:t>
      </w:r>
      <w:r w:rsidRPr="00577D1A">
        <w:rPr>
          <w:lang w:val="en-US"/>
        </w:rPr>
        <w:t>. Its ONLY operate</w:t>
      </w:r>
      <w:r w:rsidR="00214A2C" w:rsidRPr="00577D1A">
        <w:rPr>
          <w:lang w:val="en-US"/>
        </w:rPr>
        <w:t>s</w:t>
      </w:r>
      <w:r w:rsidRPr="00577D1A">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577D1A" w:rsidRDefault="00C404E4" w:rsidP="00B7302F">
      <w:pPr>
        <w:pStyle w:val="ListParagraph"/>
        <w:numPr>
          <w:ilvl w:val="0"/>
          <w:numId w:val="17"/>
        </w:numPr>
        <w:rPr>
          <w:b/>
          <w:lang w:val="en-US"/>
        </w:rPr>
      </w:pPr>
      <w:r w:rsidRPr="00577D1A">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8387" cy="1092342"/>
                    </a:xfrm>
                    <a:prstGeom prst="rect">
                      <a:avLst/>
                    </a:prstGeom>
                  </pic:spPr>
                </pic:pic>
              </a:graphicData>
            </a:graphic>
          </wp:inline>
        </w:drawing>
      </w:r>
    </w:p>
    <w:p w14:paraId="62802C60" w14:textId="29EF78B3" w:rsidR="005C498A" w:rsidRPr="00577D1A" w:rsidRDefault="005C498A" w:rsidP="00B7302F">
      <w:pPr>
        <w:pStyle w:val="ListParagraph"/>
        <w:numPr>
          <w:ilvl w:val="0"/>
          <w:numId w:val="18"/>
        </w:numPr>
        <w:rPr>
          <w:b/>
          <w:lang w:val="en-US"/>
        </w:rPr>
      </w:pPr>
      <w:r w:rsidRPr="00577D1A">
        <w:rPr>
          <w:b/>
          <w:lang w:val="en-US"/>
        </w:rPr>
        <w:t>Internet facing</w:t>
      </w:r>
      <w:r w:rsidR="00217C00" w:rsidRPr="00577D1A">
        <w:rPr>
          <w:b/>
          <w:lang w:val="en-US"/>
        </w:rPr>
        <w:t xml:space="preserve">. </w:t>
      </w:r>
    </w:p>
    <w:p w14:paraId="040F9158" w14:textId="30F659C8" w:rsidR="005C498A" w:rsidRPr="00577D1A" w:rsidRDefault="005C498A" w:rsidP="00577D1A">
      <w:pPr>
        <w:pStyle w:val="ListParagraph"/>
        <w:jc w:val="both"/>
        <w:rPr>
          <w:lang w:val="en-US"/>
        </w:rPr>
      </w:pPr>
      <w:r w:rsidRPr="00577D1A">
        <w:rPr>
          <w:lang w:val="en-US"/>
        </w:rPr>
        <w:t xml:space="preserve">Internet facing ELB are the one that are connected to the IGW and have public IP addresses. This can be reach from internet. Internet facing EBL forwards the incoming request from internet to EC2 </w:t>
      </w:r>
      <w:r w:rsidRPr="00577D1A">
        <w:rPr>
          <w:b/>
          <w:u w:val="single"/>
          <w:lang w:val="en-US"/>
        </w:rPr>
        <w:t>private IP addresses</w:t>
      </w:r>
      <w:r w:rsidRPr="00577D1A">
        <w:rPr>
          <w:lang w:val="en-US"/>
        </w:rPr>
        <w:t>.</w:t>
      </w:r>
    </w:p>
    <w:p w14:paraId="75DF1728" w14:textId="34C865B0" w:rsidR="00217C00" w:rsidRPr="00577D1A" w:rsidRDefault="00217C00" w:rsidP="00577D1A">
      <w:pPr>
        <w:pStyle w:val="ListParagraph"/>
        <w:rPr>
          <w:lang w:val="en-US"/>
        </w:rPr>
      </w:pPr>
      <w:r w:rsidRPr="00577D1A">
        <w:rPr>
          <w:lang w:val="en-US"/>
        </w:rPr>
        <w:t xml:space="preserve">Its need one public </w:t>
      </w:r>
      <w:r w:rsidR="00166CB7" w:rsidRPr="00577D1A">
        <w:rPr>
          <w:lang w:val="en-US"/>
        </w:rPr>
        <w:t xml:space="preserve">subnet in each of the availability zone to route ELB internet traffic to the EC2 instance.  </w:t>
      </w:r>
    </w:p>
    <w:p w14:paraId="64DD3894" w14:textId="6838044C" w:rsidR="00217C00" w:rsidRPr="00577D1A" w:rsidRDefault="00217C00" w:rsidP="00B7302F">
      <w:pPr>
        <w:pStyle w:val="ListParagraph"/>
        <w:numPr>
          <w:ilvl w:val="0"/>
          <w:numId w:val="18"/>
        </w:numPr>
        <w:rPr>
          <w:b/>
          <w:lang w:val="en-US"/>
        </w:rPr>
      </w:pPr>
      <w:r w:rsidRPr="00577D1A">
        <w:rPr>
          <w:b/>
          <w:lang w:val="en-US"/>
        </w:rPr>
        <w:t xml:space="preserve">Internal facing ELB. </w:t>
      </w:r>
    </w:p>
    <w:p w14:paraId="4809BAE4" w14:textId="52949E47" w:rsidR="0058254B" w:rsidRPr="00577D1A" w:rsidRDefault="0058254B" w:rsidP="00577D1A">
      <w:pPr>
        <w:pStyle w:val="ListParagraph"/>
        <w:jc w:val="both"/>
        <w:rPr>
          <w:lang w:val="en-US"/>
        </w:rPr>
      </w:pPr>
      <w:r w:rsidRPr="00577D1A">
        <w:rPr>
          <w:lang w:val="en-US"/>
        </w:rPr>
        <w:t xml:space="preserve">Internal ELBs will have private IP addresses, </w:t>
      </w:r>
      <w:r w:rsidR="002D0742" w:rsidRPr="00577D1A">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Pr="00577D1A" w:rsidRDefault="00D57776" w:rsidP="00577D1A">
      <w:pPr>
        <w:pStyle w:val="ListParagraph"/>
        <w:rPr>
          <w:lang w:val="en-US"/>
        </w:rPr>
      </w:pPr>
      <w:r w:rsidRPr="00D57776">
        <w:rPr>
          <w:noProof/>
          <w:lang w:val="en-US"/>
        </w:rPr>
        <w:lastRenderedPageBreak/>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42465"/>
                    </a:xfrm>
                    <a:prstGeom prst="rect">
                      <a:avLst/>
                    </a:prstGeom>
                  </pic:spPr>
                </pic:pic>
              </a:graphicData>
            </a:graphic>
          </wp:inline>
        </w:drawing>
      </w:r>
    </w:p>
    <w:p w14:paraId="34477267" w14:textId="589A5EF1"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r w:rsidR="004E5727">
        <w:rPr>
          <w:lang w:val="en-US"/>
        </w:rPr>
        <w:t>it’s</w:t>
      </w:r>
      <w:r w:rsidR="005671A6">
        <w:rPr>
          <w:lang w:val="en-US"/>
        </w:rPr>
        <w:t xml:space="preserve"> important that inbound and outbound connected to/from ELB are not blocked by NACL.</w:t>
      </w:r>
    </w:p>
    <w:tbl>
      <w:tblPr>
        <w:tblStyle w:val="TableGrid"/>
        <w:tblW w:w="10485" w:type="dxa"/>
        <w:tblLook w:val="04A0" w:firstRow="1" w:lastRow="0" w:firstColumn="1" w:lastColumn="0" w:noHBand="0" w:noVBand="1"/>
      </w:tblPr>
      <w:tblGrid>
        <w:gridCol w:w="1677"/>
        <w:gridCol w:w="989"/>
        <w:gridCol w:w="1250"/>
        <w:gridCol w:w="1876"/>
        <w:gridCol w:w="4693"/>
      </w:tblGrid>
      <w:tr w:rsidR="00392F86" w14:paraId="1A76634B" w14:textId="2A3A5DC6" w:rsidTr="004E5727">
        <w:tc>
          <w:tcPr>
            <w:tcW w:w="10485"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4E5727">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4E5727">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4693"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4E5727">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4693"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10485" w:type="dxa"/>
        <w:tblLook w:val="04A0" w:firstRow="1" w:lastRow="0" w:firstColumn="1" w:lastColumn="0" w:noHBand="0" w:noVBand="1"/>
      </w:tblPr>
      <w:tblGrid>
        <w:gridCol w:w="1677"/>
        <w:gridCol w:w="989"/>
        <w:gridCol w:w="1250"/>
        <w:gridCol w:w="1876"/>
        <w:gridCol w:w="4693"/>
      </w:tblGrid>
      <w:tr w:rsidR="00C55677" w14:paraId="112107DB" w14:textId="77777777" w:rsidTr="004E5727">
        <w:tc>
          <w:tcPr>
            <w:tcW w:w="10485"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4E5727">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4E5727">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6EA976EC" w:rsidR="00C55677" w:rsidRDefault="00C55677" w:rsidP="003F1D4F">
            <w:pPr>
              <w:tabs>
                <w:tab w:val="center" w:pos="4513"/>
              </w:tabs>
              <w:jc w:val="both"/>
              <w:rPr>
                <w:lang w:val="en-US"/>
              </w:rPr>
            </w:pPr>
            <w:r>
              <w:rPr>
                <w:lang w:val="en-US"/>
              </w:rPr>
              <w:t xml:space="preserve">VPC </w:t>
            </w:r>
            <w:r w:rsidR="00F12A0D">
              <w:rPr>
                <w:lang w:val="en-US"/>
              </w:rPr>
              <w:t>CIDR</w:t>
            </w:r>
            <w:r>
              <w:rPr>
                <w:lang w:val="en-US"/>
              </w:rPr>
              <w:t xml:space="preserve"> block address </w:t>
            </w:r>
          </w:p>
        </w:tc>
        <w:tc>
          <w:tcPr>
            <w:tcW w:w="4693"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4E5727">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4693"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17F7B6FE" w14:textId="77777777" w:rsidR="00E508E4" w:rsidRDefault="00E508E4" w:rsidP="007924D2">
      <w:pPr>
        <w:tabs>
          <w:tab w:val="center" w:pos="4513"/>
        </w:tabs>
        <w:rPr>
          <w:lang w:val="en-US"/>
        </w:rPr>
      </w:pPr>
    </w:p>
    <w:p w14:paraId="5FBDC75E" w14:textId="76D9AE11" w:rsidR="00C55677" w:rsidRDefault="00D02FB5" w:rsidP="007924D2">
      <w:pPr>
        <w:tabs>
          <w:tab w:val="center" w:pos="4513"/>
        </w:tabs>
        <w:rPr>
          <w:lang w:val="en-US"/>
        </w:rPr>
      </w:pPr>
      <w:r>
        <w:rPr>
          <w:lang w:val="en-US"/>
        </w:rPr>
        <w:t xml:space="preserve">Since ELB forward the inbound request to the EC2, </w:t>
      </w:r>
      <w:r w:rsidR="004E5727">
        <w:rPr>
          <w:lang w:val="en-US"/>
        </w:rPr>
        <w:t>it’s</w:t>
      </w:r>
      <w:r>
        <w:rPr>
          <w:lang w:val="en-US"/>
        </w:rPr>
        <w:t xml:space="preserve"> not possible for the EC2 instance to know who the actual</w:t>
      </w:r>
      <w:r w:rsidR="00733BC2">
        <w:rPr>
          <w:lang w:val="en-US"/>
        </w:rPr>
        <w:t xml:space="preserve"> </w:t>
      </w:r>
      <w:r>
        <w:rPr>
          <w:lang w:val="en-US"/>
        </w:rPr>
        <w:t xml:space="preserve">sender is. In order to know the original sender ELB support two </w:t>
      </w:r>
      <w:r w:rsidR="004E5727">
        <w:rPr>
          <w:lang w:val="en-US"/>
        </w:rPr>
        <w:t>features</w:t>
      </w:r>
      <w:r>
        <w:rPr>
          <w:lang w:val="en-US"/>
        </w:rPr>
        <w:t>.</w:t>
      </w:r>
    </w:p>
    <w:tbl>
      <w:tblPr>
        <w:tblStyle w:val="TableGrid"/>
        <w:tblW w:w="10485" w:type="dxa"/>
        <w:tblLook w:val="04A0" w:firstRow="1" w:lastRow="0" w:firstColumn="1" w:lastColumn="0" w:noHBand="0" w:noVBand="1"/>
      </w:tblPr>
      <w:tblGrid>
        <w:gridCol w:w="4508"/>
        <w:gridCol w:w="5977"/>
      </w:tblGrid>
      <w:tr w:rsidR="00D02FB5" w14:paraId="5E4409C1" w14:textId="77777777" w:rsidTr="004E5727">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5977"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4E5727">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w:t>
            </w:r>
            <w:proofErr w:type="spellStart"/>
            <w:r w:rsidR="00A24FC6">
              <w:rPr>
                <w:lang w:val="en-US"/>
              </w:rPr>
              <w:t>etc</w:t>
            </w:r>
            <w:proofErr w:type="spellEnd"/>
            <w:r w:rsidR="00A24FC6">
              <w:rPr>
                <w:lang w:val="en-US"/>
              </w:rPr>
              <w:t xml:space="preserve">… </w:t>
            </w:r>
          </w:p>
        </w:tc>
        <w:tc>
          <w:tcPr>
            <w:tcW w:w="5977" w:type="dxa"/>
          </w:tcPr>
          <w:p w14:paraId="25803837" w14:textId="73DFFB5B"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r w:rsidR="004E5727">
              <w:rPr>
                <w:lang w:val="en-US"/>
              </w:rPr>
              <w:t>used</w:t>
            </w:r>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31213909" w14:textId="77777777" w:rsidR="00B36672" w:rsidRPr="00BA27B3" w:rsidRDefault="00B36672" w:rsidP="00FA2DB3">
      <w:pPr>
        <w:tabs>
          <w:tab w:val="center" w:pos="4513"/>
        </w:tabs>
        <w:jc w:val="both"/>
        <w:rPr>
          <w:lang w:val="en-US"/>
        </w:rPr>
      </w:pPr>
    </w:p>
    <w:tbl>
      <w:tblPr>
        <w:tblStyle w:val="TableGrid"/>
        <w:tblW w:w="10485" w:type="dxa"/>
        <w:tblLook w:val="04A0" w:firstRow="1" w:lastRow="0" w:firstColumn="1" w:lastColumn="0" w:noHBand="0" w:noVBand="1"/>
      </w:tblPr>
      <w:tblGrid>
        <w:gridCol w:w="1684"/>
        <w:gridCol w:w="989"/>
        <w:gridCol w:w="1250"/>
        <w:gridCol w:w="1853"/>
        <w:gridCol w:w="4709"/>
      </w:tblGrid>
      <w:tr w:rsidR="007574B6" w14:paraId="3831CBA2" w14:textId="77777777" w:rsidTr="005B62D1">
        <w:tc>
          <w:tcPr>
            <w:tcW w:w="10485"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5B62D1">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4709"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5B62D1">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4709"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5B62D1">
        <w:tc>
          <w:tcPr>
            <w:tcW w:w="10485"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E508E4">
        <w:tc>
          <w:tcPr>
            <w:tcW w:w="1684" w:type="dxa"/>
            <w:shd w:val="clear" w:color="auto" w:fill="AEAAAA" w:themeFill="background2" w:themeFillShade="BF"/>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shd w:val="clear" w:color="auto" w:fill="AEAAAA" w:themeFill="background2" w:themeFillShade="BF"/>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shd w:val="clear" w:color="auto" w:fill="AEAAAA" w:themeFill="background2" w:themeFillShade="BF"/>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shd w:val="clear" w:color="auto" w:fill="AEAAAA" w:themeFill="background2" w:themeFillShade="BF"/>
          </w:tcPr>
          <w:p w14:paraId="3F718620" w14:textId="5AF60869" w:rsidR="00D428BE" w:rsidRDefault="00D428BE" w:rsidP="00D428BE">
            <w:pPr>
              <w:tabs>
                <w:tab w:val="center" w:pos="4513"/>
              </w:tabs>
              <w:jc w:val="both"/>
              <w:rPr>
                <w:lang w:val="en-US"/>
              </w:rPr>
            </w:pPr>
            <w:r>
              <w:rPr>
                <w:b/>
                <w:lang w:val="en-US"/>
              </w:rPr>
              <w:t>Destination</w:t>
            </w:r>
          </w:p>
        </w:tc>
        <w:tc>
          <w:tcPr>
            <w:tcW w:w="4709" w:type="dxa"/>
            <w:shd w:val="clear" w:color="auto" w:fill="AEAAAA" w:themeFill="background2" w:themeFillShade="BF"/>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5B62D1">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4709"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0370C887" w14:textId="77777777" w:rsidR="00E508E4" w:rsidRDefault="00E508E4" w:rsidP="00E508E4">
      <w:pPr>
        <w:pStyle w:val="ListParagraph"/>
        <w:jc w:val="both"/>
        <w:rPr>
          <w:b/>
          <w:lang w:val="en-US"/>
        </w:rPr>
      </w:pPr>
    </w:p>
    <w:p w14:paraId="55F8E0B8" w14:textId="1533E8A5" w:rsidR="00AE3210" w:rsidRPr="00072C20" w:rsidRDefault="00AE3210" w:rsidP="00B7302F">
      <w:pPr>
        <w:pStyle w:val="ListParagraph"/>
        <w:numPr>
          <w:ilvl w:val="0"/>
          <w:numId w:val="18"/>
        </w:numPr>
        <w:jc w:val="both"/>
        <w:rPr>
          <w:b/>
          <w:lang w:val="en-US"/>
        </w:rPr>
      </w:pPr>
      <w:r w:rsidRPr="00072C20">
        <w:rPr>
          <w:b/>
          <w:lang w:val="en-US"/>
        </w:rPr>
        <w:t>ELB Encryption :</w:t>
      </w:r>
      <w:r w:rsidRPr="00072C20">
        <w:rPr>
          <w:lang w:val="en-US"/>
        </w:rPr>
        <w:t xml:space="preserve"> ELB can forward the encrypted request as is to the backend instance to achieve end-to-end encryption, also it can be configure to offload the SSL </w:t>
      </w:r>
      <w:r w:rsidR="00733BC2" w:rsidRPr="00072C20">
        <w:rPr>
          <w:lang w:val="en-US"/>
        </w:rPr>
        <w:t>encryption</w:t>
      </w:r>
      <w:r w:rsidRPr="00072C20">
        <w:rPr>
          <w:lang w:val="en-US"/>
        </w:rPr>
        <w:t xml:space="preserve"> from the backend instances, in that </w:t>
      </w:r>
      <w:r w:rsidR="00733BC2" w:rsidRPr="00072C20">
        <w:rPr>
          <w:lang w:val="en-US"/>
        </w:rPr>
        <w:t>case</w:t>
      </w:r>
      <w:r w:rsidRPr="00072C20">
        <w:rPr>
          <w:lang w:val="en-US"/>
        </w:rPr>
        <w:t xml:space="preserve"> the SSL connection will be terminated at the ELB and message is decipher and forward to the backend server over SSL or non-SSL connection as configured.</w:t>
      </w:r>
      <w:r w:rsidRPr="00072C20">
        <w:rPr>
          <w:b/>
          <w:lang w:val="en-US"/>
        </w:rPr>
        <w:t xml:space="preserve"> </w:t>
      </w:r>
    </w:p>
    <w:p w14:paraId="1FA3987F" w14:textId="3F5D5BFD" w:rsidR="003F1D4F" w:rsidRPr="000E2C85" w:rsidRDefault="005616BB" w:rsidP="00B7302F">
      <w:pPr>
        <w:pStyle w:val="ListParagraph"/>
        <w:numPr>
          <w:ilvl w:val="0"/>
          <w:numId w:val="18"/>
        </w:numPr>
        <w:jc w:val="both"/>
        <w:rPr>
          <w:lang w:val="en-US"/>
        </w:rPr>
      </w:pPr>
      <w:r w:rsidRPr="000E2C85">
        <w:rPr>
          <w:b/>
          <w:lang w:val="en-US"/>
        </w:rPr>
        <w:lastRenderedPageBreak/>
        <w:t xml:space="preserve">ELB </w:t>
      </w:r>
      <w:r w:rsidR="003F1D4F" w:rsidRPr="000E2C85">
        <w:rPr>
          <w:b/>
          <w:lang w:val="en-US"/>
        </w:rPr>
        <w:t>Access Logs</w:t>
      </w:r>
      <w:r w:rsidRPr="000E2C85">
        <w:rPr>
          <w:lang w:val="en-US"/>
        </w:rPr>
        <w:t>:</w:t>
      </w:r>
      <w:r w:rsidR="003F1D4F" w:rsidRPr="000E2C85">
        <w:rPr>
          <w:lang w:val="en-US"/>
        </w:rPr>
        <w:t xml:space="preserve"> by </w:t>
      </w:r>
      <w:r w:rsidRPr="000E2C85">
        <w:rPr>
          <w:lang w:val="en-US"/>
        </w:rPr>
        <w:t>default,</w:t>
      </w:r>
      <w:r w:rsidR="003F1D4F" w:rsidRPr="000E2C85">
        <w:rPr>
          <w:lang w:val="en-US"/>
        </w:rPr>
        <w:t xml:space="preserve"> the access logs are disable for ELB. Once they are </w:t>
      </w:r>
      <w:r w:rsidR="00A446B8" w:rsidRPr="000E2C85">
        <w:rPr>
          <w:lang w:val="en-US"/>
        </w:rPr>
        <w:t>enabled,</w:t>
      </w:r>
      <w:r w:rsidR="003F1D4F" w:rsidRPr="000E2C85">
        <w:rPr>
          <w:lang w:val="en-US"/>
        </w:rPr>
        <w:t xml:space="preserve"> they can be configure</w:t>
      </w:r>
      <w:r w:rsidR="00DB7F38" w:rsidRPr="000E2C85">
        <w:rPr>
          <w:lang w:val="en-US"/>
        </w:rPr>
        <w:t>d</w:t>
      </w:r>
      <w:r w:rsidR="003F1D4F" w:rsidRPr="000E2C85">
        <w:rPr>
          <w:lang w:val="en-US"/>
        </w:rPr>
        <w:t xml:space="preserve"> to send access log to </w:t>
      </w:r>
      <w:r w:rsidRPr="000E2C85">
        <w:rPr>
          <w:lang w:val="en-US"/>
        </w:rPr>
        <w:t>user define</w:t>
      </w:r>
      <w:r w:rsidR="003F1D4F" w:rsidRPr="000E2C85">
        <w:rPr>
          <w:lang w:val="en-US"/>
        </w:rPr>
        <w:t xml:space="preserve"> S3</w:t>
      </w:r>
      <w:r w:rsidRPr="000E2C85">
        <w:rPr>
          <w:lang w:val="en-US"/>
        </w:rPr>
        <w:t xml:space="preserve"> bucket</w:t>
      </w:r>
      <w:r w:rsidR="003F1D4F" w:rsidRPr="000E2C85">
        <w:rPr>
          <w:lang w:val="en-US"/>
        </w:rPr>
        <w:t xml:space="preserve"> which will be in the same region as that of the ELB.</w:t>
      </w:r>
      <w:r w:rsidR="00510394" w:rsidRPr="000E2C85">
        <w:rPr>
          <w:lang w:val="en-US"/>
        </w:rPr>
        <w:t xml:space="preserve"> Storage cost will be applicable.</w:t>
      </w:r>
    </w:p>
    <w:p w14:paraId="7B9EC52F" w14:textId="151A7888" w:rsidR="00431301" w:rsidRPr="000E2C85" w:rsidRDefault="00431301" w:rsidP="00B7302F">
      <w:pPr>
        <w:pStyle w:val="ListParagraph"/>
        <w:numPr>
          <w:ilvl w:val="0"/>
          <w:numId w:val="18"/>
        </w:numPr>
        <w:spacing w:after="0" w:line="240" w:lineRule="auto"/>
        <w:jc w:val="both"/>
        <w:rPr>
          <w:lang w:val="en-US"/>
        </w:rPr>
      </w:pPr>
      <w:r w:rsidRPr="000E2C85">
        <w:rPr>
          <w:b/>
          <w:lang w:val="en-US"/>
        </w:rPr>
        <w:t>Sticky Session (also called as Server Affinity):</w:t>
      </w:r>
      <w:r w:rsidRPr="000E2C85">
        <w:rPr>
          <w:lang w:val="en-US"/>
        </w:rPr>
        <w:t xml:space="preserve"> By turning on the server affinity, ELB binds all the client session/request to a specific EC2 instances ONLY. </w:t>
      </w:r>
      <w:r w:rsidR="007A37EE" w:rsidRPr="000E2C85">
        <w:rPr>
          <w:lang w:val="en-US"/>
        </w:rPr>
        <w:t>IT required SSL termination on the ELB.</w:t>
      </w:r>
      <w:r w:rsidR="00416954" w:rsidRPr="000E2C85">
        <w:rPr>
          <w:lang w:val="en-US"/>
        </w:rPr>
        <w:t xml:space="preserve"> </w:t>
      </w:r>
      <w:r w:rsidR="00416954" w:rsidRPr="00CD0A37">
        <w:rPr>
          <w:i/>
          <w:iCs/>
          <w:lang w:val="en-US"/>
        </w:rPr>
        <w:t>The duration of the Sticky session is determined by the expiration defined in the cookie</w:t>
      </w:r>
      <w:r w:rsidR="00416954" w:rsidRPr="000E2C85">
        <w:rPr>
          <w:lang w:val="en-US"/>
        </w:rPr>
        <w:t>.</w:t>
      </w:r>
    </w:p>
    <w:p w14:paraId="34372CCF" w14:textId="5F6ADC40" w:rsidR="00416954" w:rsidRDefault="00416954" w:rsidP="00B7302F">
      <w:pPr>
        <w:pStyle w:val="ListParagraph"/>
        <w:numPr>
          <w:ilvl w:val="0"/>
          <w:numId w:val="19"/>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Pr="000E2C85" w:rsidRDefault="00416954" w:rsidP="00B7302F">
      <w:pPr>
        <w:pStyle w:val="ListParagraph"/>
        <w:numPr>
          <w:ilvl w:val="0"/>
          <w:numId w:val="19"/>
        </w:numPr>
        <w:spacing w:after="0" w:line="240" w:lineRule="auto"/>
        <w:jc w:val="both"/>
        <w:rPr>
          <w:lang w:val="en-US"/>
        </w:rPr>
      </w:pPr>
      <w:r w:rsidRPr="000E2C85">
        <w:rPr>
          <w:lang w:val="en-US"/>
        </w:rPr>
        <w:t xml:space="preserve">If application don’t support cookies, ELB can be configure to maintain its own cookies. EBL will generate its own cookies and pass the same to the user along with its cookies. </w:t>
      </w:r>
      <w:r w:rsidR="00A21F49" w:rsidRPr="000E2C85">
        <w:rPr>
          <w:lang w:val="en-US"/>
        </w:rPr>
        <w:t xml:space="preserve">Till cookies don’t expires ELB will continue to pass the request to same backend server which has server the request before, once the cookies </w:t>
      </w:r>
      <w:r w:rsidR="008B54F6" w:rsidRPr="000E2C85">
        <w:rPr>
          <w:lang w:val="en-US"/>
        </w:rPr>
        <w:t>expire</w:t>
      </w:r>
      <w:r w:rsidR="00A21F49" w:rsidRPr="000E2C85">
        <w:rPr>
          <w:lang w:val="en-US"/>
        </w:rPr>
        <w:t xml:space="preserve"> ELB can forward the request to any of </w:t>
      </w:r>
      <w:r w:rsidR="008B54F6" w:rsidRPr="000E2C85">
        <w:rPr>
          <w:lang w:val="en-US"/>
        </w:rPr>
        <w:t>its</w:t>
      </w:r>
      <w:r w:rsidR="00A21F49" w:rsidRPr="000E2C85">
        <w:rPr>
          <w:lang w:val="en-US"/>
        </w:rPr>
        <w:t xml:space="preserve"> configure</w:t>
      </w:r>
      <w:r w:rsidR="008B54F6" w:rsidRPr="000E2C85">
        <w:rPr>
          <w:lang w:val="en-US"/>
        </w:rPr>
        <w:t>d</w:t>
      </w:r>
      <w:r w:rsidR="00A21F49" w:rsidRPr="000E2C85">
        <w:rPr>
          <w:lang w:val="en-US"/>
        </w:rPr>
        <w:t xml:space="preserve"> EC2 instances. </w:t>
      </w:r>
    </w:p>
    <w:p w14:paraId="338EB56D" w14:textId="13518BE6" w:rsidR="00416954" w:rsidRPr="008B54F6" w:rsidRDefault="008B54F6" w:rsidP="000E040E">
      <w:pPr>
        <w:spacing w:after="0" w:line="240" w:lineRule="auto"/>
        <w:ind w:left="1080"/>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0E040E">
      <w:pPr>
        <w:spacing w:after="0" w:line="240" w:lineRule="auto"/>
        <w:ind w:left="1080"/>
        <w:jc w:val="both"/>
        <w:rPr>
          <w:lang w:val="en-US"/>
        </w:rPr>
      </w:pPr>
      <w:r>
        <w:rPr>
          <w:lang w:val="en-US"/>
        </w:rPr>
        <w:t xml:space="preserve">Pro: Client session will be maintained; they don’t need to authenticate again. </w:t>
      </w:r>
    </w:p>
    <w:p w14:paraId="0C6637EE" w14:textId="11E63588" w:rsidR="00431301" w:rsidRDefault="00431301" w:rsidP="000E040E">
      <w:pPr>
        <w:spacing w:after="0" w:line="240" w:lineRule="auto"/>
        <w:ind w:left="1080"/>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F52CBA">
      <w:pPr>
        <w:spacing w:after="0" w:line="240" w:lineRule="auto"/>
        <w:ind w:firstLine="360"/>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7302F">
      <w:pPr>
        <w:pStyle w:val="ListParagraph"/>
        <w:numPr>
          <w:ilvl w:val="0"/>
          <w:numId w:val="20"/>
        </w:numPr>
        <w:spacing w:after="0" w:line="240" w:lineRule="auto"/>
        <w:jc w:val="both"/>
        <w:rPr>
          <w:lang w:val="en-US"/>
        </w:rPr>
      </w:pPr>
      <w:r w:rsidRPr="003633F2">
        <w:rPr>
          <w:lang w:val="en-US"/>
        </w:rPr>
        <w:t>Http on SSL = Https</w:t>
      </w:r>
    </w:p>
    <w:p w14:paraId="0E6E0343" w14:textId="4F434A34"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B7302F">
      <w:pPr>
        <w:pStyle w:val="ListParagraph"/>
        <w:numPr>
          <w:ilvl w:val="1"/>
          <w:numId w:val="20"/>
        </w:numPr>
        <w:spacing w:after="0" w:line="240" w:lineRule="auto"/>
        <w:jc w:val="both"/>
        <w:rPr>
          <w:lang w:val="en-US"/>
        </w:rPr>
      </w:pPr>
      <w:r w:rsidRPr="003633F2">
        <w:rPr>
          <w:lang w:val="en-US"/>
        </w:rPr>
        <w:t xml:space="preserve">Use pre-define policies </w:t>
      </w:r>
    </w:p>
    <w:p w14:paraId="0F193E42" w14:textId="2D2854EE" w:rsidR="003633F2" w:rsidRPr="007857F1" w:rsidRDefault="003633F2" w:rsidP="00B7302F">
      <w:pPr>
        <w:pStyle w:val="ListParagraph"/>
        <w:numPr>
          <w:ilvl w:val="0"/>
          <w:numId w:val="20"/>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w:t>
      </w:r>
      <w:r w:rsidR="000E040E">
        <w:rPr>
          <w:lang w:val="en-US"/>
        </w:rPr>
        <w:t>Aws Certificate Manager</w:t>
      </w:r>
      <w:r w:rsidR="00B224CB">
        <w:rPr>
          <w:lang w:val="en-US"/>
        </w:rPr>
        <w:t>) uses RSA cipher for encryption, if one is planning to use ACM for X.509 certificates then RSA Cipher should be included)</w:t>
      </w:r>
    </w:p>
    <w:p w14:paraId="5E48236C" w14:textId="2CFB2ADE" w:rsidR="007857F1" w:rsidRDefault="007857F1" w:rsidP="00B7302F">
      <w:pPr>
        <w:pStyle w:val="ListParagraph"/>
        <w:numPr>
          <w:ilvl w:val="0"/>
          <w:numId w:val="20"/>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B7302F">
      <w:pPr>
        <w:pStyle w:val="ListParagraph"/>
        <w:numPr>
          <w:ilvl w:val="0"/>
          <w:numId w:val="20"/>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3521D193" w:rsidR="002D40DA" w:rsidRPr="00FB4414" w:rsidRDefault="002D40DA" w:rsidP="00B7302F">
      <w:pPr>
        <w:pStyle w:val="ListParagraph"/>
        <w:numPr>
          <w:ilvl w:val="0"/>
          <w:numId w:val="20"/>
        </w:numPr>
        <w:spacing w:after="0" w:line="240" w:lineRule="auto"/>
        <w:jc w:val="both"/>
        <w:rPr>
          <w:lang w:val="en-US"/>
        </w:rPr>
      </w:pPr>
      <w:r>
        <w:rPr>
          <w:lang w:val="en-US"/>
        </w:rPr>
        <w:t xml:space="preserve">ELB does not support client-side authentication (two-way authentication) with HTTPS, workaround for this is </w:t>
      </w:r>
      <w:r w:rsidR="00BB224F">
        <w:rPr>
          <w:lang w:val="en-US"/>
        </w:rPr>
        <w:t xml:space="preserve">to </w:t>
      </w:r>
      <w:r>
        <w:rPr>
          <w:lang w:val="en-US"/>
        </w:rPr>
        <w:t xml:space="preserve">configure ELB to work with TCP protocol instead of HTTPS and enable proxy protocol and let the backend instance (EC2 instance) read the proxy headers and perform all the task related </w:t>
      </w:r>
      <w:r w:rsidR="00526F23">
        <w:rPr>
          <w:lang w:val="en-US"/>
        </w:rPr>
        <w:t>to client</w:t>
      </w:r>
      <w:r w:rsidR="00805C41">
        <w:rPr>
          <w:lang w:val="en-US"/>
        </w:rPr>
        <w:t xml:space="preserve">-side authentication.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sticky session</w:t>
      </w:r>
      <w:r w:rsidR="00FA7716">
        <w:rPr>
          <w:i/>
          <w:lang w:val="en-US"/>
        </w:rPr>
        <w:t xml:space="preserve"> is disable on the ELB</w:t>
      </w:r>
      <w:r w:rsidR="000C3982" w:rsidRPr="00F62F90">
        <w:rPr>
          <w:i/>
          <w:lang w:val="en-US"/>
        </w:rPr>
        <w:t>]</w:t>
      </w:r>
      <w:r w:rsidR="00272D32" w:rsidRPr="00F62F90">
        <w:rPr>
          <w:i/>
          <w:lang w:val="en-US"/>
        </w:rPr>
        <w:t xml:space="preserve">. </w:t>
      </w:r>
    </w:p>
    <w:p w14:paraId="212A14BF" w14:textId="19E07A26" w:rsidR="0005752A" w:rsidRPr="007C08AD" w:rsidRDefault="00FB4414" w:rsidP="00B7302F">
      <w:pPr>
        <w:pStyle w:val="ListParagraph"/>
        <w:numPr>
          <w:ilvl w:val="0"/>
          <w:numId w:val="20"/>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B7302F">
      <w:pPr>
        <w:pStyle w:val="ListParagraph"/>
        <w:numPr>
          <w:ilvl w:val="0"/>
          <w:numId w:val="10"/>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B7302F">
      <w:pPr>
        <w:pStyle w:val="ListParagraph"/>
        <w:numPr>
          <w:ilvl w:val="1"/>
          <w:numId w:val="10"/>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w:t>
      </w:r>
      <w:proofErr w:type="spellStart"/>
      <w:r w:rsidR="00BD2FBE" w:rsidRPr="00BD2FBE">
        <w:rPr>
          <w:lang w:val="en-US"/>
        </w:rPr>
        <w:t>use</w:t>
      </w:r>
      <w:proofErr w:type="spellEnd"/>
      <w:r w:rsidR="00BD2FBE" w:rsidRPr="00BD2FBE">
        <w:rPr>
          <w:lang w:val="en-US"/>
        </w:rPr>
        <w:t xml:space="preserve"> to trigger SNS notification in case threshold is reach. </w:t>
      </w:r>
    </w:p>
    <w:p w14:paraId="1F7E0284" w14:textId="7806EE25" w:rsidR="00123F09" w:rsidRDefault="00123F09" w:rsidP="00B7302F">
      <w:pPr>
        <w:pStyle w:val="ListParagraph"/>
        <w:numPr>
          <w:ilvl w:val="1"/>
          <w:numId w:val="10"/>
        </w:numPr>
        <w:spacing w:after="0" w:line="240" w:lineRule="auto"/>
        <w:jc w:val="both"/>
        <w:rPr>
          <w:lang w:val="en-US"/>
        </w:rPr>
      </w:pPr>
      <w:r w:rsidRPr="00D47178">
        <w:rPr>
          <w:b/>
          <w:lang w:val="en-US"/>
        </w:rPr>
        <w:t>Access Logs</w:t>
      </w:r>
      <w:r>
        <w:rPr>
          <w:lang w:val="en-US"/>
        </w:rPr>
        <w:t>: (</w:t>
      </w:r>
      <w:r w:rsidRPr="00612208">
        <w:rPr>
          <w:color w:val="FF0000"/>
          <w:lang w:val="en-US"/>
        </w:rPr>
        <w:t>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B7302F">
      <w:pPr>
        <w:pStyle w:val="ListParagraph"/>
        <w:numPr>
          <w:ilvl w:val="1"/>
          <w:numId w:val="10"/>
        </w:numPr>
        <w:spacing w:after="0" w:line="240" w:lineRule="auto"/>
        <w:jc w:val="both"/>
        <w:rPr>
          <w:lang w:val="en-US"/>
        </w:rPr>
      </w:pPr>
      <w:r>
        <w:rPr>
          <w:b/>
          <w:lang w:val="en-US"/>
        </w:rPr>
        <w:t>CloudTrail</w:t>
      </w:r>
      <w:r w:rsidR="00C06B0A">
        <w:rPr>
          <w:lang w:val="en-US"/>
        </w:rPr>
        <w:t xml:space="preserve"> (</w:t>
      </w:r>
      <w:r w:rsidR="00C06B0A" w:rsidRPr="00612208">
        <w:rPr>
          <w:color w:val="FF0000"/>
          <w:lang w:val="en-US"/>
        </w:rPr>
        <w:t>Disable by default</w:t>
      </w:r>
      <w:r w:rsidR="00C06B0A">
        <w:rPr>
          <w:lang w:val="en-US"/>
        </w:rPr>
        <w:t xml:space="preserve">):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B7302F">
      <w:pPr>
        <w:pStyle w:val="ListParagraph"/>
        <w:numPr>
          <w:ilvl w:val="0"/>
          <w:numId w:val="10"/>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w:t>
      </w:r>
      <w:r>
        <w:rPr>
          <w:lang w:val="en-US"/>
        </w:rPr>
        <w:lastRenderedPageBreak/>
        <w:t xml:space="preserve">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B7302F">
      <w:pPr>
        <w:pStyle w:val="ListParagraph"/>
        <w:numPr>
          <w:ilvl w:val="0"/>
          <w:numId w:val="10"/>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B7302F">
      <w:pPr>
        <w:pStyle w:val="ListParagraph"/>
        <w:numPr>
          <w:ilvl w:val="1"/>
          <w:numId w:val="10"/>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B7302F">
      <w:pPr>
        <w:pStyle w:val="ListParagraph"/>
        <w:numPr>
          <w:ilvl w:val="0"/>
          <w:numId w:val="10"/>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B7302F">
      <w:pPr>
        <w:pStyle w:val="ListParagraph"/>
        <w:numPr>
          <w:ilvl w:val="1"/>
          <w:numId w:val="10"/>
        </w:numPr>
        <w:spacing w:after="0" w:line="240" w:lineRule="auto"/>
        <w:jc w:val="both"/>
        <w:rPr>
          <w:lang w:val="en-US"/>
        </w:rPr>
      </w:pPr>
      <w:r>
        <w:rPr>
          <w:lang w:val="en-US"/>
        </w:rPr>
        <w:t>Use multiple test clients for load testing ELB</w:t>
      </w:r>
    </w:p>
    <w:p w14:paraId="27B23CB8" w14:textId="08D71035" w:rsidR="00AC1DAD" w:rsidRDefault="00680EE5" w:rsidP="00B7302F">
      <w:pPr>
        <w:pStyle w:val="ListParagraph"/>
        <w:numPr>
          <w:ilvl w:val="1"/>
          <w:numId w:val="10"/>
        </w:numPr>
        <w:spacing w:after="0" w:line="240" w:lineRule="auto"/>
        <w:jc w:val="both"/>
        <w:rPr>
          <w:lang w:val="en-US"/>
        </w:rPr>
      </w:pPr>
      <w:r>
        <w:rPr>
          <w:lang w:val="en-US"/>
        </w:rPr>
        <w:t xml:space="preserve">Use global test sites </w:t>
      </w:r>
    </w:p>
    <w:p w14:paraId="3D956D03" w14:textId="0242D8A0" w:rsidR="00680EE5" w:rsidRDefault="00680EE5" w:rsidP="00B7302F">
      <w:pPr>
        <w:pStyle w:val="ListParagraph"/>
        <w:numPr>
          <w:ilvl w:val="1"/>
          <w:numId w:val="10"/>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597D1DBB" w14:textId="53991071" w:rsidR="00DF72F6" w:rsidRDefault="00DF72F6" w:rsidP="00B7302F">
      <w:pPr>
        <w:pStyle w:val="ListParagraph"/>
        <w:numPr>
          <w:ilvl w:val="0"/>
          <w:numId w:val="10"/>
        </w:numPr>
        <w:spacing w:after="0" w:line="240" w:lineRule="auto"/>
        <w:jc w:val="both"/>
        <w:rPr>
          <w:lang w:val="en-US"/>
        </w:rPr>
      </w:pPr>
      <w:r>
        <w:rPr>
          <w:lang w:val="en-US"/>
        </w:rPr>
        <w:t xml:space="preserve">When to use ELB and when to use Route 53 </w:t>
      </w:r>
      <w:r w:rsidR="002A0083">
        <w:rPr>
          <w:lang w:val="en-US"/>
        </w:rPr>
        <w:tab/>
      </w:r>
    </w:p>
    <w:tbl>
      <w:tblPr>
        <w:tblStyle w:val="TableGrid"/>
        <w:tblW w:w="0" w:type="auto"/>
        <w:tblLook w:val="04A0" w:firstRow="1" w:lastRow="0" w:firstColumn="1" w:lastColumn="0" w:noHBand="0" w:noVBand="1"/>
      </w:tblPr>
      <w:tblGrid>
        <w:gridCol w:w="5228"/>
        <w:gridCol w:w="5228"/>
      </w:tblGrid>
      <w:tr w:rsidR="00DF72F6" w14:paraId="360F4124" w14:textId="77777777" w:rsidTr="00C2196D">
        <w:tc>
          <w:tcPr>
            <w:tcW w:w="5228" w:type="dxa"/>
            <w:shd w:val="clear" w:color="auto" w:fill="AEAAAA" w:themeFill="background2" w:themeFillShade="BF"/>
          </w:tcPr>
          <w:p w14:paraId="58003A68" w14:textId="253D6885" w:rsidR="00DF72F6" w:rsidRPr="00C2196D" w:rsidRDefault="002A0083" w:rsidP="00314063">
            <w:pPr>
              <w:jc w:val="both"/>
              <w:rPr>
                <w:b/>
                <w:bCs/>
                <w:lang w:val="en-US"/>
              </w:rPr>
            </w:pPr>
            <w:r w:rsidRPr="00C2196D">
              <w:rPr>
                <w:b/>
                <w:bCs/>
                <w:lang w:val="en-US"/>
              </w:rPr>
              <w:t>ELB</w:t>
            </w:r>
          </w:p>
        </w:tc>
        <w:tc>
          <w:tcPr>
            <w:tcW w:w="5228" w:type="dxa"/>
            <w:shd w:val="clear" w:color="auto" w:fill="AEAAAA" w:themeFill="background2" w:themeFillShade="BF"/>
          </w:tcPr>
          <w:p w14:paraId="1BCD825F" w14:textId="24BAF303" w:rsidR="00DF72F6" w:rsidRPr="00C2196D" w:rsidRDefault="002A0083" w:rsidP="00314063">
            <w:pPr>
              <w:jc w:val="both"/>
              <w:rPr>
                <w:b/>
                <w:bCs/>
                <w:lang w:val="en-US"/>
              </w:rPr>
            </w:pPr>
            <w:r w:rsidRPr="00C2196D">
              <w:rPr>
                <w:b/>
                <w:bCs/>
                <w:lang w:val="en-US"/>
              </w:rPr>
              <w:t>Route 53</w:t>
            </w:r>
          </w:p>
        </w:tc>
      </w:tr>
      <w:tr w:rsidR="002A0083" w14:paraId="7006218C" w14:textId="77777777" w:rsidTr="00DF72F6">
        <w:tc>
          <w:tcPr>
            <w:tcW w:w="5228" w:type="dxa"/>
          </w:tcPr>
          <w:p w14:paraId="5A830719" w14:textId="0C02E6DB" w:rsidR="002A0083" w:rsidRDefault="002A0083" w:rsidP="00314063">
            <w:pPr>
              <w:jc w:val="both"/>
              <w:rPr>
                <w:lang w:val="en-US"/>
              </w:rPr>
            </w:pPr>
            <w:r>
              <w:rPr>
                <w:lang w:val="en-US"/>
              </w:rPr>
              <w:t xml:space="preserve">Use for load balancing between instance within multiple availability zone. </w:t>
            </w:r>
          </w:p>
        </w:tc>
        <w:tc>
          <w:tcPr>
            <w:tcW w:w="5228" w:type="dxa"/>
          </w:tcPr>
          <w:p w14:paraId="6FB43946" w14:textId="080B74BF" w:rsidR="002A0083" w:rsidRDefault="002A0083" w:rsidP="00314063">
            <w:pPr>
              <w:jc w:val="both"/>
              <w:rPr>
                <w:lang w:val="en-US"/>
              </w:rPr>
            </w:pPr>
            <w:r>
              <w:rPr>
                <w:lang w:val="en-US"/>
              </w:rPr>
              <w:t>Use for load balancing between regions.</w:t>
            </w:r>
          </w:p>
        </w:tc>
      </w:tr>
      <w:tr w:rsidR="00D1287E" w14:paraId="39A8A8B5" w14:textId="77777777" w:rsidTr="00DF72F6">
        <w:tc>
          <w:tcPr>
            <w:tcW w:w="5228" w:type="dxa"/>
          </w:tcPr>
          <w:p w14:paraId="7E60D320" w14:textId="7923F697" w:rsidR="00D1287E" w:rsidRDefault="00D1287E" w:rsidP="00314063">
            <w:pPr>
              <w:jc w:val="both"/>
              <w:rPr>
                <w:lang w:val="en-US"/>
              </w:rPr>
            </w:pPr>
            <w:r>
              <w:rPr>
                <w:lang w:val="en-US"/>
              </w:rPr>
              <w:t xml:space="preserve">ELB does not maintain cache, any instance becomes un-healthy it stops sending traffic to that instance. </w:t>
            </w:r>
          </w:p>
        </w:tc>
        <w:tc>
          <w:tcPr>
            <w:tcW w:w="5228" w:type="dxa"/>
          </w:tcPr>
          <w:p w14:paraId="639080C3" w14:textId="6F917B6D" w:rsidR="00D1287E" w:rsidRDefault="00D1287E" w:rsidP="00314063">
            <w:pPr>
              <w:jc w:val="both"/>
              <w:rPr>
                <w:lang w:val="en-US"/>
              </w:rPr>
            </w:pPr>
            <w:r>
              <w:rPr>
                <w:lang w:val="en-US"/>
              </w:rPr>
              <w:t>Route 53 DNS service cache the request – once the instance becomes unhealthy it still forwards the request till cache data expires.</w:t>
            </w:r>
          </w:p>
        </w:tc>
      </w:tr>
    </w:tbl>
    <w:p w14:paraId="7C026DDE" w14:textId="6390D2CB" w:rsidR="00314063" w:rsidRDefault="00314063" w:rsidP="00314063">
      <w:pPr>
        <w:pStyle w:val="Heading1"/>
        <w:pBdr>
          <w:bottom w:val="single" w:sz="12" w:space="1" w:color="auto"/>
        </w:pBdr>
        <w:rPr>
          <w:b/>
          <w:lang w:val="en-US"/>
        </w:rPr>
      </w:pPr>
      <w:bookmarkStart w:id="10" w:name="_Toc32742932"/>
      <w:r>
        <w:rPr>
          <w:b/>
          <w:lang w:val="en-US"/>
        </w:rPr>
        <w:t xml:space="preserve">Auto Scaling </w:t>
      </w:r>
      <w:r w:rsidR="00AB4C52">
        <w:rPr>
          <w:b/>
          <w:lang w:val="en-US"/>
        </w:rPr>
        <w:t>(AS)</w:t>
      </w:r>
      <w:bookmarkEnd w:id="10"/>
    </w:p>
    <w:p w14:paraId="056FE2ED" w14:textId="5F12F4D0" w:rsidR="00314063" w:rsidRPr="00AC3907" w:rsidRDefault="00291CAE" w:rsidP="00B7302F">
      <w:pPr>
        <w:pStyle w:val="ListParagraph"/>
        <w:numPr>
          <w:ilvl w:val="0"/>
          <w:numId w:val="10"/>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0F28D5">
        <w:rPr>
          <w:b/>
          <w:sz w:val="24"/>
          <w:szCs w:val="24"/>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B7302F">
      <w:pPr>
        <w:pStyle w:val="ListParagraph"/>
        <w:numPr>
          <w:ilvl w:val="0"/>
          <w:numId w:val="10"/>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B7302F">
      <w:pPr>
        <w:pStyle w:val="ListParagraph"/>
        <w:numPr>
          <w:ilvl w:val="0"/>
          <w:numId w:val="10"/>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B7302F">
      <w:pPr>
        <w:pStyle w:val="ListParagraph"/>
        <w:numPr>
          <w:ilvl w:val="0"/>
          <w:numId w:val="10"/>
        </w:numPr>
        <w:rPr>
          <w:lang w:val="en-US"/>
        </w:rPr>
      </w:pPr>
      <w:r>
        <w:rPr>
          <w:lang w:val="en-US"/>
        </w:rPr>
        <w:t xml:space="preserve">Different components of autoscaling </w:t>
      </w:r>
    </w:p>
    <w:p w14:paraId="592E4EED" w14:textId="77777777" w:rsidR="006071FF" w:rsidRDefault="00FA6E38" w:rsidP="00B7302F">
      <w:pPr>
        <w:pStyle w:val="ListParagraph"/>
        <w:numPr>
          <w:ilvl w:val="1"/>
          <w:numId w:val="10"/>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Pr="00FA2543" w:rsidRDefault="00460B33" w:rsidP="00B7302F">
      <w:pPr>
        <w:pStyle w:val="ListParagraph"/>
        <w:numPr>
          <w:ilvl w:val="2"/>
          <w:numId w:val="10"/>
        </w:numPr>
        <w:rPr>
          <w:bCs/>
          <w:lang w:val="en-US"/>
        </w:rPr>
      </w:pPr>
      <w:r w:rsidRPr="00FA2543">
        <w:rPr>
          <w:bCs/>
          <w:lang w:val="en-US"/>
        </w:rPr>
        <w:t xml:space="preserve">Launch configuration once created cannot be edited, </w:t>
      </w:r>
      <w:r w:rsidR="0094519C" w:rsidRPr="00FA2543">
        <w:rPr>
          <w:bCs/>
          <w:lang w:val="en-US"/>
        </w:rPr>
        <w:t xml:space="preserve">every time </w:t>
      </w:r>
      <w:r w:rsidR="00A97F8F" w:rsidRPr="00FA2543">
        <w:rPr>
          <w:bCs/>
          <w:lang w:val="en-US"/>
        </w:rPr>
        <w:t xml:space="preserve">it </w:t>
      </w:r>
      <w:r w:rsidRPr="00FA2543">
        <w:rPr>
          <w:bCs/>
          <w:lang w:val="en-US"/>
        </w:rPr>
        <w:t>need</w:t>
      </w:r>
      <w:r w:rsidR="00A97F8F" w:rsidRPr="00FA2543">
        <w:rPr>
          <w:bCs/>
          <w:lang w:val="en-US"/>
        </w:rPr>
        <w:t>s</w:t>
      </w:r>
      <w:r w:rsidRPr="00FA2543">
        <w:rPr>
          <w:bCs/>
          <w:lang w:val="en-US"/>
        </w:rPr>
        <w:t xml:space="preserve"> to </w:t>
      </w:r>
      <w:r w:rsidR="0094519C" w:rsidRPr="00FA2543">
        <w:rPr>
          <w:bCs/>
          <w:lang w:val="en-US"/>
        </w:rPr>
        <w:t>be created</w:t>
      </w:r>
      <w:r w:rsidRPr="00FA2543">
        <w:rPr>
          <w:bCs/>
          <w:lang w:val="en-US"/>
        </w:rPr>
        <w:t xml:space="preserve"> </w:t>
      </w:r>
      <w:r w:rsidR="00A97F8F" w:rsidRPr="00FA2543">
        <w:rPr>
          <w:bCs/>
          <w:lang w:val="en-US"/>
        </w:rPr>
        <w:t xml:space="preserve">from the </w:t>
      </w:r>
      <w:r w:rsidR="0094519C" w:rsidRPr="00FA2543">
        <w:rPr>
          <w:bCs/>
          <w:lang w:val="en-US"/>
        </w:rPr>
        <w:t>scratch</w:t>
      </w:r>
      <w:r w:rsidRPr="00FA2543">
        <w:rPr>
          <w:bCs/>
          <w:lang w:val="en-US"/>
        </w:rPr>
        <w:t xml:space="preserve">. </w:t>
      </w:r>
    </w:p>
    <w:p w14:paraId="12565AC8" w14:textId="3634313C" w:rsidR="006071FF" w:rsidRDefault="006071FF" w:rsidP="00B7302F">
      <w:pPr>
        <w:pStyle w:val="ListParagraph"/>
        <w:numPr>
          <w:ilvl w:val="2"/>
          <w:numId w:val="10"/>
        </w:numPr>
        <w:rPr>
          <w:lang w:val="en-US"/>
        </w:rPr>
      </w:pPr>
      <w:r>
        <w:rPr>
          <w:lang w:val="en-US"/>
        </w:rPr>
        <w:t>Launch configuration cane be created from AWS CLI, AWS Console or from a running EC2 instances.</w:t>
      </w:r>
    </w:p>
    <w:p w14:paraId="38055030" w14:textId="275EDAF7" w:rsidR="006071FF" w:rsidRDefault="006071FF" w:rsidP="00B7302F">
      <w:pPr>
        <w:pStyle w:val="ListParagraph"/>
        <w:numPr>
          <w:ilvl w:val="2"/>
          <w:numId w:val="10"/>
        </w:numPr>
        <w:rPr>
          <w:lang w:val="en-US"/>
        </w:rPr>
      </w:pPr>
      <w:r>
        <w:rPr>
          <w:lang w:val="en-US"/>
        </w:rPr>
        <w:t>When creating a launch configuration from EC2 instances following things need to be keep in mind:</w:t>
      </w:r>
    </w:p>
    <w:p w14:paraId="7D02FDA9" w14:textId="3ACA5AAA" w:rsidR="006071FF" w:rsidRDefault="006071FF" w:rsidP="00B7302F">
      <w:pPr>
        <w:pStyle w:val="ListParagraph"/>
        <w:numPr>
          <w:ilvl w:val="3"/>
          <w:numId w:val="10"/>
        </w:numPr>
        <w:rPr>
          <w:lang w:val="en-US"/>
        </w:rPr>
      </w:pPr>
      <w:r>
        <w:rPr>
          <w:lang w:val="en-US"/>
        </w:rPr>
        <w:t>The AMI use for creating the EC2 instance should be available. (</w:t>
      </w:r>
      <w:r w:rsidR="00FA2543">
        <w:rPr>
          <w:lang w:val="en-US"/>
        </w:rPr>
        <w:t>it’s</w:t>
      </w:r>
      <w:r>
        <w:rPr>
          <w:lang w:val="en-US"/>
        </w:rPr>
        <w:t xml:space="preserve"> should not be deleted or unshared.</w:t>
      </w:r>
      <w:r w:rsidR="00577CAE">
        <w:rPr>
          <w:lang w:val="en-US"/>
        </w:rPr>
        <w:t>)</w:t>
      </w:r>
    </w:p>
    <w:p w14:paraId="704C6D03" w14:textId="688FFEFD" w:rsidR="006071FF" w:rsidRDefault="00A523D7" w:rsidP="00B7302F">
      <w:pPr>
        <w:pStyle w:val="ListParagraph"/>
        <w:numPr>
          <w:ilvl w:val="3"/>
          <w:numId w:val="10"/>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B7302F">
      <w:pPr>
        <w:pStyle w:val="ListParagraph"/>
        <w:numPr>
          <w:ilvl w:val="3"/>
          <w:numId w:val="10"/>
        </w:numPr>
        <w:rPr>
          <w:lang w:val="en-US"/>
        </w:rPr>
      </w:pPr>
      <w:r>
        <w:rPr>
          <w:lang w:val="en-US"/>
        </w:rPr>
        <w:t xml:space="preserve">EC2 instance should belong to the same auto scaling group. </w:t>
      </w:r>
    </w:p>
    <w:p w14:paraId="046BF650" w14:textId="5A718A7C" w:rsidR="00FA6E38" w:rsidRDefault="00CD5136" w:rsidP="00B7302F">
      <w:pPr>
        <w:pStyle w:val="ListParagraph"/>
        <w:numPr>
          <w:ilvl w:val="1"/>
          <w:numId w:val="10"/>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B7302F">
      <w:pPr>
        <w:pStyle w:val="ListParagraph"/>
        <w:numPr>
          <w:ilvl w:val="2"/>
          <w:numId w:val="10"/>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B7302F">
      <w:pPr>
        <w:pStyle w:val="ListParagraph"/>
        <w:numPr>
          <w:ilvl w:val="2"/>
          <w:numId w:val="10"/>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7302F">
      <w:pPr>
        <w:pStyle w:val="ListParagraph"/>
        <w:numPr>
          <w:ilvl w:val="2"/>
          <w:numId w:val="10"/>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lastRenderedPageBreak/>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B7302F">
      <w:pPr>
        <w:pStyle w:val="ListParagraph"/>
        <w:numPr>
          <w:ilvl w:val="1"/>
          <w:numId w:val="10"/>
        </w:numPr>
        <w:rPr>
          <w:b/>
          <w:bCs/>
          <w:u w:val="single"/>
          <w:lang w:val="en-US"/>
        </w:rPr>
      </w:pPr>
      <w:r w:rsidRPr="003A5686">
        <w:rPr>
          <w:b/>
          <w:bCs/>
          <w:u w:val="single"/>
          <w:lang w:val="en-US"/>
        </w:rPr>
        <w:t>Scaling Policy (Plan)</w:t>
      </w:r>
    </w:p>
    <w:p w14:paraId="7E18B797" w14:textId="5C92CB32" w:rsidR="00702B1F" w:rsidRDefault="00702B1F" w:rsidP="00B7302F">
      <w:pPr>
        <w:pStyle w:val="ListParagraph"/>
        <w:numPr>
          <w:ilvl w:val="2"/>
          <w:numId w:val="10"/>
        </w:numPr>
        <w:rPr>
          <w:lang w:val="en-US"/>
        </w:rPr>
      </w:pPr>
      <w:r>
        <w:rPr>
          <w:lang w:val="en-US"/>
        </w:rPr>
        <w:t xml:space="preserve">ON-Demand/Dynamic scaling </w:t>
      </w:r>
    </w:p>
    <w:p w14:paraId="068A14E9" w14:textId="4A785C7B" w:rsidR="00702B1F" w:rsidRDefault="00702B1F" w:rsidP="00B7302F">
      <w:pPr>
        <w:pStyle w:val="ListParagraph"/>
        <w:numPr>
          <w:ilvl w:val="2"/>
          <w:numId w:val="10"/>
        </w:numPr>
        <w:rPr>
          <w:lang w:val="en-US"/>
        </w:rPr>
      </w:pPr>
      <w:r>
        <w:rPr>
          <w:lang w:val="en-US"/>
        </w:rPr>
        <w:t xml:space="preserve">Cyclic/Scheduled Scaling </w:t>
      </w:r>
    </w:p>
    <w:p w14:paraId="5AC8DADB" w14:textId="77777777" w:rsidR="00FA2543" w:rsidRDefault="0062209B" w:rsidP="0062209B">
      <w:pPr>
        <w:ind w:left="1440"/>
        <w:rPr>
          <w:lang w:val="en-US"/>
        </w:rPr>
      </w:pPr>
      <w:r w:rsidRPr="0062209B">
        <w:rPr>
          <w:lang w:val="en-US"/>
        </w:rPr>
        <w:t xml:space="preserve">When load is known/predictable cyclic(scheduled) scaling policy are uses.  </w:t>
      </w:r>
    </w:p>
    <w:p w14:paraId="0680C456" w14:textId="0004FF75" w:rsidR="0062209B" w:rsidRPr="0062209B" w:rsidRDefault="0062209B" w:rsidP="0062209B">
      <w:pPr>
        <w:ind w:left="1440"/>
        <w:rPr>
          <w:lang w:val="en-US"/>
        </w:rPr>
      </w:pP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B7302F">
      <w:pPr>
        <w:pStyle w:val="ListParagraph"/>
        <w:numPr>
          <w:ilvl w:val="1"/>
          <w:numId w:val="10"/>
        </w:numPr>
        <w:jc w:val="both"/>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B7302F">
      <w:pPr>
        <w:pStyle w:val="ListParagraph"/>
        <w:numPr>
          <w:ilvl w:val="2"/>
          <w:numId w:val="10"/>
        </w:numPr>
        <w:rPr>
          <w:lang w:val="en-US"/>
        </w:rPr>
      </w:pPr>
      <w:r>
        <w:rPr>
          <w:lang w:val="en-US"/>
        </w:rPr>
        <w:t>If autoscaling group could not launch the desired instance in AZ due to unavailability of the instance capacity.</w:t>
      </w:r>
    </w:p>
    <w:p w14:paraId="4ADF28F4" w14:textId="460A3C52" w:rsidR="007723A9" w:rsidRDefault="007723A9" w:rsidP="00B7302F">
      <w:pPr>
        <w:pStyle w:val="ListParagraph"/>
        <w:numPr>
          <w:ilvl w:val="2"/>
          <w:numId w:val="10"/>
        </w:numPr>
        <w:rPr>
          <w:lang w:val="en-US"/>
        </w:rPr>
      </w:pPr>
      <w:r>
        <w:rPr>
          <w:lang w:val="en-US"/>
        </w:rPr>
        <w:t xml:space="preserve">Autoscaling was alter at later point of time and new AZ were added. </w:t>
      </w:r>
    </w:p>
    <w:p w14:paraId="11B8FF37" w14:textId="24D788D3" w:rsidR="00DA5C8D" w:rsidRDefault="00DA5C8D" w:rsidP="00B7302F">
      <w:pPr>
        <w:pStyle w:val="ListParagraph"/>
        <w:numPr>
          <w:ilvl w:val="2"/>
          <w:numId w:val="10"/>
        </w:numPr>
        <w:rPr>
          <w:lang w:val="en-US"/>
        </w:rPr>
      </w:pPr>
      <w:r>
        <w:rPr>
          <w:lang w:val="en-US"/>
        </w:rPr>
        <w:t>Manually terminated instance of one AZ.</w:t>
      </w:r>
    </w:p>
    <w:p w14:paraId="7BA8CAD5" w14:textId="3E8EC6DD" w:rsidR="003E1E07" w:rsidRDefault="003E1E07" w:rsidP="00B7302F">
      <w:pPr>
        <w:pStyle w:val="ListParagraph"/>
        <w:numPr>
          <w:ilvl w:val="2"/>
          <w:numId w:val="10"/>
        </w:numPr>
        <w:rPr>
          <w:lang w:val="en-US"/>
        </w:rPr>
      </w:pPr>
      <w:r>
        <w:rPr>
          <w:lang w:val="en-US"/>
        </w:rPr>
        <w:t>Manually adding instance to one AZ.</w:t>
      </w:r>
    </w:p>
    <w:p w14:paraId="4EA88F3B" w14:textId="77777777" w:rsidR="00D565B4" w:rsidRDefault="00474B28" w:rsidP="00B7302F">
      <w:pPr>
        <w:pStyle w:val="ListParagraph"/>
        <w:numPr>
          <w:ilvl w:val="2"/>
          <w:numId w:val="10"/>
        </w:numPr>
        <w:rPr>
          <w:lang w:val="en-US"/>
        </w:rPr>
      </w:pPr>
      <w:r>
        <w:rPr>
          <w:lang w:val="en-US"/>
        </w:rPr>
        <w:t>Spot instance were terminated due to increase in the market price.</w:t>
      </w:r>
    </w:p>
    <w:p w14:paraId="63C53E3A" w14:textId="00D961B7" w:rsidR="007723A9" w:rsidRPr="008620E1" w:rsidRDefault="00D565B4" w:rsidP="00B7302F">
      <w:pPr>
        <w:pStyle w:val="ListParagraph"/>
        <w:numPr>
          <w:ilvl w:val="1"/>
          <w:numId w:val="10"/>
        </w:numPr>
        <w:rPr>
          <w:b/>
          <w:bCs/>
          <w:lang w:val="en-US"/>
        </w:rPr>
      </w:pPr>
      <w:r w:rsidRPr="008620E1">
        <w:rPr>
          <w:b/>
          <w:bCs/>
          <w:lang w:val="en-US"/>
        </w:rPr>
        <w:t xml:space="preserve">What is the difference between </w:t>
      </w:r>
      <w:r w:rsidR="008F33EB" w:rsidRPr="008620E1">
        <w:rPr>
          <w:b/>
          <w:bCs/>
          <w:lang w:val="en-US"/>
        </w:rPr>
        <w:t>s</w:t>
      </w:r>
      <w:r w:rsidRPr="008620E1">
        <w:rPr>
          <w:b/>
          <w:bCs/>
          <w:lang w:val="en-US"/>
        </w:rPr>
        <w:t xml:space="preserve">tandby instance AND </w:t>
      </w:r>
      <w:r w:rsidR="008F33EB" w:rsidRPr="008620E1">
        <w:rPr>
          <w:b/>
          <w:bCs/>
          <w:lang w:val="en-US"/>
        </w:rPr>
        <w:t>t</w:t>
      </w:r>
      <w:r w:rsidRPr="008620E1">
        <w:rPr>
          <w:b/>
          <w:bCs/>
          <w:lang w:val="en-US"/>
        </w:rPr>
        <w:t>erminated/</w:t>
      </w:r>
      <w:r w:rsidR="008F33EB" w:rsidRPr="008620E1">
        <w:rPr>
          <w:b/>
          <w:bCs/>
          <w:lang w:val="en-US"/>
        </w:rPr>
        <w:t>d</w:t>
      </w:r>
      <w:r w:rsidRPr="008620E1">
        <w:rPr>
          <w:b/>
          <w:bCs/>
          <w:lang w:val="en-US"/>
        </w:rPr>
        <w:t>e-attaching instances?</w:t>
      </w:r>
    </w:p>
    <w:p w14:paraId="03197302" w14:textId="15A0BCE2" w:rsidR="000457E6" w:rsidRDefault="00D565B4" w:rsidP="00D91FE7">
      <w:pPr>
        <w:pStyle w:val="ListParagraph"/>
        <w:ind w:left="1440"/>
        <w:jc w:val="both"/>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r w:rsidR="000457E6">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3B8860C5" w:rsidR="00760007" w:rsidRPr="00BE6C49" w:rsidRDefault="008620E1" w:rsidP="008620E1">
      <w:pPr>
        <w:pStyle w:val="ListParagraph"/>
        <w:ind w:left="1440"/>
        <w:jc w:val="both"/>
        <w:rPr>
          <w:lang w:val="en-US"/>
        </w:rPr>
      </w:pPr>
      <w:r>
        <w:rPr>
          <w:lang w:val="en-US"/>
        </w:rPr>
        <w:t>Note:</w:t>
      </w:r>
      <w:r w:rsidR="00646962">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w:t>
      </w:r>
      <w:r>
        <w:rPr>
          <w:lang w:val="en-US"/>
        </w:rPr>
        <w:t>healthy) to</w:t>
      </w:r>
      <w:r w:rsidR="00646962">
        <w:rPr>
          <w:lang w:val="en-US"/>
        </w:rPr>
        <w:t xml:space="preserve"> avoid termination. </w:t>
      </w:r>
    </w:p>
    <w:p w14:paraId="4DA5C296" w14:textId="22DC4C82" w:rsidR="00760007" w:rsidRDefault="00760007" w:rsidP="00B7302F">
      <w:pPr>
        <w:pStyle w:val="ListParagraph"/>
        <w:numPr>
          <w:ilvl w:val="1"/>
          <w:numId w:val="10"/>
        </w:numPr>
        <w:rPr>
          <w:lang w:val="en-US"/>
        </w:rPr>
      </w:pPr>
      <w:r>
        <w:rPr>
          <w:lang w:val="en-US"/>
        </w:rPr>
        <w:t xml:space="preserve">In case of </w:t>
      </w:r>
      <w:r w:rsidRPr="00F70F6A">
        <w:rPr>
          <w:b/>
          <w:bCs/>
          <w:lang w:val="en-US"/>
        </w:rPr>
        <w:t>replacement</w:t>
      </w:r>
      <w:r>
        <w:rPr>
          <w:lang w:val="en-US"/>
        </w:rPr>
        <w:t xml:space="preserve"> – instance is terminated first and then replaced by a new healthy instance. </w:t>
      </w:r>
    </w:p>
    <w:p w14:paraId="786FDC88" w14:textId="51A32AE5" w:rsidR="00760007" w:rsidRDefault="00760007" w:rsidP="00B7302F">
      <w:pPr>
        <w:pStyle w:val="ListParagraph"/>
        <w:numPr>
          <w:ilvl w:val="1"/>
          <w:numId w:val="10"/>
        </w:numPr>
        <w:rPr>
          <w:lang w:val="en-US"/>
        </w:rPr>
      </w:pPr>
      <w:r>
        <w:rPr>
          <w:lang w:val="en-US"/>
        </w:rPr>
        <w:t xml:space="preserve">In case of </w:t>
      </w:r>
      <w:r w:rsidRPr="00F70F6A">
        <w:rPr>
          <w:b/>
          <w:bCs/>
          <w:lang w:val="en-US"/>
        </w:rPr>
        <w:t xml:space="preserve">re-balancing </w:t>
      </w:r>
      <w:r>
        <w:rPr>
          <w:lang w:val="en-US"/>
        </w:rPr>
        <w:t xml:space="preserve">– new instance is added to the desired AZ, once its healthy instance from over populated AZ will be terminated.    </w:t>
      </w:r>
    </w:p>
    <w:p w14:paraId="44A31345" w14:textId="42A1A0E1" w:rsidR="00023D51" w:rsidRPr="00D40DAA" w:rsidRDefault="00023D51" w:rsidP="00B7302F">
      <w:pPr>
        <w:pStyle w:val="ListParagraph"/>
        <w:numPr>
          <w:ilvl w:val="1"/>
          <w:numId w:val="10"/>
        </w:numPr>
        <w:jc w:val="both"/>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B7302F">
      <w:pPr>
        <w:pStyle w:val="ListParagraph"/>
        <w:numPr>
          <w:ilvl w:val="1"/>
          <w:numId w:val="10"/>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B7302F">
      <w:pPr>
        <w:pStyle w:val="ListParagraph"/>
        <w:numPr>
          <w:ilvl w:val="1"/>
          <w:numId w:val="10"/>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B7302F">
      <w:pPr>
        <w:pStyle w:val="ListParagraph"/>
        <w:numPr>
          <w:ilvl w:val="1"/>
          <w:numId w:val="10"/>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Pr="00F70F6A" w:rsidRDefault="00BC4155" w:rsidP="00B7302F">
      <w:pPr>
        <w:pStyle w:val="ListParagraph"/>
        <w:numPr>
          <w:ilvl w:val="1"/>
          <w:numId w:val="10"/>
        </w:numPr>
        <w:rPr>
          <w:color w:val="FF0000"/>
          <w:lang w:val="en-US"/>
        </w:rPr>
      </w:pPr>
      <w:r w:rsidRPr="00F70F6A">
        <w:rPr>
          <w:color w:val="FF0000"/>
          <w:lang w:val="en-US"/>
        </w:rPr>
        <w:t xml:space="preserve">For </w:t>
      </w:r>
      <w:r w:rsidR="00496EC4" w:rsidRPr="00F70F6A">
        <w:rPr>
          <w:color w:val="FF0000"/>
          <w:lang w:val="en-US"/>
        </w:rPr>
        <w:t>s</w:t>
      </w:r>
      <w:r w:rsidRPr="00F70F6A">
        <w:rPr>
          <w:color w:val="FF0000"/>
          <w:lang w:val="en-US"/>
        </w:rPr>
        <w:t>pot instance, i</w:t>
      </w:r>
      <w:r w:rsidR="00B74D55" w:rsidRPr="00F70F6A">
        <w:rPr>
          <w:color w:val="FF0000"/>
          <w:lang w:val="en-US"/>
        </w:rPr>
        <w:t xml:space="preserve">n order to change the bid price of a spot </w:t>
      </w:r>
      <w:r w:rsidR="00602694" w:rsidRPr="00F70F6A">
        <w:rPr>
          <w:color w:val="FF0000"/>
          <w:lang w:val="en-US"/>
        </w:rPr>
        <w:t>instance,</w:t>
      </w:r>
      <w:r w:rsidR="00B74D55" w:rsidRPr="00F70F6A">
        <w:rPr>
          <w:color w:val="FF0000"/>
          <w:lang w:val="en-US"/>
        </w:rPr>
        <w:t xml:space="preserve"> new to create a new Launch Configuration OLD launch configuration can’t be use. </w:t>
      </w:r>
    </w:p>
    <w:p w14:paraId="11B00E69" w14:textId="7A6B9A3C" w:rsidR="00602694" w:rsidRPr="00875274" w:rsidRDefault="00602694" w:rsidP="00B7302F">
      <w:pPr>
        <w:pStyle w:val="ListParagraph"/>
        <w:numPr>
          <w:ilvl w:val="1"/>
          <w:numId w:val="10"/>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B7302F">
      <w:pPr>
        <w:pStyle w:val="ListParagraph"/>
        <w:numPr>
          <w:ilvl w:val="1"/>
          <w:numId w:val="10"/>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lastRenderedPageBreak/>
        <w:t xml:space="preserve">Instance failed to launch </w:t>
      </w:r>
    </w:p>
    <w:p w14:paraId="60AA32A7" w14:textId="2C17FEB8" w:rsidR="00C442C6"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terminate </w:t>
      </w:r>
    </w:p>
    <w:p w14:paraId="2F93A7D2" w14:textId="70CBF5A7" w:rsidR="008B6629" w:rsidRPr="0062209B" w:rsidRDefault="008B6629" w:rsidP="008B6629">
      <w:pPr>
        <w:ind w:left="1080"/>
        <w:rPr>
          <w:b/>
          <w:bCs/>
          <w:color w:val="FF0000"/>
          <w:lang w:val="en-US"/>
        </w:rPr>
      </w:pPr>
      <w:r w:rsidRPr="0062209B">
        <w:rPr>
          <w:b/>
          <w:bCs/>
          <w:color w:val="FF0000"/>
          <w:lang w:val="en-US"/>
        </w:rPr>
        <w:t xml:space="preserve">Autoscaling group uses </w:t>
      </w:r>
      <w:r w:rsidR="00D91FE7" w:rsidRPr="0062209B">
        <w:rPr>
          <w:b/>
          <w:bCs/>
          <w:color w:val="FF0000"/>
          <w:lang w:val="en-US"/>
        </w:rPr>
        <w:t>CloudWatch</w:t>
      </w:r>
      <w:r w:rsidRPr="0062209B">
        <w:rPr>
          <w:b/>
          <w:bCs/>
          <w:color w:val="FF0000"/>
          <w:lang w:val="en-US"/>
        </w:rPr>
        <w:t xml:space="preserve"> to send SNS notification under above mention events. </w:t>
      </w:r>
    </w:p>
    <w:p w14:paraId="18B7AE74" w14:textId="22ABC9F4" w:rsidR="00FA7D95" w:rsidRDefault="00746E47" w:rsidP="00B7302F">
      <w:pPr>
        <w:pStyle w:val="ListParagraph"/>
        <w:numPr>
          <w:ilvl w:val="1"/>
          <w:numId w:val="10"/>
        </w:numPr>
        <w:jc w:val="both"/>
        <w:rPr>
          <w:color w:val="000000" w:themeColor="text1"/>
          <w:lang w:val="en-US"/>
        </w:rPr>
      </w:pPr>
      <w:r>
        <w:rPr>
          <w:color w:val="000000" w:themeColor="text1"/>
          <w:lang w:val="en-US"/>
        </w:rPr>
        <w:t xml:space="preserve">Merging Autoscaling Groups: </w:t>
      </w:r>
      <w:r w:rsidR="00FA7D95" w:rsidRPr="00875274">
        <w:rPr>
          <w:color w:val="000000" w:themeColor="text1"/>
          <w:lang w:val="en-US"/>
        </w:rPr>
        <w:t xml:space="preserve">Auto scaling group can be merged using CLI, in order to merge an auto scaling group to another – define the </w:t>
      </w:r>
      <w:r>
        <w:rPr>
          <w:color w:val="000000" w:themeColor="text1"/>
          <w:lang w:val="en-US"/>
        </w:rPr>
        <w:t xml:space="preserve">new </w:t>
      </w:r>
      <w:r w:rsidR="00FA7D95" w:rsidRPr="00875274">
        <w:rPr>
          <w:color w:val="000000" w:themeColor="text1"/>
          <w:lang w:val="en-US"/>
        </w:rPr>
        <w:t xml:space="preserve">auto scaling </w:t>
      </w:r>
      <w:r>
        <w:rPr>
          <w:color w:val="000000" w:themeColor="text1"/>
          <w:lang w:val="en-US"/>
        </w:rPr>
        <w:t xml:space="preserve">group </w:t>
      </w:r>
      <w:r w:rsidR="00FA7D95" w:rsidRPr="00875274">
        <w:rPr>
          <w:color w:val="000000" w:themeColor="text1"/>
          <w:lang w:val="en-US"/>
        </w:rPr>
        <w:t xml:space="preserve">in the other auto scaling group AZ (rezone the auto scaling group to span another AZ where the second auto scaling group is connected). Then delete the second auto scaling group.   </w:t>
      </w:r>
    </w:p>
    <w:p w14:paraId="2FF66526" w14:textId="3B8ECA3F" w:rsidR="00875274" w:rsidRDefault="00B02794" w:rsidP="00B7302F">
      <w:pPr>
        <w:pStyle w:val="ListParagraph"/>
        <w:numPr>
          <w:ilvl w:val="1"/>
          <w:numId w:val="10"/>
        </w:numPr>
        <w:rPr>
          <w:color w:val="000000" w:themeColor="text1"/>
          <w:lang w:val="en-US"/>
        </w:rPr>
      </w:pPr>
      <w:r>
        <w:rPr>
          <w:color w:val="000000" w:themeColor="text1"/>
          <w:lang w:val="en-US"/>
        </w:rPr>
        <w:t xml:space="preserve">Autoscaling policy </w:t>
      </w:r>
    </w:p>
    <w:p w14:paraId="6FF1B8B6" w14:textId="741E830B" w:rsidR="00B02794" w:rsidRDefault="00B02794" w:rsidP="00B7302F">
      <w:pPr>
        <w:pStyle w:val="ListParagraph"/>
        <w:numPr>
          <w:ilvl w:val="2"/>
          <w:numId w:val="10"/>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7302F">
      <w:pPr>
        <w:pStyle w:val="ListParagraph"/>
        <w:numPr>
          <w:ilvl w:val="2"/>
          <w:numId w:val="10"/>
        </w:numPr>
        <w:rPr>
          <w:color w:val="000000" w:themeColor="text1"/>
          <w:lang w:val="en-US"/>
        </w:rPr>
      </w:pPr>
      <w:r>
        <w:rPr>
          <w:color w:val="000000" w:themeColor="text1"/>
          <w:lang w:val="en-US"/>
        </w:rPr>
        <w:t>Scale-In</w:t>
      </w:r>
    </w:p>
    <w:p w14:paraId="511409E8" w14:textId="0E934C12" w:rsidR="00FA7D95" w:rsidRPr="004F6DAB" w:rsidRDefault="002760AD" w:rsidP="00B7302F">
      <w:pPr>
        <w:pStyle w:val="ListParagraph"/>
        <w:numPr>
          <w:ilvl w:val="1"/>
          <w:numId w:val="10"/>
        </w:numPr>
        <w:rPr>
          <w:color w:val="000000" w:themeColor="text1"/>
          <w:lang w:val="en-US"/>
        </w:rPr>
      </w:pPr>
      <w:r w:rsidRPr="004F6DAB">
        <w:rPr>
          <w:color w:val="000000" w:themeColor="text1"/>
          <w:lang w:val="en-US"/>
        </w:rPr>
        <w:t xml:space="preserve">There are three things to auto scaling policies </w:t>
      </w:r>
    </w:p>
    <w:tbl>
      <w:tblPr>
        <w:tblStyle w:val="TableGrid"/>
        <w:tblW w:w="9072" w:type="dxa"/>
        <w:tblInd w:w="1413" w:type="dxa"/>
        <w:tblLook w:val="04A0" w:firstRow="1" w:lastRow="0" w:firstColumn="1" w:lastColumn="0" w:noHBand="0" w:noVBand="1"/>
      </w:tblPr>
      <w:tblGrid>
        <w:gridCol w:w="2977"/>
        <w:gridCol w:w="2693"/>
        <w:gridCol w:w="3402"/>
      </w:tblGrid>
      <w:tr w:rsidR="004F6DAB" w:rsidRPr="004F6DAB" w14:paraId="0982DB04" w14:textId="77777777" w:rsidTr="00D91FE7">
        <w:tc>
          <w:tcPr>
            <w:tcW w:w="2977"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693"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3402"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D91FE7">
        <w:tc>
          <w:tcPr>
            <w:tcW w:w="2977"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693"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3402"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22D6624D" w14:textId="2117DCC1" w:rsidR="00314063" w:rsidRDefault="004F6DAB" w:rsidP="00B7302F">
      <w:pPr>
        <w:pStyle w:val="ListParagraph"/>
        <w:numPr>
          <w:ilvl w:val="1"/>
          <w:numId w:val="10"/>
        </w:numPr>
        <w:rPr>
          <w:lang w:val="en-US"/>
        </w:rPr>
      </w:pPr>
      <w:r>
        <w:rPr>
          <w:lang w:val="en-US"/>
        </w:rPr>
        <w:t>Scaling Policy</w:t>
      </w:r>
    </w:p>
    <w:p w14:paraId="30505A3F" w14:textId="0974943C" w:rsidR="004F6DAB" w:rsidRDefault="004F6DAB" w:rsidP="00B7302F">
      <w:pPr>
        <w:pStyle w:val="ListParagraph"/>
        <w:numPr>
          <w:ilvl w:val="2"/>
          <w:numId w:val="10"/>
        </w:numPr>
        <w:jc w:val="both"/>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7E2079A6" w:rsidR="004F6DAB" w:rsidRDefault="004F6DAB" w:rsidP="00B7302F">
      <w:pPr>
        <w:pStyle w:val="ListParagraph"/>
        <w:numPr>
          <w:ilvl w:val="2"/>
          <w:numId w:val="10"/>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w:t>
      </w:r>
      <w:r w:rsidR="00ED7490">
        <w:rPr>
          <w:lang w:val="en-US"/>
        </w:rPr>
        <w:t>/remove</w:t>
      </w:r>
      <w:r w:rsidR="00B475F2">
        <w:rPr>
          <w:lang w:val="en-US"/>
        </w:rPr>
        <w:t xml:space="preserve"> more instances to cater the growing/shrinking load. </w:t>
      </w:r>
    </w:p>
    <w:p w14:paraId="140108CE" w14:textId="6AEE25EC" w:rsidR="00950B2D" w:rsidRPr="00950B2D" w:rsidRDefault="00950B2D" w:rsidP="00B7302F">
      <w:pPr>
        <w:pStyle w:val="ListParagraph"/>
        <w:numPr>
          <w:ilvl w:val="3"/>
          <w:numId w:val="10"/>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B7302F">
      <w:pPr>
        <w:pStyle w:val="ListParagraph"/>
        <w:numPr>
          <w:ilvl w:val="2"/>
          <w:numId w:val="10"/>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B7302F">
      <w:pPr>
        <w:pStyle w:val="ListParagraph"/>
        <w:numPr>
          <w:ilvl w:val="3"/>
          <w:numId w:val="10"/>
        </w:numPr>
        <w:rPr>
          <w:lang w:val="en-US"/>
        </w:rPr>
      </w:pPr>
      <w:r w:rsidRPr="009D5692">
        <w:rPr>
          <w:lang w:val="en-US"/>
        </w:rPr>
        <w:t>Alarm can be created on a single metrics. Cannot be created based on multiple metrics.</w:t>
      </w:r>
    </w:p>
    <w:p w14:paraId="3AD0E186" w14:textId="67E9C28A" w:rsidR="009D5692" w:rsidRDefault="009D5692" w:rsidP="00B7302F">
      <w:pPr>
        <w:pStyle w:val="ListParagraph"/>
        <w:numPr>
          <w:ilvl w:val="3"/>
          <w:numId w:val="10"/>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B7302F">
      <w:pPr>
        <w:pStyle w:val="ListParagraph"/>
        <w:numPr>
          <w:ilvl w:val="3"/>
          <w:numId w:val="10"/>
        </w:numPr>
        <w:rPr>
          <w:lang w:val="en-US"/>
        </w:rPr>
      </w:pPr>
      <w:r>
        <w:rPr>
          <w:lang w:val="en-US"/>
        </w:rPr>
        <w:t xml:space="preserve">There are two types of on-demand scaling </w:t>
      </w:r>
    </w:p>
    <w:p w14:paraId="320834FB" w14:textId="77FD1D95" w:rsidR="004F3329" w:rsidRDefault="004F3329" w:rsidP="00B7302F">
      <w:pPr>
        <w:pStyle w:val="ListParagraph"/>
        <w:numPr>
          <w:ilvl w:val="4"/>
          <w:numId w:val="10"/>
        </w:numPr>
        <w:rPr>
          <w:lang w:val="en-US"/>
        </w:rPr>
      </w:pPr>
      <w:r w:rsidRPr="00953C68">
        <w:rPr>
          <w:i/>
          <w:iCs/>
          <w:lang w:val="en-US"/>
        </w:rPr>
        <w:t xml:space="preserve">Simple Scaling </w:t>
      </w:r>
      <w:r>
        <w:rPr>
          <w:lang w:val="en-US"/>
        </w:rPr>
        <w:t>- adding capacity in single shot</w:t>
      </w:r>
    </w:p>
    <w:p w14:paraId="3F4C8836" w14:textId="3EAE2A6F" w:rsidR="004F3329" w:rsidRPr="009D5692" w:rsidRDefault="004F3329" w:rsidP="00B7302F">
      <w:pPr>
        <w:pStyle w:val="ListParagraph"/>
        <w:numPr>
          <w:ilvl w:val="4"/>
          <w:numId w:val="10"/>
        </w:numPr>
        <w:jc w:val="both"/>
        <w:rPr>
          <w:lang w:val="en-US"/>
        </w:rPr>
      </w:pPr>
      <w:r w:rsidRPr="00953C68">
        <w:rPr>
          <w:i/>
          <w:iCs/>
          <w:lang w:val="en-US"/>
        </w:rPr>
        <w:t>Step Scaling</w:t>
      </w:r>
      <w:r>
        <w:rPr>
          <w:lang w:val="en-US"/>
        </w:rPr>
        <w:t xml:space="preserve"> – adding capacity in multiple steps. </w:t>
      </w:r>
      <w:r w:rsidR="00ED7490">
        <w:rPr>
          <w:lang w:val="en-US"/>
        </w:rPr>
        <w:t>In case</w:t>
      </w:r>
      <w:r>
        <w:rPr>
          <w:lang w:val="en-US"/>
        </w:rPr>
        <w:t xml:space="preserve"> of step scaling cool down period will not be applicable</w:t>
      </w:r>
      <w:r w:rsidR="0078374B">
        <w:rPr>
          <w:lang w:val="en-US"/>
        </w:rPr>
        <w:t xml:space="preserve">, instead </w:t>
      </w:r>
      <w:r w:rsidR="0078374B" w:rsidRPr="00ED7490">
        <w:rPr>
          <w:b/>
          <w:bCs/>
          <w:lang w:val="en-US"/>
        </w:rPr>
        <w:t>warm up time</w:t>
      </w:r>
      <w:r w:rsidR="0078374B">
        <w:rPr>
          <w:lang w:val="en-US"/>
        </w:rPr>
        <w:t xml:space="preserve"> is applicable: After the scaling action is trigger time gap before proccing a new alert.  </w:t>
      </w:r>
    </w:p>
    <w:p w14:paraId="4203ACC4" w14:textId="77710F36" w:rsidR="0097268C" w:rsidRDefault="0097268C" w:rsidP="00B7302F">
      <w:pPr>
        <w:pStyle w:val="ListParagraph"/>
        <w:numPr>
          <w:ilvl w:val="2"/>
          <w:numId w:val="10"/>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B7302F">
      <w:pPr>
        <w:pStyle w:val="ListParagraph"/>
        <w:numPr>
          <w:ilvl w:val="2"/>
          <w:numId w:val="10"/>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B7302F">
      <w:pPr>
        <w:pStyle w:val="ListParagraph"/>
        <w:numPr>
          <w:ilvl w:val="2"/>
          <w:numId w:val="10"/>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B7302F">
      <w:pPr>
        <w:pStyle w:val="ListParagraph"/>
        <w:numPr>
          <w:ilvl w:val="3"/>
          <w:numId w:val="10"/>
        </w:numPr>
        <w:rPr>
          <w:lang w:val="en-US"/>
        </w:rPr>
      </w:pPr>
      <w:r>
        <w:rPr>
          <w:lang w:val="en-US"/>
        </w:rPr>
        <w:t xml:space="preserve">Application Load Balancer Request count per target </w:t>
      </w:r>
    </w:p>
    <w:p w14:paraId="5D3EA719" w14:textId="17B4E9A8" w:rsidR="00F52F29" w:rsidRDefault="008B3AA9" w:rsidP="00B7302F">
      <w:pPr>
        <w:pStyle w:val="ListParagraph"/>
        <w:numPr>
          <w:ilvl w:val="3"/>
          <w:numId w:val="10"/>
        </w:numPr>
        <w:rPr>
          <w:lang w:val="en-US"/>
        </w:rPr>
      </w:pPr>
      <w:r>
        <w:rPr>
          <w:lang w:val="en-US"/>
        </w:rPr>
        <w:t xml:space="preserve">Average CPU utilization </w:t>
      </w:r>
    </w:p>
    <w:p w14:paraId="12749672" w14:textId="38223F80" w:rsidR="008B3AA9" w:rsidRDefault="008B3AA9" w:rsidP="00B7302F">
      <w:pPr>
        <w:pStyle w:val="ListParagraph"/>
        <w:numPr>
          <w:ilvl w:val="3"/>
          <w:numId w:val="10"/>
        </w:numPr>
        <w:rPr>
          <w:lang w:val="en-US"/>
        </w:rPr>
      </w:pPr>
      <w:r>
        <w:rPr>
          <w:lang w:val="en-US"/>
        </w:rPr>
        <w:t>Average Network in (bytes)</w:t>
      </w:r>
    </w:p>
    <w:p w14:paraId="218F44F4" w14:textId="05E08FD3" w:rsidR="008B3AA9" w:rsidRDefault="008B3AA9" w:rsidP="00B7302F">
      <w:pPr>
        <w:pStyle w:val="ListParagraph"/>
        <w:numPr>
          <w:ilvl w:val="3"/>
          <w:numId w:val="10"/>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B7302F">
      <w:pPr>
        <w:pStyle w:val="ListParagraph"/>
        <w:numPr>
          <w:ilvl w:val="2"/>
          <w:numId w:val="10"/>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B7302F">
      <w:pPr>
        <w:pStyle w:val="ListParagraph"/>
        <w:numPr>
          <w:ilvl w:val="3"/>
          <w:numId w:val="10"/>
        </w:numPr>
        <w:rPr>
          <w:lang w:val="en-US"/>
        </w:rPr>
      </w:pPr>
      <w:r>
        <w:rPr>
          <w:lang w:val="en-US"/>
        </w:rPr>
        <w:t>AWS console then by default basic monitoring is activated (which collects &amp; send metrics to CloudWatch every 5 min).</w:t>
      </w:r>
    </w:p>
    <w:p w14:paraId="7B97EDFC" w14:textId="630D9E18" w:rsidR="00C55A05" w:rsidRDefault="00C55A05" w:rsidP="00B7302F">
      <w:pPr>
        <w:pStyle w:val="ListParagraph"/>
        <w:numPr>
          <w:ilvl w:val="3"/>
          <w:numId w:val="10"/>
        </w:numPr>
        <w:rPr>
          <w:lang w:val="en-US"/>
        </w:rPr>
      </w:pPr>
      <w:r>
        <w:rPr>
          <w:lang w:val="en-US"/>
        </w:rPr>
        <w:lastRenderedPageBreak/>
        <w:t>AWS CLI then by default detailed monitoring is activated (which collects &amp; send metrics to CloudWatch every 1 min).</w:t>
      </w:r>
    </w:p>
    <w:p w14:paraId="1C76EC0B" w14:textId="3A0E5D7E" w:rsidR="00C55A05" w:rsidRDefault="00C55A05" w:rsidP="00B7302F">
      <w:pPr>
        <w:pStyle w:val="ListParagraph"/>
        <w:numPr>
          <w:ilvl w:val="2"/>
          <w:numId w:val="10"/>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t>
      </w:r>
      <w:r w:rsidR="00647E34" w:rsidRPr="00D91FE7">
        <w:rPr>
          <w:i/>
          <w:iCs/>
          <w:lang w:val="en-US"/>
        </w:rPr>
        <w:t>which also includes EC2 instances metrics</w:t>
      </w:r>
      <w:r w:rsidR="00647E34">
        <w:rPr>
          <w:lang w:val="en-US"/>
        </w:rPr>
        <w:t>) to CloudWatch.</w:t>
      </w:r>
      <w:r w:rsidR="00211CCB">
        <w:rPr>
          <w:lang w:val="en-US"/>
        </w:rPr>
        <w:t xml:space="preserve"> By default, auto scaling group aggregated metrics will be </w:t>
      </w:r>
      <w:r w:rsidR="00A00B72">
        <w:rPr>
          <w:lang w:val="en-US"/>
        </w:rPr>
        <w:t>sending</w:t>
      </w:r>
      <w:r w:rsidR="00211CCB">
        <w:rPr>
          <w:lang w:val="en-US"/>
        </w:rPr>
        <w:t xml:space="preserve"> every one min. </w:t>
      </w:r>
    </w:p>
    <w:p w14:paraId="3B7290EB" w14:textId="13BF0ED9" w:rsidR="005318B1" w:rsidRDefault="005318B1" w:rsidP="00B7302F">
      <w:pPr>
        <w:pStyle w:val="ListParagraph"/>
        <w:numPr>
          <w:ilvl w:val="2"/>
          <w:numId w:val="10"/>
        </w:numPr>
        <w:jc w:val="both"/>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B7302F">
      <w:pPr>
        <w:pStyle w:val="ListParagraph"/>
        <w:numPr>
          <w:ilvl w:val="2"/>
          <w:numId w:val="10"/>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B7302F">
      <w:pPr>
        <w:pStyle w:val="ListParagraph"/>
        <w:numPr>
          <w:ilvl w:val="3"/>
          <w:numId w:val="10"/>
        </w:numPr>
        <w:rPr>
          <w:lang w:val="en-US"/>
        </w:rPr>
      </w:pPr>
      <w:r>
        <w:rPr>
          <w:lang w:val="en-US"/>
        </w:rPr>
        <w:t>If EC2 instance monitoring set to basic in Launch configuration – set auto scaling alarm to 300 sec.</w:t>
      </w:r>
    </w:p>
    <w:p w14:paraId="00139DCC" w14:textId="76683C83" w:rsidR="0034418E" w:rsidRDefault="0034418E" w:rsidP="00B7302F">
      <w:pPr>
        <w:pStyle w:val="ListParagraph"/>
        <w:numPr>
          <w:ilvl w:val="3"/>
          <w:numId w:val="10"/>
        </w:numPr>
        <w:rPr>
          <w:lang w:val="en-US"/>
        </w:rPr>
      </w:pPr>
      <w:r>
        <w:rPr>
          <w:lang w:val="en-US"/>
        </w:rPr>
        <w:t>If EC2 instance monitoring set to detailed in Launch configuration – set auto scaling alarm to 60 sec.</w:t>
      </w:r>
    </w:p>
    <w:p w14:paraId="17E666E7" w14:textId="73FFF6FB" w:rsidR="00E07979" w:rsidRPr="007D0419" w:rsidRDefault="00A00B72" w:rsidP="00E07979">
      <w:pPr>
        <w:ind w:left="1440"/>
        <w:rPr>
          <w:b/>
          <w:bCs/>
          <w:color w:val="FF0000"/>
          <w:lang w:val="en-US"/>
        </w:rPr>
      </w:pPr>
      <w:r>
        <w:rPr>
          <w:b/>
          <w:bCs/>
          <w:color w:val="FF0000"/>
          <w:lang w:val="en-US"/>
        </w:rPr>
        <w:t>If there is a mismatch in the auto scaling monitoring &amp; EC2 monitoring, a</w:t>
      </w:r>
      <w:r w:rsidR="00E07979" w:rsidRPr="007D0419">
        <w:rPr>
          <w:b/>
          <w:bCs/>
          <w:color w:val="FF0000"/>
          <w:lang w:val="en-US"/>
        </w:rPr>
        <w:t xml:space="preserve">s such there will not be any error, however if EC2 instance is set as detailed monitoring and auto scaling is set as basic monitoring then 4 out of 5 EC2 metrics reading will not be used.  </w:t>
      </w:r>
    </w:p>
    <w:p w14:paraId="4AB05C49" w14:textId="77777777" w:rsidR="005349B6" w:rsidRPr="00143FF0" w:rsidRDefault="005349B6" w:rsidP="005349B6">
      <w:pPr>
        <w:pStyle w:val="Heading1"/>
        <w:pBdr>
          <w:bottom w:val="single" w:sz="12" w:space="1" w:color="auto"/>
        </w:pBdr>
        <w:rPr>
          <w:b/>
          <w:lang w:val="en-US"/>
        </w:rPr>
      </w:pPr>
      <w:bookmarkStart w:id="11" w:name="_Toc23397550"/>
      <w:bookmarkStart w:id="12" w:name="_Toc32742933"/>
      <w:r>
        <w:rPr>
          <w:b/>
          <w:lang w:val="en-US"/>
        </w:rPr>
        <w:t>Relational Database Service</w:t>
      </w:r>
      <w:bookmarkEnd w:id="11"/>
      <w:bookmarkEnd w:id="12"/>
    </w:p>
    <w:p w14:paraId="6AD135FB" w14:textId="77777777" w:rsidR="005349B6" w:rsidRDefault="005349B6" w:rsidP="00B7302F">
      <w:pPr>
        <w:pStyle w:val="ListParagraph"/>
        <w:numPr>
          <w:ilvl w:val="0"/>
          <w:numId w:val="24"/>
        </w:numPr>
        <w:rPr>
          <w:lang w:val="en-US"/>
        </w:rPr>
      </w:pPr>
      <w:r>
        <w:rPr>
          <w:lang w:val="en-US"/>
        </w:rPr>
        <w:t xml:space="preserve">There are two primary purpose of a databases </w:t>
      </w:r>
    </w:p>
    <w:p w14:paraId="7710D9BD" w14:textId="77777777" w:rsidR="005349B6" w:rsidRDefault="005349B6" w:rsidP="00B7302F">
      <w:pPr>
        <w:pStyle w:val="ListParagraph"/>
        <w:numPr>
          <w:ilvl w:val="1"/>
          <w:numId w:val="24"/>
        </w:numPr>
        <w:rPr>
          <w:lang w:val="en-US"/>
        </w:rPr>
      </w:pPr>
      <w:r>
        <w:rPr>
          <w:lang w:val="en-US"/>
        </w:rPr>
        <w:t>OLTP (online transaction processing).</w:t>
      </w:r>
    </w:p>
    <w:p w14:paraId="5C7E15BA" w14:textId="77777777" w:rsidR="005349B6" w:rsidRDefault="005349B6" w:rsidP="00B7302F">
      <w:pPr>
        <w:pStyle w:val="ListParagraph"/>
        <w:numPr>
          <w:ilvl w:val="1"/>
          <w:numId w:val="24"/>
        </w:numPr>
        <w:rPr>
          <w:lang w:val="en-US"/>
        </w:rPr>
      </w:pPr>
      <w:r>
        <w:rPr>
          <w:lang w:val="en-US"/>
        </w:rPr>
        <w:t>OLAP (online analytical processing).</w:t>
      </w:r>
    </w:p>
    <w:p w14:paraId="6C147A54" w14:textId="77777777" w:rsidR="005349B6" w:rsidRDefault="005349B6" w:rsidP="00B7302F">
      <w:pPr>
        <w:pStyle w:val="ListParagraph"/>
        <w:numPr>
          <w:ilvl w:val="0"/>
          <w:numId w:val="24"/>
        </w:numPr>
        <w:rPr>
          <w:lang w:val="en-US"/>
        </w:rPr>
      </w:pPr>
      <w:r w:rsidRPr="0094693A">
        <w:rPr>
          <w:lang w:val="en-US"/>
        </w:rPr>
        <w:t xml:space="preserve">There are two types of databases </w:t>
      </w:r>
    </w:p>
    <w:p w14:paraId="68A5C8B9" w14:textId="77777777" w:rsidR="005349B6" w:rsidRDefault="005349B6" w:rsidP="00B7302F">
      <w:pPr>
        <w:pStyle w:val="ListParagraph"/>
        <w:numPr>
          <w:ilvl w:val="1"/>
          <w:numId w:val="24"/>
        </w:numPr>
        <w:rPr>
          <w:lang w:val="en-US"/>
        </w:rPr>
      </w:pPr>
      <w:r w:rsidRPr="009F2DE8">
        <w:rPr>
          <w:b/>
          <w:bCs/>
          <w:lang w:val="en-US"/>
        </w:rPr>
        <w:t>Relational Database</w:t>
      </w:r>
      <w:r>
        <w:rPr>
          <w:b/>
          <w:bCs/>
          <w:lang w:val="en-US"/>
        </w:rPr>
        <w:t xml:space="preserve"> (RDMS)</w:t>
      </w:r>
      <w:r>
        <w:rPr>
          <w:lang w:val="en-US"/>
        </w:rPr>
        <w:t xml:space="preserve"> [structure database] </w:t>
      </w:r>
    </w:p>
    <w:p w14:paraId="3B1243BD" w14:textId="77777777" w:rsidR="005349B6" w:rsidRDefault="005349B6" w:rsidP="00B7302F">
      <w:pPr>
        <w:pStyle w:val="ListParagraph"/>
        <w:numPr>
          <w:ilvl w:val="1"/>
          <w:numId w:val="24"/>
        </w:numPr>
        <w:rPr>
          <w:lang w:val="en-US"/>
        </w:rPr>
      </w:pPr>
      <w:r w:rsidRPr="009F2DE8">
        <w:rPr>
          <w:b/>
          <w:bCs/>
          <w:lang w:val="en-US"/>
        </w:rPr>
        <w:t>Non-Relational Database</w:t>
      </w:r>
      <w:r>
        <w:rPr>
          <w:b/>
          <w:bCs/>
          <w:lang w:val="en-US"/>
        </w:rPr>
        <w:t xml:space="preserve"> (Non-RDMS) </w:t>
      </w:r>
      <w:r w:rsidRPr="00DA706C">
        <w:rPr>
          <w:lang w:val="en-US"/>
        </w:rPr>
        <w:t>[un-structure database]</w:t>
      </w:r>
      <w:r>
        <w:rPr>
          <w:lang w:val="en-US"/>
        </w:rPr>
        <w:t>.</w:t>
      </w:r>
    </w:p>
    <w:p w14:paraId="46BD7E08" w14:textId="77777777" w:rsidR="005349B6" w:rsidRPr="007A1701" w:rsidRDefault="005349B6" w:rsidP="00B7302F">
      <w:pPr>
        <w:pStyle w:val="ListParagraph"/>
        <w:numPr>
          <w:ilvl w:val="0"/>
          <w:numId w:val="24"/>
        </w:numPr>
        <w:rPr>
          <w:lang w:val="en-US"/>
        </w:rPr>
      </w:pPr>
      <w:r w:rsidRPr="007A1701">
        <w:rPr>
          <w:lang w:val="en-US"/>
        </w:rPr>
        <w:t xml:space="preserve">Different types of non-relational databases </w:t>
      </w:r>
    </w:p>
    <w:p w14:paraId="6E98C09C" w14:textId="77777777" w:rsidR="005349B6" w:rsidRPr="00DA706C" w:rsidRDefault="005349B6" w:rsidP="00B7302F">
      <w:pPr>
        <w:pStyle w:val="ListParagraph"/>
        <w:numPr>
          <w:ilvl w:val="1"/>
          <w:numId w:val="24"/>
        </w:numPr>
        <w:rPr>
          <w:lang w:val="en-US"/>
        </w:rPr>
      </w:pPr>
      <w:r>
        <w:rPr>
          <w:b/>
          <w:bCs/>
          <w:lang w:val="en-US"/>
        </w:rPr>
        <w:t>Columnar Databases:</w:t>
      </w:r>
      <w:r>
        <w:rPr>
          <w:lang w:val="en-US"/>
        </w:rPr>
        <w:t xml:space="preserve"> These are optimized for reading columnar data, E</w:t>
      </w:r>
      <w:r w:rsidRPr="00DA706C">
        <w:rPr>
          <w:lang w:val="en-US"/>
        </w:rPr>
        <w:t>xample: Apache HBase, Apache Cassandra]</w:t>
      </w:r>
    </w:p>
    <w:p w14:paraId="75221A5A" w14:textId="77777777" w:rsidR="005349B6" w:rsidRPr="00DA706C" w:rsidRDefault="005349B6" w:rsidP="00B7302F">
      <w:pPr>
        <w:pStyle w:val="ListParagraph"/>
        <w:numPr>
          <w:ilvl w:val="1"/>
          <w:numId w:val="24"/>
        </w:numPr>
        <w:jc w:val="both"/>
        <w:rPr>
          <w:lang w:val="en-US"/>
        </w:rPr>
      </w:pPr>
      <w:r>
        <w:rPr>
          <w:b/>
          <w:bCs/>
          <w:lang w:val="en-US"/>
        </w:rPr>
        <w:t>Document Databases</w:t>
      </w:r>
      <w:r w:rsidRPr="005D2F63">
        <w:rPr>
          <w:lang w:val="en-US"/>
        </w:rPr>
        <w:t xml:space="preserve"> [These are used for storing non-structural document base </w:t>
      </w:r>
      <w:r>
        <w:rPr>
          <w:lang w:val="en-US"/>
        </w:rPr>
        <w:t xml:space="preserve">objects in </w:t>
      </w:r>
      <w:r w:rsidRPr="005D2F63">
        <w:rPr>
          <w:lang w:val="en-US"/>
        </w:rPr>
        <w:t>SON or XML data</w:t>
      </w:r>
      <w:r>
        <w:rPr>
          <w:lang w:val="en-US"/>
        </w:rPr>
        <w:t>. T</w:t>
      </w:r>
      <w:r w:rsidRPr="005D2F63">
        <w:rPr>
          <w:lang w:val="en-US"/>
        </w:rPr>
        <w:t xml:space="preserve">hese </w:t>
      </w:r>
      <w:r>
        <w:rPr>
          <w:lang w:val="en-US"/>
        </w:rPr>
        <w:t xml:space="preserve">types of databases </w:t>
      </w:r>
      <w:r w:rsidRPr="005D2F63">
        <w:rPr>
          <w:lang w:val="en-US"/>
        </w:rPr>
        <w:t>are fit for storing varying structure data</w:t>
      </w:r>
      <w:r>
        <w:rPr>
          <w:lang w:val="en-US"/>
        </w:rPr>
        <w:t xml:space="preserve"> and where high read/write performance is desired at lower cost</w:t>
      </w:r>
      <w:r w:rsidRPr="005D2F63">
        <w:rPr>
          <w:lang w:val="en-US"/>
        </w:rPr>
        <w:t>.</w:t>
      </w:r>
      <w:r>
        <w:rPr>
          <w:lang w:val="en-US"/>
        </w:rPr>
        <w:t xml:space="preserve"> Common use cases are: gamming application / web application / mobile application / IoT applications / Ad Tech etc.]</w:t>
      </w:r>
    </w:p>
    <w:p w14:paraId="3859EE4D" w14:textId="77777777" w:rsidR="005349B6" w:rsidRPr="00934800" w:rsidRDefault="005349B6" w:rsidP="00B7302F">
      <w:pPr>
        <w:pStyle w:val="ListParagraph"/>
        <w:numPr>
          <w:ilvl w:val="1"/>
          <w:numId w:val="24"/>
        </w:numPr>
        <w:rPr>
          <w:lang w:val="en-US"/>
        </w:rPr>
      </w:pPr>
      <w:r w:rsidRPr="00371E6E">
        <w:rPr>
          <w:b/>
          <w:bCs/>
          <w:lang w:val="en-US"/>
        </w:rPr>
        <w:t>In-Memory databases key-value store</w:t>
      </w:r>
      <w:r>
        <w:rPr>
          <w:lang w:val="en-US"/>
        </w:rPr>
        <w:t>: These are optimized to store key-value which demands heavy workload (frequent reads). T</w:t>
      </w:r>
      <w:r w:rsidRPr="005D2F63">
        <w:rPr>
          <w:lang w:val="en-US"/>
        </w:rPr>
        <w:t xml:space="preserve">hese </w:t>
      </w:r>
      <w:r>
        <w:rPr>
          <w:lang w:val="en-US"/>
        </w:rPr>
        <w:t xml:space="preserve">types of databases </w:t>
      </w:r>
      <w:r w:rsidRPr="005D2F63">
        <w:rPr>
          <w:lang w:val="en-US"/>
        </w:rPr>
        <w:t>are fit for</w:t>
      </w:r>
      <w:r>
        <w:rPr>
          <w:lang w:val="en-US"/>
        </w:rPr>
        <w:t xml:space="preserve"> heavy workload application like – recommendation engine. </w:t>
      </w:r>
    </w:p>
    <w:p w14:paraId="6D17C055" w14:textId="77777777" w:rsidR="005349B6" w:rsidRDefault="005349B6" w:rsidP="00B7302F">
      <w:pPr>
        <w:pStyle w:val="ListParagraph"/>
        <w:numPr>
          <w:ilvl w:val="1"/>
          <w:numId w:val="24"/>
        </w:numPr>
        <w:jc w:val="both"/>
        <w:rPr>
          <w:lang w:val="en-US"/>
        </w:rPr>
      </w:pPr>
      <w:r>
        <w:rPr>
          <w:b/>
          <w:bCs/>
          <w:lang w:val="en-US"/>
        </w:rPr>
        <w:t xml:space="preserve">Graph Databases:  </w:t>
      </w:r>
      <w:r>
        <w:rPr>
          <w:lang w:val="en-US"/>
        </w:rPr>
        <w:t>A</w:t>
      </w:r>
      <w:r w:rsidRPr="00102E6B">
        <w:rPr>
          <w:lang w:val="en-US"/>
        </w:rPr>
        <w:t xml:space="preserve"> graph database is a database that uses graph structures for semantic queries with nodes, edges, and properties to represent and store data. A key concept of the system is the graph (or edge or relationship). The graph relates the data items in the store to a collection of nodes and edges, the edges representing the relationships between the nodes. The relationships allow data in the store to be linked together directly and, in many cases, retrieved with one operation. Graph databases hold the relationships between data as a priority. Querying relationships within a graph database is fast because they are perpetually stored within the database itself. Relationships can be intuitively visualized using graph databases, making them useful for heavily inter-connected data</w:t>
      </w:r>
      <w:r>
        <w:rPr>
          <w:lang w:val="en-US"/>
        </w:rPr>
        <w:t>. (Neo4J and Amazon Neptune are example of graph databases.)</w:t>
      </w:r>
    </w:p>
    <w:p w14:paraId="433A7E35" w14:textId="77777777" w:rsidR="005349B6" w:rsidRPr="00841696" w:rsidRDefault="005349B6" w:rsidP="00B7302F">
      <w:pPr>
        <w:pStyle w:val="ListParagraph"/>
        <w:numPr>
          <w:ilvl w:val="0"/>
          <w:numId w:val="24"/>
        </w:numPr>
        <w:rPr>
          <w:lang w:val="en-US"/>
        </w:rPr>
      </w:pPr>
      <w:r w:rsidRPr="00841696">
        <w:rPr>
          <w:lang w:val="en-US"/>
        </w:rPr>
        <w:t>AWS manage following service for RDS instances</w:t>
      </w:r>
    </w:p>
    <w:p w14:paraId="36087E83" w14:textId="77777777" w:rsidR="005349B6" w:rsidRPr="00841696" w:rsidRDefault="005349B6" w:rsidP="00B7302F">
      <w:pPr>
        <w:pStyle w:val="ListParagraph"/>
        <w:numPr>
          <w:ilvl w:val="1"/>
          <w:numId w:val="24"/>
        </w:numPr>
        <w:rPr>
          <w:lang w:val="en-US"/>
        </w:rPr>
      </w:pPr>
      <w:r w:rsidRPr="00841696">
        <w:rPr>
          <w:lang w:val="en-US"/>
        </w:rPr>
        <w:t xml:space="preserve">Hosting of DB instances </w:t>
      </w:r>
    </w:p>
    <w:p w14:paraId="7EEA3776" w14:textId="77777777" w:rsidR="005349B6" w:rsidRPr="00841696" w:rsidRDefault="005349B6" w:rsidP="00B7302F">
      <w:pPr>
        <w:pStyle w:val="ListParagraph"/>
        <w:numPr>
          <w:ilvl w:val="1"/>
          <w:numId w:val="24"/>
        </w:numPr>
        <w:rPr>
          <w:lang w:val="en-US"/>
        </w:rPr>
      </w:pPr>
      <w:r w:rsidRPr="00841696">
        <w:rPr>
          <w:lang w:val="en-US"/>
        </w:rPr>
        <w:t xml:space="preserve">Security &amp; patching of instances </w:t>
      </w:r>
    </w:p>
    <w:p w14:paraId="7A5E9BD4" w14:textId="77777777" w:rsidR="005349B6" w:rsidRPr="00841696" w:rsidRDefault="005349B6" w:rsidP="00B7302F">
      <w:pPr>
        <w:pStyle w:val="ListParagraph"/>
        <w:numPr>
          <w:ilvl w:val="1"/>
          <w:numId w:val="24"/>
        </w:numPr>
        <w:rPr>
          <w:lang w:val="en-US"/>
        </w:rPr>
      </w:pPr>
      <w:r w:rsidRPr="00841696">
        <w:rPr>
          <w:lang w:val="en-US"/>
        </w:rPr>
        <w:t xml:space="preserve">Automated backup of the DB instances </w:t>
      </w:r>
    </w:p>
    <w:p w14:paraId="1A8D1EDC" w14:textId="77777777" w:rsidR="005349B6" w:rsidRPr="00841696" w:rsidRDefault="005349B6" w:rsidP="00B7302F">
      <w:pPr>
        <w:pStyle w:val="ListParagraph"/>
        <w:numPr>
          <w:ilvl w:val="1"/>
          <w:numId w:val="24"/>
        </w:numPr>
        <w:rPr>
          <w:lang w:val="en-US"/>
        </w:rPr>
      </w:pPr>
      <w:r w:rsidRPr="00841696">
        <w:rPr>
          <w:lang w:val="en-US"/>
        </w:rPr>
        <w:t xml:space="preserve">Software updates of DB instances </w:t>
      </w:r>
    </w:p>
    <w:p w14:paraId="32E5A7BA" w14:textId="77777777" w:rsidR="005349B6" w:rsidRPr="00841696" w:rsidRDefault="005349B6" w:rsidP="00B7302F">
      <w:pPr>
        <w:pStyle w:val="ListParagraph"/>
        <w:numPr>
          <w:ilvl w:val="1"/>
          <w:numId w:val="24"/>
        </w:numPr>
        <w:rPr>
          <w:lang w:val="en-US"/>
        </w:rPr>
      </w:pPr>
      <w:r w:rsidRPr="00991829">
        <w:rPr>
          <w:b/>
          <w:bCs/>
          <w:color w:val="000000" w:themeColor="text1"/>
          <w:lang w:val="en-US"/>
        </w:rPr>
        <w:t>Synchronous replication of DB instances across multiple AZ</w:t>
      </w:r>
      <w:r w:rsidRPr="00991829">
        <w:rPr>
          <w:color w:val="000000" w:themeColor="text1"/>
          <w:lang w:val="en-US"/>
        </w:rPr>
        <w:t xml:space="preserve"> </w:t>
      </w:r>
      <w:r w:rsidRPr="00841696">
        <w:rPr>
          <w:lang w:val="en-US"/>
        </w:rPr>
        <w:t>(</w:t>
      </w:r>
      <w:r w:rsidRPr="009362CE">
        <w:rPr>
          <w:i/>
          <w:iCs/>
          <w:lang w:val="en-US"/>
        </w:rPr>
        <w:t>this needs to be explicitly configured on the DB instances by enabling multi-AZ feature</w:t>
      </w:r>
      <w:r w:rsidRPr="00841696">
        <w:rPr>
          <w:lang w:val="en-US"/>
        </w:rPr>
        <w:t>)</w:t>
      </w:r>
    </w:p>
    <w:p w14:paraId="2F606130" w14:textId="77777777" w:rsidR="005349B6" w:rsidRPr="00841696" w:rsidRDefault="005349B6" w:rsidP="00B7302F">
      <w:pPr>
        <w:pStyle w:val="ListParagraph"/>
        <w:numPr>
          <w:ilvl w:val="1"/>
          <w:numId w:val="24"/>
        </w:numPr>
        <w:rPr>
          <w:lang w:val="en-US"/>
        </w:rPr>
      </w:pPr>
      <w:r w:rsidRPr="00841696">
        <w:rPr>
          <w:lang w:val="en-US"/>
        </w:rPr>
        <w:lastRenderedPageBreak/>
        <w:t xml:space="preserve">Provide ability to create read replicas to optimize performance of heavy read operation databases. </w:t>
      </w:r>
    </w:p>
    <w:p w14:paraId="1F7D4761" w14:textId="77777777" w:rsidR="005349B6" w:rsidRPr="00841696" w:rsidRDefault="005349B6" w:rsidP="00B7302F">
      <w:pPr>
        <w:pStyle w:val="ListParagraph"/>
        <w:numPr>
          <w:ilvl w:val="0"/>
          <w:numId w:val="24"/>
        </w:numPr>
        <w:rPr>
          <w:lang w:val="en-US"/>
        </w:rPr>
      </w:pPr>
      <w:r w:rsidRPr="00841696">
        <w:rPr>
          <w:lang w:val="en-US"/>
        </w:rPr>
        <w:t>AWS doesn’t manage following service for RDS instances</w:t>
      </w:r>
    </w:p>
    <w:p w14:paraId="24281F05" w14:textId="77777777" w:rsidR="005349B6" w:rsidRPr="00841696" w:rsidRDefault="005349B6" w:rsidP="00B7302F">
      <w:pPr>
        <w:pStyle w:val="ListParagraph"/>
        <w:numPr>
          <w:ilvl w:val="1"/>
          <w:numId w:val="24"/>
        </w:numPr>
        <w:rPr>
          <w:lang w:val="en-US"/>
        </w:rPr>
      </w:pPr>
      <w:r w:rsidRPr="00841696">
        <w:rPr>
          <w:lang w:val="en-US"/>
        </w:rPr>
        <w:t xml:space="preserve">Managing DB settings </w:t>
      </w:r>
    </w:p>
    <w:p w14:paraId="323AC0EF" w14:textId="77777777" w:rsidR="005349B6" w:rsidRPr="00841696" w:rsidRDefault="005349B6" w:rsidP="00B7302F">
      <w:pPr>
        <w:pStyle w:val="ListParagraph"/>
        <w:numPr>
          <w:ilvl w:val="1"/>
          <w:numId w:val="24"/>
        </w:numPr>
        <w:rPr>
          <w:lang w:val="en-US"/>
        </w:rPr>
      </w:pPr>
      <w:r w:rsidRPr="00841696">
        <w:rPr>
          <w:lang w:val="en-US"/>
        </w:rPr>
        <w:t xml:space="preserve">Building DB schema for non-relational databases </w:t>
      </w:r>
    </w:p>
    <w:p w14:paraId="13085A8F" w14:textId="77777777" w:rsidR="005349B6" w:rsidRPr="00841696" w:rsidRDefault="005349B6" w:rsidP="00B7302F">
      <w:pPr>
        <w:pStyle w:val="ListParagraph"/>
        <w:numPr>
          <w:ilvl w:val="1"/>
          <w:numId w:val="24"/>
        </w:numPr>
        <w:rPr>
          <w:lang w:val="en-US"/>
        </w:rPr>
      </w:pPr>
      <w:r w:rsidRPr="00841696">
        <w:rPr>
          <w:lang w:val="en-US"/>
        </w:rPr>
        <w:t xml:space="preserve">DB Performance tuning </w:t>
      </w:r>
    </w:p>
    <w:p w14:paraId="4286C93C" w14:textId="77777777" w:rsidR="005349B6" w:rsidRPr="00841696" w:rsidRDefault="005349B6" w:rsidP="00B7302F">
      <w:pPr>
        <w:pStyle w:val="ListParagraph"/>
        <w:numPr>
          <w:ilvl w:val="0"/>
          <w:numId w:val="24"/>
        </w:numPr>
        <w:rPr>
          <w:lang w:val="en-US"/>
        </w:rPr>
      </w:pPr>
      <w:r w:rsidRPr="00841696">
        <w:rPr>
          <w:lang w:val="en-US"/>
        </w:rPr>
        <w:t xml:space="preserve">List of AWS managed RDS databases </w:t>
      </w:r>
    </w:p>
    <w:p w14:paraId="47E2DFDC" w14:textId="77777777" w:rsidR="005349B6" w:rsidRPr="00841696" w:rsidRDefault="005349B6" w:rsidP="00B7302F">
      <w:pPr>
        <w:pStyle w:val="ListParagraph"/>
        <w:numPr>
          <w:ilvl w:val="1"/>
          <w:numId w:val="57"/>
        </w:numPr>
        <w:rPr>
          <w:lang w:val="en-US"/>
        </w:rPr>
      </w:pPr>
      <w:r w:rsidRPr="00841696">
        <w:rPr>
          <w:lang w:val="en-US"/>
        </w:rPr>
        <w:t>MS SQL</w:t>
      </w:r>
    </w:p>
    <w:p w14:paraId="65B2C553" w14:textId="77777777" w:rsidR="005349B6" w:rsidRPr="00841696" w:rsidRDefault="005349B6" w:rsidP="00B7302F">
      <w:pPr>
        <w:pStyle w:val="ListParagraph"/>
        <w:numPr>
          <w:ilvl w:val="1"/>
          <w:numId w:val="57"/>
        </w:numPr>
        <w:rPr>
          <w:lang w:val="en-US"/>
        </w:rPr>
      </w:pPr>
      <w:r w:rsidRPr="00841696">
        <w:rPr>
          <w:lang w:val="en-US"/>
        </w:rPr>
        <w:t>Oracle DB</w:t>
      </w:r>
    </w:p>
    <w:p w14:paraId="1648E928" w14:textId="77777777" w:rsidR="005349B6" w:rsidRPr="00841696" w:rsidRDefault="005349B6" w:rsidP="00B7302F">
      <w:pPr>
        <w:pStyle w:val="ListParagraph"/>
        <w:numPr>
          <w:ilvl w:val="1"/>
          <w:numId w:val="57"/>
        </w:numPr>
        <w:rPr>
          <w:lang w:val="en-US"/>
        </w:rPr>
      </w:pPr>
      <w:proofErr w:type="spellStart"/>
      <w:r w:rsidRPr="00841696">
        <w:rPr>
          <w:lang w:val="en-US"/>
        </w:rPr>
        <w:t>PostgresSQL</w:t>
      </w:r>
      <w:proofErr w:type="spellEnd"/>
    </w:p>
    <w:p w14:paraId="06255B82" w14:textId="77777777" w:rsidR="005349B6" w:rsidRPr="00841696" w:rsidRDefault="005349B6" w:rsidP="00B7302F">
      <w:pPr>
        <w:pStyle w:val="ListParagraph"/>
        <w:numPr>
          <w:ilvl w:val="1"/>
          <w:numId w:val="57"/>
        </w:numPr>
        <w:rPr>
          <w:lang w:val="en-US"/>
        </w:rPr>
      </w:pPr>
      <w:r w:rsidRPr="00841696">
        <w:rPr>
          <w:lang w:val="en-US"/>
        </w:rPr>
        <w:t>MariaDB</w:t>
      </w:r>
    </w:p>
    <w:p w14:paraId="623431A3" w14:textId="77777777" w:rsidR="005349B6" w:rsidRPr="00841696" w:rsidRDefault="005349B6" w:rsidP="00B7302F">
      <w:pPr>
        <w:pStyle w:val="ListParagraph"/>
        <w:numPr>
          <w:ilvl w:val="1"/>
          <w:numId w:val="57"/>
        </w:numPr>
        <w:rPr>
          <w:lang w:val="en-US"/>
        </w:rPr>
      </w:pPr>
      <w:r w:rsidRPr="00841696">
        <w:rPr>
          <w:lang w:val="en-US"/>
        </w:rPr>
        <w:t xml:space="preserve">AWS Aurora </w:t>
      </w:r>
    </w:p>
    <w:p w14:paraId="076128E3" w14:textId="77777777" w:rsidR="005349B6" w:rsidRDefault="005349B6" w:rsidP="00B7302F">
      <w:pPr>
        <w:pStyle w:val="ListParagraph"/>
        <w:numPr>
          <w:ilvl w:val="1"/>
          <w:numId w:val="57"/>
        </w:numPr>
        <w:rPr>
          <w:lang w:val="en-US"/>
        </w:rPr>
      </w:pPr>
      <w:r w:rsidRPr="00841696">
        <w:rPr>
          <w:lang w:val="en-US"/>
        </w:rPr>
        <w:t>MySQL</w:t>
      </w:r>
    </w:p>
    <w:p w14:paraId="356A4ACE" w14:textId="77777777" w:rsidR="005349B6" w:rsidRDefault="005349B6" w:rsidP="00B7302F">
      <w:pPr>
        <w:pStyle w:val="ListParagraph"/>
        <w:numPr>
          <w:ilvl w:val="0"/>
          <w:numId w:val="24"/>
        </w:numPr>
        <w:rPr>
          <w:lang w:val="en-US"/>
        </w:rPr>
      </w:pPr>
      <w:r>
        <w:rPr>
          <w:lang w:val="en-US"/>
        </w:rPr>
        <w:t xml:space="preserve">Licensing model supported in AWS </w:t>
      </w:r>
    </w:p>
    <w:p w14:paraId="49C49F78" w14:textId="77777777" w:rsidR="005349B6" w:rsidRDefault="005349B6" w:rsidP="00B7302F">
      <w:pPr>
        <w:pStyle w:val="ListParagraph"/>
        <w:numPr>
          <w:ilvl w:val="1"/>
          <w:numId w:val="24"/>
        </w:numPr>
        <w:rPr>
          <w:lang w:val="en-US"/>
        </w:rPr>
      </w:pPr>
      <w:r>
        <w:rPr>
          <w:lang w:val="en-US"/>
        </w:rPr>
        <w:t xml:space="preserve">BYOL (bring your own licensing model) </w:t>
      </w:r>
    </w:p>
    <w:p w14:paraId="1726A83F" w14:textId="77777777" w:rsidR="005349B6" w:rsidRPr="00577F1E" w:rsidRDefault="005349B6" w:rsidP="00B7302F">
      <w:pPr>
        <w:pStyle w:val="ListParagraph"/>
        <w:numPr>
          <w:ilvl w:val="1"/>
          <w:numId w:val="24"/>
        </w:numPr>
        <w:rPr>
          <w:b/>
          <w:bCs/>
          <w:color w:val="FF0000"/>
          <w:lang w:val="en-US"/>
        </w:rPr>
      </w:pPr>
      <w:r w:rsidRPr="00577F1E">
        <w:rPr>
          <w:lang w:val="en-US"/>
        </w:rPr>
        <w:t xml:space="preserve">Licenses included </w:t>
      </w:r>
    </w:p>
    <w:p w14:paraId="411130B5" w14:textId="77777777" w:rsidR="005349B6" w:rsidRPr="00577F1E" w:rsidRDefault="005349B6" w:rsidP="00B7302F">
      <w:pPr>
        <w:pStyle w:val="ListParagraph"/>
        <w:numPr>
          <w:ilvl w:val="1"/>
          <w:numId w:val="24"/>
        </w:numPr>
        <w:rPr>
          <w:b/>
          <w:bCs/>
          <w:color w:val="FF0000"/>
          <w:lang w:val="en-US"/>
        </w:rPr>
      </w:pPr>
      <w:r w:rsidRPr="00577F1E">
        <w:rPr>
          <w:b/>
          <w:bCs/>
          <w:color w:val="FF0000"/>
          <w:lang w:val="en-US"/>
        </w:rPr>
        <w:t xml:space="preserve">Note: Max of 40 </w:t>
      </w:r>
      <w:proofErr w:type="spellStart"/>
      <w:r w:rsidRPr="00577F1E">
        <w:rPr>
          <w:b/>
          <w:bCs/>
          <w:color w:val="FF0000"/>
          <w:lang w:val="en-US"/>
        </w:rPr>
        <w:t>db</w:t>
      </w:r>
      <w:proofErr w:type="spellEnd"/>
      <w:r w:rsidRPr="00577F1E">
        <w:rPr>
          <w:b/>
          <w:bCs/>
          <w:color w:val="FF0000"/>
          <w:lang w:val="en-US"/>
        </w:rPr>
        <w:t xml:space="preserve"> instances can be created per AWS account.  </w:t>
      </w:r>
    </w:p>
    <w:p w14:paraId="4B8675F5" w14:textId="77777777" w:rsidR="005349B6" w:rsidRPr="00577F1E" w:rsidRDefault="005349B6" w:rsidP="00B7302F">
      <w:pPr>
        <w:pStyle w:val="ListParagraph"/>
        <w:numPr>
          <w:ilvl w:val="2"/>
          <w:numId w:val="24"/>
        </w:numPr>
        <w:rPr>
          <w:b/>
          <w:bCs/>
          <w:color w:val="FF0000"/>
          <w:lang w:val="en-US"/>
        </w:rPr>
      </w:pPr>
      <w:r w:rsidRPr="00577F1E">
        <w:rPr>
          <w:b/>
          <w:bCs/>
          <w:color w:val="FF0000"/>
          <w:lang w:val="en-US"/>
        </w:rPr>
        <w:t xml:space="preserve">10 out of 40 can be of Oracle or MS SQL database type, when opted for Licenses included model </w:t>
      </w:r>
    </w:p>
    <w:p w14:paraId="0068088E" w14:textId="77777777" w:rsidR="005349B6" w:rsidRDefault="005349B6" w:rsidP="00B7302F">
      <w:pPr>
        <w:pStyle w:val="ListParagraph"/>
        <w:numPr>
          <w:ilvl w:val="2"/>
          <w:numId w:val="24"/>
        </w:numPr>
        <w:rPr>
          <w:b/>
          <w:bCs/>
          <w:color w:val="FF0000"/>
          <w:lang w:val="en-US"/>
        </w:rPr>
      </w:pPr>
      <w:r w:rsidRPr="00577F1E">
        <w:rPr>
          <w:b/>
          <w:bCs/>
          <w:color w:val="FF0000"/>
          <w:lang w:val="en-US"/>
        </w:rPr>
        <w:t xml:space="preserve">All 40 DB instances can be of type Oracle or MS SQL database type if BYOL model is opted instead of Licenses included model. </w:t>
      </w:r>
    </w:p>
    <w:p w14:paraId="321CED2E" w14:textId="77777777" w:rsidR="005349B6" w:rsidRPr="00D01F11" w:rsidRDefault="005349B6" w:rsidP="00B7302F">
      <w:pPr>
        <w:pStyle w:val="ListParagraph"/>
        <w:numPr>
          <w:ilvl w:val="1"/>
          <w:numId w:val="24"/>
        </w:numPr>
        <w:rPr>
          <w:b/>
          <w:bCs/>
          <w:lang w:val="en-US"/>
        </w:rPr>
      </w:pPr>
      <w:r w:rsidRPr="00D01F11">
        <w:rPr>
          <w:b/>
          <w:bCs/>
          <w:lang w:val="en-US"/>
        </w:rPr>
        <w:t xml:space="preserve">Amazon RDS uses EBS volumes as databases block store </w:t>
      </w:r>
    </w:p>
    <w:p w14:paraId="1AC3BD08" w14:textId="77777777" w:rsidR="005349B6" w:rsidRDefault="005349B6" w:rsidP="00B7302F">
      <w:pPr>
        <w:pStyle w:val="ListParagraph"/>
        <w:numPr>
          <w:ilvl w:val="2"/>
          <w:numId w:val="24"/>
        </w:numPr>
        <w:rPr>
          <w:b/>
          <w:bCs/>
          <w:lang w:val="en-US"/>
        </w:rPr>
      </w:pPr>
      <w:r w:rsidRPr="00D01F11">
        <w:rPr>
          <w:b/>
          <w:bCs/>
          <w:lang w:val="en-US"/>
        </w:rPr>
        <w:t xml:space="preserve">General Purpose RDS storage </w:t>
      </w:r>
      <w:r w:rsidRPr="00D01F11">
        <w:rPr>
          <w:lang w:val="en-US"/>
        </w:rPr>
        <w:t>is mainly suited for DB workloads for moderate I/O requirements.</w:t>
      </w:r>
      <w:r w:rsidRPr="00D01F11">
        <w:rPr>
          <w:b/>
          <w:bCs/>
          <w:lang w:val="en-US"/>
        </w:rPr>
        <w:t xml:space="preserve"> </w:t>
      </w:r>
    </w:p>
    <w:p w14:paraId="62378A0F" w14:textId="77777777" w:rsidR="005349B6" w:rsidRDefault="005349B6" w:rsidP="00B7302F">
      <w:pPr>
        <w:pStyle w:val="ListParagraph"/>
        <w:numPr>
          <w:ilvl w:val="2"/>
          <w:numId w:val="24"/>
        </w:numPr>
        <w:rPr>
          <w:lang w:val="en-US"/>
        </w:rPr>
      </w:pPr>
      <w:r>
        <w:rPr>
          <w:b/>
          <w:bCs/>
          <w:lang w:val="en-US"/>
        </w:rPr>
        <w:t xml:space="preserve">Provision IOPS RDS storage </w:t>
      </w:r>
      <w:r w:rsidRPr="00D01F11">
        <w:rPr>
          <w:lang w:val="en-US"/>
        </w:rPr>
        <w:t>is mainly use for high performance OLTP workload.</w:t>
      </w:r>
    </w:p>
    <w:p w14:paraId="07B85D76" w14:textId="77777777" w:rsidR="005349B6" w:rsidRDefault="005349B6" w:rsidP="00B7302F">
      <w:pPr>
        <w:pStyle w:val="ListParagraph"/>
        <w:numPr>
          <w:ilvl w:val="2"/>
          <w:numId w:val="24"/>
        </w:numPr>
        <w:rPr>
          <w:lang w:val="en-US"/>
        </w:rPr>
      </w:pPr>
      <w:r>
        <w:rPr>
          <w:b/>
          <w:bCs/>
          <w:lang w:val="en-US"/>
        </w:rPr>
        <w:t>Magnetic Disk RDS storage</w:t>
      </w:r>
      <w:r w:rsidRPr="004D29B1">
        <w:rPr>
          <w:lang w:val="en-US"/>
        </w:rPr>
        <w:t xml:space="preserve"> is ONLY use for smaller databases.</w:t>
      </w:r>
    </w:p>
    <w:p w14:paraId="46E61C95" w14:textId="77777777" w:rsidR="005349B6" w:rsidRPr="00153EBC" w:rsidRDefault="005349B6" w:rsidP="00B7302F">
      <w:pPr>
        <w:pStyle w:val="ListParagraph"/>
        <w:numPr>
          <w:ilvl w:val="1"/>
          <w:numId w:val="24"/>
        </w:numPr>
        <w:rPr>
          <w:lang w:val="en-US"/>
        </w:rPr>
      </w:pPr>
      <w:r w:rsidRPr="00153EBC">
        <w:rPr>
          <w:lang w:val="en-US"/>
        </w:rPr>
        <w:t xml:space="preserve">Maximum capacity of the RDS storage capacity </w:t>
      </w:r>
    </w:p>
    <w:p w14:paraId="04E35A1F" w14:textId="77777777" w:rsidR="005349B6" w:rsidRPr="00153EBC" w:rsidRDefault="005349B6" w:rsidP="00B7302F">
      <w:pPr>
        <w:pStyle w:val="ListParagraph"/>
        <w:numPr>
          <w:ilvl w:val="2"/>
          <w:numId w:val="24"/>
        </w:numPr>
        <w:rPr>
          <w:strike/>
          <w:lang w:val="en-US"/>
        </w:rPr>
      </w:pPr>
      <w:r w:rsidRPr="00153EBC">
        <w:rPr>
          <w:strike/>
          <w:lang w:val="en-US"/>
        </w:rPr>
        <w:t xml:space="preserve">Up to 4 TB for MS SQL server </w:t>
      </w:r>
    </w:p>
    <w:p w14:paraId="21051082" w14:textId="77777777" w:rsidR="005349B6" w:rsidRPr="00153EBC" w:rsidRDefault="005349B6" w:rsidP="00B7302F">
      <w:pPr>
        <w:pStyle w:val="ListParagraph"/>
        <w:numPr>
          <w:ilvl w:val="2"/>
          <w:numId w:val="24"/>
        </w:numPr>
        <w:rPr>
          <w:strike/>
          <w:lang w:val="en-US"/>
        </w:rPr>
      </w:pPr>
      <w:r w:rsidRPr="00153EBC">
        <w:rPr>
          <w:strike/>
          <w:lang w:val="en-US"/>
        </w:rPr>
        <w:t xml:space="preserve">Up to 6 TB for other RDS engines. </w:t>
      </w:r>
    </w:p>
    <w:p w14:paraId="5A571C5F" w14:textId="77777777" w:rsidR="005349B6" w:rsidRPr="00153EBC" w:rsidRDefault="005349B6" w:rsidP="005349B6">
      <w:pPr>
        <w:pStyle w:val="ListParagraph"/>
        <w:ind w:left="1800"/>
        <w:rPr>
          <w:strike/>
          <w:lang w:val="en-US"/>
        </w:rPr>
      </w:pPr>
      <w:r w:rsidRPr="00153EBC">
        <w:rPr>
          <w:strike/>
          <w:lang w:val="en-US"/>
        </w:rPr>
        <w:t xml:space="preserve">MS SQL storage limit is because of the limitation of striped storage that can be attached to the Microsoft windows server.  </w:t>
      </w:r>
    </w:p>
    <w:p w14:paraId="5AE85DD9" w14:textId="77777777" w:rsidR="005349B6" w:rsidRPr="00153EBC" w:rsidRDefault="005349B6" w:rsidP="00B7302F">
      <w:pPr>
        <w:pStyle w:val="ListParagraph"/>
        <w:numPr>
          <w:ilvl w:val="2"/>
          <w:numId w:val="24"/>
        </w:numPr>
        <w:rPr>
          <w:lang w:val="en-US"/>
        </w:rPr>
      </w:pPr>
      <w:r w:rsidRPr="00153EBC">
        <w:rPr>
          <w:lang w:val="en-US"/>
        </w:rPr>
        <w:t xml:space="preserve">Maximum size of the AWS RDS DB instance is 16 TB </w:t>
      </w:r>
    </w:p>
    <w:p w14:paraId="1F6538E8" w14:textId="77777777" w:rsidR="005349B6" w:rsidRDefault="005349B6" w:rsidP="00B7302F">
      <w:pPr>
        <w:pStyle w:val="ListParagraph"/>
        <w:numPr>
          <w:ilvl w:val="1"/>
          <w:numId w:val="24"/>
        </w:numPr>
        <w:rPr>
          <w:lang w:val="en-US"/>
        </w:rPr>
      </w:pPr>
      <w:r>
        <w:rPr>
          <w:lang w:val="en-US"/>
        </w:rPr>
        <w:t xml:space="preserve">Multi AZ configuration </w:t>
      </w:r>
    </w:p>
    <w:p w14:paraId="0944E56A" w14:textId="77777777" w:rsidR="005349B6" w:rsidRDefault="005349B6" w:rsidP="00B7302F">
      <w:pPr>
        <w:pStyle w:val="ListParagraph"/>
        <w:numPr>
          <w:ilvl w:val="2"/>
          <w:numId w:val="24"/>
        </w:numPr>
        <w:rPr>
          <w:lang w:val="en-US"/>
        </w:rPr>
      </w:pPr>
      <w:r>
        <w:rPr>
          <w:lang w:val="en-US"/>
        </w:rPr>
        <w:t xml:space="preserve">This can be enabled when </w:t>
      </w:r>
      <w:proofErr w:type="spellStart"/>
      <w:r>
        <w:rPr>
          <w:lang w:val="en-US"/>
        </w:rPr>
        <w:t>db</w:t>
      </w:r>
      <w:proofErr w:type="spellEnd"/>
      <w:r>
        <w:rPr>
          <w:lang w:val="en-US"/>
        </w:rPr>
        <w:t xml:space="preserve"> instance is getting created. </w:t>
      </w:r>
    </w:p>
    <w:p w14:paraId="3321D1C6" w14:textId="77777777" w:rsidR="005349B6" w:rsidRDefault="005349B6" w:rsidP="00B7302F">
      <w:pPr>
        <w:pStyle w:val="ListParagraph"/>
        <w:numPr>
          <w:ilvl w:val="2"/>
          <w:numId w:val="24"/>
        </w:numPr>
        <w:rPr>
          <w:lang w:val="en-US"/>
        </w:rPr>
      </w:pPr>
      <w:r>
        <w:rPr>
          <w:lang w:val="en-US"/>
        </w:rPr>
        <w:t xml:space="preserve">When enabled, an instance of the DB will be created on a separate AZ within the same region. </w:t>
      </w:r>
    </w:p>
    <w:p w14:paraId="33797099" w14:textId="77777777" w:rsidR="005349B6" w:rsidRDefault="005349B6" w:rsidP="00B7302F">
      <w:pPr>
        <w:pStyle w:val="ListParagraph"/>
        <w:numPr>
          <w:ilvl w:val="2"/>
          <w:numId w:val="24"/>
        </w:numPr>
        <w:rPr>
          <w:lang w:val="en-US"/>
        </w:rPr>
      </w:pPr>
      <w:r>
        <w:rPr>
          <w:lang w:val="en-US"/>
        </w:rPr>
        <w:t xml:space="preserve">The secondary (standby) instances will be automatically synchronized with the primary (main) instance. </w:t>
      </w:r>
    </w:p>
    <w:p w14:paraId="54E164FD" w14:textId="77777777" w:rsidR="005349B6" w:rsidRDefault="005349B6" w:rsidP="00B7302F">
      <w:pPr>
        <w:pStyle w:val="ListParagraph"/>
        <w:numPr>
          <w:ilvl w:val="2"/>
          <w:numId w:val="24"/>
        </w:numPr>
        <w:rPr>
          <w:lang w:val="en-US"/>
        </w:rPr>
      </w:pPr>
      <w:r>
        <w:rPr>
          <w:lang w:val="en-US"/>
        </w:rPr>
        <w:t xml:space="preserve">NO read/write can be done on the secondary (standby) instances while primary </w:t>
      </w:r>
      <w:proofErr w:type="spellStart"/>
      <w:r>
        <w:rPr>
          <w:lang w:val="en-US"/>
        </w:rPr>
        <w:t>db</w:t>
      </w:r>
      <w:proofErr w:type="spellEnd"/>
      <w:r>
        <w:rPr>
          <w:lang w:val="en-US"/>
        </w:rPr>
        <w:t xml:space="preserve"> instance is still active. </w:t>
      </w:r>
    </w:p>
    <w:p w14:paraId="65EC1BB8" w14:textId="77777777" w:rsidR="005349B6" w:rsidRPr="00F460DC" w:rsidRDefault="005349B6" w:rsidP="00B7302F">
      <w:pPr>
        <w:pStyle w:val="ListParagraph"/>
        <w:numPr>
          <w:ilvl w:val="2"/>
          <w:numId w:val="24"/>
        </w:numPr>
        <w:rPr>
          <w:b/>
          <w:bCs/>
          <w:color w:val="FF0000"/>
          <w:lang w:val="en-US"/>
        </w:rPr>
      </w:pPr>
      <w:r w:rsidRPr="00F460DC">
        <w:rPr>
          <w:b/>
          <w:bCs/>
          <w:color w:val="FF0000"/>
          <w:lang w:val="en-US"/>
        </w:rPr>
        <w:t>AWS does not provide option to select AZ when enabling multi-</w:t>
      </w:r>
      <w:proofErr w:type="spellStart"/>
      <w:r w:rsidRPr="00F460DC">
        <w:rPr>
          <w:b/>
          <w:bCs/>
          <w:color w:val="FF0000"/>
          <w:lang w:val="en-US"/>
        </w:rPr>
        <w:t>az</w:t>
      </w:r>
      <w:proofErr w:type="spellEnd"/>
      <w:r w:rsidRPr="00F460DC">
        <w:rPr>
          <w:b/>
          <w:bCs/>
          <w:color w:val="FF0000"/>
          <w:lang w:val="en-US"/>
        </w:rPr>
        <w:t xml:space="preserve"> option in the database. However, once created one can view the standby </w:t>
      </w:r>
      <w:proofErr w:type="spellStart"/>
      <w:r w:rsidRPr="00F460DC">
        <w:rPr>
          <w:b/>
          <w:bCs/>
          <w:color w:val="FF0000"/>
          <w:lang w:val="en-US"/>
        </w:rPr>
        <w:t>db</w:t>
      </w:r>
      <w:proofErr w:type="spellEnd"/>
      <w:r w:rsidRPr="00F460DC">
        <w:rPr>
          <w:b/>
          <w:bCs/>
          <w:color w:val="FF0000"/>
          <w:lang w:val="en-US"/>
        </w:rPr>
        <w:t xml:space="preserve"> instance AZ.</w:t>
      </w:r>
    </w:p>
    <w:p w14:paraId="2DF04B92" w14:textId="77777777" w:rsidR="005349B6" w:rsidRDefault="005349B6" w:rsidP="00B7302F">
      <w:pPr>
        <w:pStyle w:val="ListParagraph"/>
        <w:numPr>
          <w:ilvl w:val="2"/>
          <w:numId w:val="24"/>
        </w:numPr>
        <w:rPr>
          <w:lang w:val="en-US"/>
        </w:rPr>
      </w:pPr>
      <w:r>
        <w:rPr>
          <w:lang w:val="en-US"/>
        </w:rPr>
        <w:t>Depending upon the instance type, it can take 1 to few minutes for the DB instance to failover.</w:t>
      </w:r>
    </w:p>
    <w:p w14:paraId="768FDED3" w14:textId="77777777" w:rsidR="005349B6" w:rsidRPr="005F03A7" w:rsidRDefault="005349B6" w:rsidP="00B7302F">
      <w:pPr>
        <w:pStyle w:val="ListParagraph"/>
        <w:numPr>
          <w:ilvl w:val="2"/>
          <w:numId w:val="24"/>
        </w:numPr>
        <w:rPr>
          <w:b/>
          <w:bCs/>
          <w:lang w:val="en-US"/>
        </w:rPr>
      </w:pPr>
      <w:r>
        <w:rPr>
          <w:lang w:val="en-US"/>
        </w:rPr>
        <w:t xml:space="preserve">AWS recommended </w:t>
      </w:r>
      <w:r w:rsidRPr="005F03A7">
        <w:rPr>
          <w:b/>
          <w:bCs/>
          <w:lang w:val="en-US"/>
        </w:rPr>
        <w:t>provision-IOPS for multi-AZ base set up.</w:t>
      </w:r>
    </w:p>
    <w:p w14:paraId="08644D1A" w14:textId="77777777" w:rsidR="005349B6" w:rsidRDefault="005349B6" w:rsidP="00B7302F">
      <w:pPr>
        <w:pStyle w:val="ListParagraph"/>
        <w:numPr>
          <w:ilvl w:val="1"/>
          <w:numId w:val="24"/>
        </w:numPr>
        <w:rPr>
          <w:lang w:val="en-US"/>
        </w:rPr>
      </w:pPr>
      <w:r>
        <w:rPr>
          <w:lang w:val="en-US"/>
        </w:rPr>
        <w:t>In case of Multi-AZ setup, the failover will be triggered on the following scenario:</w:t>
      </w:r>
    </w:p>
    <w:p w14:paraId="0AEE8915" w14:textId="77777777" w:rsidR="005349B6" w:rsidRPr="00E930EF" w:rsidRDefault="005349B6" w:rsidP="005349B6">
      <w:pPr>
        <w:pStyle w:val="ListParagraph"/>
        <w:ind w:left="1080"/>
        <w:rPr>
          <w:b/>
          <w:bCs/>
          <w:lang w:val="en-US"/>
        </w:rPr>
      </w:pPr>
      <w:r w:rsidRPr="00E930EF">
        <w:rPr>
          <w:b/>
          <w:bCs/>
          <w:lang w:val="en-US"/>
        </w:rPr>
        <w:t xml:space="preserve">Automated failover trigger </w:t>
      </w:r>
    </w:p>
    <w:p w14:paraId="7C0DABAA" w14:textId="77777777" w:rsidR="005349B6" w:rsidRDefault="005349B6" w:rsidP="00B7302F">
      <w:pPr>
        <w:pStyle w:val="ListParagraph"/>
        <w:numPr>
          <w:ilvl w:val="2"/>
          <w:numId w:val="24"/>
        </w:numPr>
        <w:rPr>
          <w:lang w:val="en-US"/>
        </w:rPr>
      </w:pPr>
      <w:r>
        <w:rPr>
          <w:lang w:val="en-US"/>
        </w:rPr>
        <w:t>Loss of Primary database AZ or Primary DB instance failure.</w:t>
      </w:r>
    </w:p>
    <w:p w14:paraId="337F8C13" w14:textId="77777777" w:rsidR="005349B6" w:rsidRDefault="005349B6" w:rsidP="00B7302F">
      <w:pPr>
        <w:pStyle w:val="ListParagraph"/>
        <w:numPr>
          <w:ilvl w:val="2"/>
          <w:numId w:val="24"/>
        </w:numPr>
        <w:rPr>
          <w:lang w:val="en-US"/>
        </w:rPr>
      </w:pPr>
      <w:r>
        <w:rPr>
          <w:lang w:val="en-US"/>
        </w:rPr>
        <w:t xml:space="preserve">Loss of Primary instance network failure </w:t>
      </w:r>
    </w:p>
    <w:p w14:paraId="3F2D7D5C" w14:textId="77777777" w:rsidR="005349B6" w:rsidRDefault="005349B6" w:rsidP="00B7302F">
      <w:pPr>
        <w:pStyle w:val="ListParagraph"/>
        <w:numPr>
          <w:ilvl w:val="2"/>
          <w:numId w:val="24"/>
        </w:numPr>
        <w:rPr>
          <w:lang w:val="en-US"/>
        </w:rPr>
      </w:pPr>
      <w:r>
        <w:rPr>
          <w:lang w:val="en-US"/>
        </w:rPr>
        <w:t xml:space="preserve">Loss of Primary instance compute failure </w:t>
      </w:r>
    </w:p>
    <w:p w14:paraId="4F2EFEB3" w14:textId="77777777" w:rsidR="005349B6" w:rsidRDefault="005349B6" w:rsidP="00B7302F">
      <w:pPr>
        <w:pStyle w:val="ListParagraph"/>
        <w:numPr>
          <w:ilvl w:val="2"/>
          <w:numId w:val="24"/>
        </w:numPr>
        <w:rPr>
          <w:lang w:val="en-US"/>
        </w:rPr>
      </w:pPr>
      <w:r>
        <w:rPr>
          <w:lang w:val="en-US"/>
        </w:rPr>
        <w:t xml:space="preserve">Loss of Primary instances storage failure </w:t>
      </w:r>
    </w:p>
    <w:p w14:paraId="58EDEF6B" w14:textId="77777777" w:rsidR="005349B6" w:rsidRPr="008F440A" w:rsidRDefault="005349B6" w:rsidP="00B7302F">
      <w:pPr>
        <w:pStyle w:val="ListParagraph"/>
        <w:numPr>
          <w:ilvl w:val="2"/>
          <w:numId w:val="24"/>
        </w:numPr>
        <w:rPr>
          <w:b/>
          <w:bCs/>
          <w:lang w:val="en-US"/>
        </w:rPr>
      </w:pPr>
      <w:r w:rsidRPr="003133E9">
        <w:rPr>
          <w:lang w:val="en-US"/>
        </w:rPr>
        <w:t>The primary DB instance change</w:t>
      </w:r>
    </w:p>
    <w:p w14:paraId="3B06C645" w14:textId="77777777" w:rsidR="005349B6" w:rsidRDefault="005349B6" w:rsidP="00B7302F">
      <w:pPr>
        <w:pStyle w:val="ListParagraph"/>
        <w:numPr>
          <w:ilvl w:val="2"/>
          <w:numId w:val="24"/>
        </w:numPr>
        <w:rPr>
          <w:lang w:val="en-US"/>
        </w:rPr>
      </w:pPr>
      <w:r>
        <w:rPr>
          <w:lang w:val="en-US"/>
        </w:rPr>
        <w:t>Patching of the</w:t>
      </w:r>
      <w:r w:rsidRPr="00962514">
        <w:rPr>
          <w:lang w:val="en-US"/>
        </w:rPr>
        <w:t xml:space="preserve"> </w:t>
      </w:r>
      <w:r>
        <w:rPr>
          <w:lang w:val="en-US"/>
        </w:rPr>
        <w:t xml:space="preserve">Primary </w:t>
      </w:r>
      <w:proofErr w:type="spellStart"/>
      <w:r>
        <w:rPr>
          <w:lang w:val="en-US"/>
        </w:rPr>
        <w:t>db</w:t>
      </w:r>
      <w:proofErr w:type="spellEnd"/>
      <w:r>
        <w:rPr>
          <w:lang w:val="en-US"/>
        </w:rPr>
        <w:t xml:space="preserve"> instance </w:t>
      </w:r>
      <w:r>
        <w:rPr>
          <w:lang w:val="en-US"/>
        </w:rPr>
        <w:tab/>
        <w:t>OS.</w:t>
      </w:r>
    </w:p>
    <w:p w14:paraId="0DF11C36" w14:textId="77777777" w:rsidR="005349B6" w:rsidRPr="00B74073" w:rsidRDefault="005349B6" w:rsidP="005349B6">
      <w:pPr>
        <w:pStyle w:val="ListParagraph"/>
        <w:rPr>
          <w:b/>
          <w:bCs/>
          <w:lang w:val="en-US"/>
        </w:rPr>
      </w:pPr>
      <w:r>
        <w:rPr>
          <w:lang w:val="en-US"/>
        </w:rPr>
        <w:t xml:space="preserve">      </w:t>
      </w:r>
      <w:r w:rsidRPr="00B74073">
        <w:rPr>
          <w:b/>
          <w:bCs/>
          <w:lang w:val="en-US"/>
        </w:rPr>
        <w:t xml:space="preserve">Manual failover trigger </w:t>
      </w:r>
    </w:p>
    <w:p w14:paraId="75D4009B" w14:textId="77777777" w:rsidR="005349B6" w:rsidRDefault="005349B6" w:rsidP="00B7302F">
      <w:pPr>
        <w:pStyle w:val="ListParagraph"/>
        <w:numPr>
          <w:ilvl w:val="2"/>
          <w:numId w:val="24"/>
        </w:numPr>
        <w:rPr>
          <w:lang w:val="en-US"/>
        </w:rPr>
      </w:pPr>
      <w:r>
        <w:rPr>
          <w:lang w:val="en-US"/>
        </w:rPr>
        <w:t>This can only happen when; primary instance is rebooted with “</w:t>
      </w:r>
      <w:r w:rsidRPr="008F440A">
        <w:rPr>
          <w:i/>
          <w:iCs/>
          <w:lang w:val="en-US"/>
        </w:rPr>
        <w:t>reboot with failover</w:t>
      </w:r>
      <w:r>
        <w:rPr>
          <w:lang w:val="en-US"/>
        </w:rPr>
        <w:t xml:space="preserve">” option. </w:t>
      </w:r>
    </w:p>
    <w:p w14:paraId="612834F7" w14:textId="77777777" w:rsidR="005349B6" w:rsidRDefault="005349B6" w:rsidP="00B7302F">
      <w:pPr>
        <w:pStyle w:val="ListParagraph"/>
        <w:numPr>
          <w:ilvl w:val="2"/>
          <w:numId w:val="24"/>
        </w:numPr>
        <w:rPr>
          <w:lang w:val="en-US"/>
        </w:rPr>
      </w:pPr>
      <w:r>
        <w:rPr>
          <w:lang w:val="en-US"/>
        </w:rPr>
        <w:t xml:space="preserve">The following are the reason when a primary </w:t>
      </w:r>
      <w:proofErr w:type="spellStart"/>
      <w:r>
        <w:rPr>
          <w:lang w:val="en-US"/>
        </w:rPr>
        <w:t>db</w:t>
      </w:r>
      <w:proofErr w:type="spellEnd"/>
      <w:r>
        <w:rPr>
          <w:lang w:val="en-US"/>
        </w:rPr>
        <w:t xml:space="preserve"> instance needs to be rebooted:</w:t>
      </w:r>
    </w:p>
    <w:p w14:paraId="5E84CEE8" w14:textId="77777777" w:rsidR="005349B6" w:rsidRDefault="005349B6" w:rsidP="00B7302F">
      <w:pPr>
        <w:pStyle w:val="ListParagraph"/>
        <w:numPr>
          <w:ilvl w:val="3"/>
          <w:numId w:val="24"/>
        </w:numPr>
        <w:rPr>
          <w:lang w:val="en-US"/>
        </w:rPr>
      </w:pPr>
      <w:r>
        <w:rPr>
          <w:lang w:val="en-US"/>
        </w:rPr>
        <w:t>When there is a change in the parameter group.</w:t>
      </w:r>
    </w:p>
    <w:p w14:paraId="280278B1" w14:textId="77777777" w:rsidR="005349B6" w:rsidRDefault="005349B6" w:rsidP="00B7302F">
      <w:pPr>
        <w:pStyle w:val="ListParagraph"/>
        <w:numPr>
          <w:ilvl w:val="3"/>
          <w:numId w:val="24"/>
        </w:numPr>
        <w:rPr>
          <w:lang w:val="en-US"/>
        </w:rPr>
      </w:pPr>
      <w:r>
        <w:rPr>
          <w:lang w:val="en-US"/>
        </w:rPr>
        <w:lastRenderedPageBreak/>
        <w:t>When there is a change in the static DB parameter.</w:t>
      </w:r>
    </w:p>
    <w:p w14:paraId="01DCF30C" w14:textId="77777777" w:rsidR="005349B6" w:rsidRDefault="005349B6" w:rsidP="005349B6">
      <w:pPr>
        <w:pStyle w:val="ListParagraph"/>
        <w:ind w:left="2520"/>
        <w:rPr>
          <w:lang w:val="en-US"/>
        </w:rPr>
      </w:pPr>
      <w:r>
        <w:rPr>
          <w:lang w:val="en-US"/>
        </w:rPr>
        <w:t xml:space="preserve">Note: parameter group is the container for the DB instance configuration, which needs to be change to tune performance. </w:t>
      </w:r>
    </w:p>
    <w:p w14:paraId="1464D78C" w14:textId="77777777" w:rsidR="005349B6" w:rsidRDefault="005349B6" w:rsidP="00B7302F">
      <w:pPr>
        <w:pStyle w:val="ListParagraph"/>
        <w:numPr>
          <w:ilvl w:val="1"/>
          <w:numId w:val="24"/>
        </w:numPr>
        <w:rPr>
          <w:lang w:val="en-US"/>
        </w:rPr>
      </w:pPr>
      <w:r>
        <w:rPr>
          <w:lang w:val="en-US"/>
        </w:rPr>
        <w:t>When instance is failover to work seamlessly, its recommended to refer the DB instance with its CNAME (endpoint) instead of DB IP address.</w:t>
      </w:r>
    </w:p>
    <w:p w14:paraId="7BADD493" w14:textId="77777777" w:rsidR="005349B6" w:rsidRDefault="005349B6" w:rsidP="00B7302F">
      <w:pPr>
        <w:pStyle w:val="ListParagraph"/>
        <w:numPr>
          <w:ilvl w:val="1"/>
          <w:numId w:val="24"/>
        </w:numPr>
        <w:rPr>
          <w:lang w:val="en-US"/>
        </w:rPr>
      </w:pPr>
      <w:r>
        <w:rPr>
          <w:lang w:val="en-US"/>
        </w:rPr>
        <w:t xml:space="preserve">During failure, AWS automatically update the CNAME (endpoint) with the secondary (stand by) </w:t>
      </w:r>
      <w:proofErr w:type="spellStart"/>
      <w:r>
        <w:rPr>
          <w:lang w:val="en-US"/>
        </w:rPr>
        <w:t>db</w:t>
      </w:r>
      <w:proofErr w:type="spellEnd"/>
      <w:r>
        <w:rPr>
          <w:lang w:val="en-US"/>
        </w:rPr>
        <w:t xml:space="preserve"> instance IP address. </w:t>
      </w:r>
    </w:p>
    <w:p w14:paraId="56C0FD84" w14:textId="77777777" w:rsidR="005349B6" w:rsidRDefault="005349B6" w:rsidP="00B7302F">
      <w:pPr>
        <w:pStyle w:val="ListParagraph"/>
        <w:numPr>
          <w:ilvl w:val="1"/>
          <w:numId w:val="24"/>
        </w:numPr>
        <w:rPr>
          <w:lang w:val="en-US"/>
        </w:rPr>
      </w:pPr>
      <w:r>
        <w:rPr>
          <w:lang w:val="en-US"/>
        </w:rPr>
        <w:t xml:space="preserve">On an event of any RDS </w:t>
      </w:r>
      <w:proofErr w:type="spellStart"/>
      <w:r>
        <w:rPr>
          <w:lang w:val="en-US"/>
        </w:rPr>
        <w:t>db</w:t>
      </w:r>
      <w:proofErr w:type="spellEnd"/>
      <w:r>
        <w:rPr>
          <w:lang w:val="en-US"/>
        </w:rPr>
        <w:t xml:space="preserve"> instance failure, AWS will send and SNS notification (</w:t>
      </w:r>
      <w:r w:rsidRPr="0039535F">
        <w:rPr>
          <w:i/>
          <w:iCs/>
          <w:lang w:val="en-US"/>
        </w:rPr>
        <w:t xml:space="preserve">this needs to be enabled, not </w:t>
      </w:r>
      <w:r>
        <w:rPr>
          <w:i/>
          <w:iCs/>
          <w:lang w:val="en-US"/>
        </w:rPr>
        <w:t>enable by</w:t>
      </w:r>
      <w:r w:rsidRPr="0039535F">
        <w:rPr>
          <w:i/>
          <w:iCs/>
          <w:lang w:val="en-US"/>
        </w:rPr>
        <w:t xml:space="preserve"> default</w:t>
      </w:r>
      <w:r>
        <w:rPr>
          <w:lang w:val="en-US"/>
        </w:rPr>
        <w:t>).</w:t>
      </w:r>
      <w:r>
        <w:rPr>
          <w:lang w:val="en-US"/>
        </w:rPr>
        <w:tab/>
      </w:r>
    </w:p>
    <w:p w14:paraId="44CAA35E" w14:textId="77777777" w:rsidR="005349B6" w:rsidRDefault="005349B6" w:rsidP="00B7302F">
      <w:pPr>
        <w:pStyle w:val="ListParagraph"/>
        <w:numPr>
          <w:ilvl w:val="2"/>
          <w:numId w:val="24"/>
        </w:numPr>
        <w:rPr>
          <w:lang w:val="en-US"/>
        </w:rPr>
      </w:pPr>
      <w:r>
        <w:rPr>
          <w:lang w:val="en-US"/>
        </w:rPr>
        <w:t xml:space="preserve">Using </w:t>
      </w:r>
      <w:proofErr w:type="spellStart"/>
      <w:r w:rsidRPr="00DC2C50">
        <w:rPr>
          <w:i/>
          <w:iCs/>
          <w:lang w:val="en-US"/>
        </w:rPr>
        <w:t>DescribeEvents</w:t>
      </w:r>
      <w:proofErr w:type="spellEnd"/>
      <w:r>
        <w:rPr>
          <w:lang w:val="en-US"/>
        </w:rPr>
        <w:t xml:space="preserve"> API call one can view RDS failure events of PAST 14 days.</w:t>
      </w:r>
    </w:p>
    <w:p w14:paraId="2CEA3500" w14:textId="77777777" w:rsidR="005349B6" w:rsidRDefault="005349B6" w:rsidP="00B7302F">
      <w:pPr>
        <w:pStyle w:val="ListParagraph"/>
        <w:numPr>
          <w:ilvl w:val="2"/>
          <w:numId w:val="24"/>
        </w:numPr>
        <w:rPr>
          <w:lang w:val="en-US"/>
        </w:rPr>
      </w:pPr>
      <w:r>
        <w:rPr>
          <w:lang w:val="en-US"/>
        </w:rPr>
        <w:t>Using AWS CLI, one can view RDS failure events of PAST 14 days.</w:t>
      </w:r>
    </w:p>
    <w:p w14:paraId="30001166" w14:textId="77777777" w:rsidR="005349B6" w:rsidRDefault="005349B6" w:rsidP="00B7302F">
      <w:pPr>
        <w:pStyle w:val="ListParagraph"/>
        <w:numPr>
          <w:ilvl w:val="2"/>
          <w:numId w:val="24"/>
        </w:numPr>
        <w:rPr>
          <w:lang w:val="en-US"/>
        </w:rPr>
      </w:pPr>
      <w:r>
        <w:rPr>
          <w:lang w:val="en-US"/>
        </w:rPr>
        <w:t>Using AWS console one can view ONLY RDS failure events of PAST 24 Hours (1 day).</w:t>
      </w:r>
    </w:p>
    <w:p w14:paraId="0DA84C13" w14:textId="77777777" w:rsidR="005349B6" w:rsidRDefault="005349B6" w:rsidP="00B7302F">
      <w:pPr>
        <w:pStyle w:val="ListParagraph"/>
        <w:numPr>
          <w:ilvl w:val="1"/>
          <w:numId w:val="24"/>
        </w:numPr>
        <w:rPr>
          <w:lang w:val="en-US"/>
        </w:rPr>
      </w:pPr>
      <w:r>
        <w:rPr>
          <w:lang w:val="en-US"/>
        </w:rPr>
        <w:t xml:space="preserve">DB instance OS level changes are done on the STANDBY first then promote the standby to PRIMARY before applying the changes to the STANDBY instance. Following are the OS level changes. </w:t>
      </w:r>
    </w:p>
    <w:p w14:paraId="0C7B3C76" w14:textId="77777777" w:rsidR="005349B6" w:rsidRDefault="005349B6" w:rsidP="00B7302F">
      <w:pPr>
        <w:pStyle w:val="ListParagraph"/>
        <w:numPr>
          <w:ilvl w:val="2"/>
          <w:numId w:val="24"/>
        </w:numPr>
        <w:rPr>
          <w:lang w:val="en-US"/>
        </w:rPr>
      </w:pPr>
      <w:r>
        <w:rPr>
          <w:lang w:val="en-US"/>
        </w:rPr>
        <w:t xml:space="preserve">OS Patching </w:t>
      </w:r>
    </w:p>
    <w:p w14:paraId="6ECB4040" w14:textId="77777777" w:rsidR="005349B6" w:rsidRDefault="005349B6" w:rsidP="00B7302F">
      <w:pPr>
        <w:pStyle w:val="ListParagraph"/>
        <w:numPr>
          <w:ilvl w:val="2"/>
          <w:numId w:val="24"/>
        </w:numPr>
        <w:rPr>
          <w:lang w:val="en-US"/>
        </w:rPr>
      </w:pPr>
      <w:r>
        <w:rPr>
          <w:lang w:val="en-US"/>
        </w:rPr>
        <w:t xml:space="preserve">System Upgrade </w:t>
      </w:r>
    </w:p>
    <w:p w14:paraId="066CB8BC" w14:textId="77777777" w:rsidR="005349B6" w:rsidRDefault="005349B6" w:rsidP="00B7302F">
      <w:pPr>
        <w:pStyle w:val="ListParagraph"/>
        <w:numPr>
          <w:ilvl w:val="2"/>
          <w:numId w:val="24"/>
        </w:numPr>
        <w:rPr>
          <w:lang w:val="en-US"/>
        </w:rPr>
      </w:pPr>
      <w:r>
        <w:rPr>
          <w:lang w:val="en-US"/>
        </w:rPr>
        <w:t xml:space="preserve">DB Scaling </w:t>
      </w:r>
    </w:p>
    <w:p w14:paraId="13F7C3EA" w14:textId="77777777" w:rsidR="005349B6" w:rsidRDefault="005349B6" w:rsidP="00B7302F">
      <w:pPr>
        <w:pStyle w:val="ListParagraph"/>
        <w:numPr>
          <w:ilvl w:val="1"/>
          <w:numId w:val="24"/>
        </w:numPr>
        <w:rPr>
          <w:b/>
          <w:bCs/>
          <w:color w:val="FF0000"/>
          <w:lang w:val="en-US"/>
        </w:rPr>
      </w:pPr>
      <w:r w:rsidRPr="00D6741D">
        <w:rPr>
          <w:b/>
          <w:bCs/>
          <w:color w:val="FF0000"/>
          <w:lang w:val="en-US"/>
        </w:rPr>
        <w:t xml:space="preserve">AWS can restore DB backup up to </w:t>
      </w:r>
      <w:r>
        <w:rPr>
          <w:b/>
          <w:bCs/>
          <w:color w:val="FF0000"/>
          <w:lang w:val="en-US"/>
        </w:rPr>
        <w:t>RPO</w:t>
      </w:r>
      <w:r w:rsidRPr="00D6741D">
        <w:rPr>
          <w:b/>
          <w:bCs/>
          <w:color w:val="FF0000"/>
          <w:lang w:val="en-US"/>
        </w:rPr>
        <w:t xml:space="preserve"> of 5 min. </w:t>
      </w:r>
    </w:p>
    <w:p w14:paraId="2323A3A7" w14:textId="77777777" w:rsidR="005349B6" w:rsidRDefault="005349B6" w:rsidP="005349B6">
      <w:pPr>
        <w:pStyle w:val="ListParagraph"/>
        <w:ind w:left="1080"/>
        <w:rPr>
          <w:b/>
          <w:bCs/>
          <w:color w:val="FF0000"/>
          <w:lang w:val="en-US"/>
        </w:rPr>
      </w:pPr>
      <w:r>
        <w:rPr>
          <w:b/>
          <w:bCs/>
          <w:color w:val="FF0000"/>
          <w:lang w:val="en-US"/>
        </w:rPr>
        <w:t>(Recover Point Objective – time in past till when the instance can be restored).</w:t>
      </w:r>
    </w:p>
    <w:p w14:paraId="294A07A0" w14:textId="77777777" w:rsidR="005349B6" w:rsidRDefault="005349B6" w:rsidP="005349B6">
      <w:pPr>
        <w:pStyle w:val="ListParagraph"/>
        <w:ind w:left="1080"/>
        <w:rPr>
          <w:b/>
          <w:bCs/>
          <w:color w:val="FF0000"/>
          <w:lang w:val="en-US"/>
        </w:rPr>
      </w:pPr>
      <w:r>
        <w:rPr>
          <w:b/>
          <w:bCs/>
          <w:color w:val="FF0000"/>
          <w:lang w:val="en-US"/>
        </w:rPr>
        <w:t>(Recover Time Objective – time taken to recover).</w:t>
      </w:r>
    </w:p>
    <w:p w14:paraId="18134351" w14:textId="77777777" w:rsidR="005349B6" w:rsidRDefault="005349B6" w:rsidP="00B7302F">
      <w:pPr>
        <w:pStyle w:val="ListParagraph"/>
        <w:numPr>
          <w:ilvl w:val="1"/>
          <w:numId w:val="24"/>
        </w:numPr>
        <w:rPr>
          <w:lang w:val="en-US"/>
        </w:rPr>
      </w:pPr>
      <w:r w:rsidRPr="001C24BB">
        <w:rPr>
          <w:lang w:val="en-US"/>
        </w:rPr>
        <w:t>While taking snapshot and backup of an instance there will be a freeze in the I/</w:t>
      </w:r>
      <w:r>
        <w:rPr>
          <w:lang w:val="en-US"/>
        </w:rPr>
        <w:t xml:space="preserve">O </w:t>
      </w:r>
      <w:r w:rsidRPr="001C24BB">
        <w:rPr>
          <w:lang w:val="en-US"/>
        </w:rPr>
        <w:t xml:space="preserve">operation in case of a stand-alone instance, in case of a multi-AZ setup the snapshot and backup of an </w:t>
      </w:r>
      <w:proofErr w:type="spellStart"/>
      <w:r w:rsidRPr="001C24BB">
        <w:rPr>
          <w:lang w:val="en-US"/>
        </w:rPr>
        <w:t>db</w:t>
      </w:r>
      <w:proofErr w:type="spellEnd"/>
      <w:r w:rsidRPr="001C24BB">
        <w:rPr>
          <w:lang w:val="en-US"/>
        </w:rPr>
        <w:t xml:space="preserve"> instance will be initiated on the standby instance, to avoid any a freeze in the I/</w:t>
      </w:r>
      <w:r>
        <w:rPr>
          <w:lang w:val="en-US"/>
        </w:rPr>
        <w:t>O</w:t>
      </w:r>
      <w:r w:rsidRPr="001C24BB">
        <w:rPr>
          <w:lang w:val="en-US"/>
        </w:rPr>
        <w:t xml:space="preserve"> operation in the primary instances. </w:t>
      </w:r>
    </w:p>
    <w:p w14:paraId="360A4B20" w14:textId="77777777" w:rsidR="005349B6" w:rsidRDefault="005349B6" w:rsidP="00B7302F">
      <w:pPr>
        <w:pStyle w:val="ListParagraph"/>
        <w:numPr>
          <w:ilvl w:val="1"/>
          <w:numId w:val="24"/>
        </w:numPr>
        <w:rPr>
          <w:lang w:val="en-US"/>
        </w:rPr>
      </w:pPr>
      <w:r>
        <w:rPr>
          <w:lang w:val="en-US"/>
        </w:rPr>
        <w:t xml:space="preserve">RDS versions can be upgraded to any other supported RDS version </w:t>
      </w:r>
    </w:p>
    <w:p w14:paraId="43F0D627" w14:textId="77777777" w:rsidR="005349B6" w:rsidRDefault="005349B6" w:rsidP="00B7302F">
      <w:pPr>
        <w:pStyle w:val="ListParagraph"/>
        <w:numPr>
          <w:ilvl w:val="2"/>
          <w:numId w:val="24"/>
        </w:numPr>
        <w:rPr>
          <w:lang w:val="en-US"/>
        </w:rPr>
      </w:pPr>
      <w:r>
        <w:rPr>
          <w:lang w:val="en-US"/>
        </w:rPr>
        <w:t>User can trigger the upgrade (</w:t>
      </w:r>
      <w:r w:rsidRPr="0028157F">
        <w:rPr>
          <w:i/>
          <w:iCs/>
          <w:lang w:val="en-US"/>
        </w:rPr>
        <w:t xml:space="preserve">modify </w:t>
      </w:r>
      <w:proofErr w:type="spellStart"/>
      <w:r w:rsidRPr="0028157F">
        <w:rPr>
          <w:i/>
          <w:iCs/>
          <w:lang w:val="en-US"/>
        </w:rPr>
        <w:t>db</w:t>
      </w:r>
      <w:proofErr w:type="spellEnd"/>
      <w:r w:rsidRPr="0028157F">
        <w:rPr>
          <w:i/>
          <w:iCs/>
          <w:lang w:val="en-US"/>
        </w:rPr>
        <w:t xml:space="preserve"> instance version</w:t>
      </w:r>
      <w:r>
        <w:rPr>
          <w:lang w:val="en-US"/>
        </w:rPr>
        <w:t>), and the change will take place in the next maintenance window.</w:t>
      </w:r>
    </w:p>
    <w:p w14:paraId="0954739B" w14:textId="77777777" w:rsidR="005349B6" w:rsidRDefault="005349B6" w:rsidP="00B7302F">
      <w:pPr>
        <w:pStyle w:val="ListParagraph"/>
        <w:numPr>
          <w:ilvl w:val="2"/>
          <w:numId w:val="24"/>
        </w:numPr>
        <w:rPr>
          <w:lang w:val="en-US"/>
        </w:rPr>
      </w:pPr>
      <w:r>
        <w:rPr>
          <w:lang w:val="en-US"/>
        </w:rPr>
        <w:t xml:space="preserve">User can force upgrade the </w:t>
      </w:r>
      <w:proofErr w:type="spellStart"/>
      <w:r>
        <w:rPr>
          <w:lang w:val="en-US"/>
        </w:rPr>
        <w:t>db</w:t>
      </w:r>
      <w:proofErr w:type="spellEnd"/>
      <w:r>
        <w:rPr>
          <w:lang w:val="en-US"/>
        </w:rPr>
        <w:t xml:space="preserve"> instance version, and the change will take place immediately. </w:t>
      </w:r>
    </w:p>
    <w:p w14:paraId="07E3C832" w14:textId="77777777" w:rsidR="005349B6" w:rsidRDefault="005349B6" w:rsidP="005349B6">
      <w:pPr>
        <w:pStyle w:val="ListParagraph"/>
        <w:ind w:left="1800"/>
        <w:rPr>
          <w:lang w:val="en-US"/>
        </w:rPr>
      </w:pPr>
      <w:r>
        <w:rPr>
          <w:lang w:val="en-US"/>
        </w:rPr>
        <w:t xml:space="preserve">Note: During </w:t>
      </w:r>
      <w:proofErr w:type="spellStart"/>
      <w:r>
        <w:rPr>
          <w:lang w:val="en-US"/>
        </w:rPr>
        <w:t>db</w:t>
      </w:r>
      <w:proofErr w:type="spellEnd"/>
      <w:r>
        <w:rPr>
          <w:lang w:val="en-US"/>
        </w:rPr>
        <w:t xml:space="preserve"> instance upgrade the </w:t>
      </w:r>
      <w:proofErr w:type="spellStart"/>
      <w:r>
        <w:rPr>
          <w:lang w:val="en-US"/>
        </w:rPr>
        <w:t>db</w:t>
      </w:r>
      <w:proofErr w:type="spellEnd"/>
      <w:r>
        <w:rPr>
          <w:lang w:val="en-US"/>
        </w:rPr>
        <w:t xml:space="preserve"> instance will not be accessible for read/write operation for stand-alone as well as multi-AZ setup as both the instances will be simultaneously upgraded.</w:t>
      </w:r>
    </w:p>
    <w:p w14:paraId="4883D332" w14:textId="77777777" w:rsidR="005349B6" w:rsidRDefault="005349B6" w:rsidP="00B7302F">
      <w:pPr>
        <w:pStyle w:val="ListParagraph"/>
        <w:numPr>
          <w:ilvl w:val="1"/>
          <w:numId w:val="24"/>
        </w:numPr>
        <w:rPr>
          <w:b/>
          <w:bCs/>
          <w:color w:val="FF0000"/>
          <w:lang w:val="en-US"/>
        </w:rPr>
      </w:pPr>
      <w:r w:rsidRPr="00011734">
        <w:rPr>
          <w:b/>
          <w:bCs/>
          <w:color w:val="FF0000"/>
          <w:lang w:val="en-US"/>
        </w:rPr>
        <w:t xml:space="preserve">In case of multi-AZ setup use needs to make sure the Application is allowed to communicate to both the primary and secondary (standby) </w:t>
      </w:r>
      <w:proofErr w:type="spellStart"/>
      <w:r w:rsidRPr="00011734">
        <w:rPr>
          <w:b/>
          <w:bCs/>
          <w:color w:val="FF0000"/>
          <w:lang w:val="en-US"/>
        </w:rPr>
        <w:t>db</w:t>
      </w:r>
      <w:proofErr w:type="spellEnd"/>
      <w:r w:rsidRPr="00011734">
        <w:rPr>
          <w:b/>
          <w:bCs/>
          <w:color w:val="FF0000"/>
          <w:lang w:val="en-US"/>
        </w:rPr>
        <w:t xml:space="preserve"> instance subnets. </w:t>
      </w:r>
    </w:p>
    <w:p w14:paraId="044A0560" w14:textId="77777777" w:rsidR="005349B6" w:rsidRPr="00655E97" w:rsidRDefault="005349B6" w:rsidP="00B7302F">
      <w:pPr>
        <w:pStyle w:val="ListParagraph"/>
        <w:numPr>
          <w:ilvl w:val="1"/>
          <w:numId w:val="24"/>
        </w:numPr>
        <w:rPr>
          <w:b/>
          <w:bCs/>
          <w:lang w:val="en-US"/>
        </w:rPr>
      </w:pPr>
      <w:r w:rsidRPr="00655E97">
        <w:rPr>
          <w:b/>
          <w:bCs/>
          <w:lang w:val="en-US"/>
        </w:rPr>
        <w:t>RDS backup:</w:t>
      </w:r>
    </w:p>
    <w:p w14:paraId="26BCF00B" w14:textId="77777777" w:rsidR="005349B6" w:rsidRPr="00655E97" w:rsidRDefault="005349B6" w:rsidP="00B7302F">
      <w:pPr>
        <w:pStyle w:val="ListParagraph"/>
        <w:numPr>
          <w:ilvl w:val="2"/>
          <w:numId w:val="24"/>
        </w:numPr>
        <w:rPr>
          <w:lang w:val="en-US"/>
        </w:rPr>
      </w:pPr>
      <w:r w:rsidRPr="00655E97">
        <w:rPr>
          <w:b/>
          <w:bCs/>
          <w:lang w:val="en-US"/>
        </w:rPr>
        <w:t>Automatic backup</w:t>
      </w:r>
      <w:r w:rsidRPr="00655E97">
        <w:rPr>
          <w:lang w:val="en-US"/>
        </w:rPr>
        <w:t xml:space="preserve"> (</w:t>
      </w:r>
      <w:r w:rsidRPr="00655E97">
        <w:rPr>
          <w:i/>
          <w:iCs/>
          <w:lang w:val="en-US"/>
        </w:rPr>
        <w:t>enable by default, user can disable</w:t>
      </w:r>
      <w:r w:rsidRPr="00655E97">
        <w:rPr>
          <w:lang w:val="en-US"/>
        </w:rPr>
        <w:t xml:space="preserve"> if not required)</w:t>
      </w:r>
    </w:p>
    <w:p w14:paraId="3951AA5E" w14:textId="77777777" w:rsidR="005349B6" w:rsidRPr="00655E97" w:rsidRDefault="005349B6" w:rsidP="00B7302F">
      <w:pPr>
        <w:pStyle w:val="ListParagraph"/>
        <w:numPr>
          <w:ilvl w:val="2"/>
          <w:numId w:val="24"/>
        </w:numPr>
        <w:rPr>
          <w:lang w:val="en-US"/>
        </w:rPr>
      </w:pPr>
      <w:r w:rsidRPr="00655E97">
        <w:rPr>
          <w:b/>
          <w:bCs/>
          <w:lang w:val="en-US"/>
        </w:rPr>
        <w:t>Manual backup</w:t>
      </w:r>
      <w:r w:rsidRPr="00655E97">
        <w:rPr>
          <w:lang w:val="en-US"/>
        </w:rPr>
        <w:t xml:space="preserve"> (need to trigger manually)</w:t>
      </w:r>
    </w:p>
    <w:p w14:paraId="0D019FDC" w14:textId="77777777" w:rsidR="005349B6" w:rsidRDefault="005349B6" w:rsidP="005349B6">
      <w:pPr>
        <w:ind w:left="720"/>
        <w:rPr>
          <w:lang w:val="en-US"/>
        </w:rPr>
      </w:pPr>
      <w:r>
        <w:rPr>
          <w:lang w:val="en-US"/>
        </w:rPr>
        <w:t xml:space="preserve">Note: </w:t>
      </w:r>
      <w:r w:rsidRPr="00655E97">
        <w:rPr>
          <w:lang w:val="en-US"/>
        </w:rPr>
        <w:t xml:space="preserve">When AWS RDS backup is trigger – it doesn’t </w:t>
      </w:r>
      <w:r>
        <w:rPr>
          <w:lang w:val="en-US"/>
        </w:rPr>
        <w:t xml:space="preserve">just </w:t>
      </w:r>
      <w:r w:rsidRPr="00655E97">
        <w:rPr>
          <w:lang w:val="en-US"/>
        </w:rPr>
        <w:t>back</w:t>
      </w:r>
      <w:r>
        <w:rPr>
          <w:lang w:val="en-US"/>
        </w:rPr>
        <w:t>up</w:t>
      </w:r>
      <w:r w:rsidRPr="00655E97">
        <w:rPr>
          <w:lang w:val="en-US"/>
        </w:rPr>
        <w:t xml:space="preserve"> a database, entire </w:t>
      </w:r>
      <w:proofErr w:type="spellStart"/>
      <w:r w:rsidRPr="00655E97">
        <w:rPr>
          <w:lang w:val="en-US"/>
        </w:rPr>
        <w:t>db</w:t>
      </w:r>
      <w:proofErr w:type="spellEnd"/>
      <w:r w:rsidRPr="00655E97">
        <w:rPr>
          <w:lang w:val="en-US"/>
        </w:rPr>
        <w:t xml:space="preserve"> instance is backed up into a snapshot which can later be restored. </w:t>
      </w:r>
      <w:r>
        <w:rPr>
          <w:lang w:val="en-US"/>
        </w:rPr>
        <w:t xml:space="preserve">And store the snapshot into multiple AZ for durability. The </w:t>
      </w:r>
      <w:proofErr w:type="spellStart"/>
      <w:r>
        <w:rPr>
          <w:lang w:val="en-US"/>
        </w:rPr>
        <w:t>db</w:t>
      </w:r>
      <w:proofErr w:type="spellEnd"/>
      <w:r>
        <w:rPr>
          <w:lang w:val="en-US"/>
        </w:rPr>
        <w:t xml:space="preserve"> instance snapshots are stored in S3. </w:t>
      </w:r>
    </w:p>
    <w:tbl>
      <w:tblPr>
        <w:tblStyle w:val="TableGrid"/>
        <w:tblW w:w="0" w:type="auto"/>
        <w:tblInd w:w="720" w:type="dxa"/>
        <w:tblLook w:val="04A0" w:firstRow="1" w:lastRow="0" w:firstColumn="1" w:lastColumn="0" w:noHBand="0" w:noVBand="1"/>
      </w:tblPr>
      <w:tblGrid>
        <w:gridCol w:w="4508"/>
        <w:gridCol w:w="4508"/>
      </w:tblGrid>
      <w:tr w:rsidR="005349B6" w14:paraId="5BA68C79" w14:textId="77777777" w:rsidTr="008063F1">
        <w:tc>
          <w:tcPr>
            <w:tcW w:w="4508" w:type="dxa"/>
            <w:shd w:val="clear" w:color="auto" w:fill="AEAAAA" w:themeFill="background2" w:themeFillShade="BF"/>
          </w:tcPr>
          <w:p w14:paraId="125E67E2" w14:textId="77777777" w:rsidR="005349B6" w:rsidRPr="00352A9F" w:rsidRDefault="005349B6" w:rsidP="008063F1">
            <w:pPr>
              <w:rPr>
                <w:b/>
                <w:bCs/>
                <w:color w:val="FFFFFF" w:themeColor="background1"/>
                <w:lang w:val="en-US"/>
              </w:rPr>
            </w:pPr>
            <w:r w:rsidRPr="00352A9F">
              <w:rPr>
                <w:b/>
                <w:bCs/>
                <w:color w:val="FFFFFF" w:themeColor="background1"/>
                <w:lang w:val="en-US"/>
              </w:rPr>
              <w:t>Automated Backup</w:t>
            </w:r>
          </w:p>
        </w:tc>
        <w:tc>
          <w:tcPr>
            <w:tcW w:w="4508" w:type="dxa"/>
            <w:shd w:val="clear" w:color="auto" w:fill="AEAAAA" w:themeFill="background2" w:themeFillShade="BF"/>
          </w:tcPr>
          <w:p w14:paraId="4AC3FBFA" w14:textId="77777777" w:rsidR="005349B6" w:rsidRPr="00352A9F" w:rsidRDefault="005349B6" w:rsidP="008063F1">
            <w:pPr>
              <w:rPr>
                <w:b/>
                <w:bCs/>
                <w:color w:val="FFFFFF" w:themeColor="background1"/>
                <w:lang w:val="en-US"/>
              </w:rPr>
            </w:pPr>
            <w:r w:rsidRPr="00352A9F">
              <w:rPr>
                <w:b/>
                <w:bCs/>
                <w:color w:val="FFFFFF" w:themeColor="background1"/>
                <w:lang w:val="en-US"/>
              </w:rPr>
              <w:t>Manual Backup</w:t>
            </w:r>
          </w:p>
        </w:tc>
      </w:tr>
      <w:tr w:rsidR="005349B6" w14:paraId="0C6E5494" w14:textId="77777777" w:rsidTr="008063F1">
        <w:tc>
          <w:tcPr>
            <w:tcW w:w="4508" w:type="dxa"/>
          </w:tcPr>
          <w:p w14:paraId="1F67D1F4" w14:textId="77777777" w:rsidR="005349B6" w:rsidRDefault="005349B6" w:rsidP="008063F1">
            <w:pPr>
              <w:rPr>
                <w:lang w:val="en-US"/>
              </w:rPr>
            </w:pPr>
            <w:r>
              <w:rPr>
                <w:lang w:val="en-US"/>
              </w:rPr>
              <w:t>Can be used for point in time recovery.</w:t>
            </w:r>
          </w:p>
        </w:tc>
        <w:tc>
          <w:tcPr>
            <w:tcW w:w="4508" w:type="dxa"/>
          </w:tcPr>
          <w:p w14:paraId="6CEE48DE" w14:textId="77777777" w:rsidR="005349B6" w:rsidRDefault="005349B6" w:rsidP="008063F1">
            <w:pPr>
              <w:rPr>
                <w:lang w:val="en-US"/>
              </w:rPr>
            </w:pPr>
            <w:r>
              <w:rPr>
                <w:lang w:val="en-US"/>
              </w:rPr>
              <w:t>Cannot be use for point in time recovery.</w:t>
            </w:r>
          </w:p>
        </w:tc>
      </w:tr>
      <w:tr w:rsidR="005349B6" w14:paraId="0ABE9435" w14:textId="77777777" w:rsidTr="008063F1">
        <w:tc>
          <w:tcPr>
            <w:tcW w:w="4508" w:type="dxa"/>
          </w:tcPr>
          <w:p w14:paraId="7FAF62D7" w14:textId="77777777" w:rsidR="005349B6" w:rsidRDefault="005349B6" w:rsidP="008063F1">
            <w:pPr>
              <w:rPr>
                <w:lang w:val="en-US"/>
              </w:rPr>
            </w:pPr>
            <w:r>
              <w:rPr>
                <w:lang w:val="en-US"/>
              </w:rPr>
              <w:t xml:space="preserve">Trigger automatically </w:t>
            </w:r>
          </w:p>
        </w:tc>
        <w:tc>
          <w:tcPr>
            <w:tcW w:w="4508" w:type="dxa"/>
          </w:tcPr>
          <w:p w14:paraId="066FD156" w14:textId="77777777" w:rsidR="005349B6" w:rsidRDefault="005349B6" w:rsidP="008063F1">
            <w:pPr>
              <w:rPr>
                <w:lang w:val="en-US"/>
              </w:rPr>
            </w:pPr>
            <w:r>
              <w:rPr>
                <w:lang w:val="en-US"/>
              </w:rPr>
              <w:t xml:space="preserve">Trigger Manually </w:t>
            </w:r>
          </w:p>
        </w:tc>
      </w:tr>
      <w:tr w:rsidR="005349B6" w14:paraId="690A7ACD" w14:textId="77777777" w:rsidTr="008063F1">
        <w:tc>
          <w:tcPr>
            <w:tcW w:w="4508" w:type="dxa"/>
          </w:tcPr>
          <w:p w14:paraId="4C485F10" w14:textId="77777777" w:rsidR="005349B6" w:rsidRDefault="005349B6" w:rsidP="008063F1">
            <w:pPr>
              <w:rPr>
                <w:lang w:val="en-US"/>
              </w:rPr>
            </w:pPr>
            <w:r>
              <w:rPr>
                <w:lang w:val="en-US"/>
              </w:rPr>
              <w:t>When RDS instance is deleted automated backups are automatically deleted.</w:t>
            </w:r>
          </w:p>
        </w:tc>
        <w:tc>
          <w:tcPr>
            <w:tcW w:w="4508" w:type="dxa"/>
          </w:tcPr>
          <w:p w14:paraId="0F73D04B" w14:textId="77777777" w:rsidR="005349B6" w:rsidRDefault="005349B6" w:rsidP="008063F1">
            <w:pPr>
              <w:rPr>
                <w:lang w:val="en-US"/>
              </w:rPr>
            </w:pPr>
            <w:r>
              <w:rPr>
                <w:lang w:val="en-US"/>
              </w:rPr>
              <w:t>When RDS instance is deleted, manual backup still remains in S3 bucket. One needs to manually delete the backup.</w:t>
            </w:r>
          </w:p>
        </w:tc>
      </w:tr>
      <w:tr w:rsidR="005349B6" w14:paraId="57E08732" w14:textId="77777777" w:rsidTr="008063F1">
        <w:tc>
          <w:tcPr>
            <w:tcW w:w="4508" w:type="dxa"/>
          </w:tcPr>
          <w:p w14:paraId="5215F518" w14:textId="77777777" w:rsidR="005349B6" w:rsidRDefault="005349B6" w:rsidP="008063F1">
            <w:pPr>
              <w:rPr>
                <w:lang w:val="en-US"/>
              </w:rPr>
            </w:pPr>
            <w:r>
              <w:rPr>
                <w:lang w:val="en-US"/>
              </w:rPr>
              <w:t>Cannot be share directly with other AWS account.</w:t>
            </w:r>
          </w:p>
        </w:tc>
        <w:tc>
          <w:tcPr>
            <w:tcW w:w="4508" w:type="dxa"/>
          </w:tcPr>
          <w:p w14:paraId="2F6885C4" w14:textId="77777777" w:rsidR="005349B6" w:rsidRDefault="005349B6" w:rsidP="008063F1">
            <w:pPr>
              <w:rPr>
                <w:lang w:val="en-US"/>
              </w:rPr>
            </w:pPr>
            <w:r>
              <w:rPr>
                <w:lang w:val="en-US"/>
              </w:rPr>
              <w:t xml:space="preserve">Can be share directly with other AWS account. </w:t>
            </w:r>
          </w:p>
        </w:tc>
      </w:tr>
    </w:tbl>
    <w:p w14:paraId="5BAF5E95" w14:textId="77777777" w:rsidR="005349B6" w:rsidRDefault="005349B6" w:rsidP="005349B6">
      <w:pPr>
        <w:ind w:left="720"/>
        <w:rPr>
          <w:b/>
          <w:bCs/>
          <w:lang w:val="en-US"/>
        </w:rPr>
      </w:pPr>
    </w:p>
    <w:p w14:paraId="71CC56AA" w14:textId="77777777" w:rsidR="005349B6" w:rsidRPr="00ED0393" w:rsidRDefault="005349B6" w:rsidP="005349B6">
      <w:pPr>
        <w:ind w:left="720"/>
        <w:rPr>
          <w:b/>
          <w:bCs/>
          <w:lang w:val="en-US"/>
        </w:rPr>
      </w:pPr>
      <w:r w:rsidRPr="00ED0393">
        <w:rPr>
          <w:b/>
          <w:bCs/>
          <w:lang w:val="en-US"/>
        </w:rPr>
        <w:t xml:space="preserve">There are no charges for enabling automated backup for a </w:t>
      </w:r>
      <w:proofErr w:type="spellStart"/>
      <w:r w:rsidRPr="00ED0393">
        <w:rPr>
          <w:b/>
          <w:bCs/>
          <w:lang w:val="en-US"/>
        </w:rPr>
        <w:t>db</w:t>
      </w:r>
      <w:proofErr w:type="spellEnd"/>
      <w:r w:rsidRPr="00ED0393">
        <w:rPr>
          <w:b/>
          <w:bCs/>
          <w:lang w:val="en-US"/>
        </w:rPr>
        <w:t xml:space="preserve"> instance, however the storage will be chargeable.  </w:t>
      </w:r>
    </w:p>
    <w:p w14:paraId="47259E1C" w14:textId="77777777" w:rsidR="005349B6" w:rsidRDefault="005349B6" w:rsidP="005349B6">
      <w:pPr>
        <w:ind w:left="720"/>
        <w:rPr>
          <w:b/>
          <w:bCs/>
          <w:color w:val="FF0000"/>
          <w:lang w:val="en-US"/>
        </w:rPr>
      </w:pPr>
      <w:r w:rsidRPr="00960FC4">
        <w:rPr>
          <w:b/>
          <w:bCs/>
          <w:color w:val="FF0000"/>
          <w:lang w:val="en-US"/>
        </w:rPr>
        <w:t xml:space="preserve">DB instance should be in </w:t>
      </w:r>
      <w:r>
        <w:rPr>
          <w:b/>
          <w:bCs/>
          <w:color w:val="FF0000"/>
          <w:lang w:val="en-US"/>
        </w:rPr>
        <w:t>“</w:t>
      </w:r>
      <w:r w:rsidRPr="007F6390">
        <w:rPr>
          <w:b/>
          <w:bCs/>
          <w:i/>
          <w:iCs/>
          <w:color w:val="FF0000"/>
          <w:highlight w:val="yellow"/>
          <w:lang w:val="en-US"/>
        </w:rPr>
        <w:t>active</w:t>
      </w:r>
      <w:r>
        <w:rPr>
          <w:b/>
          <w:bCs/>
          <w:color w:val="FF0000"/>
          <w:lang w:val="en-US"/>
        </w:rPr>
        <w:t>”</w:t>
      </w:r>
      <w:r w:rsidRPr="00960FC4">
        <w:rPr>
          <w:b/>
          <w:bCs/>
          <w:color w:val="FF0000"/>
          <w:lang w:val="en-US"/>
        </w:rPr>
        <w:t xml:space="preserve"> state for automated backup to take place, if the instance is in “</w:t>
      </w:r>
      <w:proofErr w:type="spellStart"/>
      <w:r w:rsidRPr="007F6390">
        <w:rPr>
          <w:b/>
          <w:bCs/>
          <w:i/>
          <w:iCs/>
          <w:color w:val="FF0000"/>
          <w:highlight w:val="yellow"/>
          <w:lang w:val="en-US"/>
        </w:rPr>
        <w:t>Storage_Full</w:t>
      </w:r>
      <w:proofErr w:type="spellEnd"/>
      <w:r w:rsidRPr="00960FC4">
        <w:rPr>
          <w:b/>
          <w:bCs/>
          <w:color w:val="FF0000"/>
          <w:lang w:val="en-US"/>
        </w:rPr>
        <w:t xml:space="preserve">” state the automated backup will not occur.  </w:t>
      </w:r>
    </w:p>
    <w:p w14:paraId="092F76CF" w14:textId="77777777" w:rsidR="005349B6" w:rsidRDefault="005349B6" w:rsidP="00B7302F">
      <w:pPr>
        <w:pStyle w:val="ListParagraph"/>
        <w:numPr>
          <w:ilvl w:val="1"/>
          <w:numId w:val="24"/>
        </w:numPr>
        <w:rPr>
          <w:b/>
          <w:bCs/>
          <w:color w:val="FF0000"/>
          <w:lang w:val="en-US"/>
        </w:rPr>
      </w:pPr>
      <w:r>
        <w:rPr>
          <w:b/>
          <w:bCs/>
          <w:color w:val="FF0000"/>
          <w:lang w:val="en-US"/>
        </w:rPr>
        <w:lastRenderedPageBreak/>
        <w:t>Using automated backup, it’s possible to restore RDS DB instance point-in-time, however same cannot be achieve in manual backup.</w:t>
      </w:r>
    </w:p>
    <w:p w14:paraId="7CEDA67B" w14:textId="77777777" w:rsidR="005349B6" w:rsidRDefault="005349B6" w:rsidP="00B7302F">
      <w:pPr>
        <w:pStyle w:val="ListParagraph"/>
        <w:numPr>
          <w:ilvl w:val="1"/>
          <w:numId w:val="24"/>
        </w:numPr>
        <w:rPr>
          <w:b/>
          <w:bCs/>
          <w:color w:val="FF0000"/>
          <w:lang w:val="en-US"/>
        </w:rPr>
      </w:pPr>
      <w:r w:rsidRPr="002C6BCE">
        <w:rPr>
          <w:b/>
          <w:bCs/>
          <w:color w:val="FF0000"/>
          <w:highlight w:val="yellow"/>
          <w:lang w:val="en-US"/>
        </w:rPr>
        <w:t>RDS automatic backup is taken daily, including DB transaction logs. Using automated backup &amp; DB transaction logs it’s possible to restore an DB instance up to 5 min in past point-in-time. One can define backup window</w:t>
      </w:r>
      <w:r>
        <w:rPr>
          <w:b/>
          <w:bCs/>
          <w:color w:val="FF0000"/>
          <w:lang w:val="en-US"/>
        </w:rPr>
        <w:t>.</w:t>
      </w:r>
    </w:p>
    <w:p w14:paraId="4418C13B" w14:textId="77777777" w:rsidR="005349B6" w:rsidRDefault="005349B6" w:rsidP="00B7302F">
      <w:pPr>
        <w:pStyle w:val="ListParagraph"/>
        <w:numPr>
          <w:ilvl w:val="1"/>
          <w:numId w:val="24"/>
        </w:numPr>
        <w:rPr>
          <w:b/>
          <w:bCs/>
          <w:color w:val="FF0000"/>
          <w:lang w:val="en-US"/>
        </w:rPr>
      </w:pPr>
      <w:r>
        <w:rPr>
          <w:b/>
          <w:bCs/>
          <w:color w:val="FF0000"/>
          <w:lang w:val="en-US"/>
        </w:rPr>
        <w:t xml:space="preserve">Note: Once DB is restored, ONLY default DB parameters and Security groups will be automatically restored – custom DB parameters and security group settings needs to be applied. </w:t>
      </w:r>
    </w:p>
    <w:p w14:paraId="04B9DAB7" w14:textId="77777777" w:rsidR="005349B6" w:rsidRPr="009F695E" w:rsidRDefault="005349B6" w:rsidP="00B7302F">
      <w:pPr>
        <w:pStyle w:val="ListParagraph"/>
        <w:numPr>
          <w:ilvl w:val="1"/>
          <w:numId w:val="24"/>
        </w:numPr>
        <w:rPr>
          <w:lang w:val="en-US"/>
        </w:rPr>
      </w:pPr>
      <w:r w:rsidRPr="009F695E">
        <w:rPr>
          <w:b/>
          <w:bCs/>
          <w:lang w:val="en-US"/>
        </w:rPr>
        <w:t>Retention period</w:t>
      </w:r>
      <w:r w:rsidRPr="009F695E">
        <w:rPr>
          <w:lang w:val="en-US"/>
        </w:rPr>
        <w:t xml:space="preserve"> is the timeframe till when the </w:t>
      </w:r>
      <w:proofErr w:type="spellStart"/>
      <w:r w:rsidRPr="009F695E">
        <w:rPr>
          <w:lang w:val="en-US"/>
        </w:rPr>
        <w:t>db</w:t>
      </w:r>
      <w:proofErr w:type="spellEnd"/>
      <w:r w:rsidRPr="009F695E">
        <w:rPr>
          <w:lang w:val="en-US"/>
        </w:rPr>
        <w:t xml:space="preserve"> instance backup is retained. </w:t>
      </w:r>
    </w:p>
    <w:p w14:paraId="69084FA2" w14:textId="77777777" w:rsidR="005349B6" w:rsidRPr="009F695E" w:rsidRDefault="005349B6" w:rsidP="00B7302F">
      <w:pPr>
        <w:pStyle w:val="ListParagraph"/>
        <w:numPr>
          <w:ilvl w:val="2"/>
          <w:numId w:val="24"/>
        </w:numPr>
        <w:rPr>
          <w:lang w:val="en-US"/>
        </w:rPr>
      </w:pPr>
      <w:r w:rsidRPr="009F695E">
        <w:rPr>
          <w:lang w:val="en-US"/>
        </w:rPr>
        <w:t xml:space="preserve">Max retention period = 35 days,  </w:t>
      </w:r>
    </w:p>
    <w:p w14:paraId="7EE3D9AE"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console = 7 days </w:t>
      </w:r>
      <w:r>
        <w:rPr>
          <w:lang w:val="en-US"/>
        </w:rPr>
        <w:t>(</w:t>
      </w:r>
      <w:r w:rsidRPr="00ED0393">
        <w:rPr>
          <w:b/>
          <w:bCs/>
          <w:color w:val="FF0000"/>
          <w:lang w:val="en-US"/>
        </w:rPr>
        <w:t xml:space="preserve">for aurora </w:t>
      </w:r>
      <w:proofErr w:type="spellStart"/>
      <w:r w:rsidRPr="00ED0393">
        <w:rPr>
          <w:b/>
          <w:bCs/>
          <w:color w:val="FF0000"/>
          <w:lang w:val="en-US"/>
        </w:rPr>
        <w:t>db</w:t>
      </w:r>
      <w:proofErr w:type="spellEnd"/>
      <w:r w:rsidRPr="00ED0393">
        <w:rPr>
          <w:b/>
          <w:bCs/>
          <w:color w:val="FF0000"/>
          <w:lang w:val="en-US"/>
        </w:rPr>
        <w:t xml:space="preserve"> its 1 day</w:t>
      </w:r>
      <w:r>
        <w:rPr>
          <w:lang w:val="en-US"/>
        </w:rPr>
        <w:t>)</w:t>
      </w:r>
    </w:p>
    <w:p w14:paraId="0622F4A1"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CLI = 1 day </w:t>
      </w:r>
    </w:p>
    <w:p w14:paraId="060F8741" w14:textId="77777777" w:rsidR="005349B6" w:rsidRPr="009F695E" w:rsidRDefault="005349B6" w:rsidP="00B7302F">
      <w:pPr>
        <w:pStyle w:val="ListParagraph"/>
        <w:numPr>
          <w:ilvl w:val="2"/>
          <w:numId w:val="24"/>
        </w:numPr>
        <w:rPr>
          <w:b/>
          <w:bCs/>
          <w:color w:val="FF0000"/>
          <w:lang w:val="en-US"/>
        </w:rPr>
      </w:pPr>
      <w:r w:rsidRPr="009F695E">
        <w:rPr>
          <w:lang w:val="en-US"/>
        </w:rPr>
        <w:t>When set retention period =0 automated backup will be disable.</w:t>
      </w:r>
    </w:p>
    <w:p w14:paraId="1CC47606" w14:textId="77777777" w:rsidR="005349B6" w:rsidRPr="00A7186D" w:rsidRDefault="005349B6" w:rsidP="00B7302F">
      <w:pPr>
        <w:pStyle w:val="ListParagraph"/>
        <w:numPr>
          <w:ilvl w:val="1"/>
          <w:numId w:val="24"/>
        </w:numPr>
        <w:rPr>
          <w:color w:val="FF0000"/>
          <w:highlight w:val="yellow"/>
          <w:lang w:val="en-US"/>
        </w:rPr>
      </w:pPr>
      <w:r w:rsidRPr="00A7186D">
        <w:rPr>
          <w:color w:val="FF0000"/>
          <w:highlight w:val="yellow"/>
          <w:lang w:val="en-US"/>
        </w:rPr>
        <w:t xml:space="preserve">For MySQL automated backup is supported only for </w:t>
      </w:r>
      <w:proofErr w:type="spellStart"/>
      <w:r w:rsidRPr="00A7186D">
        <w:rPr>
          <w:color w:val="FF0000"/>
          <w:highlight w:val="yellow"/>
          <w:lang w:val="en-US"/>
        </w:rPr>
        <w:t>InnoDB</w:t>
      </w:r>
      <w:proofErr w:type="spellEnd"/>
      <w:r w:rsidRPr="00A7186D">
        <w:rPr>
          <w:color w:val="FF0000"/>
          <w:highlight w:val="yellow"/>
          <w:lang w:val="en-US"/>
        </w:rPr>
        <w:t xml:space="preserve"> storage engine, currently it’s not supported for </w:t>
      </w:r>
      <w:proofErr w:type="spellStart"/>
      <w:r w:rsidRPr="00A7186D">
        <w:rPr>
          <w:color w:val="FF0000"/>
          <w:highlight w:val="yellow"/>
          <w:lang w:val="en-US"/>
        </w:rPr>
        <w:t>MyISAM</w:t>
      </w:r>
      <w:proofErr w:type="spellEnd"/>
      <w:r w:rsidRPr="00A7186D">
        <w:rPr>
          <w:color w:val="FF0000"/>
          <w:highlight w:val="yellow"/>
          <w:lang w:val="en-US"/>
        </w:rPr>
        <w:t xml:space="preserve"> storage engine. </w:t>
      </w:r>
    </w:p>
    <w:p w14:paraId="37F07A81"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Automated backup cannot be shared within other AWS account. One need to copy the automated backup copy and share it with other AWS account. </w:t>
      </w:r>
    </w:p>
    <w:p w14:paraId="1F9874C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instance restore </w:t>
      </w:r>
    </w:p>
    <w:p w14:paraId="36C53FA0" w14:textId="77777777" w:rsidR="005349B6" w:rsidRPr="00E54CBD" w:rsidRDefault="005349B6" w:rsidP="00B7302F">
      <w:pPr>
        <w:pStyle w:val="ListParagraph"/>
        <w:numPr>
          <w:ilvl w:val="2"/>
          <w:numId w:val="24"/>
        </w:numPr>
        <w:rPr>
          <w:color w:val="FF0000"/>
          <w:lang w:val="en-US"/>
        </w:rPr>
      </w:pPr>
      <w:r w:rsidRPr="00E54CBD">
        <w:rPr>
          <w:color w:val="FF0000"/>
          <w:lang w:val="en-US"/>
        </w:rPr>
        <w:t>When the DB instance is restored it restore back to default DB parameters, one needs to manually apply the DB parameter changes and also the security group.</w:t>
      </w:r>
    </w:p>
    <w:p w14:paraId="4826B996" w14:textId="77777777" w:rsidR="005349B6" w:rsidRPr="00E54CBD" w:rsidRDefault="005349B6" w:rsidP="00B7302F">
      <w:pPr>
        <w:pStyle w:val="ListParagraph"/>
        <w:numPr>
          <w:ilvl w:val="2"/>
          <w:numId w:val="24"/>
        </w:numPr>
        <w:rPr>
          <w:color w:val="FF0000"/>
          <w:lang w:val="en-US"/>
        </w:rPr>
      </w:pPr>
      <w:r w:rsidRPr="00E54CBD">
        <w:rPr>
          <w:color w:val="FF0000"/>
          <w:lang w:val="en-US"/>
        </w:rPr>
        <w:t>The restore DB instance will have different endpoint then that of the original DB.</w:t>
      </w:r>
    </w:p>
    <w:p w14:paraId="10AA8EE1"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restoring DB instance one can change the storage type. </w:t>
      </w:r>
    </w:p>
    <w:p w14:paraId="7A3809F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w:t>
      </w:r>
      <w:r>
        <w:rPr>
          <w:color w:val="FF0000"/>
          <w:lang w:val="en-US"/>
        </w:rPr>
        <w:t>Subnet</w:t>
      </w:r>
      <w:r w:rsidRPr="00E54CBD">
        <w:rPr>
          <w:color w:val="FF0000"/>
          <w:lang w:val="en-US"/>
        </w:rPr>
        <w:t xml:space="preserve"> Group – collection on subnets where </w:t>
      </w:r>
      <w:proofErr w:type="spellStart"/>
      <w:r w:rsidRPr="00E54CBD">
        <w:rPr>
          <w:color w:val="FF0000"/>
          <w:lang w:val="en-US"/>
        </w:rPr>
        <w:t>db</w:t>
      </w:r>
      <w:proofErr w:type="spellEnd"/>
      <w:r w:rsidRPr="00E54CBD">
        <w:rPr>
          <w:color w:val="FF0000"/>
          <w:lang w:val="en-US"/>
        </w:rPr>
        <w:t xml:space="preserve"> instance can be launch. When </w:t>
      </w:r>
      <w:r>
        <w:rPr>
          <w:color w:val="FF0000"/>
          <w:lang w:val="en-US"/>
        </w:rPr>
        <w:t>a</w:t>
      </w:r>
      <w:r w:rsidRPr="00E54CBD">
        <w:rPr>
          <w:color w:val="FF0000"/>
          <w:lang w:val="en-US"/>
        </w:rPr>
        <w:t xml:space="preserve"> </w:t>
      </w:r>
      <w:proofErr w:type="spellStart"/>
      <w:r w:rsidRPr="00E54CBD">
        <w:rPr>
          <w:color w:val="FF0000"/>
          <w:lang w:val="en-US"/>
        </w:rPr>
        <w:t>db</w:t>
      </w:r>
      <w:proofErr w:type="spellEnd"/>
      <w:r w:rsidRPr="00E54CBD">
        <w:rPr>
          <w:color w:val="FF0000"/>
          <w:lang w:val="en-US"/>
        </w:rPr>
        <w:t xml:space="preserve"> instance is launch user have option to select the subnet</w:t>
      </w:r>
      <w:r>
        <w:rPr>
          <w:color w:val="FF0000"/>
          <w:lang w:val="en-US"/>
        </w:rPr>
        <w:t xml:space="preserve"> group and a specific subnet from the subnet group. This give better control over the NACL and security group configuration. However, one cannot control in which IP address of the specified subnet the DB instance will be launch.</w:t>
      </w:r>
      <w:r w:rsidRPr="00E54CBD">
        <w:rPr>
          <w:color w:val="FF0000"/>
          <w:lang w:val="en-US"/>
        </w:rPr>
        <w:t xml:space="preserve">  </w:t>
      </w:r>
    </w:p>
    <w:p w14:paraId="52E3BD85"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RDS database encryption  </w:t>
      </w:r>
    </w:p>
    <w:p w14:paraId="05EA8158"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RDS DB instance is created one can enable encryption. </w:t>
      </w:r>
    </w:p>
    <w:p w14:paraId="1070C146" w14:textId="77777777" w:rsidR="005349B6" w:rsidRPr="00E54CBD" w:rsidRDefault="005349B6" w:rsidP="00B7302F">
      <w:pPr>
        <w:pStyle w:val="ListParagraph"/>
        <w:numPr>
          <w:ilvl w:val="2"/>
          <w:numId w:val="24"/>
        </w:numPr>
        <w:rPr>
          <w:color w:val="FF0000"/>
          <w:lang w:val="en-US"/>
        </w:rPr>
      </w:pPr>
      <w:r w:rsidRPr="00E54CBD">
        <w:rPr>
          <w:color w:val="FF0000"/>
          <w:lang w:val="en-US"/>
        </w:rPr>
        <w:t>For already existing DB instances</w:t>
      </w:r>
      <w:r w:rsidRPr="00E54CBD">
        <w:rPr>
          <w:color w:val="FF0000"/>
          <w:lang w:val="en-US"/>
        </w:rPr>
        <w:tab/>
      </w:r>
    </w:p>
    <w:p w14:paraId="50B345AA" w14:textId="77777777" w:rsidR="005349B6" w:rsidRPr="00E54CBD" w:rsidRDefault="005349B6" w:rsidP="00B7302F">
      <w:pPr>
        <w:pStyle w:val="ListParagraph"/>
        <w:numPr>
          <w:ilvl w:val="3"/>
          <w:numId w:val="24"/>
        </w:numPr>
        <w:rPr>
          <w:color w:val="FF0000"/>
          <w:lang w:val="en-US"/>
        </w:rPr>
      </w:pPr>
      <w:r w:rsidRPr="00E54CBD">
        <w:rPr>
          <w:color w:val="FF0000"/>
          <w:lang w:val="en-US"/>
        </w:rPr>
        <w:t>Create a new encrypted DB instances then migrate existing (unencrypted) DB instances data to it.</w:t>
      </w:r>
    </w:p>
    <w:p w14:paraId="08845D2F" w14:textId="77777777" w:rsidR="005349B6" w:rsidRPr="00E54CBD" w:rsidRDefault="005349B6" w:rsidP="00B7302F">
      <w:pPr>
        <w:pStyle w:val="ListParagraph"/>
        <w:numPr>
          <w:ilvl w:val="3"/>
          <w:numId w:val="24"/>
        </w:numPr>
        <w:rPr>
          <w:color w:val="FF0000"/>
          <w:lang w:val="en-US"/>
        </w:rPr>
      </w:pPr>
      <w:r w:rsidRPr="00E54CBD">
        <w:rPr>
          <w:color w:val="FF0000"/>
          <w:lang w:val="en-US"/>
        </w:rPr>
        <w:t>Restore the existing (unencrypted) DB instances to a new DB instances with encryption enable.</w:t>
      </w:r>
    </w:p>
    <w:p w14:paraId="58F7800E" w14:textId="77777777" w:rsidR="005349B6" w:rsidRPr="00E54CBD" w:rsidRDefault="005349B6" w:rsidP="00B7302F">
      <w:pPr>
        <w:pStyle w:val="ListParagraph"/>
        <w:numPr>
          <w:ilvl w:val="2"/>
          <w:numId w:val="24"/>
        </w:numPr>
        <w:rPr>
          <w:color w:val="FF0000"/>
          <w:lang w:val="en-US"/>
        </w:rPr>
      </w:pPr>
      <w:r w:rsidRPr="00E54CBD">
        <w:rPr>
          <w:color w:val="FF0000"/>
          <w:lang w:val="en-US"/>
        </w:rPr>
        <w:t>When encryption is enabled,</w:t>
      </w:r>
      <w:r>
        <w:rPr>
          <w:color w:val="FF0000"/>
          <w:lang w:val="en-US"/>
        </w:rPr>
        <w:t xml:space="preserve"> all the following will be encrypted </w:t>
      </w:r>
    </w:p>
    <w:p w14:paraId="29F88AD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All its snapshot </w:t>
      </w:r>
    </w:p>
    <w:p w14:paraId="3EF2B68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Backups </w:t>
      </w:r>
    </w:p>
    <w:p w14:paraId="0050B515" w14:textId="77777777" w:rsidR="005349B6" w:rsidRPr="00E54CBD" w:rsidRDefault="005349B6" w:rsidP="00B7302F">
      <w:pPr>
        <w:pStyle w:val="ListParagraph"/>
        <w:numPr>
          <w:ilvl w:val="3"/>
          <w:numId w:val="24"/>
        </w:numPr>
        <w:rPr>
          <w:color w:val="FF0000"/>
          <w:lang w:val="en-US"/>
        </w:rPr>
      </w:pPr>
      <w:r w:rsidRPr="00E54CBD">
        <w:rPr>
          <w:color w:val="FF0000"/>
          <w:lang w:val="en-US"/>
        </w:rPr>
        <w:t>Data storage (on DB instance)</w:t>
      </w:r>
    </w:p>
    <w:p w14:paraId="333F92EA" w14:textId="77777777" w:rsidR="005349B6" w:rsidRDefault="005349B6" w:rsidP="00B7302F">
      <w:pPr>
        <w:pStyle w:val="ListParagraph"/>
        <w:numPr>
          <w:ilvl w:val="3"/>
          <w:numId w:val="24"/>
        </w:numPr>
        <w:rPr>
          <w:color w:val="FF0000"/>
          <w:lang w:val="en-US"/>
        </w:rPr>
      </w:pPr>
      <w:r w:rsidRPr="00E54CBD">
        <w:rPr>
          <w:color w:val="FF0000"/>
          <w:lang w:val="en-US"/>
        </w:rPr>
        <w:t xml:space="preserve">Read replicas created from the DB instances </w:t>
      </w:r>
    </w:p>
    <w:p w14:paraId="28F3DBE6" w14:textId="77777777" w:rsidR="005349B6" w:rsidRPr="00DD63CF" w:rsidRDefault="005349B6" w:rsidP="00B7302F">
      <w:pPr>
        <w:pStyle w:val="ListParagraph"/>
        <w:numPr>
          <w:ilvl w:val="1"/>
          <w:numId w:val="24"/>
        </w:numPr>
        <w:rPr>
          <w:lang w:val="en-US"/>
        </w:rPr>
      </w:pPr>
      <w:r w:rsidRPr="00DD63CF">
        <w:rPr>
          <w:lang w:val="en-US"/>
        </w:rPr>
        <w:t>RDS DB instance cost</w:t>
      </w:r>
      <w:r>
        <w:rPr>
          <w:lang w:val="en-US"/>
        </w:rPr>
        <w:t xml:space="preserve">ing </w:t>
      </w:r>
      <w:r w:rsidRPr="00DD63CF">
        <w:rPr>
          <w:lang w:val="en-US"/>
        </w:rPr>
        <w:t xml:space="preserve"> </w:t>
      </w:r>
    </w:p>
    <w:p w14:paraId="2E47D3F5" w14:textId="77777777" w:rsidR="005349B6" w:rsidRPr="00DD63CF" w:rsidRDefault="005349B6" w:rsidP="00B7302F">
      <w:pPr>
        <w:pStyle w:val="ListParagraph"/>
        <w:numPr>
          <w:ilvl w:val="2"/>
          <w:numId w:val="24"/>
        </w:numPr>
        <w:rPr>
          <w:lang w:val="en-US"/>
        </w:rPr>
      </w:pPr>
      <w:r w:rsidRPr="00DD63CF">
        <w:rPr>
          <w:lang w:val="en-US"/>
        </w:rPr>
        <w:t>DB instance hours (for partial hours it needs to pay for full hours)</w:t>
      </w:r>
    </w:p>
    <w:p w14:paraId="149B29D6" w14:textId="77777777" w:rsidR="005349B6" w:rsidRDefault="005349B6" w:rsidP="00B7302F">
      <w:pPr>
        <w:pStyle w:val="ListParagraph"/>
        <w:numPr>
          <w:ilvl w:val="2"/>
          <w:numId w:val="24"/>
        </w:numPr>
        <w:rPr>
          <w:lang w:val="en-US"/>
        </w:rPr>
      </w:pPr>
      <w:r>
        <w:rPr>
          <w:lang w:val="en-US"/>
        </w:rPr>
        <w:t>Storage (</w:t>
      </w:r>
      <w:r w:rsidRPr="00DD63CF">
        <w:rPr>
          <w:i/>
          <w:iCs/>
          <w:lang w:val="en-US"/>
        </w:rPr>
        <w:t>EBS storage</w:t>
      </w:r>
      <w:r>
        <w:rPr>
          <w:lang w:val="en-US"/>
        </w:rPr>
        <w:t>) per GB/month</w:t>
      </w:r>
    </w:p>
    <w:p w14:paraId="1FA0A354" w14:textId="77777777" w:rsidR="005349B6" w:rsidRDefault="005349B6" w:rsidP="00B7302F">
      <w:pPr>
        <w:pStyle w:val="ListParagraph"/>
        <w:numPr>
          <w:ilvl w:val="2"/>
          <w:numId w:val="24"/>
        </w:numPr>
        <w:rPr>
          <w:lang w:val="en-US"/>
        </w:rPr>
      </w:pPr>
      <w:r>
        <w:rPr>
          <w:lang w:val="en-US"/>
        </w:rPr>
        <w:t>I/O request/month (this is only for magnetic RDS instance type)</w:t>
      </w:r>
    </w:p>
    <w:p w14:paraId="70A683E9" w14:textId="77777777" w:rsidR="005349B6" w:rsidRDefault="005349B6" w:rsidP="00B7302F">
      <w:pPr>
        <w:pStyle w:val="ListParagraph"/>
        <w:numPr>
          <w:ilvl w:val="2"/>
          <w:numId w:val="24"/>
        </w:numPr>
        <w:rPr>
          <w:lang w:val="en-US"/>
        </w:rPr>
      </w:pPr>
      <w:r>
        <w:rPr>
          <w:lang w:val="en-US"/>
        </w:rPr>
        <w:t>Provision I/O request/month (this is only for provision IOPS SSD instance)</w:t>
      </w:r>
    </w:p>
    <w:p w14:paraId="3F1F7CE7" w14:textId="77777777" w:rsidR="005349B6" w:rsidRDefault="005349B6" w:rsidP="00B7302F">
      <w:pPr>
        <w:pStyle w:val="ListParagraph"/>
        <w:numPr>
          <w:ilvl w:val="2"/>
          <w:numId w:val="24"/>
        </w:numPr>
        <w:rPr>
          <w:lang w:val="en-US"/>
        </w:rPr>
      </w:pPr>
      <w:r>
        <w:rPr>
          <w:lang w:val="en-US"/>
        </w:rPr>
        <w:t xml:space="preserve">Internet database transfer </w:t>
      </w:r>
    </w:p>
    <w:p w14:paraId="36077C1E" w14:textId="77777777" w:rsidR="005349B6" w:rsidRDefault="005349B6" w:rsidP="00B7302F">
      <w:pPr>
        <w:pStyle w:val="ListParagraph"/>
        <w:numPr>
          <w:ilvl w:val="2"/>
          <w:numId w:val="24"/>
        </w:numPr>
        <w:rPr>
          <w:lang w:val="en-US"/>
        </w:rPr>
      </w:pPr>
      <w:r>
        <w:rPr>
          <w:lang w:val="en-US"/>
        </w:rPr>
        <w:t xml:space="preserve">Backup storage   - automated backup storage equal to the sized of the DB instance size is FREE for the same AZ where the RDS instance is launched. AWS store the backup in multiple AZ for durability, backup stored in AZ other than the AZ where RDS is launched will be chargeable.  </w:t>
      </w:r>
    </w:p>
    <w:p w14:paraId="58314857" w14:textId="77777777" w:rsidR="005349B6" w:rsidRPr="008033A9" w:rsidRDefault="005349B6" w:rsidP="00B7302F">
      <w:pPr>
        <w:pStyle w:val="ListParagraph"/>
        <w:numPr>
          <w:ilvl w:val="2"/>
          <w:numId w:val="24"/>
        </w:numPr>
        <w:rPr>
          <w:color w:val="FF0000"/>
          <w:lang w:val="en-US"/>
        </w:rPr>
      </w:pPr>
      <w:r w:rsidRPr="008033A9">
        <w:rPr>
          <w:color w:val="FF0000"/>
          <w:lang w:val="en-US"/>
        </w:rPr>
        <w:t xml:space="preserve">For Multi-AZ setup additional cost will be applicable </w:t>
      </w:r>
    </w:p>
    <w:p w14:paraId="75B10958"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RDS instance hours for the standby database </w:t>
      </w:r>
    </w:p>
    <w:p w14:paraId="23C069B6"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Storage for the standby database </w:t>
      </w:r>
    </w:p>
    <w:p w14:paraId="27A41E98" w14:textId="77777777" w:rsidR="005349B6" w:rsidRPr="008033A9" w:rsidRDefault="005349B6" w:rsidP="00B7302F">
      <w:pPr>
        <w:pStyle w:val="ListParagraph"/>
        <w:numPr>
          <w:ilvl w:val="3"/>
          <w:numId w:val="24"/>
        </w:numPr>
        <w:rPr>
          <w:color w:val="FF0000"/>
          <w:lang w:val="en-US"/>
        </w:rPr>
      </w:pPr>
      <w:r w:rsidRPr="008033A9">
        <w:rPr>
          <w:color w:val="FF0000"/>
          <w:lang w:val="en-US"/>
        </w:rPr>
        <w:t>Additional IOPS per month for synchronization</w:t>
      </w:r>
    </w:p>
    <w:p w14:paraId="5E367EE4"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Data transfer between primary and secondary is NOT CHARGEABLE. </w:t>
      </w:r>
    </w:p>
    <w:p w14:paraId="6BAECA37" w14:textId="77777777" w:rsidR="005349B6" w:rsidRDefault="005349B6" w:rsidP="00B7302F">
      <w:pPr>
        <w:pStyle w:val="ListParagraph"/>
        <w:numPr>
          <w:ilvl w:val="1"/>
          <w:numId w:val="24"/>
        </w:numPr>
        <w:rPr>
          <w:lang w:val="en-US"/>
        </w:rPr>
      </w:pPr>
      <w:r>
        <w:rPr>
          <w:lang w:val="en-US"/>
        </w:rPr>
        <w:t xml:space="preserve">Reserved Instance for RDS instance </w:t>
      </w:r>
      <w:r>
        <w:rPr>
          <w:lang w:val="en-US"/>
        </w:rPr>
        <w:tab/>
      </w:r>
    </w:p>
    <w:p w14:paraId="2B909492" w14:textId="77777777" w:rsidR="005349B6" w:rsidRDefault="005349B6" w:rsidP="00B7302F">
      <w:pPr>
        <w:pStyle w:val="ListParagraph"/>
        <w:numPr>
          <w:ilvl w:val="2"/>
          <w:numId w:val="24"/>
        </w:numPr>
        <w:rPr>
          <w:lang w:val="en-US"/>
        </w:rPr>
      </w:pPr>
      <w:r>
        <w:rPr>
          <w:lang w:val="en-US"/>
        </w:rPr>
        <w:lastRenderedPageBreak/>
        <w:t xml:space="preserve">Reserved instance should have exact match </w:t>
      </w:r>
    </w:p>
    <w:p w14:paraId="64A070CA" w14:textId="77777777" w:rsidR="005349B6" w:rsidRDefault="005349B6" w:rsidP="00B7302F">
      <w:pPr>
        <w:pStyle w:val="ListParagraph"/>
        <w:numPr>
          <w:ilvl w:val="3"/>
          <w:numId w:val="24"/>
        </w:numPr>
        <w:rPr>
          <w:lang w:val="en-US"/>
        </w:rPr>
      </w:pPr>
      <w:r>
        <w:rPr>
          <w:lang w:val="en-US"/>
        </w:rPr>
        <w:t>Instance Type</w:t>
      </w:r>
    </w:p>
    <w:p w14:paraId="7A13E7B8" w14:textId="77777777" w:rsidR="005349B6" w:rsidRDefault="005349B6" w:rsidP="00B7302F">
      <w:pPr>
        <w:pStyle w:val="ListParagraph"/>
        <w:numPr>
          <w:ilvl w:val="3"/>
          <w:numId w:val="24"/>
        </w:numPr>
        <w:rPr>
          <w:lang w:val="en-US"/>
        </w:rPr>
      </w:pPr>
      <w:r>
        <w:rPr>
          <w:lang w:val="en-US"/>
        </w:rPr>
        <w:t>Storage</w:t>
      </w:r>
    </w:p>
    <w:p w14:paraId="68AD8516" w14:textId="77777777" w:rsidR="005349B6" w:rsidRDefault="005349B6" w:rsidP="00B7302F">
      <w:pPr>
        <w:pStyle w:val="ListParagraph"/>
        <w:numPr>
          <w:ilvl w:val="3"/>
          <w:numId w:val="24"/>
        </w:numPr>
        <w:rPr>
          <w:lang w:val="en-US"/>
        </w:rPr>
      </w:pPr>
      <w:r>
        <w:rPr>
          <w:lang w:val="en-US"/>
        </w:rPr>
        <w:t xml:space="preserve">DB Engine </w:t>
      </w:r>
    </w:p>
    <w:p w14:paraId="63D797F3" w14:textId="77777777" w:rsidR="005349B6" w:rsidRDefault="005349B6" w:rsidP="00B7302F">
      <w:pPr>
        <w:pStyle w:val="ListParagraph"/>
        <w:numPr>
          <w:ilvl w:val="3"/>
          <w:numId w:val="24"/>
        </w:numPr>
        <w:rPr>
          <w:lang w:val="en-US"/>
        </w:rPr>
      </w:pPr>
      <w:r>
        <w:rPr>
          <w:lang w:val="en-US"/>
        </w:rPr>
        <w:t>Standalone or Multi-AZ</w:t>
      </w:r>
    </w:p>
    <w:p w14:paraId="60ED21E3" w14:textId="77777777" w:rsidR="005349B6" w:rsidRDefault="005349B6" w:rsidP="00B7302F">
      <w:pPr>
        <w:pStyle w:val="ListParagraph"/>
        <w:numPr>
          <w:ilvl w:val="2"/>
          <w:numId w:val="24"/>
        </w:numPr>
        <w:rPr>
          <w:lang w:val="en-US"/>
        </w:rPr>
      </w:pPr>
      <w:r>
        <w:rPr>
          <w:lang w:val="en-US"/>
        </w:rPr>
        <w:t xml:space="preserve">Reserved instance is region specific, cannot be move from one region to another region. However, they can be move from one AZ to another AZ within a same region. </w:t>
      </w:r>
    </w:p>
    <w:p w14:paraId="0439EECA" w14:textId="77777777" w:rsidR="005349B6" w:rsidRDefault="005349B6" w:rsidP="00B7302F">
      <w:pPr>
        <w:pStyle w:val="ListParagraph"/>
        <w:numPr>
          <w:ilvl w:val="1"/>
          <w:numId w:val="24"/>
        </w:numPr>
        <w:rPr>
          <w:b/>
          <w:bCs/>
          <w:lang w:val="en-US"/>
        </w:rPr>
      </w:pPr>
      <w:r w:rsidRPr="00F2314B">
        <w:rPr>
          <w:b/>
          <w:bCs/>
          <w:lang w:val="en-US"/>
        </w:rPr>
        <w:t xml:space="preserve">Standby instance should be made in the same </w:t>
      </w:r>
      <w:r>
        <w:rPr>
          <w:b/>
          <w:bCs/>
          <w:lang w:val="en-US"/>
        </w:rPr>
        <w:t>region (across multiple AZ)</w:t>
      </w:r>
      <w:r w:rsidRPr="00F2314B">
        <w:rPr>
          <w:b/>
          <w:bCs/>
          <w:lang w:val="en-US"/>
        </w:rPr>
        <w:t xml:space="preserve">, Read </w:t>
      </w:r>
      <w:r>
        <w:rPr>
          <w:b/>
          <w:bCs/>
          <w:lang w:val="en-US"/>
        </w:rPr>
        <w:t>r</w:t>
      </w:r>
      <w:r w:rsidRPr="00F2314B">
        <w:rPr>
          <w:b/>
          <w:bCs/>
          <w:lang w:val="en-US"/>
        </w:rPr>
        <w:t xml:space="preserve">eplication can be done across region. </w:t>
      </w:r>
    </w:p>
    <w:p w14:paraId="3D8A6F62" w14:textId="77777777" w:rsidR="005349B6" w:rsidRDefault="005349B6" w:rsidP="00B7302F">
      <w:pPr>
        <w:pStyle w:val="ListParagraph"/>
        <w:numPr>
          <w:ilvl w:val="1"/>
          <w:numId w:val="24"/>
        </w:numPr>
        <w:rPr>
          <w:b/>
          <w:bCs/>
          <w:lang w:val="en-US"/>
        </w:rPr>
      </w:pPr>
      <w:r>
        <w:rPr>
          <w:b/>
          <w:bCs/>
          <w:lang w:val="en-US"/>
        </w:rPr>
        <w:t>The Standby and Primary has same endpoint with different IP addresses, in case of failure the IPs will be swap in DNS.</w:t>
      </w:r>
    </w:p>
    <w:p w14:paraId="02DFDEB1" w14:textId="77777777" w:rsidR="005349B6" w:rsidRDefault="005349B6" w:rsidP="00B7302F">
      <w:pPr>
        <w:pStyle w:val="ListParagraph"/>
        <w:numPr>
          <w:ilvl w:val="1"/>
          <w:numId w:val="24"/>
        </w:numPr>
        <w:rPr>
          <w:b/>
          <w:bCs/>
          <w:lang w:val="en-US"/>
        </w:rPr>
      </w:pPr>
      <w:r>
        <w:rPr>
          <w:b/>
          <w:bCs/>
          <w:lang w:val="en-US"/>
        </w:rPr>
        <w:t xml:space="preserve">On an event of an RDS instance failure, RDS will send SNS notification to RDS event category group by RDS service – one needs to subscribe to these event categories. </w:t>
      </w:r>
    </w:p>
    <w:p w14:paraId="616EE8D7" w14:textId="77777777" w:rsidR="005349B6" w:rsidRPr="00284C15" w:rsidRDefault="005349B6" w:rsidP="00B7302F">
      <w:pPr>
        <w:pStyle w:val="ListParagraph"/>
        <w:numPr>
          <w:ilvl w:val="1"/>
          <w:numId w:val="24"/>
        </w:numPr>
        <w:rPr>
          <w:lang w:val="en-US"/>
        </w:rPr>
      </w:pPr>
      <w:r w:rsidRPr="00284C15">
        <w:rPr>
          <w:lang w:val="en-US"/>
        </w:rPr>
        <w:t xml:space="preserve">One can also set </w:t>
      </w:r>
      <w:proofErr w:type="spellStart"/>
      <w:r w:rsidRPr="00284C15">
        <w:rPr>
          <w:lang w:val="en-US"/>
        </w:rPr>
        <w:t>ColudWatch</w:t>
      </w:r>
      <w:proofErr w:type="spellEnd"/>
      <w:r w:rsidRPr="00284C15">
        <w:rPr>
          <w:lang w:val="en-US"/>
        </w:rPr>
        <w:t xml:space="preserve"> alarms based on certain metrics (single alarm/single metrics) which can be sent to SNS or take specific actions. </w:t>
      </w:r>
    </w:p>
    <w:p w14:paraId="76E77751" w14:textId="77777777" w:rsidR="005349B6" w:rsidRDefault="005349B6" w:rsidP="00B7302F">
      <w:pPr>
        <w:pStyle w:val="ListParagraph"/>
        <w:numPr>
          <w:ilvl w:val="1"/>
          <w:numId w:val="24"/>
        </w:numPr>
        <w:rPr>
          <w:lang w:val="en-US"/>
        </w:rPr>
      </w:pPr>
      <w:r w:rsidRPr="00EB6082">
        <w:rPr>
          <w:b/>
          <w:bCs/>
          <w:lang w:val="en-US"/>
        </w:rPr>
        <w:t xml:space="preserve">Read Replicas: </w:t>
      </w:r>
      <w:r>
        <w:rPr>
          <w:lang w:val="en-US"/>
        </w:rPr>
        <w:t xml:space="preserve">duplicate RDS instance of the primary </w:t>
      </w:r>
      <w:proofErr w:type="spellStart"/>
      <w:r>
        <w:rPr>
          <w:lang w:val="en-US"/>
        </w:rPr>
        <w:t>db</w:t>
      </w:r>
      <w:proofErr w:type="spellEnd"/>
      <w:r>
        <w:rPr>
          <w:lang w:val="en-US"/>
        </w:rPr>
        <w:t xml:space="preserve"> instance, which can be primarily use for scaling heavy read operation. The following DB engine supports read replicas. </w:t>
      </w:r>
    </w:p>
    <w:p w14:paraId="28D94EE5" w14:textId="77777777" w:rsidR="005349B6" w:rsidRDefault="005349B6" w:rsidP="00B7302F">
      <w:pPr>
        <w:pStyle w:val="ListParagraph"/>
        <w:numPr>
          <w:ilvl w:val="2"/>
          <w:numId w:val="24"/>
        </w:numPr>
        <w:rPr>
          <w:lang w:val="en-US"/>
        </w:rPr>
      </w:pPr>
      <w:r>
        <w:rPr>
          <w:lang w:val="en-US"/>
        </w:rPr>
        <w:t>Read Replicas use cases</w:t>
      </w:r>
    </w:p>
    <w:p w14:paraId="33B47365" w14:textId="77777777" w:rsidR="005349B6" w:rsidRDefault="005349B6" w:rsidP="00B7302F">
      <w:pPr>
        <w:pStyle w:val="ListParagraph"/>
        <w:numPr>
          <w:ilvl w:val="3"/>
          <w:numId w:val="24"/>
        </w:numPr>
        <w:rPr>
          <w:lang w:val="en-US"/>
        </w:rPr>
      </w:pPr>
      <w:r>
        <w:rPr>
          <w:lang w:val="en-US"/>
        </w:rPr>
        <w:t xml:space="preserve">Catering to read heavy operation </w:t>
      </w:r>
    </w:p>
    <w:p w14:paraId="2CBBB91E" w14:textId="77777777" w:rsidR="005349B6" w:rsidRDefault="005349B6" w:rsidP="00B7302F">
      <w:pPr>
        <w:pStyle w:val="ListParagraph"/>
        <w:numPr>
          <w:ilvl w:val="3"/>
          <w:numId w:val="24"/>
        </w:numPr>
        <w:rPr>
          <w:lang w:val="en-US"/>
        </w:rPr>
      </w:pPr>
      <w:r>
        <w:rPr>
          <w:lang w:val="en-US"/>
        </w:rPr>
        <w:t xml:space="preserve">For supporting higher I/O demand which cannot be meet by the DB engine specification </w:t>
      </w:r>
    </w:p>
    <w:p w14:paraId="38B97C0E" w14:textId="77777777" w:rsidR="005349B6" w:rsidRDefault="005349B6" w:rsidP="00B7302F">
      <w:pPr>
        <w:pStyle w:val="ListParagraph"/>
        <w:numPr>
          <w:ilvl w:val="3"/>
          <w:numId w:val="24"/>
        </w:numPr>
        <w:rPr>
          <w:lang w:val="en-US"/>
        </w:rPr>
      </w:pPr>
      <w:r>
        <w:rPr>
          <w:lang w:val="en-US"/>
        </w:rPr>
        <w:t>Supporting read operation in case of a network failure with the primary database engine.</w:t>
      </w:r>
    </w:p>
    <w:p w14:paraId="3ED8FBDA" w14:textId="77777777" w:rsidR="005349B6" w:rsidRDefault="005349B6" w:rsidP="00B7302F">
      <w:pPr>
        <w:pStyle w:val="ListParagraph"/>
        <w:numPr>
          <w:ilvl w:val="2"/>
          <w:numId w:val="24"/>
        </w:numPr>
        <w:rPr>
          <w:lang w:val="en-US"/>
        </w:rPr>
      </w:pPr>
      <w:r w:rsidRPr="009041F4">
        <w:rPr>
          <w:b/>
          <w:bCs/>
          <w:lang w:val="en-US"/>
        </w:rPr>
        <w:t>Postgres SQL</w:t>
      </w:r>
      <w:r w:rsidRPr="00EB6082">
        <w:rPr>
          <w:lang w:val="en-US"/>
        </w:rPr>
        <w:t xml:space="preserve">, </w:t>
      </w:r>
      <w:r w:rsidRPr="009041F4">
        <w:rPr>
          <w:b/>
          <w:bCs/>
          <w:lang w:val="en-US"/>
        </w:rPr>
        <w:t>MariaDB</w:t>
      </w:r>
      <w:r w:rsidRPr="00EB6082">
        <w:rPr>
          <w:lang w:val="en-US"/>
        </w:rPr>
        <w:t>,</w:t>
      </w:r>
      <w:r>
        <w:rPr>
          <w:lang w:val="en-US"/>
        </w:rPr>
        <w:t xml:space="preserve"> </w:t>
      </w:r>
      <w:r w:rsidRPr="009041F4">
        <w:rPr>
          <w:b/>
          <w:bCs/>
          <w:lang w:val="en-US"/>
        </w:rPr>
        <w:t>MySQL</w:t>
      </w:r>
      <w:r w:rsidRPr="00EB6082">
        <w:rPr>
          <w:lang w:val="en-US"/>
        </w:rPr>
        <w:t>,</w:t>
      </w:r>
      <w:r>
        <w:rPr>
          <w:lang w:val="en-US"/>
        </w:rPr>
        <w:t xml:space="preserve"> </w:t>
      </w:r>
      <w:r w:rsidRPr="009041F4">
        <w:rPr>
          <w:b/>
          <w:bCs/>
          <w:lang w:val="en-US"/>
        </w:rPr>
        <w:t>Aurora DB</w:t>
      </w:r>
    </w:p>
    <w:p w14:paraId="2542C113"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and PostgreSQL one can have read replicas in other region, </w:t>
      </w:r>
      <w:r w:rsidRPr="000A1E48">
        <w:rPr>
          <w:strike/>
          <w:lang w:val="en-US"/>
        </w:rPr>
        <w:t>Aurora does not support multiple region read replicas</w:t>
      </w:r>
      <w:r>
        <w:rPr>
          <w:lang w:val="en-US"/>
        </w:rPr>
        <w:t>. Aurora DB supports up to 5 cross region replications.</w:t>
      </w:r>
    </w:p>
    <w:p w14:paraId="0CF5B871" w14:textId="77777777" w:rsidR="005349B6" w:rsidRDefault="005349B6" w:rsidP="00B7302F">
      <w:pPr>
        <w:pStyle w:val="ListParagraph"/>
        <w:numPr>
          <w:ilvl w:val="2"/>
          <w:numId w:val="24"/>
        </w:numPr>
        <w:rPr>
          <w:lang w:val="en-US"/>
        </w:rPr>
      </w:pPr>
      <w:r>
        <w:rPr>
          <w:lang w:val="en-US"/>
        </w:rPr>
        <w:t>One needs to enable automatic backup (</w:t>
      </w:r>
      <w:r w:rsidRPr="00E8650E">
        <w:rPr>
          <w:i/>
          <w:iCs/>
          <w:lang w:val="en-US"/>
        </w:rPr>
        <w:t>retention period not be equal to zero</w:t>
      </w:r>
      <w:r>
        <w:rPr>
          <w:lang w:val="en-US"/>
        </w:rPr>
        <w:t xml:space="preserve">) </w:t>
      </w:r>
    </w:p>
    <w:p w14:paraId="49B185EA" w14:textId="77777777" w:rsidR="005349B6" w:rsidRDefault="005349B6" w:rsidP="00B7302F">
      <w:pPr>
        <w:pStyle w:val="ListParagraph"/>
        <w:numPr>
          <w:ilvl w:val="2"/>
          <w:numId w:val="24"/>
        </w:numPr>
        <w:rPr>
          <w:lang w:val="en-US"/>
        </w:rPr>
      </w:pPr>
      <w:r>
        <w:rPr>
          <w:lang w:val="en-US"/>
        </w:rPr>
        <w:t xml:space="preserve">For </w:t>
      </w:r>
      <w:r w:rsidRPr="00EB6082">
        <w:rPr>
          <w:lang w:val="en-US"/>
        </w:rPr>
        <w:t>Postgres SQL, MariaDB,</w:t>
      </w:r>
      <w:r>
        <w:rPr>
          <w:lang w:val="en-US"/>
        </w:rPr>
        <w:t xml:space="preserve"> </w:t>
      </w:r>
      <w:r w:rsidRPr="00EB6082">
        <w:rPr>
          <w:lang w:val="en-US"/>
        </w:rPr>
        <w:t>MySQL</w:t>
      </w:r>
      <w:r>
        <w:rPr>
          <w:lang w:val="en-US"/>
        </w:rPr>
        <w:t xml:space="preserve"> the max up to 5 replicas can be created for each primary database instances</w:t>
      </w:r>
    </w:p>
    <w:p w14:paraId="3A6B4B0F" w14:textId="77777777" w:rsidR="005349B6" w:rsidRDefault="005349B6" w:rsidP="00B7302F">
      <w:pPr>
        <w:pStyle w:val="ListParagraph"/>
        <w:numPr>
          <w:ilvl w:val="2"/>
          <w:numId w:val="24"/>
        </w:numPr>
        <w:rPr>
          <w:lang w:val="en-US"/>
        </w:rPr>
      </w:pPr>
      <w:r>
        <w:rPr>
          <w:lang w:val="en-US"/>
        </w:rPr>
        <w:t xml:space="preserve">Aurora DB supports up to 15 read replicas </w:t>
      </w:r>
    </w:p>
    <w:p w14:paraId="412B4B40"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supports writing in the read replicas </w:t>
      </w:r>
    </w:p>
    <w:p w14:paraId="34F2B70F" w14:textId="77777777" w:rsidR="005349B6" w:rsidRPr="008D246F" w:rsidRDefault="005349B6" w:rsidP="00B7302F">
      <w:pPr>
        <w:pStyle w:val="ListParagraph"/>
        <w:numPr>
          <w:ilvl w:val="2"/>
          <w:numId w:val="24"/>
        </w:numPr>
        <w:rPr>
          <w:highlight w:val="yellow"/>
          <w:lang w:val="en-US"/>
        </w:rPr>
      </w:pPr>
      <w:r w:rsidRPr="008D246F">
        <w:rPr>
          <w:highlight w:val="yellow"/>
          <w:lang w:val="en-US"/>
        </w:rPr>
        <w:t>MariaDB, MySQL supports creating of read replicas of read replicas – max up to 4 replication level can be created.</w:t>
      </w:r>
    </w:p>
    <w:p w14:paraId="5E658800" w14:textId="77777777" w:rsidR="005349B6" w:rsidRDefault="005349B6" w:rsidP="00B7302F">
      <w:pPr>
        <w:pStyle w:val="ListParagraph"/>
        <w:numPr>
          <w:ilvl w:val="2"/>
          <w:numId w:val="24"/>
        </w:numPr>
        <w:rPr>
          <w:lang w:val="en-US"/>
        </w:rPr>
      </w:pPr>
      <w:r>
        <w:rPr>
          <w:lang w:val="en-US"/>
        </w:rPr>
        <w:t xml:space="preserve">In case of Multi AZ failover – one the primary DB instance failover to standby instance – read replicas automatically points to new primary DB instances. </w:t>
      </w:r>
    </w:p>
    <w:p w14:paraId="781F41C3" w14:textId="77777777" w:rsidR="005349B6" w:rsidRDefault="005349B6" w:rsidP="00B7302F">
      <w:pPr>
        <w:pStyle w:val="ListParagraph"/>
        <w:numPr>
          <w:ilvl w:val="2"/>
          <w:numId w:val="24"/>
        </w:numPr>
        <w:rPr>
          <w:lang w:val="en-US"/>
        </w:rPr>
      </w:pPr>
      <w:r>
        <w:rPr>
          <w:lang w:val="en-US"/>
        </w:rPr>
        <w:t xml:space="preserve">While creating read replicas </w:t>
      </w:r>
    </w:p>
    <w:p w14:paraId="622AC6E8" w14:textId="77777777" w:rsidR="005349B6" w:rsidRDefault="005349B6" w:rsidP="00B7302F">
      <w:pPr>
        <w:pStyle w:val="ListParagraph"/>
        <w:numPr>
          <w:ilvl w:val="3"/>
          <w:numId w:val="24"/>
        </w:numPr>
        <w:rPr>
          <w:lang w:val="en-US"/>
        </w:rPr>
      </w:pPr>
      <w:r>
        <w:rPr>
          <w:lang w:val="en-US"/>
        </w:rPr>
        <w:t>Read replicas can be created from AWS console / AWS CLI</w:t>
      </w:r>
    </w:p>
    <w:p w14:paraId="1E1D8FDE" w14:textId="77777777" w:rsidR="005349B6" w:rsidRDefault="005349B6" w:rsidP="00B7302F">
      <w:pPr>
        <w:pStyle w:val="ListParagraph"/>
        <w:numPr>
          <w:ilvl w:val="3"/>
          <w:numId w:val="24"/>
        </w:numPr>
        <w:rPr>
          <w:lang w:val="en-US"/>
        </w:rPr>
      </w:pPr>
      <w:r>
        <w:rPr>
          <w:lang w:val="en-US"/>
        </w:rPr>
        <w:t xml:space="preserve">One can select the AZ where read replicas needs to be hosted </w:t>
      </w:r>
    </w:p>
    <w:p w14:paraId="6F250C77" w14:textId="77777777" w:rsidR="005349B6" w:rsidRDefault="005349B6" w:rsidP="00B7302F">
      <w:pPr>
        <w:pStyle w:val="ListParagraph"/>
        <w:numPr>
          <w:ilvl w:val="3"/>
          <w:numId w:val="24"/>
        </w:numPr>
        <w:rPr>
          <w:lang w:val="en-US"/>
        </w:rPr>
      </w:pPr>
      <w:r>
        <w:rPr>
          <w:lang w:val="en-US"/>
        </w:rPr>
        <w:t xml:space="preserve">Read replicas storage &amp; instance type can be different than that of the primary database storage and instance (but it should have minimum storage and compute of the primary database, if primary </w:t>
      </w:r>
      <w:proofErr w:type="spellStart"/>
      <w:r>
        <w:rPr>
          <w:lang w:val="en-US"/>
        </w:rPr>
        <w:t>db</w:t>
      </w:r>
      <w:proofErr w:type="spellEnd"/>
      <w:r>
        <w:rPr>
          <w:lang w:val="en-US"/>
        </w:rPr>
        <w:t xml:space="preserve"> instance is scale-out the read replicas should also be scale-out to meet the minimum requirement)</w:t>
      </w:r>
    </w:p>
    <w:p w14:paraId="7B5C22BE" w14:textId="77777777" w:rsidR="005349B6" w:rsidRDefault="005349B6" w:rsidP="00B7302F">
      <w:pPr>
        <w:pStyle w:val="ListParagraph"/>
        <w:numPr>
          <w:ilvl w:val="3"/>
          <w:numId w:val="24"/>
        </w:numPr>
        <w:rPr>
          <w:lang w:val="en-US"/>
        </w:rPr>
      </w:pPr>
      <w:r>
        <w:rPr>
          <w:lang w:val="en-US"/>
        </w:rPr>
        <w:t xml:space="preserve">Maria DB and MySQL supports read replicas of read replicas, however maximum of 4 level can be created as chain. </w:t>
      </w:r>
    </w:p>
    <w:p w14:paraId="18ADDA6C" w14:textId="77777777" w:rsidR="005349B6" w:rsidRPr="00EB6082" w:rsidRDefault="005349B6" w:rsidP="00B7302F">
      <w:pPr>
        <w:pStyle w:val="ListParagraph"/>
        <w:numPr>
          <w:ilvl w:val="3"/>
          <w:numId w:val="24"/>
        </w:numPr>
        <w:rPr>
          <w:lang w:val="en-US"/>
        </w:rPr>
      </w:pPr>
      <w:r>
        <w:rPr>
          <w:lang w:val="en-US"/>
        </w:rPr>
        <w:t>Chain read replicas will have a greater lag.</w:t>
      </w:r>
    </w:p>
    <w:p w14:paraId="60A11D66" w14:textId="77777777" w:rsidR="005349B6" w:rsidRDefault="005349B6" w:rsidP="00B7302F">
      <w:pPr>
        <w:pStyle w:val="ListParagraph"/>
        <w:numPr>
          <w:ilvl w:val="2"/>
          <w:numId w:val="24"/>
        </w:numPr>
        <w:rPr>
          <w:lang w:val="en-US"/>
        </w:rPr>
      </w:pPr>
      <w:r>
        <w:rPr>
          <w:lang w:val="en-US"/>
        </w:rPr>
        <w:t xml:space="preserve">While deleting read replicas </w:t>
      </w:r>
    </w:p>
    <w:p w14:paraId="1FF1CCCA" w14:textId="77777777" w:rsidR="005349B6" w:rsidRDefault="005349B6" w:rsidP="00B7302F">
      <w:pPr>
        <w:pStyle w:val="ListParagraph"/>
        <w:numPr>
          <w:ilvl w:val="3"/>
          <w:numId w:val="24"/>
        </w:numPr>
        <w:rPr>
          <w:lang w:val="en-US"/>
        </w:rPr>
      </w:pPr>
      <w:r>
        <w:rPr>
          <w:lang w:val="en-US"/>
        </w:rPr>
        <w:t xml:space="preserve">When DB instance is deleted – one needs to manually delete the read replicas. </w:t>
      </w:r>
    </w:p>
    <w:p w14:paraId="1A4A2918" w14:textId="77777777" w:rsidR="005349B6" w:rsidRDefault="005349B6" w:rsidP="00B7302F">
      <w:pPr>
        <w:pStyle w:val="ListParagraph"/>
        <w:numPr>
          <w:ilvl w:val="3"/>
          <w:numId w:val="24"/>
        </w:numPr>
        <w:rPr>
          <w:lang w:val="en-US"/>
        </w:rPr>
      </w:pPr>
      <w:r>
        <w:rPr>
          <w:lang w:val="en-US"/>
        </w:rPr>
        <w:t xml:space="preserve">If the primary DB instances is deleted – the read replicas get promoted as standalone primary databases. </w:t>
      </w:r>
    </w:p>
    <w:p w14:paraId="2A172AAD" w14:textId="77777777" w:rsidR="005349B6" w:rsidRDefault="005349B6" w:rsidP="00B7302F">
      <w:pPr>
        <w:pStyle w:val="ListParagraph"/>
        <w:numPr>
          <w:ilvl w:val="2"/>
          <w:numId w:val="24"/>
        </w:numPr>
        <w:rPr>
          <w:lang w:val="en-US"/>
        </w:rPr>
      </w:pPr>
      <w:r>
        <w:rPr>
          <w:lang w:val="en-US"/>
        </w:rPr>
        <w:t xml:space="preserve">While reapplication terminated </w:t>
      </w:r>
    </w:p>
    <w:p w14:paraId="55CD0816" w14:textId="77777777" w:rsidR="005349B6" w:rsidRDefault="005349B6" w:rsidP="00B7302F">
      <w:pPr>
        <w:pStyle w:val="ListParagraph"/>
        <w:numPr>
          <w:ilvl w:val="3"/>
          <w:numId w:val="24"/>
        </w:numPr>
        <w:rPr>
          <w:lang w:val="en-US"/>
        </w:rPr>
      </w:pPr>
      <w:r>
        <w:rPr>
          <w:lang w:val="en-US"/>
        </w:rPr>
        <w:t xml:space="preserve">If more than 30 consecutive days replication is turn off (manually or due to error), AWS delete the read replicas automatically. </w:t>
      </w:r>
    </w:p>
    <w:p w14:paraId="35BC1AA5" w14:textId="77777777" w:rsidR="005349B6" w:rsidRDefault="005349B6" w:rsidP="00B7302F">
      <w:pPr>
        <w:pStyle w:val="ListParagraph"/>
        <w:numPr>
          <w:ilvl w:val="2"/>
          <w:numId w:val="24"/>
        </w:numPr>
        <w:rPr>
          <w:lang w:val="en-US"/>
        </w:rPr>
      </w:pPr>
      <w:r>
        <w:rPr>
          <w:lang w:val="en-US"/>
        </w:rPr>
        <w:t xml:space="preserve">When Primary DB instance is lost with read replicas </w:t>
      </w:r>
    </w:p>
    <w:p w14:paraId="0C56FFF1" w14:textId="77777777" w:rsidR="005349B6" w:rsidRDefault="005349B6" w:rsidP="00B7302F">
      <w:pPr>
        <w:pStyle w:val="ListParagraph"/>
        <w:numPr>
          <w:ilvl w:val="3"/>
          <w:numId w:val="24"/>
        </w:numPr>
        <w:rPr>
          <w:lang w:val="en-US"/>
        </w:rPr>
      </w:pPr>
      <w:r>
        <w:rPr>
          <w:lang w:val="en-US"/>
        </w:rPr>
        <w:lastRenderedPageBreak/>
        <w:t xml:space="preserve">Read replicas can be promoted as primary database – to reduce RPO and RTO. </w:t>
      </w:r>
    </w:p>
    <w:p w14:paraId="00A5656B" w14:textId="77777777" w:rsidR="005349B6" w:rsidRDefault="005349B6" w:rsidP="00B7302F">
      <w:pPr>
        <w:pStyle w:val="ListParagraph"/>
        <w:numPr>
          <w:ilvl w:val="3"/>
          <w:numId w:val="24"/>
        </w:numPr>
        <w:rPr>
          <w:lang w:val="en-US"/>
        </w:rPr>
      </w:pPr>
      <w:r>
        <w:rPr>
          <w:lang w:val="en-US"/>
        </w:rPr>
        <w:t>Read replica can be promoted to standalone DB instances within a single AZ.</w:t>
      </w:r>
    </w:p>
    <w:p w14:paraId="64307B6E" w14:textId="77777777" w:rsidR="005349B6" w:rsidRDefault="005349B6" w:rsidP="00B7302F">
      <w:pPr>
        <w:pStyle w:val="ListParagraph"/>
        <w:numPr>
          <w:ilvl w:val="3"/>
          <w:numId w:val="24"/>
        </w:numPr>
        <w:rPr>
          <w:lang w:val="en-US"/>
        </w:rPr>
      </w:pPr>
      <w:r>
        <w:rPr>
          <w:lang w:val="en-US"/>
        </w:rPr>
        <w:t xml:space="preserve">Once a read replica is promoted to primary </w:t>
      </w:r>
      <w:proofErr w:type="spellStart"/>
      <w:r>
        <w:rPr>
          <w:lang w:val="en-US"/>
        </w:rPr>
        <w:t>db</w:t>
      </w:r>
      <w:proofErr w:type="spellEnd"/>
      <w:r>
        <w:rPr>
          <w:lang w:val="en-US"/>
        </w:rPr>
        <w:t xml:space="preserve">, the following parameters it inherited from the primary </w:t>
      </w:r>
      <w:proofErr w:type="spellStart"/>
      <w:r>
        <w:rPr>
          <w:lang w:val="en-US"/>
        </w:rPr>
        <w:t>db</w:t>
      </w:r>
      <w:proofErr w:type="spellEnd"/>
    </w:p>
    <w:p w14:paraId="32FC28B1"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Backup Retention Period</w:t>
      </w:r>
    </w:p>
    <w:p w14:paraId="0EB1EBAA"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 window</w:t>
      </w:r>
    </w:p>
    <w:p w14:paraId="5AAA98AC"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DB Parameter Group</w:t>
      </w:r>
    </w:p>
    <w:p w14:paraId="5DAFD600" w14:textId="77777777" w:rsidR="005349B6" w:rsidRDefault="005349B6" w:rsidP="00B7302F">
      <w:pPr>
        <w:pStyle w:val="ListParagraph"/>
        <w:numPr>
          <w:ilvl w:val="3"/>
          <w:numId w:val="24"/>
        </w:numPr>
        <w:rPr>
          <w:lang w:val="en-US"/>
        </w:rPr>
      </w:pPr>
      <w:r>
        <w:rPr>
          <w:lang w:val="en-US"/>
        </w:rPr>
        <w:t xml:space="preserve">Once a read replica is promoted to primary </w:t>
      </w:r>
      <w:proofErr w:type="spellStart"/>
      <w:r>
        <w:rPr>
          <w:lang w:val="en-US"/>
        </w:rPr>
        <w:t>db</w:t>
      </w:r>
      <w:proofErr w:type="spellEnd"/>
      <w:r>
        <w:rPr>
          <w:lang w:val="en-US"/>
        </w:rPr>
        <w:t xml:space="preserve"> the other read replicas of the existing primary </w:t>
      </w:r>
      <w:proofErr w:type="spellStart"/>
      <w:r>
        <w:rPr>
          <w:lang w:val="en-US"/>
        </w:rPr>
        <w:t>db</w:t>
      </w:r>
      <w:proofErr w:type="spellEnd"/>
      <w:r>
        <w:rPr>
          <w:lang w:val="en-US"/>
        </w:rPr>
        <w:t xml:space="preserve"> continues to work as is without any changes.</w:t>
      </w:r>
    </w:p>
    <w:p w14:paraId="3DB19DD5" w14:textId="77777777" w:rsidR="005349B6" w:rsidRDefault="005349B6" w:rsidP="00B7302F">
      <w:pPr>
        <w:pStyle w:val="ListParagraph"/>
        <w:numPr>
          <w:ilvl w:val="2"/>
          <w:numId w:val="24"/>
        </w:numPr>
        <w:rPr>
          <w:lang w:val="en-US"/>
        </w:rPr>
      </w:pPr>
      <w:proofErr w:type="spellStart"/>
      <w:r>
        <w:rPr>
          <w:lang w:val="en-US"/>
        </w:rPr>
        <w:t>InnoDB</w:t>
      </w:r>
      <w:proofErr w:type="spellEnd"/>
      <w:r>
        <w:rPr>
          <w:lang w:val="en-US"/>
        </w:rPr>
        <w:t xml:space="preserve"> DB transaction storage engine supported for RDS replication. Non-transactional storage engine like MYISM may prevent read replicas to work as intended. </w:t>
      </w:r>
    </w:p>
    <w:p w14:paraId="6200DA6E" w14:textId="77777777" w:rsidR="005349B6" w:rsidRDefault="005349B6" w:rsidP="00B7302F">
      <w:pPr>
        <w:pStyle w:val="ListParagraph"/>
        <w:numPr>
          <w:ilvl w:val="1"/>
          <w:numId w:val="24"/>
        </w:numPr>
        <w:rPr>
          <w:lang w:val="en-US"/>
        </w:rPr>
      </w:pPr>
      <w:r>
        <w:rPr>
          <w:lang w:val="en-US"/>
        </w:rPr>
        <w:t xml:space="preserve">RDS scaling </w:t>
      </w:r>
    </w:p>
    <w:p w14:paraId="55C896EF" w14:textId="77777777" w:rsidR="005349B6" w:rsidRDefault="005349B6" w:rsidP="00B7302F">
      <w:pPr>
        <w:pStyle w:val="ListParagraph"/>
        <w:numPr>
          <w:ilvl w:val="2"/>
          <w:numId w:val="24"/>
        </w:numPr>
        <w:rPr>
          <w:lang w:val="en-US"/>
        </w:rPr>
      </w:pPr>
      <w:r>
        <w:rPr>
          <w:lang w:val="en-US"/>
        </w:rPr>
        <w:t xml:space="preserve">While scaling the RDS instance there will not be any downtime except </w:t>
      </w:r>
    </w:p>
    <w:p w14:paraId="0B533B06" w14:textId="77777777" w:rsidR="005349B6" w:rsidRDefault="005349B6" w:rsidP="00B7302F">
      <w:pPr>
        <w:pStyle w:val="ListParagraph"/>
        <w:numPr>
          <w:ilvl w:val="3"/>
          <w:numId w:val="24"/>
        </w:numPr>
        <w:rPr>
          <w:lang w:val="en-US"/>
        </w:rPr>
      </w:pPr>
      <w:r>
        <w:rPr>
          <w:lang w:val="en-US"/>
        </w:rPr>
        <w:t xml:space="preserve">When upgrading the </w:t>
      </w:r>
      <w:proofErr w:type="spellStart"/>
      <w:r>
        <w:rPr>
          <w:lang w:val="en-US"/>
        </w:rPr>
        <w:t>db</w:t>
      </w:r>
      <w:proofErr w:type="spellEnd"/>
      <w:r>
        <w:rPr>
          <w:lang w:val="en-US"/>
        </w:rPr>
        <w:t xml:space="preserve"> engine (applicable even to multi AZ setup)</w:t>
      </w:r>
    </w:p>
    <w:p w14:paraId="130C13BF" w14:textId="77777777" w:rsidR="005349B6" w:rsidRDefault="005349B6" w:rsidP="00B7302F">
      <w:pPr>
        <w:pStyle w:val="ListParagraph"/>
        <w:numPr>
          <w:ilvl w:val="3"/>
          <w:numId w:val="24"/>
        </w:numPr>
        <w:rPr>
          <w:lang w:val="en-US"/>
        </w:rPr>
      </w:pPr>
      <w:r>
        <w:rPr>
          <w:lang w:val="en-US"/>
        </w:rPr>
        <w:t xml:space="preserve">When changing </w:t>
      </w:r>
      <w:proofErr w:type="spellStart"/>
      <w:r>
        <w:rPr>
          <w:lang w:val="en-US"/>
        </w:rPr>
        <w:t>db</w:t>
      </w:r>
      <w:proofErr w:type="spellEnd"/>
      <w:r>
        <w:rPr>
          <w:lang w:val="en-US"/>
        </w:rPr>
        <w:t xml:space="preserve"> parameters (applicable only to standalone </w:t>
      </w:r>
      <w:proofErr w:type="spellStart"/>
      <w:r>
        <w:rPr>
          <w:lang w:val="en-US"/>
        </w:rPr>
        <w:t>db</w:t>
      </w:r>
      <w:proofErr w:type="spellEnd"/>
      <w:r>
        <w:rPr>
          <w:lang w:val="en-US"/>
        </w:rPr>
        <w:t xml:space="preserve"> instances NOT applicable to multi AZ setup). </w:t>
      </w:r>
    </w:p>
    <w:p w14:paraId="515E5390" w14:textId="77777777" w:rsidR="005349B6" w:rsidRDefault="005349B6" w:rsidP="00B7302F">
      <w:pPr>
        <w:pStyle w:val="ListParagraph"/>
        <w:numPr>
          <w:ilvl w:val="2"/>
          <w:numId w:val="24"/>
        </w:numPr>
        <w:rPr>
          <w:lang w:val="en-US"/>
        </w:rPr>
      </w:pPr>
      <w:r>
        <w:rPr>
          <w:lang w:val="en-US"/>
        </w:rPr>
        <w:t xml:space="preserve">RDS storage can only be increase </w:t>
      </w:r>
    </w:p>
    <w:p w14:paraId="2AB8989A" w14:textId="77777777" w:rsidR="005349B6" w:rsidRDefault="005349B6" w:rsidP="00B7302F">
      <w:pPr>
        <w:pStyle w:val="ListParagraph"/>
        <w:numPr>
          <w:ilvl w:val="2"/>
          <w:numId w:val="24"/>
        </w:numPr>
        <w:rPr>
          <w:lang w:val="en-US"/>
        </w:rPr>
      </w:pPr>
      <w:r>
        <w:rPr>
          <w:lang w:val="en-US"/>
        </w:rPr>
        <w:t>RDS storage type can be change (except MySQL)</w:t>
      </w:r>
    </w:p>
    <w:p w14:paraId="06C304E5" w14:textId="77777777" w:rsidR="005349B6" w:rsidRDefault="005349B6" w:rsidP="00B7302F">
      <w:pPr>
        <w:pStyle w:val="ListParagraph"/>
        <w:numPr>
          <w:ilvl w:val="2"/>
          <w:numId w:val="24"/>
        </w:numPr>
        <w:rPr>
          <w:lang w:val="en-US"/>
        </w:rPr>
      </w:pPr>
      <w:r>
        <w:rPr>
          <w:lang w:val="en-US"/>
        </w:rPr>
        <w:t xml:space="preserve">RDS scaling can be set as apply immediately OR apply during change window.  </w:t>
      </w:r>
    </w:p>
    <w:p w14:paraId="029F7A78" w14:textId="77777777" w:rsidR="005349B6" w:rsidRDefault="005349B6" w:rsidP="00B7302F">
      <w:pPr>
        <w:pStyle w:val="ListParagraph"/>
        <w:numPr>
          <w:ilvl w:val="1"/>
          <w:numId w:val="24"/>
        </w:numPr>
        <w:rPr>
          <w:lang w:val="en-US"/>
        </w:rPr>
      </w:pPr>
      <w:r>
        <w:rPr>
          <w:lang w:val="en-US"/>
        </w:rPr>
        <w:t xml:space="preserve">RDS Pricing </w:t>
      </w:r>
    </w:p>
    <w:p w14:paraId="3B2A06B1" w14:textId="77777777" w:rsidR="005349B6" w:rsidRDefault="005349B6" w:rsidP="00B7302F">
      <w:pPr>
        <w:pStyle w:val="ListParagraph"/>
        <w:numPr>
          <w:ilvl w:val="2"/>
          <w:numId w:val="24"/>
        </w:numPr>
        <w:rPr>
          <w:lang w:val="en-US"/>
        </w:rPr>
      </w:pPr>
      <w:r>
        <w:rPr>
          <w:lang w:val="en-US"/>
        </w:rPr>
        <w:t xml:space="preserve">If an RDS engine is launched, regardless whether it’s used or not it will be chargeable to the customer. </w:t>
      </w:r>
    </w:p>
    <w:p w14:paraId="564F7783" w14:textId="77777777" w:rsidR="005349B6" w:rsidRDefault="005349B6" w:rsidP="00B7302F">
      <w:pPr>
        <w:pStyle w:val="ListParagraph"/>
        <w:numPr>
          <w:ilvl w:val="2"/>
          <w:numId w:val="24"/>
        </w:numPr>
        <w:rPr>
          <w:lang w:val="en-US"/>
        </w:rPr>
      </w:pPr>
      <w:r>
        <w:rPr>
          <w:lang w:val="en-US"/>
        </w:rPr>
        <w:t xml:space="preserve">Licensing option in RDS are BYOL and License included. </w:t>
      </w:r>
    </w:p>
    <w:p w14:paraId="41A8CACF" w14:textId="77777777" w:rsidR="005349B6" w:rsidRDefault="005349B6" w:rsidP="00B7302F">
      <w:pPr>
        <w:pStyle w:val="ListParagraph"/>
        <w:numPr>
          <w:ilvl w:val="1"/>
          <w:numId w:val="24"/>
        </w:numPr>
        <w:rPr>
          <w:lang w:val="en-US"/>
        </w:rPr>
      </w:pPr>
      <w:r w:rsidRPr="00AD2E61">
        <w:rPr>
          <w:b/>
          <w:bCs/>
          <w:lang w:val="en-US"/>
        </w:rPr>
        <w:t xml:space="preserve">RDS Enhance monitoring:  </w:t>
      </w:r>
      <w:r>
        <w:rPr>
          <w:lang w:val="en-US"/>
        </w:rPr>
        <w:t xml:space="preserve">For the following RDS engine, one can turn on the RDS enhance monitoring feature which will provide real time metrics from the OS Level through the agents deployed on the instances where the DB instance is running. These may differ slightly then those RDS CloudWatch CPU utilization metrics which are collected at the hypervisor level as small hypervisor overhead will be added to the Metric collected.  For Multi-AZ configure RDS instance, enhance monitoring show result of both Primary as well as of the failover instance. </w:t>
      </w:r>
    </w:p>
    <w:p w14:paraId="03794876" w14:textId="77777777" w:rsidR="005349B6" w:rsidRPr="0097042A" w:rsidRDefault="005349B6" w:rsidP="00B7302F">
      <w:pPr>
        <w:pStyle w:val="ListParagraph"/>
        <w:numPr>
          <w:ilvl w:val="2"/>
          <w:numId w:val="24"/>
        </w:numPr>
        <w:jc w:val="both"/>
        <w:rPr>
          <w:lang w:val="en-US"/>
        </w:rPr>
      </w:pPr>
      <w:r w:rsidRPr="0097042A">
        <w:rPr>
          <w:lang w:val="en-US"/>
        </w:rPr>
        <w:t>MariaDB</w:t>
      </w:r>
    </w:p>
    <w:p w14:paraId="5EDD8180" w14:textId="77777777" w:rsidR="005349B6" w:rsidRPr="0097042A" w:rsidRDefault="005349B6" w:rsidP="00B7302F">
      <w:pPr>
        <w:pStyle w:val="ListParagraph"/>
        <w:numPr>
          <w:ilvl w:val="2"/>
          <w:numId w:val="24"/>
        </w:numPr>
        <w:jc w:val="both"/>
        <w:rPr>
          <w:lang w:val="en-US"/>
        </w:rPr>
      </w:pPr>
      <w:r w:rsidRPr="0097042A">
        <w:rPr>
          <w:lang w:val="en-US"/>
        </w:rPr>
        <w:t>Microsoft SQL Server</w:t>
      </w:r>
    </w:p>
    <w:p w14:paraId="72BDF2E6" w14:textId="77777777" w:rsidR="005349B6" w:rsidRPr="0097042A" w:rsidRDefault="005349B6" w:rsidP="00B7302F">
      <w:pPr>
        <w:pStyle w:val="ListParagraph"/>
        <w:numPr>
          <w:ilvl w:val="2"/>
          <w:numId w:val="24"/>
        </w:numPr>
        <w:jc w:val="both"/>
        <w:rPr>
          <w:lang w:val="en-US"/>
        </w:rPr>
      </w:pPr>
      <w:r w:rsidRPr="0097042A">
        <w:rPr>
          <w:lang w:val="en-US"/>
        </w:rPr>
        <w:t>MySQL version 5.5 or later</w:t>
      </w:r>
    </w:p>
    <w:p w14:paraId="7C1C54DE" w14:textId="77777777" w:rsidR="005349B6" w:rsidRPr="0097042A" w:rsidRDefault="005349B6" w:rsidP="00B7302F">
      <w:pPr>
        <w:pStyle w:val="ListParagraph"/>
        <w:numPr>
          <w:ilvl w:val="2"/>
          <w:numId w:val="24"/>
        </w:numPr>
        <w:jc w:val="both"/>
        <w:rPr>
          <w:lang w:val="en-US"/>
        </w:rPr>
      </w:pPr>
      <w:r w:rsidRPr="0097042A">
        <w:rPr>
          <w:lang w:val="en-US"/>
        </w:rPr>
        <w:t>Oracle</w:t>
      </w:r>
    </w:p>
    <w:p w14:paraId="65F0B777" w14:textId="77777777" w:rsidR="005349B6" w:rsidRDefault="005349B6" w:rsidP="00B7302F">
      <w:pPr>
        <w:pStyle w:val="ListParagraph"/>
        <w:numPr>
          <w:ilvl w:val="2"/>
          <w:numId w:val="24"/>
        </w:numPr>
        <w:jc w:val="both"/>
        <w:rPr>
          <w:lang w:val="en-US"/>
        </w:rPr>
      </w:pPr>
      <w:r w:rsidRPr="0097042A">
        <w:rPr>
          <w:lang w:val="en-US"/>
        </w:rPr>
        <w:t>PostgreSQL</w:t>
      </w:r>
    </w:p>
    <w:p w14:paraId="5EBB42F2" w14:textId="77777777" w:rsidR="005349B6" w:rsidRDefault="005349B6" w:rsidP="00B7302F">
      <w:pPr>
        <w:pStyle w:val="ListParagraph"/>
        <w:numPr>
          <w:ilvl w:val="1"/>
          <w:numId w:val="24"/>
        </w:numPr>
        <w:jc w:val="both"/>
        <w:rPr>
          <w:lang w:val="en-US"/>
        </w:rPr>
      </w:pPr>
      <w:r>
        <w:rPr>
          <w:lang w:val="en-US"/>
        </w:rPr>
        <w:t xml:space="preserve">RDS Enhance monitoring process list are categorized under </w:t>
      </w:r>
    </w:p>
    <w:p w14:paraId="51041B46" w14:textId="77777777" w:rsidR="005349B6" w:rsidRDefault="005349B6" w:rsidP="00B7302F">
      <w:pPr>
        <w:pStyle w:val="ListParagraph"/>
        <w:numPr>
          <w:ilvl w:val="0"/>
          <w:numId w:val="56"/>
        </w:numPr>
        <w:rPr>
          <w:lang w:val="en-US"/>
        </w:rPr>
      </w:pPr>
      <w:r>
        <w:rPr>
          <w:lang w:val="en-US"/>
        </w:rPr>
        <w:t>RDS Process:  Summary of the RDS Process, that are used by the RDS Management agent, diagnostic monitoring process, and other AWS processes that are required to support the RDS instance.</w:t>
      </w:r>
    </w:p>
    <w:p w14:paraId="259732B5" w14:textId="77777777" w:rsidR="005349B6" w:rsidRDefault="005349B6" w:rsidP="00B7302F">
      <w:pPr>
        <w:pStyle w:val="ListParagraph"/>
        <w:numPr>
          <w:ilvl w:val="0"/>
          <w:numId w:val="56"/>
        </w:numPr>
        <w:rPr>
          <w:lang w:val="en-US"/>
        </w:rPr>
      </w:pPr>
      <w:r>
        <w:rPr>
          <w:lang w:val="en-US"/>
        </w:rPr>
        <w:t xml:space="preserve">RDS Child Process: Summary of the child process that support the RDS instance. </w:t>
      </w:r>
    </w:p>
    <w:p w14:paraId="34812145" w14:textId="77777777" w:rsidR="005349B6" w:rsidRDefault="005349B6" w:rsidP="00B7302F">
      <w:pPr>
        <w:pStyle w:val="ListParagraph"/>
        <w:numPr>
          <w:ilvl w:val="0"/>
          <w:numId w:val="56"/>
        </w:numPr>
        <w:rPr>
          <w:lang w:val="en-US"/>
        </w:rPr>
      </w:pPr>
      <w:r>
        <w:rPr>
          <w:lang w:val="en-US"/>
        </w:rPr>
        <w:t xml:space="preserve">OS Process: Summary of the Kernel and system level processes. </w:t>
      </w:r>
    </w:p>
    <w:p w14:paraId="58E633E6" w14:textId="77777777" w:rsidR="005349B6" w:rsidRDefault="005349B6" w:rsidP="00B7302F">
      <w:pPr>
        <w:pStyle w:val="ListParagraph"/>
        <w:numPr>
          <w:ilvl w:val="1"/>
          <w:numId w:val="24"/>
        </w:numPr>
        <w:jc w:val="both"/>
        <w:rPr>
          <w:lang w:val="en-US"/>
        </w:rPr>
      </w:pPr>
      <w:r w:rsidRPr="000D41F4">
        <w:rPr>
          <w:b/>
          <w:bCs/>
          <w:lang w:val="en-US"/>
        </w:rPr>
        <w:t>RDS Performance insight:</w:t>
      </w:r>
      <w:r w:rsidRPr="00E86E28">
        <w:rPr>
          <w:lang w:val="en-US"/>
        </w:rPr>
        <w:t xml:space="preserve"> extend the RDS monitoring illustrate the DB performance and analyzing issues by visualizing the load and filtering the load based on the wait, SQL statement, host and user.  </w:t>
      </w:r>
    </w:p>
    <w:p w14:paraId="1261E49C" w14:textId="77777777" w:rsidR="005349B6" w:rsidRDefault="005349B6" w:rsidP="005349B6">
      <w:pPr>
        <w:pStyle w:val="ListParagraph"/>
        <w:ind w:left="1080"/>
        <w:rPr>
          <w:lang w:val="en-US"/>
        </w:rPr>
      </w:pPr>
    </w:p>
    <w:p w14:paraId="508BF748" w14:textId="77777777" w:rsidR="005349B6" w:rsidRDefault="005349B6" w:rsidP="00B7302F">
      <w:pPr>
        <w:pStyle w:val="ListParagraph"/>
        <w:numPr>
          <w:ilvl w:val="0"/>
          <w:numId w:val="24"/>
        </w:numPr>
        <w:rPr>
          <w:lang w:val="en-US"/>
        </w:rPr>
      </w:pPr>
      <w:r>
        <w:rPr>
          <w:lang w:val="en-US"/>
        </w:rPr>
        <w:t xml:space="preserve">Amazon Arora DB: </w:t>
      </w:r>
    </w:p>
    <w:p w14:paraId="249A715B" w14:textId="77777777" w:rsidR="005349B6" w:rsidRPr="00F34E39" w:rsidRDefault="005349B6" w:rsidP="005349B6">
      <w:pPr>
        <w:pStyle w:val="ListParagraph"/>
        <w:ind w:left="1080"/>
        <w:jc w:val="both"/>
        <w:rPr>
          <w:rFonts w:cstheme="minorHAnsi"/>
          <w:lang w:val="en-US"/>
        </w:rPr>
      </w:pPr>
      <w:r w:rsidRPr="00F34E39">
        <w:rPr>
          <w:rFonts w:cstheme="minorHAnsi"/>
          <w:lang w:val="en-US"/>
        </w:rPr>
        <w:t xml:space="preserve">Amazon Aurora employs an SSD-backed virtualized storage layer purpose-built for database workloads. Amazon Aurora automatically replicates your storage six ways, across three Availability Zones. </w:t>
      </w:r>
      <w:r w:rsidRPr="00F34E39">
        <w:rPr>
          <w:rFonts w:cstheme="minorHAnsi"/>
          <w:highlight w:val="yellow"/>
          <w:lang w:val="en-US"/>
        </w:rPr>
        <w:t>Amazon Aurora storage is fault-tolerant, transparently handling the loss of up to two copies of data without affecting database write availability and up to three copies without affecting read availability.</w:t>
      </w:r>
      <w:r w:rsidRPr="00F34E39">
        <w:rPr>
          <w:rFonts w:cstheme="minorHAnsi"/>
          <w:lang w:val="en-US"/>
        </w:rPr>
        <w:t xml:space="preserve"> Amazon Aurora storage is also self-healing. Data blocks and disks are continuously scanned for errors and replaced automatically. For more information about high availability with Amazon Aurora</w:t>
      </w:r>
    </w:p>
    <w:p w14:paraId="53FB6E9F" w14:textId="77777777" w:rsidR="005349B6" w:rsidRDefault="005349B6" w:rsidP="005349B6">
      <w:pPr>
        <w:pStyle w:val="ListParagraph"/>
        <w:ind w:left="1080"/>
        <w:rPr>
          <w:lang w:val="en-US"/>
        </w:rPr>
      </w:pPr>
    </w:p>
    <w:p w14:paraId="6FCFBD4C" w14:textId="77777777" w:rsidR="005349B6" w:rsidRDefault="005349B6" w:rsidP="00B7302F">
      <w:pPr>
        <w:pStyle w:val="ListParagraph"/>
        <w:numPr>
          <w:ilvl w:val="1"/>
          <w:numId w:val="24"/>
        </w:numPr>
        <w:rPr>
          <w:lang w:val="en-US"/>
        </w:rPr>
      </w:pPr>
      <w:r w:rsidRPr="008A225A">
        <w:rPr>
          <w:lang w:val="en-US"/>
        </w:rPr>
        <w:t xml:space="preserve">Managed DB service from AWS – which is compatible with </w:t>
      </w:r>
      <w:proofErr w:type="spellStart"/>
      <w:r w:rsidRPr="008A225A">
        <w:rPr>
          <w:lang w:val="en-US"/>
        </w:rPr>
        <w:t>PostgresSQL</w:t>
      </w:r>
      <w:proofErr w:type="spellEnd"/>
      <w:r w:rsidRPr="008A225A">
        <w:rPr>
          <w:lang w:val="en-US"/>
        </w:rPr>
        <w:t xml:space="preserve"> and MYSQL</w:t>
      </w:r>
    </w:p>
    <w:p w14:paraId="0F9E1043" w14:textId="77777777" w:rsidR="005349B6" w:rsidRDefault="005349B6" w:rsidP="00B7302F">
      <w:pPr>
        <w:pStyle w:val="ListParagraph"/>
        <w:numPr>
          <w:ilvl w:val="1"/>
          <w:numId w:val="24"/>
        </w:numPr>
        <w:rPr>
          <w:lang w:val="en-US"/>
        </w:rPr>
      </w:pPr>
      <w:r>
        <w:rPr>
          <w:lang w:val="en-US"/>
        </w:rPr>
        <w:lastRenderedPageBreak/>
        <w:t xml:space="preserve">It can grow up to 64 tera bite with minimum size of 10 GB. </w:t>
      </w:r>
    </w:p>
    <w:p w14:paraId="3DE2935C" w14:textId="77777777" w:rsidR="005349B6" w:rsidRDefault="005349B6" w:rsidP="00B7302F">
      <w:pPr>
        <w:pStyle w:val="ListParagraph"/>
        <w:numPr>
          <w:ilvl w:val="1"/>
          <w:numId w:val="24"/>
        </w:numPr>
        <w:rPr>
          <w:lang w:val="en-US"/>
        </w:rPr>
      </w:pPr>
      <w:r>
        <w:rPr>
          <w:lang w:val="en-US"/>
        </w:rPr>
        <w:t>Aurora DB cluster consist of multiple DB instances – group under a cluster and can be access through cluster endpoint or through instance endpoints.</w:t>
      </w:r>
    </w:p>
    <w:p w14:paraId="383C1307" w14:textId="77777777" w:rsidR="005349B6" w:rsidRDefault="005349B6" w:rsidP="00B7302F">
      <w:pPr>
        <w:pStyle w:val="ListParagraph"/>
        <w:numPr>
          <w:ilvl w:val="1"/>
          <w:numId w:val="24"/>
        </w:numPr>
        <w:rPr>
          <w:lang w:val="en-US"/>
        </w:rPr>
      </w:pPr>
      <w:r>
        <w:rPr>
          <w:lang w:val="en-US"/>
        </w:rPr>
        <w:t>The data are stored under cluster volume which are stored under multiple AZ.</w:t>
      </w:r>
    </w:p>
    <w:p w14:paraId="73B2CEE1" w14:textId="77777777" w:rsidR="005349B6" w:rsidRDefault="005349B6" w:rsidP="00B7302F">
      <w:pPr>
        <w:pStyle w:val="ListParagraph"/>
        <w:numPr>
          <w:ilvl w:val="1"/>
          <w:numId w:val="24"/>
        </w:numPr>
        <w:rPr>
          <w:lang w:val="en-US"/>
        </w:rPr>
      </w:pPr>
      <w:r>
        <w:rPr>
          <w:lang w:val="en-US"/>
        </w:rPr>
        <w:t xml:space="preserve">Each Aurora DB cluster has one primary </w:t>
      </w:r>
      <w:proofErr w:type="spellStart"/>
      <w:r>
        <w:rPr>
          <w:lang w:val="en-US"/>
        </w:rPr>
        <w:t>db</w:t>
      </w:r>
      <w:proofErr w:type="spellEnd"/>
      <w:r>
        <w:rPr>
          <w:lang w:val="en-US"/>
        </w:rPr>
        <w:t xml:space="preserve"> instances – which can be used for performing read &amp; write operation. Aurora cluster can also have up to 15 read replicas, which offload read workload from the primary </w:t>
      </w:r>
      <w:proofErr w:type="spellStart"/>
      <w:r>
        <w:rPr>
          <w:lang w:val="en-US"/>
        </w:rPr>
        <w:t>db</w:t>
      </w:r>
      <w:proofErr w:type="spellEnd"/>
      <w:r>
        <w:rPr>
          <w:lang w:val="en-US"/>
        </w:rPr>
        <w:t xml:space="preserve"> instances &amp; if the primary instance fails it acts as failover.</w:t>
      </w:r>
    </w:p>
    <w:p w14:paraId="2DB777B0" w14:textId="77777777" w:rsidR="005349B6" w:rsidRDefault="005349B6" w:rsidP="00B7302F">
      <w:pPr>
        <w:pStyle w:val="ListParagraph"/>
        <w:numPr>
          <w:ilvl w:val="1"/>
          <w:numId w:val="24"/>
        </w:numPr>
        <w:rPr>
          <w:lang w:val="en-US"/>
        </w:rPr>
      </w:pPr>
      <w:r>
        <w:rPr>
          <w:lang w:val="en-US"/>
        </w:rPr>
        <w:t xml:space="preserve">Aurora DB endpoints: </w:t>
      </w:r>
    </w:p>
    <w:p w14:paraId="72776EC8" w14:textId="77777777" w:rsidR="005349B6" w:rsidRDefault="005349B6" w:rsidP="00B7302F">
      <w:pPr>
        <w:pStyle w:val="ListParagraph"/>
        <w:numPr>
          <w:ilvl w:val="2"/>
          <w:numId w:val="24"/>
        </w:numPr>
        <w:rPr>
          <w:lang w:val="en-US"/>
        </w:rPr>
      </w:pPr>
      <w:r w:rsidRPr="00BA2CC8">
        <w:rPr>
          <w:b/>
          <w:bCs/>
          <w:lang w:val="en-US"/>
        </w:rPr>
        <w:t>Cluster Endpoints:</w:t>
      </w:r>
      <w:r>
        <w:rPr>
          <w:lang w:val="en-US"/>
        </w:rPr>
        <w:t xml:space="preserve"> each Aurora DB has one single primary instance and one cluster endpoint – this endpoint can be used for both read and write operation. </w:t>
      </w:r>
    </w:p>
    <w:p w14:paraId="6AE1D24F" w14:textId="77777777" w:rsidR="005349B6" w:rsidRDefault="005349B6" w:rsidP="00B7302F">
      <w:pPr>
        <w:pStyle w:val="ListParagraph"/>
        <w:numPr>
          <w:ilvl w:val="2"/>
          <w:numId w:val="24"/>
        </w:numPr>
        <w:rPr>
          <w:lang w:val="en-US"/>
        </w:rPr>
      </w:pPr>
      <w:r w:rsidRPr="00BA2CC8">
        <w:rPr>
          <w:b/>
          <w:bCs/>
          <w:lang w:val="en-US"/>
        </w:rPr>
        <w:t>Reader Endpoints:</w:t>
      </w:r>
      <w:r>
        <w:rPr>
          <w:lang w:val="en-US"/>
        </w:rPr>
        <w:t xml:space="preserve"> This is the read-only endpoint which load-balanced incoming request (query) and direct it to a specific Read replica. This endpoint can’t be used for write operation. </w:t>
      </w:r>
      <w:r>
        <w:rPr>
          <w:lang w:val="en-US"/>
        </w:rPr>
        <w:tab/>
      </w:r>
    </w:p>
    <w:p w14:paraId="744E1104" w14:textId="77777777" w:rsidR="005349B6" w:rsidRPr="00BA2CC8" w:rsidRDefault="005349B6" w:rsidP="00B7302F">
      <w:pPr>
        <w:pStyle w:val="ListParagraph"/>
        <w:numPr>
          <w:ilvl w:val="2"/>
          <w:numId w:val="24"/>
        </w:numPr>
        <w:rPr>
          <w:lang w:val="en-US"/>
        </w:rPr>
      </w:pPr>
      <w:r>
        <w:rPr>
          <w:b/>
          <w:bCs/>
          <w:lang w:val="en-US"/>
        </w:rPr>
        <w:t xml:space="preserve">Custom Endpoint: </w:t>
      </w:r>
      <w:r w:rsidRPr="00433F7A">
        <w:rPr>
          <w:lang w:val="en-US"/>
        </w:rPr>
        <w:t>This helps in forwarding incoming request to a specific instance &amp; define what kind of operation can be allowed on that instance.</w:t>
      </w:r>
      <w:r>
        <w:rPr>
          <w:b/>
          <w:bCs/>
          <w:lang w:val="en-US"/>
        </w:rPr>
        <w:t xml:space="preserve">  </w:t>
      </w:r>
    </w:p>
    <w:p w14:paraId="71EFAB14" w14:textId="77777777" w:rsidR="005349B6" w:rsidRDefault="005349B6" w:rsidP="00B7302F">
      <w:pPr>
        <w:pStyle w:val="ListParagraph"/>
        <w:numPr>
          <w:ilvl w:val="2"/>
          <w:numId w:val="24"/>
        </w:numPr>
        <w:rPr>
          <w:lang w:val="en-US"/>
        </w:rPr>
      </w:pPr>
      <w:r>
        <w:rPr>
          <w:b/>
          <w:bCs/>
          <w:lang w:val="en-US"/>
        </w:rPr>
        <w:t>Instance Endpoints:</w:t>
      </w:r>
      <w:r>
        <w:rPr>
          <w:lang w:val="en-US"/>
        </w:rPr>
        <w:t xml:space="preserve"> Individual end point of the Aurora DB instance, these are typically used for diagnostic capacity and performance issue on a specific DB instance. </w:t>
      </w:r>
    </w:p>
    <w:p w14:paraId="12831C5F" w14:textId="77777777" w:rsidR="005349B6" w:rsidRDefault="005349B6" w:rsidP="00B7302F">
      <w:pPr>
        <w:pStyle w:val="ListParagraph"/>
        <w:numPr>
          <w:ilvl w:val="1"/>
          <w:numId w:val="24"/>
        </w:numPr>
        <w:rPr>
          <w:lang w:val="en-US"/>
        </w:rPr>
      </w:pPr>
      <w:r>
        <w:rPr>
          <w:lang w:val="en-US"/>
        </w:rPr>
        <w:t xml:space="preserve">Aurora Redundancy:  </w:t>
      </w:r>
    </w:p>
    <w:p w14:paraId="4AE436F6" w14:textId="77777777" w:rsidR="005349B6" w:rsidRDefault="005349B6" w:rsidP="00B7302F">
      <w:pPr>
        <w:pStyle w:val="ListParagraph"/>
        <w:numPr>
          <w:ilvl w:val="2"/>
          <w:numId w:val="24"/>
        </w:numPr>
        <w:rPr>
          <w:lang w:val="en-US"/>
        </w:rPr>
      </w:pPr>
      <w:r>
        <w:rPr>
          <w:lang w:val="en-US"/>
        </w:rPr>
        <w:t>Aurora DB stores cluster volume in multiple AZ.</w:t>
      </w:r>
    </w:p>
    <w:p w14:paraId="301D5C07" w14:textId="77777777" w:rsidR="005349B6" w:rsidRDefault="005349B6" w:rsidP="00B7302F">
      <w:pPr>
        <w:pStyle w:val="ListParagraph"/>
        <w:numPr>
          <w:ilvl w:val="2"/>
          <w:numId w:val="24"/>
        </w:numPr>
        <w:rPr>
          <w:lang w:val="en-US"/>
        </w:rPr>
      </w:pPr>
      <w:r>
        <w:rPr>
          <w:lang w:val="en-US"/>
        </w:rPr>
        <w:t>Aurora DB detects disk failure and can repairs the segment on their own.</w:t>
      </w:r>
    </w:p>
    <w:p w14:paraId="71603828" w14:textId="77777777" w:rsidR="005349B6" w:rsidRDefault="005349B6" w:rsidP="00B7302F">
      <w:pPr>
        <w:pStyle w:val="ListParagraph"/>
        <w:numPr>
          <w:ilvl w:val="2"/>
          <w:numId w:val="24"/>
        </w:numPr>
        <w:rPr>
          <w:lang w:val="en-US"/>
        </w:rPr>
      </w:pPr>
      <w:r>
        <w:rPr>
          <w:lang w:val="en-US"/>
        </w:rPr>
        <w:t xml:space="preserve">Post startup after failure, it copies the buffer pool to make the data readily available. </w:t>
      </w:r>
    </w:p>
    <w:p w14:paraId="1357388A" w14:textId="77777777" w:rsidR="005349B6" w:rsidRDefault="005349B6" w:rsidP="00B7302F">
      <w:pPr>
        <w:pStyle w:val="ListParagraph"/>
        <w:numPr>
          <w:ilvl w:val="2"/>
          <w:numId w:val="24"/>
        </w:numPr>
        <w:rPr>
          <w:lang w:val="en-US"/>
        </w:rPr>
      </w:pPr>
      <w:r>
        <w:rPr>
          <w:lang w:val="en-US"/>
        </w:rPr>
        <w:t xml:space="preserve">It can recover instantaneously from its failure. </w:t>
      </w:r>
    </w:p>
    <w:p w14:paraId="1420D017" w14:textId="77777777" w:rsidR="005349B6" w:rsidRDefault="005349B6" w:rsidP="00B7302F">
      <w:pPr>
        <w:pStyle w:val="ListParagraph"/>
        <w:numPr>
          <w:ilvl w:val="1"/>
          <w:numId w:val="24"/>
        </w:numPr>
        <w:rPr>
          <w:lang w:val="en-US"/>
        </w:rPr>
      </w:pPr>
      <w:r>
        <w:rPr>
          <w:lang w:val="en-US"/>
        </w:rPr>
        <w:t xml:space="preserve">Aurora Fault Tolerant:  </w:t>
      </w:r>
    </w:p>
    <w:p w14:paraId="49DBC08C" w14:textId="77777777" w:rsidR="005349B6" w:rsidRDefault="005349B6" w:rsidP="00B7302F">
      <w:pPr>
        <w:pStyle w:val="ListParagraph"/>
        <w:numPr>
          <w:ilvl w:val="2"/>
          <w:numId w:val="24"/>
        </w:numPr>
        <w:rPr>
          <w:lang w:val="en-US"/>
        </w:rPr>
      </w:pPr>
      <w:r>
        <w:rPr>
          <w:lang w:val="en-US"/>
        </w:rPr>
        <w:t xml:space="preserve">It synchronously synchronized primary </w:t>
      </w:r>
      <w:proofErr w:type="spellStart"/>
      <w:r>
        <w:rPr>
          <w:lang w:val="en-US"/>
        </w:rPr>
        <w:t>db</w:t>
      </w:r>
      <w:proofErr w:type="spellEnd"/>
      <w:r>
        <w:rPr>
          <w:lang w:val="en-US"/>
        </w:rPr>
        <w:t xml:space="preserve"> instance with another read replicas instance. </w:t>
      </w:r>
    </w:p>
    <w:p w14:paraId="0E768B8F" w14:textId="77777777" w:rsidR="005349B6" w:rsidRDefault="005349B6" w:rsidP="00B7302F">
      <w:pPr>
        <w:pStyle w:val="ListParagraph"/>
        <w:numPr>
          <w:ilvl w:val="2"/>
          <w:numId w:val="24"/>
        </w:numPr>
        <w:rPr>
          <w:lang w:val="en-US"/>
        </w:rPr>
      </w:pPr>
      <w:r>
        <w:rPr>
          <w:lang w:val="en-US"/>
        </w:rPr>
        <w:t>When primary instance fails the following things happens</w:t>
      </w:r>
    </w:p>
    <w:tbl>
      <w:tblPr>
        <w:tblStyle w:val="TableGrid"/>
        <w:tblW w:w="0" w:type="auto"/>
        <w:tblInd w:w="1800" w:type="dxa"/>
        <w:tblLook w:val="04A0" w:firstRow="1" w:lastRow="0" w:firstColumn="1" w:lastColumn="0" w:noHBand="0" w:noVBand="1"/>
      </w:tblPr>
      <w:tblGrid>
        <w:gridCol w:w="2900"/>
        <w:gridCol w:w="2856"/>
        <w:gridCol w:w="2900"/>
      </w:tblGrid>
      <w:tr w:rsidR="005349B6" w14:paraId="3433F6B0" w14:textId="77777777" w:rsidTr="008063F1">
        <w:tc>
          <w:tcPr>
            <w:tcW w:w="3485" w:type="dxa"/>
            <w:shd w:val="clear" w:color="auto" w:fill="D0CECE" w:themeFill="background2" w:themeFillShade="E6"/>
          </w:tcPr>
          <w:p w14:paraId="74D4B879" w14:textId="77777777" w:rsidR="005349B6" w:rsidRDefault="005349B6" w:rsidP="008063F1">
            <w:pPr>
              <w:pStyle w:val="ListParagraph"/>
              <w:ind w:left="0"/>
              <w:rPr>
                <w:lang w:val="en-US"/>
              </w:rPr>
            </w:pPr>
            <w:r>
              <w:rPr>
                <w:lang w:val="en-US"/>
              </w:rPr>
              <w:t xml:space="preserve">In case of the single Aurora DB instance </w:t>
            </w:r>
          </w:p>
        </w:tc>
        <w:tc>
          <w:tcPr>
            <w:tcW w:w="3485" w:type="dxa"/>
            <w:shd w:val="clear" w:color="auto" w:fill="D0CECE" w:themeFill="background2" w:themeFillShade="E6"/>
          </w:tcPr>
          <w:p w14:paraId="1FB5FDC2" w14:textId="77777777" w:rsidR="005349B6" w:rsidRDefault="005349B6" w:rsidP="008063F1">
            <w:pPr>
              <w:pStyle w:val="ListParagraph"/>
              <w:ind w:left="0"/>
              <w:rPr>
                <w:lang w:val="en-US"/>
              </w:rPr>
            </w:pPr>
            <w:r>
              <w:rPr>
                <w:lang w:val="en-US"/>
              </w:rPr>
              <w:t xml:space="preserve">In case of DB instance with read replicas </w:t>
            </w:r>
          </w:p>
        </w:tc>
        <w:tc>
          <w:tcPr>
            <w:tcW w:w="3486" w:type="dxa"/>
            <w:shd w:val="clear" w:color="auto" w:fill="D0CECE" w:themeFill="background2" w:themeFillShade="E6"/>
          </w:tcPr>
          <w:p w14:paraId="23D4C270" w14:textId="77777777" w:rsidR="005349B6" w:rsidRDefault="005349B6" w:rsidP="008063F1">
            <w:pPr>
              <w:pStyle w:val="ListParagraph"/>
              <w:ind w:left="0"/>
              <w:rPr>
                <w:lang w:val="en-US"/>
              </w:rPr>
            </w:pPr>
            <w:r>
              <w:rPr>
                <w:lang w:val="en-US"/>
              </w:rPr>
              <w:t xml:space="preserve">In case of serverless instances </w:t>
            </w:r>
          </w:p>
        </w:tc>
      </w:tr>
      <w:tr w:rsidR="005349B6" w14:paraId="364B736E" w14:textId="77777777" w:rsidTr="008063F1">
        <w:tc>
          <w:tcPr>
            <w:tcW w:w="3485" w:type="dxa"/>
          </w:tcPr>
          <w:p w14:paraId="488B9A06" w14:textId="77777777" w:rsidR="005349B6" w:rsidRDefault="005349B6" w:rsidP="008063F1">
            <w:pPr>
              <w:pStyle w:val="ListParagraph"/>
              <w:ind w:left="0"/>
              <w:rPr>
                <w:lang w:val="en-US"/>
              </w:rPr>
            </w:pPr>
            <w:r>
              <w:rPr>
                <w:lang w:val="en-US"/>
              </w:rPr>
              <w:t xml:space="preserve">It will try to create a new DB instance in the </w:t>
            </w:r>
            <w:r w:rsidRPr="007730AC">
              <w:rPr>
                <w:i/>
                <w:iCs/>
                <w:color w:val="FF0000"/>
                <w:lang w:val="en-US"/>
              </w:rPr>
              <w:t>same availability zone</w:t>
            </w:r>
            <w:r w:rsidRPr="007730AC">
              <w:rPr>
                <w:color w:val="FF0000"/>
                <w:lang w:val="en-US"/>
              </w:rPr>
              <w:t xml:space="preserve"> </w:t>
            </w:r>
            <w:r>
              <w:rPr>
                <w:lang w:val="en-US"/>
              </w:rPr>
              <w:t>as that of the original DB instances and replace the original instances with the new instance.</w:t>
            </w:r>
          </w:p>
          <w:p w14:paraId="2EA0BB16" w14:textId="77777777" w:rsidR="005349B6" w:rsidRDefault="005349B6" w:rsidP="008063F1">
            <w:pPr>
              <w:pStyle w:val="ListParagraph"/>
              <w:ind w:left="0"/>
              <w:rPr>
                <w:lang w:val="en-US"/>
              </w:rPr>
            </w:pPr>
          </w:p>
          <w:p w14:paraId="67360BD6" w14:textId="77777777" w:rsidR="005349B6" w:rsidRDefault="005349B6" w:rsidP="008063F1">
            <w:pPr>
              <w:pStyle w:val="ListParagraph"/>
              <w:ind w:left="0"/>
              <w:rPr>
                <w:lang w:val="en-US"/>
              </w:rPr>
            </w:pPr>
            <w:r>
              <w:rPr>
                <w:lang w:val="en-US"/>
              </w:rPr>
              <w:t>IF failed it will try to attempt to create a new DB instance in a different availability zone.</w:t>
            </w:r>
          </w:p>
        </w:tc>
        <w:tc>
          <w:tcPr>
            <w:tcW w:w="3485" w:type="dxa"/>
          </w:tcPr>
          <w:p w14:paraId="1F711092" w14:textId="77777777" w:rsidR="005349B6" w:rsidRDefault="005349B6" w:rsidP="008063F1">
            <w:pPr>
              <w:pStyle w:val="ListParagraph"/>
              <w:ind w:left="0"/>
              <w:rPr>
                <w:lang w:val="en-US"/>
              </w:rPr>
            </w:pPr>
            <w:r>
              <w:rPr>
                <w:lang w:val="en-US"/>
              </w:rPr>
              <w:t>It will flip the CNAME to a healthy read replica instance.</w:t>
            </w:r>
          </w:p>
        </w:tc>
        <w:tc>
          <w:tcPr>
            <w:tcW w:w="3486" w:type="dxa"/>
          </w:tcPr>
          <w:p w14:paraId="4F95863B" w14:textId="77777777" w:rsidR="005349B6" w:rsidRDefault="005349B6" w:rsidP="008063F1">
            <w:pPr>
              <w:pStyle w:val="ListParagraph"/>
              <w:ind w:left="0"/>
              <w:rPr>
                <w:lang w:val="en-US"/>
              </w:rPr>
            </w:pPr>
            <w:r>
              <w:rPr>
                <w:lang w:val="en-US"/>
              </w:rPr>
              <w:t xml:space="preserve">It will create a new DB instances </w:t>
            </w:r>
            <w:r w:rsidRPr="007730AC">
              <w:rPr>
                <w:i/>
                <w:iCs/>
                <w:color w:val="FF0000"/>
                <w:lang w:val="en-US"/>
              </w:rPr>
              <w:t>in a different availability zone</w:t>
            </w:r>
            <w:r w:rsidRPr="007730AC">
              <w:rPr>
                <w:color w:val="FF0000"/>
                <w:lang w:val="en-US"/>
              </w:rPr>
              <w:t xml:space="preserve"> </w:t>
            </w:r>
            <w:r>
              <w:rPr>
                <w:lang w:val="en-US"/>
              </w:rPr>
              <w:t xml:space="preserve">as that of the original instances. </w:t>
            </w:r>
          </w:p>
        </w:tc>
      </w:tr>
    </w:tbl>
    <w:p w14:paraId="07980F51" w14:textId="77777777" w:rsidR="005349B6" w:rsidRDefault="005349B6" w:rsidP="00B7302F">
      <w:pPr>
        <w:pStyle w:val="ListParagraph"/>
        <w:numPr>
          <w:ilvl w:val="2"/>
          <w:numId w:val="24"/>
        </w:numPr>
        <w:rPr>
          <w:lang w:val="en-US"/>
        </w:rPr>
      </w:pPr>
      <w:r>
        <w:rPr>
          <w:lang w:val="en-US"/>
        </w:rPr>
        <w:t>Data blocks are continuously scan for error and repairs automatically.</w:t>
      </w:r>
    </w:p>
    <w:p w14:paraId="6F904D6C" w14:textId="77777777" w:rsidR="005349B6" w:rsidRDefault="005349B6" w:rsidP="00B7302F">
      <w:pPr>
        <w:pStyle w:val="ListParagraph"/>
        <w:numPr>
          <w:ilvl w:val="2"/>
          <w:numId w:val="24"/>
        </w:numPr>
        <w:rPr>
          <w:lang w:val="en-US"/>
        </w:rPr>
      </w:pPr>
      <w:r>
        <w:rPr>
          <w:lang w:val="en-US"/>
        </w:rPr>
        <w:t xml:space="preserve">Aurora MYSQL supports cross region replication either by physical or logical replication. </w:t>
      </w:r>
    </w:p>
    <w:p w14:paraId="0DF70E84" w14:textId="77777777" w:rsidR="005349B6" w:rsidRDefault="005349B6" w:rsidP="00B7302F">
      <w:pPr>
        <w:pStyle w:val="ListParagraph"/>
        <w:numPr>
          <w:ilvl w:val="2"/>
          <w:numId w:val="24"/>
        </w:numPr>
        <w:rPr>
          <w:lang w:val="en-US"/>
        </w:rPr>
      </w:pPr>
      <w:r>
        <w:rPr>
          <w:lang w:val="en-US"/>
        </w:rPr>
        <w:t xml:space="preserve">Aurora </w:t>
      </w:r>
      <w:proofErr w:type="spellStart"/>
      <w:r>
        <w:rPr>
          <w:lang w:val="en-US"/>
        </w:rPr>
        <w:t>PostgresSQL</w:t>
      </w:r>
      <w:proofErr w:type="spellEnd"/>
      <w:r>
        <w:rPr>
          <w:lang w:val="en-US"/>
        </w:rPr>
        <w:t xml:space="preserve"> doesn’t support cross region replication </w:t>
      </w:r>
    </w:p>
    <w:p w14:paraId="59F48F2E" w14:textId="77777777" w:rsidR="005349B6" w:rsidRDefault="005349B6" w:rsidP="00B7302F">
      <w:pPr>
        <w:pStyle w:val="ListParagraph"/>
        <w:numPr>
          <w:ilvl w:val="1"/>
          <w:numId w:val="24"/>
        </w:numPr>
        <w:rPr>
          <w:lang w:val="en-US"/>
        </w:rPr>
      </w:pPr>
      <w:r>
        <w:rPr>
          <w:lang w:val="en-US"/>
        </w:rPr>
        <w:t xml:space="preserve">Aurora DB configuration </w:t>
      </w:r>
    </w:p>
    <w:p w14:paraId="1625BE84" w14:textId="77777777" w:rsidR="005349B6" w:rsidRDefault="005349B6" w:rsidP="00B7302F">
      <w:pPr>
        <w:pStyle w:val="ListParagraph"/>
        <w:numPr>
          <w:ilvl w:val="2"/>
          <w:numId w:val="24"/>
        </w:numPr>
        <w:rPr>
          <w:lang w:val="en-US"/>
        </w:rPr>
      </w:pPr>
      <w:r>
        <w:rPr>
          <w:lang w:val="en-US"/>
        </w:rPr>
        <w:t xml:space="preserve">Based on the DB instance classes Aurora DB performance are determined, there are two types of instance class available for Aurora DB instances </w:t>
      </w:r>
    </w:p>
    <w:p w14:paraId="410A8985" w14:textId="77777777" w:rsidR="005349B6" w:rsidRDefault="005349B6" w:rsidP="00B7302F">
      <w:pPr>
        <w:pStyle w:val="ListParagraph"/>
        <w:numPr>
          <w:ilvl w:val="3"/>
          <w:numId w:val="24"/>
        </w:numPr>
        <w:rPr>
          <w:lang w:val="en-US"/>
        </w:rPr>
      </w:pPr>
      <w:r w:rsidRPr="00085EC9">
        <w:rPr>
          <w:b/>
          <w:bCs/>
          <w:lang w:val="en-US"/>
        </w:rPr>
        <w:t>Memory Optimized</w:t>
      </w:r>
      <w:r>
        <w:rPr>
          <w:lang w:val="en-US"/>
        </w:rPr>
        <w:t xml:space="preserve"> – Optimized for memory intensive operation. </w:t>
      </w:r>
    </w:p>
    <w:p w14:paraId="4C4A9CAA" w14:textId="77777777" w:rsidR="005349B6" w:rsidRPr="007B49B8" w:rsidRDefault="005349B6" w:rsidP="00B7302F">
      <w:pPr>
        <w:pStyle w:val="ListParagraph"/>
        <w:numPr>
          <w:ilvl w:val="3"/>
          <w:numId w:val="24"/>
        </w:numPr>
        <w:rPr>
          <w:lang w:val="en-US"/>
        </w:rPr>
      </w:pPr>
      <w:r w:rsidRPr="00085EC9">
        <w:rPr>
          <w:b/>
          <w:bCs/>
          <w:lang w:val="en-US"/>
        </w:rPr>
        <w:t>Burstable performance</w:t>
      </w:r>
      <w:r>
        <w:rPr>
          <w:lang w:val="en-US"/>
        </w:rPr>
        <w:t xml:space="preserve"> – were instance are configured to burst full CPU usages.  </w:t>
      </w:r>
    </w:p>
    <w:p w14:paraId="65690E6E" w14:textId="77777777" w:rsidR="005349B6" w:rsidRDefault="005349B6" w:rsidP="00B7302F">
      <w:pPr>
        <w:pStyle w:val="ListParagraph"/>
        <w:numPr>
          <w:ilvl w:val="2"/>
          <w:numId w:val="24"/>
        </w:numPr>
        <w:rPr>
          <w:lang w:val="en-US"/>
        </w:rPr>
      </w:pPr>
      <w:r w:rsidRPr="00693E1A">
        <w:rPr>
          <w:b/>
          <w:bCs/>
          <w:lang w:val="en-US"/>
        </w:rPr>
        <w:t>Aurora DB Serverless configuration</w:t>
      </w:r>
      <w:r>
        <w:rPr>
          <w:lang w:val="en-US"/>
        </w:rPr>
        <w:t xml:space="preserve"> which is an on demand autoscaling configuration for the Aurora DB compatible with MySQL and </w:t>
      </w:r>
      <w:proofErr w:type="spellStart"/>
      <w:r>
        <w:rPr>
          <w:lang w:val="en-US"/>
        </w:rPr>
        <w:t>PostgresDB</w:t>
      </w:r>
      <w:proofErr w:type="spellEnd"/>
      <w:r>
        <w:rPr>
          <w:lang w:val="en-US"/>
        </w:rPr>
        <w:t xml:space="preserve">. This can startup, shutdown and scale as per the need. One need to define </w:t>
      </w:r>
    </w:p>
    <w:p w14:paraId="0A5B88A7" w14:textId="77777777" w:rsidR="005349B6" w:rsidRDefault="005349B6" w:rsidP="00B7302F">
      <w:pPr>
        <w:pStyle w:val="ListParagraph"/>
        <w:numPr>
          <w:ilvl w:val="3"/>
          <w:numId w:val="24"/>
        </w:numPr>
        <w:rPr>
          <w:lang w:val="en-US"/>
        </w:rPr>
      </w:pPr>
      <w:r>
        <w:rPr>
          <w:lang w:val="en-US"/>
        </w:rPr>
        <w:t>Maximum Aurora Capacity unit: Maximum limit.</w:t>
      </w:r>
    </w:p>
    <w:p w14:paraId="7496175A" w14:textId="77777777" w:rsidR="005349B6" w:rsidRDefault="005349B6" w:rsidP="00B7302F">
      <w:pPr>
        <w:pStyle w:val="ListParagraph"/>
        <w:numPr>
          <w:ilvl w:val="3"/>
          <w:numId w:val="24"/>
        </w:numPr>
        <w:rPr>
          <w:lang w:val="en-US"/>
        </w:rPr>
      </w:pPr>
      <w:r>
        <w:rPr>
          <w:lang w:val="en-US"/>
        </w:rPr>
        <w:t xml:space="preserve">Minimum Aurora Capacity unit: Minimum limit. </w:t>
      </w:r>
    </w:p>
    <w:p w14:paraId="3D0AC9BD" w14:textId="77777777" w:rsidR="005349B6" w:rsidRDefault="005349B6" w:rsidP="00B7302F">
      <w:pPr>
        <w:pStyle w:val="ListParagraph"/>
        <w:numPr>
          <w:ilvl w:val="3"/>
          <w:numId w:val="24"/>
        </w:numPr>
        <w:rPr>
          <w:lang w:val="en-US"/>
        </w:rPr>
      </w:pPr>
      <w:r>
        <w:rPr>
          <w:lang w:val="en-US"/>
        </w:rPr>
        <w:t xml:space="preserve">Pause after inactivity: the amount of time with no DB interaction the DB instance can be scaled to ZERO. </w:t>
      </w:r>
    </w:p>
    <w:p w14:paraId="61EA1CD1" w14:textId="77777777" w:rsidR="005349B6" w:rsidRDefault="005349B6" w:rsidP="00B7302F">
      <w:pPr>
        <w:pStyle w:val="ListParagraph"/>
        <w:numPr>
          <w:ilvl w:val="1"/>
          <w:numId w:val="24"/>
        </w:numPr>
        <w:rPr>
          <w:lang w:val="en-US"/>
        </w:rPr>
      </w:pPr>
      <w:r w:rsidRPr="008D3CE3">
        <w:rPr>
          <w:b/>
          <w:bCs/>
          <w:lang w:val="en-US"/>
        </w:rPr>
        <w:lastRenderedPageBreak/>
        <w:t>Aurora DB Reboot</w:t>
      </w:r>
      <w:r>
        <w:rPr>
          <w:lang w:val="en-US"/>
        </w:rPr>
        <w:t xml:space="preserve"> – NO failover occurs: When a primary instance is rebooted, its read replicas are also rebooted automatically. </w:t>
      </w:r>
    </w:p>
    <w:p w14:paraId="6D6070DD" w14:textId="77777777" w:rsidR="005349B6" w:rsidRDefault="005349B6" w:rsidP="00B7302F">
      <w:pPr>
        <w:pStyle w:val="ListParagraph"/>
        <w:numPr>
          <w:ilvl w:val="1"/>
          <w:numId w:val="24"/>
        </w:numPr>
        <w:rPr>
          <w:lang w:val="en-US"/>
        </w:rPr>
      </w:pPr>
      <w:r>
        <w:rPr>
          <w:b/>
          <w:bCs/>
          <w:lang w:val="en-US"/>
        </w:rPr>
        <w:t>Delete Protection flag can be enabled to avoid accidental delete</w:t>
      </w:r>
      <w:r w:rsidRPr="008D3CE3">
        <w:rPr>
          <w:lang w:val="en-US"/>
        </w:rPr>
        <w:t>.</w:t>
      </w:r>
      <w:r>
        <w:rPr>
          <w:lang w:val="en-US"/>
        </w:rPr>
        <w:t xml:space="preserve"> An Aurora DB instance can’t be deleted if BOTH the conditions are true. </w:t>
      </w:r>
    </w:p>
    <w:p w14:paraId="27D6C08D" w14:textId="77777777" w:rsidR="005349B6" w:rsidRDefault="005349B6" w:rsidP="00B7302F">
      <w:pPr>
        <w:pStyle w:val="ListParagraph"/>
        <w:numPr>
          <w:ilvl w:val="2"/>
          <w:numId w:val="24"/>
        </w:numPr>
        <w:rPr>
          <w:lang w:val="en-US"/>
        </w:rPr>
      </w:pPr>
      <w:r>
        <w:rPr>
          <w:lang w:val="en-US"/>
        </w:rPr>
        <w:t xml:space="preserve">If the Aurora DB cluster is NOT a read replica to another DB cluster </w:t>
      </w:r>
    </w:p>
    <w:p w14:paraId="74A5BB35" w14:textId="77777777" w:rsidR="005349B6" w:rsidRDefault="005349B6" w:rsidP="00B7302F">
      <w:pPr>
        <w:pStyle w:val="ListParagraph"/>
        <w:numPr>
          <w:ilvl w:val="2"/>
          <w:numId w:val="24"/>
        </w:numPr>
        <w:rPr>
          <w:lang w:val="en-US"/>
        </w:rPr>
      </w:pPr>
      <w:r>
        <w:rPr>
          <w:lang w:val="en-US"/>
        </w:rPr>
        <w:t xml:space="preserve">There is ONLY one DB instance. </w:t>
      </w:r>
    </w:p>
    <w:p w14:paraId="150BE63B" w14:textId="77777777" w:rsidR="005349B6" w:rsidRDefault="005349B6" w:rsidP="00B7302F">
      <w:pPr>
        <w:pStyle w:val="ListParagraph"/>
        <w:numPr>
          <w:ilvl w:val="1"/>
          <w:numId w:val="24"/>
        </w:numPr>
        <w:rPr>
          <w:lang w:val="en-US"/>
        </w:rPr>
      </w:pPr>
      <w:r>
        <w:rPr>
          <w:lang w:val="en-US"/>
        </w:rPr>
        <w:t>Aurora DB monitoring</w:t>
      </w:r>
    </w:p>
    <w:p w14:paraId="048C1039" w14:textId="77777777" w:rsidR="005349B6" w:rsidRDefault="005349B6" w:rsidP="00B7302F">
      <w:pPr>
        <w:pStyle w:val="ListParagraph"/>
        <w:numPr>
          <w:ilvl w:val="2"/>
          <w:numId w:val="24"/>
        </w:numPr>
        <w:rPr>
          <w:lang w:val="en-US"/>
        </w:rPr>
      </w:pPr>
      <w:r w:rsidRPr="00691910">
        <w:rPr>
          <w:b/>
          <w:bCs/>
          <w:lang w:val="en-US"/>
        </w:rPr>
        <w:t>Subscriber to Amazon RDS Events</w:t>
      </w:r>
      <w:r>
        <w:rPr>
          <w:lang w:val="en-US"/>
        </w:rPr>
        <w:t xml:space="preserve"> to know the changes occurred in DB instance, DB cluster, DB parameter group, DB cluster snapshot.</w:t>
      </w:r>
    </w:p>
    <w:p w14:paraId="0C570352" w14:textId="77777777" w:rsidR="005349B6" w:rsidRDefault="005349B6" w:rsidP="00B7302F">
      <w:pPr>
        <w:pStyle w:val="ListParagraph"/>
        <w:numPr>
          <w:ilvl w:val="2"/>
          <w:numId w:val="24"/>
        </w:numPr>
        <w:rPr>
          <w:lang w:val="en-US"/>
        </w:rPr>
      </w:pPr>
      <w:r w:rsidRPr="007E3EC4">
        <w:rPr>
          <w:b/>
          <w:bCs/>
          <w:lang w:val="en-US"/>
        </w:rPr>
        <w:t>RDS enhance monitoring:</w:t>
      </w:r>
      <w:r>
        <w:rPr>
          <w:lang w:val="en-US"/>
        </w:rPr>
        <w:t xml:space="preserve"> Look at the metrics at real time for the operating system. </w:t>
      </w:r>
    </w:p>
    <w:p w14:paraId="01272581" w14:textId="77777777" w:rsidR="005349B6" w:rsidRDefault="005349B6" w:rsidP="00B7302F">
      <w:pPr>
        <w:pStyle w:val="ListParagraph"/>
        <w:numPr>
          <w:ilvl w:val="2"/>
          <w:numId w:val="24"/>
        </w:numPr>
        <w:rPr>
          <w:lang w:val="en-US"/>
        </w:rPr>
      </w:pPr>
      <w:r w:rsidRPr="007E3EC4">
        <w:rPr>
          <w:b/>
          <w:bCs/>
          <w:lang w:val="en-US"/>
        </w:rPr>
        <w:t>RDS Performance insight:</w:t>
      </w:r>
      <w:r>
        <w:rPr>
          <w:lang w:val="en-US"/>
        </w:rPr>
        <w:t xml:space="preserve"> Monitor your Amazon DB load to analyzed and troubleshoot database performance issue.</w:t>
      </w:r>
    </w:p>
    <w:p w14:paraId="55D668A1" w14:textId="77777777" w:rsidR="005349B6" w:rsidRDefault="005349B6" w:rsidP="00B7302F">
      <w:pPr>
        <w:pStyle w:val="ListParagraph"/>
        <w:numPr>
          <w:ilvl w:val="2"/>
          <w:numId w:val="24"/>
        </w:numPr>
        <w:rPr>
          <w:b/>
          <w:bCs/>
          <w:lang w:val="en-US"/>
        </w:rPr>
      </w:pPr>
      <w:r w:rsidRPr="007E3EC4">
        <w:rPr>
          <w:b/>
          <w:bCs/>
          <w:lang w:val="en-US"/>
        </w:rPr>
        <w:t xml:space="preserve">CloudWatch Metrics </w:t>
      </w:r>
      <w:r>
        <w:rPr>
          <w:b/>
          <w:bCs/>
          <w:lang w:val="en-US"/>
        </w:rPr>
        <w:t xml:space="preserve">– alarms, metrics and logs </w:t>
      </w:r>
    </w:p>
    <w:p w14:paraId="1D78CD1F" w14:textId="77777777" w:rsidR="005349B6" w:rsidRDefault="005349B6" w:rsidP="00B7302F">
      <w:pPr>
        <w:pStyle w:val="ListParagraph"/>
        <w:numPr>
          <w:ilvl w:val="1"/>
          <w:numId w:val="24"/>
        </w:numPr>
        <w:rPr>
          <w:lang w:val="en-US"/>
        </w:rPr>
      </w:pPr>
      <w:r>
        <w:rPr>
          <w:lang w:val="en-US"/>
        </w:rPr>
        <w:t xml:space="preserve">Aurora DB Security </w:t>
      </w:r>
    </w:p>
    <w:p w14:paraId="3E61DB07" w14:textId="77777777" w:rsidR="005349B6" w:rsidRDefault="005349B6" w:rsidP="00B7302F">
      <w:pPr>
        <w:pStyle w:val="ListParagraph"/>
        <w:numPr>
          <w:ilvl w:val="2"/>
          <w:numId w:val="24"/>
        </w:numPr>
        <w:rPr>
          <w:b/>
          <w:bCs/>
          <w:lang w:val="en-US"/>
        </w:rPr>
      </w:pPr>
      <w:r>
        <w:rPr>
          <w:b/>
          <w:bCs/>
          <w:lang w:val="en-US"/>
        </w:rPr>
        <w:t xml:space="preserve">Use IAM to control access </w:t>
      </w:r>
    </w:p>
    <w:p w14:paraId="4B1C814C" w14:textId="77777777" w:rsidR="005349B6" w:rsidRDefault="005349B6" w:rsidP="00B7302F">
      <w:pPr>
        <w:pStyle w:val="ListParagraph"/>
        <w:numPr>
          <w:ilvl w:val="2"/>
          <w:numId w:val="24"/>
        </w:numPr>
        <w:rPr>
          <w:b/>
          <w:bCs/>
          <w:lang w:val="en-US"/>
        </w:rPr>
      </w:pPr>
      <w:r>
        <w:rPr>
          <w:b/>
          <w:bCs/>
          <w:lang w:val="en-US"/>
        </w:rPr>
        <w:t>Security Group can be used to control which devices / EC2 instances can connect to Aurora DB cluster endpoints.</w:t>
      </w:r>
    </w:p>
    <w:p w14:paraId="1F990DB7" w14:textId="77777777" w:rsidR="005349B6" w:rsidRDefault="005349B6" w:rsidP="00B7302F">
      <w:pPr>
        <w:pStyle w:val="ListParagraph"/>
        <w:numPr>
          <w:ilvl w:val="2"/>
          <w:numId w:val="24"/>
        </w:numPr>
        <w:rPr>
          <w:b/>
          <w:bCs/>
          <w:lang w:val="en-US"/>
        </w:rPr>
      </w:pPr>
      <w:r>
        <w:rPr>
          <w:b/>
          <w:bCs/>
          <w:lang w:val="en-US"/>
        </w:rPr>
        <w:t xml:space="preserve">Configure SSL and TSL to connect to Cluster endpoint </w:t>
      </w:r>
    </w:p>
    <w:p w14:paraId="4DAFD56F" w14:textId="77777777" w:rsidR="005349B6" w:rsidRDefault="005349B6" w:rsidP="00B7302F">
      <w:pPr>
        <w:pStyle w:val="ListParagraph"/>
        <w:numPr>
          <w:ilvl w:val="2"/>
          <w:numId w:val="24"/>
        </w:numPr>
        <w:rPr>
          <w:b/>
          <w:bCs/>
          <w:lang w:val="en-US"/>
        </w:rPr>
      </w:pPr>
      <w:r>
        <w:rPr>
          <w:b/>
          <w:bCs/>
          <w:lang w:val="en-US"/>
        </w:rPr>
        <w:t>User RDS encryption to secure RDS instance and the snapshot at rest.</w:t>
      </w:r>
    </w:p>
    <w:p w14:paraId="6D9BE6C0" w14:textId="77777777" w:rsidR="005349B6" w:rsidRPr="007E3EC4" w:rsidRDefault="005349B6" w:rsidP="005349B6">
      <w:pPr>
        <w:pStyle w:val="ListParagraph"/>
        <w:ind w:left="1800"/>
        <w:rPr>
          <w:b/>
          <w:bCs/>
          <w:lang w:val="en-US"/>
        </w:rPr>
      </w:pPr>
    </w:p>
    <w:tbl>
      <w:tblPr>
        <w:tblStyle w:val="TableGrid"/>
        <w:tblW w:w="0" w:type="auto"/>
        <w:tblInd w:w="1440" w:type="dxa"/>
        <w:tblLook w:val="04A0" w:firstRow="1" w:lastRow="0" w:firstColumn="1" w:lastColumn="0" w:noHBand="0" w:noVBand="1"/>
      </w:tblPr>
      <w:tblGrid>
        <w:gridCol w:w="4508"/>
        <w:gridCol w:w="4508"/>
      </w:tblGrid>
      <w:tr w:rsidR="005349B6" w14:paraId="26CD371E" w14:textId="77777777" w:rsidTr="008063F1">
        <w:tc>
          <w:tcPr>
            <w:tcW w:w="4508" w:type="dxa"/>
            <w:shd w:val="clear" w:color="auto" w:fill="D0CECE" w:themeFill="background2" w:themeFillShade="E6"/>
          </w:tcPr>
          <w:p w14:paraId="10F05561" w14:textId="77777777" w:rsidR="005349B6" w:rsidRPr="00583D4D" w:rsidRDefault="005349B6" w:rsidP="008063F1">
            <w:pPr>
              <w:rPr>
                <w:b/>
                <w:bCs/>
                <w:lang w:val="en-US"/>
              </w:rPr>
            </w:pPr>
            <w:r w:rsidRPr="00583D4D">
              <w:rPr>
                <w:b/>
                <w:bCs/>
                <w:lang w:val="en-US"/>
              </w:rPr>
              <w:t>Aurora DB for PostgreSQL</w:t>
            </w:r>
          </w:p>
        </w:tc>
        <w:tc>
          <w:tcPr>
            <w:tcW w:w="4508" w:type="dxa"/>
            <w:shd w:val="clear" w:color="auto" w:fill="D0CECE" w:themeFill="background2" w:themeFillShade="E6"/>
          </w:tcPr>
          <w:p w14:paraId="6F082701" w14:textId="77777777" w:rsidR="005349B6" w:rsidRPr="00583D4D" w:rsidRDefault="005349B6" w:rsidP="008063F1">
            <w:pPr>
              <w:rPr>
                <w:b/>
                <w:bCs/>
                <w:lang w:val="en-US"/>
              </w:rPr>
            </w:pPr>
            <w:r w:rsidRPr="00583D4D">
              <w:rPr>
                <w:b/>
                <w:bCs/>
                <w:lang w:val="en-US"/>
              </w:rPr>
              <w:t>Aurora DB for MySQL</w:t>
            </w:r>
          </w:p>
        </w:tc>
      </w:tr>
      <w:tr w:rsidR="005349B6" w14:paraId="56BE57A3" w14:textId="77777777" w:rsidTr="008063F1">
        <w:tc>
          <w:tcPr>
            <w:tcW w:w="4508" w:type="dxa"/>
          </w:tcPr>
          <w:p w14:paraId="29C84727" w14:textId="77777777" w:rsidR="005349B6" w:rsidRDefault="005349B6" w:rsidP="008063F1">
            <w:pPr>
              <w:rPr>
                <w:lang w:val="en-US"/>
              </w:rPr>
            </w:pPr>
            <w:r>
              <w:rPr>
                <w:lang w:val="en-US"/>
              </w:rPr>
              <w:t xml:space="preserve">Push button compute scaling </w:t>
            </w:r>
          </w:p>
        </w:tc>
        <w:tc>
          <w:tcPr>
            <w:tcW w:w="4508" w:type="dxa"/>
          </w:tcPr>
          <w:p w14:paraId="035E6110" w14:textId="77777777" w:rsidR="005349B6" w:rsidRDefault="005349B6" w:rsidP="008063F1">
            <w:pPr>
              <w:rPr>
                <w:lang w:val="en-US"/>
              </w:rPr>
            </w:pPr>
            <w:r>
              <w:rPr>
                <w:lang w:val="en-US"/>
              </w:rPr>
              <w:t xml:space="preserve">Push button compute scaling </w:t>
            </w:r>
          </w:p>
        </w:tc>
      </w:tr>
      <w:tr w:rsidR="005349B6" w14:paraId="0DAA5EB3" w14:textId="77777777" w:rsidTr="008063F1">
        <w:tc>
          <w:tcPr>
            <w:tcW w:w="4508" w:type="dxa"/>
          </w:tcPr>
          <w:p w14:paraId="5F34E43A" w14:textId="77777777" w:rsidR="005349B6" w:rsidRDefault="005349B6" w:rsidP="008063F1">
            <w:pPr>
              <w:rPr>
                <w:lang w:val="en-US"/>
              </w:rPr>
            </w:pPr>
            <w:r>
              <w:rPr>
                <w:lang w:val="en-US"/>
              </w:rPr>
              <w:t xml:space="preserve">Storage Autoscaling </w:t>
            </w:r>
          </w:p>
        </w:tc>
        <w:tc>
          <w:tcPr>
            <w:tcW w:w="4508" w:type="dxa"/>
          </w:tcPr>
          <w:p w14:paraId="0B246103" w14:textId="77777777" w:rsidR="005349B6" w:rsidRDefault="005349B6" w:rsidP="008063F1">
            <w:pPr>
              <w:rPr>
                <w:lang w:val="en-US"/>
              </w:rPr>
            </w:pPr>
            <w:r>
              <w:rPr>
                <w:lang w:val="en-US"/>
              </w:rPr>
              <w:t xml:space="preserve">Storage Autoscaling </w:t>
            </w:r>
          </w:p>
        </w:tc>
      </w:tr>
      <w:tr w:rsidR="005349B6" w14:paraId="3E6D1841" w14:textId="77777777" w:rsidTr="008063F1">
        <w:tc>
          <w:tcPr>
            <w:tcW w:w="4508" w:type="dxa"/>
          </w:tcPr>
          <w:p w14:paraId="5BFFABC1" w14:textId="77777777" w:rsidR="005349B6" w:rsidRDefault="005349B6" w:rsidP="008063F1">
            <w:pPr>
              <w:rPr>
                <w:lang w:val="en-US"/>
              </w:rPr>
            </w:pPr>
            <w:r>
              <w:rPr>
                <w:lang w:val="en-US"/>
              </w:rPr>
              <w:t xml:space="preserve">Low latency read replicas </w:t>
            </w:r>
          </w:p>
        </w:tc>
        <w:tc>
          <w:tcPr>
            <w:tcW w:w="4508" w:type="dxa"/>
          </w:tcPr>
          <w:p w14:paraId="7A6CE3D3" w14:textId="77777777" w:rsidR="005349B6" w:rsidRDefault="005349B6" w:rsidP="008063F1">
            <w:pPr>
              <w:rPr>
                <w:lang w:val="en-US"/>
              </w:rPr>
            </w:pPr>
            <w:r>
              <w:rPr>
                <w:lang w:val="en-US"/>
              </w:rPr>
              <w:t>Low latency read replicas</w:t>
            </w:r>
          </w:p>
        </w:tc>
      </w:tr>
      <w:tr w:rsidR="005349B6" w14:paraId="66B33168" w14:textId="77777777" w:rsidTr="008063F1">
        <w:tc>
          <w:tcPr>
            <w:tcW w:w="4508" w:type="dxa"/>
          </w:tcPr>
          <w:p w14:paraId="7A48402A" w14:textId="77777777" w:rsidR="005349B6" w:rsidRDefault="005349B6" w:rsidP="008063F1">
            <w:pPr>
              <w:rPr>
                <w:lang w:val="en-US"/>
              </w:rPr>
            </w:pPr>
            <w:r>
              <w:rPr>
                <w:lang w:val="en-US"/>
              </w:rPr>
              <w:t>Custom Database endpoints</w:t>
            </w:r>
          </w:p>
        </w:tc>
        <w:tc>
          <w:tcPr>
            <w:tcW w:w="4508" w:type="dxa"/>
          </w:tcPr>
          <w:p w14:paraId="40D28132" w14:textId="77777777" w:rsidR="005349B6" w:rsidRDefault="005349B6" w:rsidP="008063F1">
            <w:pPr>
              <w:rPr>
                <w:lang w:val="en-US"/>
              </w:rPr>
            </w:pPr>
            <w:r>
              <w:rPr>
                <w:lang w:val="en-US"/>
              </w:rPr>
              <w:t xml:space="preserve">Custom database endpoints </w:t>
            </w:r>
          </w:p>
        </w:tc>
      </w:tr>
      <w:tr w:rsidR="005349B6" w14:paraId="18D4D313" w14:textId="77777777" w:rsidTr="008063F1">
        <w:tc>
          <w:tcPr>
            <w:tcW w:w="4508" w:type="dxa"/>
          </w:tcPr>
          <w:p w14:paraId="037B3F3F" w14:textId="77777777" w:rsidR="005349B6" w:rsidRPr="00583D4D" w:rsidRDefault="005349B6" w:rsidP="008063F1">
            <w:pPr>
              <w:rPr>
                <w:lang w:val="en-US"/>
              </w:rPr>
            </w:pPr>
            <w:r w:rsidRPr="00583D4D">
              <w:rPr>
                <w:lang w:val="en-US"/>
              </w:rPr>
              <w:t xml:space="preserve">Scaling </w:t>
            </w:r>
          </w:p>
          <w:p w14:paraId="2A360CE9" w14:textId="77777777" w:rsidR="005349B6" w:rsidRPr="00583D4D"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769A02E2" w14:textId="77777777" w:rsidR="005349B6" w:rsidRPr="00583D4D" w:rsidRDefault="005349B6" w:rsidP="00B7302F">
            <w:pPr>
              <w:pStyle w:val="ListParagraph"/>
              <w:numPr>
                <w:ilvl w:val="0"/>
                <w:numId w:val="55"/>
              </w:numPr>
              <w:rPr>
                <w:lang w:val="en-US"/>
              </w:rPr>
            </w:pPr>
            <w:r w:rsidRPr="00583D4D">
              <w:rPr>
                <w:lang w:val="en-US"/>
              </w:rPr>
              <w:t xml:space="preserve">Read scaling </w:t>
            </w:r>
            <w:r>
              <w:rPr>
                <w:lang w:val="en-US"/>
              </w:rPr>
              <w:t xml:space="preserve">– by adding read replicas </w:t>
            </w:r>
          </w:p>
        </w:tc>
        <w:tc>
          <w:tcPr>
            <w:tcW w:w="4508" w:type="dxa"/>
          </w:tcPr>
          <w:p w14:paraId="0D6D99CE" w14:textId="77777777" w:rsidR="005349B6" w:rsidRPr="00583D4D" w:rsidRDefault="005349B6" w:rsidP="008063F1">
            <w:pPr>
              <w:rPr>
                <w:lang w:val="en-US"/>
              </w:rPr>
            </w:pPr>
            <w:r w:rsidRPr="00583D4D">
              <w:rPr>
                <w:lang w:val="en-US"/>
              </w:rPr>
              <w:t xml:space="preserve">Scaling </w:t>
            </w:r>
          </w:p>
          <w:p w14:paraId="40B2377F" w14:textId="77777777" w:rsidR="005349B6"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1007DDCE" w14:textId="77777777" w:rsidR="005349B6" w:rsidRPr="00D02EF7" w:rsidRDefault="005349B6" w:rsidP="00B7302F">
            <w:pPr>
              <w:pStyle w:val="ListParagraph"/>
              <w:numPr>
                <w:ilvl w:val="0"/>
                <w:numId w:val="55"/>
              </w:numPr>
              <w:rPr>
                <w:lang w:val="en-US"/>
              </w:rPr>
            </w:pPr>
            <w:r w:rsidRPr="00D02EF7">
              <w:rPr>
                <w:lang w:val="en-US"/>
              </w:rPr>
              <w:t>Read scaling – by adding read replicas</w:t>
            </w:r>
          </w:p>
        </w:tc>
      </w:tr>
      <w:tr w:rsidR="005349B6" w14:paraId="35D18DDC" w14:textId="77777777" w:rsidTr="008063F1">
        <w:tc>
          <w:tcPr>
            <w:tcW w:w="4508" w:type="dxa"/>
          </w:tcPr>
          <w:p w14:paraId="37B22BF6" w14:textId="77777777" w:rsidR="005349B6" w:rsidRPr="00583D4D" w:rsidRDefault="005349B6" w:rsidP="008063F1">
            <w:pPr>
              <w:rPr>
                <w:lang w:val="en-US"/>
              </w:rPr>
            </w:pPr>
            <w:r>
              <w:rPr>
                <w:lang w:val="en-US"/>
              </w:rPr>
              <w:t>Aurora DB for PostgreSQL supports logical data replication, data changes in PostgreSQL Aurora DB can be replicated to the other DB using native PostgreSQL slots or other data migration tools</w:t>
            </w:r>
          </w:p>
        </w:tc>
        <w:tc>
          <w:tcPr>
            <w:tcW w:w="4508" w:type="dxa"/>
          </w:tcPr>
          <w:p w14:paraId="494D4EB7" w14:textId="77777777" w:rsidR="005349B6" w:rsidRPr="00583D4D" w:rsidRDefault="005349B6" w:rsidP="008063F1">
            <w:pPr>
              <w:rPr>
                <w:lang w:val="en-US"/>
              </w:rPr>
            </w:pPr>
          </w:p>
        </w:tc>
      </w:tr>
      <w:tr w:rsidR="005349B6" w14:paraId="5872E211" w14:textId="77777777" w:rsidTr="008063F1">
        <w:tc>
          <w:tcPr>
            <w:tcW w:w="4508" w:type="dxa"/>
          </w:tcPr>
          <w:p w14:paraId="433C006C" w14:textId="77777777" w:rsidR="005349B6" w:rsidRPr="00583D4D" w:rsidRDefault="005349B6" w:rsidP="008063F1">
            <w:pPr>
              <w:rPr>
                <w:lang w:val="en-US"/>
              </w:rPr>
            </w:pPr>
          </w:p>
        </w:tc>
        <w:tc>
          <w:tcPr>
            <w:tcW w:w="4508" w:type="dxa"/>
          </w:tcPr>
          <w:p w14:paraId="6FE8FE5B" w14:textId="77777777" w:rsidR="005349B6" w:rsidRPr="00583D4D" w:rsidRDefault="005349B6" w:rsidP="008063F1">
            <w:pPr>
              <w:rPr>
                <w:lang w:val="en-US"/>
              </w:rPr>
            </w:pPr>
            <w:r>
              <w:rPr>
                <w:lang w:val="en-US"/>
              </w:rPr>
              <w:t xml:space="preserve">Global database is currently available for Aurora DB MySQL compatible version. </w:t>
            </w:r>
          </w:p>
        </w:tc>
      </w:tr>
    </w:tbl>
    <w:p w14:paraId="4A578D80" w14:textId="77777777" w:rsidR="005349B6" w:rsidRPr="00143FF0" w:rsidRDefault="005349B6" w:rsidP="005349B6">
      <w:pPr>
        <w:pStyle w:val="Heading1"/>
        <w:pBdr>
          <w:bottom w:val="single" w:sz="12" w:space="1" w:color="auto"/>
        </w:pBdr>
        <w:rPr>
          <w:b/>
          <w:lang w:val="en-US"/>
        </w:rPr>
      </w:pPr>
      <w:bookmarkStart w:id="13" w:name="_Toc23397551"/>
      <w:bookmarkStart w:id="14" w:name="_Toc32742934"/>
      <w:r>
        <w:rPr>
          <w:b/>
          <w:lang w:val="en-US"/>
        </w:rPr>
        <w:t>Simple Storage Service (S3)</w:t>
      </w:r>
      <w:bookmarkEnd w:id="13"/>
      <w:bookmarkEnd w:id="14"/>
      <w:r>
        <w:rPr>
          <w:b/>
          <w:lang w:val="en-US"/>
        </w:rPr>
        <w:t xml:space="preserve"> </w:t>
      </w:r>
    </w:p>
    <w:p w14:paraId="1BDC53D9" w14:textId="77777777" w:rsidR="005349B6" w:rsidRPr="00BE7FF2" w:rsidRDefault="005349B6" w:rsidP="00B7302F">
      <w:pPr>
        <w:pStyle w:val="ListParagraph"/>
        <w:numPr>
          <w:ilvl w:val="0"/>
          <w:numId w:val="24"/>
        </w:numPr>
        <w:rPr>
          <w:b/>
          <w:bCs/>
          <w:lang w:val="en-US"/>
        </w:rPr>
      </w:pPr>
      <w:r w:rsidRPr="00BE7FF2">
        <w:rPr>
          <w:b/>
          <w:bCs/>
          <w:lang w:val="en-US"/>
        </w:rPr>
        <w:t xml:space="preserve">Block Storage Vs Object Storage </w:t>
      </w:r>
    </w:p>
    <w:tbl>
      <w:tblPr>
        <w:tblStyle w:val="TableGrid"/>
        <w:tblW w:w="10206" w:type="dxa"/>
        <w:tblInd w:w="421" w:type="dxa"/>
        <w:tblLook w:val="04A0" w:firstRow="1" w:lastRow="0" w:firstColumn="1" w:lastColumn="0" w:noHBand="0" w:noVBand="1"/>
      </w:tblPr>
      <w:tblGrid>
        <w:gridCol w:w="4087"/>
        <w:gridCol w:w="6119"/>
      </w:tblGrid>
      <w:tr w:rsidR="005349B6" w14:paraId="11DCDC63" w14:textId="77777777" w:rsidTr="008063F1">
        <w:tc>
          <w:tcPr>
            <w:tcW w:w="4087" w:type="dxa"/>
            <w:shd w:val="clear" w:color="auto" w:fill="D0CECE" w:themeFill="background2" w:themeFillShade="E6"/>
          </w:tcPr>
          <w:p w14:paraId="6E897855" w14:textId="77777777" w:rsidR="005349B6" w:rsidRDefault="005349B6" w:rsidP="008063F1">
            <w:pPr>
              <w:rPr>
                <w:b/>
                <w:bCs/>
                <w:lang w:val="en-US"/>
              </w:rPr>
            </w:pPr>
            <w:r>
              <w:rPr>
                <w:b/>
                <w:bCs/>
                <w:lang w:val="en-US"/>
              </w:rPr>
              <w:t>Block Storage</w:t>
            </w:r>
          </w:p>
        </w:tc>
        <w:tc>
          <w:tcPr>
            <w:tcW w:w="6119" w:type="dxa"/>
            <w:shd w:val="clear" w:color="auto" w:fill="D0CECE" w:themeFill="background2" w:themeFillShade="E6"/>
          </w:tcPr>
          <w:p w14:paraId="2ADA402E" w14:textId="77777777" w:rsidR="005349B6" w:rsidRDefault="005349B6" w:rsidP="008063F1">
            <w:pPr>
              <w:rPr>
                <w:b/>
                <w:bCs/>
                <w:lang w:val="en-US"/>
              </w:rPr>
            </w:pPr>
            <w:r>
              <w:rPr>
                <w:b/>
                <w:bCs/>
                <w:lang w:val="en-US"/>
              </w:rPr>
              <w:t xml:space="preserve">Object Storage </w:t>
            </w:r>
          </w:p>
        </w:tc>
      </w:tr>
      <w:tr w:rsidR="005349B6" w14:paraId="60A47FE4" w14:textId="77777777" w:rsidTr="008063F1">
        <w:tc>
          <w:tcPr>
            <w:tcW w:w="4087" w:type="dxa"/>
          </w:tcPr>
          <w:p w14:paraId="60FF73DE" w14:textId="77777777" w:rsidR="005349B6" w:rsidRPr="00081E7D" w:rsidRDefault="005349B6" w:rsidP="008063F1">
            <w:pPr>
              <w:rPr>
                <w:lang w:val="en-US"/>
              </w:rPr>
            </w:pPr>
            <w:r>
              <w:rPr>
                <w:lang w:val="en-US"/>
              </w:rPr>
              <w:t xml:space="preserve">In block storage, data will be divided into smaller equal sized blocks and then stored within a block store like EBS (Elastic Block Store) which can be referred by an index by the block store. </w:t>
            </w:r>
          </w:p>
        </w:tc>
        <w:tc>
          <w:tcPr>
            <w:tcW w:w="6119" w:type="dxa"/>
          </w:tcPr>
          <w:p w14:paraId="430CE470" w14:textId="77777777" w:rsidR="005349B6" w:rsidRPr="001A7C3F" w:rsidRDefault="005349B6" w:rsidP="008063F1">
            <w:pPr>
              <w:rPr>
                <w:lang w:val="en-US"/>
              </w:rPr>
            </w:pPr>
            <w:r>
              <w:rPr>
                <w:lang w:val="en-US"/>
              </w:rPr>
              <w:t xml:space="preserve">In object store data are stored as whole. They are not divided into any smaller unit. Object up to 5 Tb can be stored as a whole.  They can be referred by – date/object meta-data/filename/version number (optional). </w:t>
            </w:r>
          </w:p>
        </w:tc>
      </w:tr>
      <w:tr w:rsidR="005349B6" w14:paraId="57852D95" w14:textId="77777777" w:rsidTr="008063F1">
        <w:tc>
          <w:tcPr>
            <w:tcW w:w="4087" w:type="dxa"/>
          </w:tcPr>
          <w:p w14:paraId="21CB3A8D" w14:textId="77777777" w:rsidR="005349B6" w:rsidRDefault="005349B6" w:rsidP="008063F1">
            <w:pPr>
              <w:rPr>
                <w:lang w:val="en-US"/>
              </w:rPr>
            </w:pPr>
            <w:r>
              <w:rPr>
                <w:lang w:val="en-US"/>
              </w:rPr>
              <w:t xml:space="preserve">Example of a Block store: EBS volume </w:t>
            </w:r>
          </w:p>
        </w:tc>
        <w:tc>
          <w:tcPr>
            <w:tcW w:w="6119" w:type="dxa"/>
          </w:tcPr>
          <w:p w14:paraId="0C91FC35" w14:textId="77777777" w:rsidR="005349B6" w:rsidRDefault="005349B6" w:rsidP="008063F1">
            <w:pPr>
              <w:rPr>
                <w:lang w:val="en-US"/>
              </w:rPr>
            </w:pPr>
            <w:r>
              <w:rPr>
                <w:lang w:val="en-US"/>
              </w:rPr>
              <w:t>Example of an Object store: S3</w:t>
            </w:r>
          </w:p>
        </w:tc>
      </w:tr>
      <w:tr w:rsidR="005349B6" w14:paraId="7D751EBC" w14:textId="77777777" w:rsidTr="008063F1">
        <w:tc>
          <w:tcPr>
            <w:tcW w:w="4087" w:type="dxa"/>
          </w:tcPr>
          <w:p w14:paraId="2B328D0A" w14:textId="77777777" w:rsidR="005349B6" w:rsidRDefault="005349B6" w:rsidP="008063F1">
            <w:pPr>
              <w:rPr>
                <w:lang w:val="en-US"/>
              </w:rPr>
            </w:pPr>
            <w:r>
              <w:rPr>
                <w:lang w:val="en-US"/>
              </w:rPr>
              <w:t xml:space="preserve">What can be store in block storage: DB transaction logs, software installed folder </w:t>
            </w:r>
          </w:p>
        </w:tc>
        <w:tc>
          <w:tcPr>
            <w:tcW w:w="6119" w:type="dxa"/>
          </w:tcPr>
          <w:p w14:paraId="4D597F4A" w14:textId="77777777" w:rsidR="005349B6" w:rsidRDefault="005349B6" w:rsidP="008063F1">
            <w:pPr>
              <w:rPr>
                <w:lang w:val="en-US"/>
              </w:rPr>
            </w:pPr>
            <w:r>
              <w:rPr>
                <w:lang w:val="en-US"/>
              </w:rPr>
              <w:t xml:space="preserve">What can be object in block storage: File, photo, video, music file, EBS volume snapshots, DB snapshots, AWS </w:t>
            </w:r>
            <w:proofErr w:type="spellStart"/>
            <w:r>
              <w:rPr>
                <w:lang w:val="en-US"/>
              </w:rPr>
              <w:t>cloudTrail</w:t>
            </w:r>
            <w:proofErr w:type="spellEnd"/>
            <w:r>
              <w:rPr>
                <w:lang w:val="en-US"/>
              </w:rPr>
              <w:t xml:space="preserve"> logs  </w:t>
            </w:r>
          </w:p>
        </w:tc>
      </w:tr>
      <w:tr w:rsidR="005349B6" w14:paraId="132F13E5" w14:textId="77777777" w:rsidTr="008063F1">
        <w:tc>
          <w:tcPr>
            <w:tcW w:w="4087" w:type="dxa"/>
          </w:tcPr>
          <w:p w14:paraId="1128FEDF" w14:textId="77777777" w:rsidR="005349B6" w:rsidRDefault="005349B6" w:rsidP="008063F1">
            <w:pPr>
              <w:rPr>
                <w:lang w:val="en-US"/>
              </w:rPr>
            </w:pPr>
            <w:r>
              <w:rPr>
                <w:lang w:val="en-US"/>
              </w:rPr>
              <w:t>ONLY the EC2 instance where its mounted to.</w:t>
            </w:r>
          </w:p>
        </w:tc>
        <w:tc>
          <w:tcPr>
            <w:tcW w:w="6119" w:type="dxa"/>
          </w:tcPr>
          <w:p w14:paraId="6CC66C21" w14:textId="77777777" w:rsidR="005349B6" w:rsidRDefault="005349B6" w:rsidP="008063F1">
            <w:pPr>
              <w:rPr>
                <w:lang w:val="en-US"/>
              </w:rPr>
            </w:pPr>
            <w:r>
              <w:rPr>
                <w:lang w:val="en-US"/>
              </w:rPr>
              <w:t>Accessible from anywhere in the world.</w:t>
            </w:r>
          </w:p>
        </w:tc>
      </w:tr>
    </w:tbl>
    <w:p w14:paraId="101AECDF" w14:textId="77777777" w:rsidR="005349B6" w:rsidRDefault="005349B6" w:rsidP="00B7302F">
      <w:pPr>
        <w:pStyle w:val="ListParagraph"/>
        <w:numPr>
          <w:ilvl w:val="0"/>
          <w:numId w:val="24"/>
        </w:numPr>
        <w:rPr>
          <w:b/>
          <w:bCs/>
          <w:lang w:val="en-US"/>
        </w:rPr>
      </w:pPr>
      <w:r w:rsidRPr="00AF1038">
        <w:rPr>
          <w:b/>
          <w:bCs/>
          <w:lang w:val="en-US"/>
        </w:rPr>
        <w:t xml:space="preserve">Data consistency model </w:t>
      </w:r>
      <w:r>
        <w:rPr>
          <w:b/>
          <w:bCs/>
          <w:lang w:val="en-US"/>
        </w:rPr>
        <w:t xml:space="preserve">for distributed storage architecture </w:t>
      </w:r>
    </w:p>
    <w:p w14:paraId="73FDCEB9" w14:textId="77777777" w:rsidR="005349B6" w:rsidRDefault="005349B6" w:rsidP="00B7302F">
      <w:pPr>
        <w:pStyle w:val="ListParagraph"/>
        <w:numPr>
          <w:ilvl w:val="1"/>
          <w:numId w:val="24"/>
        </w:numPr>
        <w:jc w:val="both"/>
        <w:rPr>
          <w:b/>
          <w:bCs/>
          <w:lang w:val="en-US"/>
        </w:rPr>
      </w:pPr>
      <w:r>
        <w:rPr>
          <w:b/>
          <w:bCs/>
          <w:lang w:val="en-US"/>
        </w:rPr>
        <w:lastRenderedPageBreak/>
        <w:t xml:space="preserve">Immediate (Strong) Consistency model </w:t>
      </w:r>
      <w:r w:rsidRPr="00986CB3">
        <w:rPr>
          <w:lang w:val="en-US"/>
        </w:rPr>
        <w:t>– when a data that written to multiple system, and read immediately if the user get</w:t>
      </w:r>
      <w:r>
        <w:rPr>
          <w:lang w:val="en-US"/>
        </w:rPr>
        <w:t>s</w:t>
      </w:r>
      <w:r w:rsidRPr="00986CB3">
        <w:rPr>
          <w:lang w:val="en-US"/>
        </w:rPr>
        <w:t xml:space="preserve"> same response from all the system then</w:t>
      </w:r>
      <w:r>
        <w:rPr>
          <w:lang w:val="en-US"/>
        </w:rPr>
        <w:t>,</w:t>
      </w:r>
      <w:r w:rsidRPr="00986CB3">
        <w:rPr>
          <w:lang w:val="en-US"/>
        </w:rPr>
        <w:t xml:space="preserve"> it’s called as immediate consistency model. </w:t>
      </w:r>
    </w:p>
    <w:p w14:paraId="6AF07362" w14:textId="77777777" w:rsidR="005349B6" w:rsidRPr="00B401D5" w:rsidRDefault="005349B6" w:rsidP="00B7302F">
      <w:pPr>
        <w:pStyle w:val="ListParagraph"/>
        <w:numPr>
          <w:ilvl w:val="1"/>
          <w:numId w:val="24"/>
        </w:numPr>
        <w:jc w:val="both"/>
        <w:rPr>
          <w:b/>
          <w:bCs/>
          <w:lang w:val="en-US"/>
        </w:rPr>
      </w:pPr>
      <w:r>
        <w:rPr>
          <w:b/>
          <w:bCs/>
          <w:lang w:val="en-US"/>
        </w:rPr>
        <w:t xml:space="preserve">Eventual Consistency model </w:t>
      </w:r>
      <w:r w:rsidRPr="00986CB3">
        <w:rPr>
          <w:lang w:val="en-US"/>
        </w:rPr>
        <w:t>–</w:t>
      </w:r>
      <w:r>
        <w:rPr>
          <w:lang w:val="en-US"/>
        </w:rPr>
        <w:t xml:space="preserve"> when a data that is written to multiple system and read immediately if the user doesn’t get the same response from all the system then, it’s called eventual consistency model. Its preferred for </w:t>
      </w:r>
    </w:p>
    <w:p w14:paraId="25877143" w14:textId="77777777" w:rsidR="005349B6" w:rsidRPr="00B401D5" w:rsidRDefault="005349B6" w:rsidP="00B7302F">
      <w:pPr>
        <w:pStyle w:val="ListParagraph"/>
        <w:numPr>
          <w:ilvl w:val="2"/>
          <w:numId w:val="24"/>
        </w:numPr>
        <w:rPr>
          <w:lang w:val="en-US"/>
        </w:rPr>
      </w:pPr>
      <w:r w:rsidRPr="00B401D5">
        <w:rPr>
          <w:lang w:val="en-US"/>
        </w:rPr>
        <w:t xml:space="preserve">High Stability </w:t>
      </w:r>
    </w:p>
    <w:p w14:paraId="5810D827" w14:textId="77777777" w:rsidR="005349B6" w:rsidRPr="00B401D5" w:rsidRDefault="005349B6" w:rsidP="00B7302F">
      <w:pPr>
        <w:pStyle w:val="ListParagraph"/>
        <w:numPr>
          <w:ilvl w:val="2"/>
          <w:numId w:val="24"/>
        </w:numPr>
        <w:rPr>
          <w:lang w:val="en-US"/>
        </w:rPr>
      </w:pPr>
      <w:r w:rsidRPr="00B401D5">
        <w:rPr>
          <w:lang w:val="en-US"/>
        </w:rPr>
        <w:t xml:space="preserve">Higher Availability </w:t>
      </w:r>
    </w:p>
    <w:p w14:paraId="19412E95" w14:textId="77777777" w:rsidR="005349B6" w:rsidRDefault="005349B6" w:rsidP="00B7302F">
      <w:pPr>
        <w:pStyle w:val="ListParagraph"/>
        <w:numPr>
          <w:ilvl w:val="2"/>
          <w:numId w:val="24"/>
        </w:numPr>
        <w:rPr>
          <w:lang w:val="en-US"/>
        </w:rPr>
      </w:pPr>
      <w:r w:rsidRPr="00B401D5">
        <w:rPr>
          <w:lang w:val="en-US"/>
        </w:rPr>
        <w:t xml:space="preserve">High Data Durability </w:t>
      </w:r>
    </w:p>
    <w:p w14:paraId="74A4B882" w14:textId="77777777" w:rsidR="005349B6" w:rsidRPr="00B401D5" w:rsidRDefault="005349B6" w:rsidP="00B7302F">
      <w:pPr>
        <w:pStyle w:val="ListParagraph"/>
        <w:numPr>
          <w:ilvl w:val="2"/>
          <w:numId w:val="24"/>
        </w:numPr>
        <w:rPr>
          <w:lang w:val="en-US"/>
        </w:rPr>
      </w:pPr>
      <w:r>
        <w:rPr>
          <w:lang w:val="en-US"/>
        </w:rPr>
        <w:t xml:space="preserve">Lower cost </w:t>
      </w:r>
    </w:p>
    <w:p w14:paraId="6E473DC6" w14:textId="77777777" w:rsidR="005349B6" w:rsidRDefault="005349B6" w:rsidP="00B7302F">
      <w:pPr>
        <w:pStyle w:val="ListParagraph"/>
        <w:numPr>
          <w:ilvl w:val="0"/>
          <w:numId w:val="24"/>
        </w:numPr>
        <w:rPr>
          <w:lang w:val="en-US"/>
        </w:rPr>
      </w:pPr>
      <w:r w:rsidRPr="008146C4">
        <w:rPr>
          <w:lang w:val="en-US"/>
        </w:rPr>
        <w:t xml:space="preserve">In case of </w:t>
      </w:r>
      <w:r>
        <w:rPr>
          <w:lang w:val="en-US"/>
        </w:rPr>
        <w:t xml:space="preserve">S3 when a new object is first written (PUT) into S3 storage it will ensure </w:t>
      </w:r>
      <w:r w:rsidRPr="00772545">
        <w:rPr>
          <w:b/>
          <w:bCs/>
          <w:lang w:val="en-US"/>
        </w:rPr>
        <w:t>read-after-write consistency model</w:t>
      </w:r>
      <w:r>
        <w:rPr>
          <w:lang w:val="en-US"/>
        </w:rPr>
        <w:t xml:space="preserve"> (immediate consistency model).</w:t>
      </w:r>
    </w:p>
    <w:p w14:paraId="3E19BA29" w14:textId="77777777" w:rsidR="005349B6" w:rsidRDefault="005349B6" w:rsidP="00B7302F">
      <w:pPr>
        <w:pStyle w:val="ListParagraph"/>
        <w:numPr>
          <w:ilvl w:val="0"/>
          <w:numId w:val="24"/>
        </w:numPr>
        <w:rPr>
          <w:lang w:val="en-US"/>
        </w:rPr>
      </w:pPr>
      <w:r>
        <w:rPr>
          <w:lang w:val="en-US"/>
        </w:rPr>
        <w:t>In case of updating or deleting an existing object (override PUT or DELETE) into S3 storage then S3 will ensure eventual consistency model.</w:t>
      </w:r>
    </w:p>
    <w:p w14:paraId="7C0779A7" w14:textId="77777777" w:rsidR="005349B6" w:rsidRDefault="005349B6" w:rsidP="00B7302F">
      <w:pPr>
        <w:pStyle w:val="ListParagraph"/>
        <w:numPr>
          <w:ilvl w:val="0"/>
          <w:numId w:val="24"/>
        </w:numPr>
        <w:rPr>
          <w:lang w:val="en-US"/>
        </w:rPr>
      </w:pPr>
      <w:r>
        <w:rPr>
          <w:lang w:val="en-US"/>
        </w:rPr>
        <w:t>S3 durability is 11 9’s (Chances of losing 1 in 100000000 percentage)</w:t>
      </w:r>
    </w:p>
    <w:p w14:paraId="45D2F5CD"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Minimum size of an object that can be stored in an S3 bucket is 0 Bytes. </w:t>
      </w:r>
    </w:p>
    <w:p w14:paraId="492C964F"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Maximum size of an object that can be stored in an S3 bucket is 5TB. </w:t>
      </w:r>
    </w:p>
    <w:p w14:paraId="4E8F3090" w14:textId="77777777" w:rsidR="005349B6" w:rsidRDefault="005349B6" w:rsidP="00B7302F">
      <w:pPr>
        <w:pStyle w:val="ListParagraph"/>
        <w:numPr>
          <w:ilvl w:val="0"/>
          <w:numId w:val="24"/>
        </w:numPr>
        <w:jc w:val="both"/>
        <w:rPr>
          <w:lang w:val="en-US"/>
        </w:rPr>
      </w:pPr>
      <w:r>
        <w:rPr>
          <w:lang w:val="en-US"/>
        </w:rPr>
        <w:t>S3 bucket is non-</w:t>
      </w:r>
      <w:r w:rsidRPr="008051BF">
        <w:rPr>
          <w:lang w:val="en-US"/>
        </w:rPr>
        <w:t>hierarchical</w:t>
      </w:r>
      <w:r>
        <w:rPr>
          <w:lang w:val="en-US"/>
        </w:rPr>
        <w:t xml:space="preserve">, i.e. one can’t have another S3 bucket within S3 bucket however once can create folders within S3 bucket from web console. </w:t>
      </w:r>
    </w:p>
    <w:p w14:paraId="6646D250" w14:textId="77777777" w:rsidR="005349B6" w:rsidRDefault="005349B6" w:rsidP="00B7302F">
      <w:pPr>
        <w:pStyle w:val="ListParagraph"/>
        <w:numPr>
          <w:ilvl w:val="0"/>
          <w:numId w:val="24"/>
        </w:numPr>
        <w:jc w:val="both"/>
        <w:rPr>
          <w:lang w:val="en-US"/>
        </w:rPr>
      </w:pPr>
      <w:r>
        <w:rPr>
          <w:lang w:val="en-US"/>
        </w:rPr>
        <w:t xml:space="preserve">S3 bucket is a region specific – its store uploaded object in multiple location within a single region. </w:t>
      </w:r>
    </w:p>
    <w:p w14:paraId="45FF2446" w14:textId="77777777" w:rsidR="005349B6" w:rsidRPr="009A3829" w:rsidRDefault="005349B6" w:rsidP="00B7302F">
      <w:pPr>
        <w:pStyle w:val="ListParagraph"/>
        <w:numPr>
          <w:ilvl w:val="0"/>
          <w:numId w:val="24"/>
        </w:numPr>
        <w:jc w:val="both"/>
        <w:rPr>
          <w:b/>
          <w:bCs/>
          <w:lang w:val="en-US"/>
        </w:rPr>
      </w:pPr>
      <w:r w:rsidRPr="009A3829">
        <w:rPr>
          <w:b/>
          <w:bCs/>
          <w:color w:val="FF0000"/>
          <w:highlight w:val="yellow"/>
          <w:lang w:val="en-US"/>
        </w:rPr>
        <w:t>S3 bucket ownership can’t be transfer from AWS account to another.</w:t>
      </w:r>
      <w:r w:rsidRPr="009A3829">
        <w:rPr>
          <w:b/>
          <w:bCs/>
          <w:color w:val="FF0000"/>
          <w:lang w:val="en-US"/>
        </w:rPr>
        <w:t xml:space="preserve"> </w:t>
      </w:r>
    </w:p>
    <w:p w14:paraId="681F69C5" w14:textId="77777777" w:rsidR="005349B6" w:rsidRDefault="005349B6" w:rsidP="00B7302F">
      <w:pPr>
        <w:pStyle w:val="ListParagraph"/>
        <w:numPr>
          <w:ilvl w:val="0"/>
          <w:numId w:val="24"/>
        </w:numPr>
        <w:jc w:val="both"/>
        <w:rPr>
          <w:lang w:val="en-US"/>
        </w:rPr>
      </w:pPr>
      <w:r>
        <w:rPr>
          <w:lang w:val="en-US"/>
        </w:rPr>
        <w:t>By default, object uploaded to a S3 bucket is private ONLY bucket owner can access the objects.</w:t>
      </w:r>
    </w:p>
    <w:p w14:paraId="18298A54" w14:textId="77777777" w:rsidR="005349B6" w:rsidRDefault="005349B6" w:rsidP="00B7302F">
      <w:pPr>
        <w:pStyle w:val="ListParagraph"/>
        <w:numPr>
          <w:ilvl w:val="0"/>
          <w:numId w:val="24"/>
        </w:numPr>
        <w:jc w:val="both"/>
        <w:rPr>
          <w:lang w:val="en-US"/>
        </w:rPr>
      </w:pPr>
      <w:r>
        <w:rPr>
          <w:lang w:val="en-US"/>
        </w:rPr>
        <w:t xml:space="preserve">If the object is uploaded by and IAM user, still the object is owned by the account owner NOT the IAM user. </w:t>
      </w:r>
    </w:p>
    <w:p w14:paraId="0CAC713D" w14:textId="77777777" w:rsidR="005349B6" w:rsidRDefault="005349B6" w:rsidP="00B7302F">
      <w:pPr>
        <w:pStyle w:val="ListParagraph"/>
        <w:numPr>
          <w:ilvl w:val="0"/>
          <w:numId w:val="24"/>
        </w:numPr>
        <w:rPr>
          <w:lang w:val="en-US"/>
        </w:rPr>
      </w:pPr>
      <w:r>
        <w:rPr>
          <w:lang w:val="en-US"/>
        </w:rPr>
        <w:t xml:space="preserve">S3-Sub Resources </w:t>
      </w:r>
    </w:p>
    <w:p w14:paraId="4E80F7E4" w14:textId="77777777" w:rsidR="005349B6" w:rsidRDefault="005349B6" w:rsidP="00B7302F">
      <w:pPr>
        <w:pStyle w:val="ListParagraph"/>
        <w:numPr>
          <w:ilvl w:val="1"/>
          <w:numId w:val="24"/>
        </w:numPr>
        <w:rPr>
          <w:lang w:val="en-US"/>
        </w:rPr>
      </w:pPr>
      <w:r w:rsidRPr="008637D1">
        <w:rPr>
          <w:b/>
          <w:bCs/>
          <w:lang w:val="en-US"/>
        </w:rPr>
        <w:t>Life Cycle policies:</w:t>
      </w:r>
      <w:r>
        <w:rPr>
          <w:lang w:val="en-US"/>
        </w:rPr>
        <w:t xml:space="preserve"> Policies to decide object lifecycle </w:t>
      </w:r>
    </w:p>
    <w:p w14:paraId="44B2D1A6" w14:textId="77777777" w:rsidR="005349B6" w:rsidRDefault="005349B6" w:rsidP="00B7302F">
      <w:pPr>
        <w:pStyle w:val="ListParagraph"/>
        <w:numPr>
          <w:ilvl w:val="1"/>
          <w:numId w:val="24"/>
        </w:numPr>
        <w:rPr>
          <w:lang w:val="en-US"/>
        </w:rPr>
      </w:pPr>
      <w:r w:rsidRPr="008637D1">
        <w:rPr>
          <w:b/>
          <w:bCs/>
          <w:lang w:val="en-US"/>
        </w:rPr>
        <w:t>Website:</w:t>
      </w:r>
      <w:r>
        <w:rPr>
          <w:lang w:val="en-US"/>
        </w:rPr>
        <w:t xml:space="preserve">  To hold configuration to host static websites </w:t>
      </w:r>
    </w:p>
    <w:p w14:paraId="1B21B5C2" w14:textId="77777777" w:rsidR="005349B6" w:rsidRDefault="005349B6" w:rsidP="00B7302F">
      <w:pPr>
        <w:pStyle w:val="ListParagraph"/>
        <w:numPr>
          <w:ilvl w:val="1"/>
          <w:numId w:val="24"/>
        </w:numPr>
        <w:rPr>
          <w:lang w:val="en-US"/>
        </w:rPr>
      </w:pPr>
      <w:r w:rsidRPr="008637D1">
        <w:rPr>
          <w:b/>
          <w:bCs/>
          <w:lang w:val="en-US"/>
        </w:rPr>
        <w:t>Versioning:</w:t>
      </w:r>
      <w:r>
        <w:rPr>
          <w:lang w:val="en-US"/>
        </w:rPr>
        <w:t xml:space="preserve"> Maintained different version of updated objects </w:t>
      </w:r>
    </w:p>
    <w:p w14:paraId="77468EE4" w14:textId="77777777" w:rsidR="005349B6" w:rsidRDefault="005349B6" w:rsidP="00B7302F">
      <w:pPr>
        <w:pStyle w:val="ListParagraph"/>
        <w:numPr>
          <w:ilvl w:val="1"/>
          <w:numId w:val="24"/>
        </w:numPr>
        <w:rPr>
          <w:lang w:val="en-US"/>
        </w:rPr>
      </w:pPr>
      <w:r w:rsidRPr="008637D1">
        <w:rPr>
          <w:b/>
          <w:bCs/>
          <w:lang w:val="en-US"/>
        </w:rPr>
        <w:t>Access Control List:</w:t>
      </w:r>
      <w:r>
        <w:rPr>
          <w:lang w:val="en-US"/>
        </w:rPr>
        <w:t xml:space="preserve"> Bucket access </w:t>
      </w:r>
    </w:p>
    <w:p w14:paraId="68E4C29A" w14:textId="77777777" w:rsidR="005349B6" w:rsidRDefault="005349B6" w:rsidP="00B7302F">
      <w:pPr>
        <w:pStyle w:val="ListParagraph"/>
        <w:numPr>
          <w:ilvl w:val="1"/>
          <w:numId w:val="24"/>
        </w:numPr>
        <w:rPr>
          <w:lang w:val="en-US"/>
        </w:rPr>
      </w:pPr>
      <w:r w:rsidRPr="008637D1">
        <w:rPr>
          <w:b/>
          <w:bCs/>
          <w:lang w:val="en-US"/>
        </w:rPr>
        <w:t xml:space="preserve">Bucket Polices: </w:t>
      </w:r>
      <w:r>
        <w:rPr>
          <w:lang w:val="en-US"/>
        </w:rPr>
        <w:t xml:space="preserve"> Bucket object access </w:t>
      </w:r>
    </w:p>
    <w:p w14:paraId="2B0A7EDD" w14:textId="77777777" w:rsidR="005349B6" w:rsidRDefault="005349B6" w:rsidP="00B7302F">
      <w:pPr>
        <w:pStyle w:val="ListParagraph"/>
        <w:numPr>
          <w:ilvl w:val="1"/>
          <w:numId w:val="24"/>
        </w:numPr>
        <w:rPr>
          <w:lang w:val="en-US"/>
        </w:rPr>
      </w:pPr>
      <w:r w:rsidRPr="008637D1">
        <w:rPr>
          <w:b/>
          <w:bCs/>
          <w:lang w:val="en-US"/>
        </w:rPr>
        <w:t>Cross region replication:</w:t>
      </w:r>
      <w:r>
        <w:rPr>
          <w:lang w:val="en-US"/>
        </w:rPr>
        <w:t xml:space="preserve"> Replication across different region.</w:t>
      </w:r>
    </w:p>
    <w:p w14:paraId="4CB1B3DC" w14:textId="77777777" w:rsidR="005349B6" w:rsidRDefault="005349B6" w:rsidP="00B7302F">
      <w:pPr>
        <w:pStyle w:val="ListParagraph"/>
        <w:numPr>
          <w:ilvl w:val="1"/>
          <w:numId w:val="24"/>
        </w:numPr>
        <w:rPr>
          <w:lang w:val="en-US"/>
        </w:rPr>
      </w:pPr>
      <w:r w:rsidRPr="008637D1">
        <w:rPr>
          <w:b/>
          <w:bCs/>
          <w:lang w:val="en-US"/>
        </w:rPr>
        <w:t>Torrent:</w:t>
      </w:r>
      <w:r>
        <w:rPr>
          <w:lang w:val="en-US"/>
        </w:rPr>
        <w:t xml:space="preserve">  use S3 object to be download using bit-torrent software. </w:t>
      </w:r>
    </w:p>
    <w:p w14:paraId="584DD503" w14:textId="77777777" w:rsidR="005349B6" w:rsidRDefault="005349B6" w:rsidP="00B7302F">
      <w:pPr>
        <w:pStyle w:val="ListParagraph"/>
        <w:numPr>
          <w:ilvl w:val="1"/>
          <w:numId w:val="24"/>
        </w:numPr>
        <w:rPr>
          <w:lang w:val="en-US"/>
        </w:rPr>
      </w:pPr>
      <w:r w:rsidRPr="008637D1">
        <w:rPr>
          <w:b/>
          <w:bCs/>
          <w:lang w:val="en-US"/>
        </w:rPr>
        <w:t>CORS:</w:t>
      </w:r>
      <w:r>
        <w:rPr>
          <w:lang w:val="en-US"/>
        </w:rPr>
        <w:t xml:space="preserve"> Cross Origin Resource Sharing.  </w:t>
      </w:r>
    </w:p>
    <w:p w14:paraId="3CF1C8FA" w14:textId="77777777" w:rsidR="005349B6" w:rsidRPr="008146C4" w:rsidRDefault="005349B6" w:rsidP="00B7302F">
      <w:pPr>
        <w:pStyle w:val="ListParagraph"/>
        <w:numPr>
          <w:ilvl w:val="1"/>
          <w:numId w:val="24"/>
        </w:numPr>
        <w:rPr>
          <w:lang w:val="en-US"/>
        </w:rPr>
      </w:pPr>
      <w:r>
        <w:rPr>
          <w:b/>
          <w:bCs/>
          <w:lang w:val="en-US"/>
        </w:rPr>
        <w:t>Logging:</w:t>
      </w:r>
      <w:r>
        <w:rPr>
          <w:lang w:val="en-US"/>
        </w:rPr>
        <w:t xml:space="preserve"> Bucket access logs. </w:t>
      </w:r>
    </w:p>
    <w:p w14:paraId="22B80673" w14:textId="77777777" w:rsidR="005349B6" w:rsidRDefault="005349B6" w:rsidP="00B7302F">
      <w:pPr>
        <w:pStyle w:val="ListParagraph"/>
        <w:numPr>
          <w:ilvl w:val="0"/>
          <w:numId w:val="24"/>
        </w:numPr>
        <w:rPr>
          <w:lang w:val="en-US"/>
        </w:rPr>
      </w:pPr>
      <w:r>
        <w:rPr>
          <w:lang w:val="en-US"/>
        </w:rPr>
        <w:t>There are two types of s3 URLs</w:t>
      </w:r>
    </w:p>
    <w:p w14:paraId="08DC2546" w14:textId="77777777" w:rsidR="005349B6" w:rsidRDefault="005349B6" w:rsidP="00B7302F">
      <w:pPr>
        <w:pStyle w:val="ListParagraph"/>
        <w:numPr>
          <w:ilvl w:val="1"/>
          <w:numId w:val="24"/>
        </w:numPr>
        <w:rPr>
          <w:lang w:val="en-US"/>
        </w:rPr>
      </w:pPr>
      <w:r w:rsidRPr="00E825A1">
        <w:rPr>
          <w:b/>
          <w:bCs/>
          <w:lang w:val="en-US"/>
        </w:rPr>
        <w:t>Virtual HOST Type</w:t>
      </w:r>
      <w:r>
        <w:rPr>
          <w:lang w:val="en-US"/>
        </w:rPr>
        <w:t xml:space="preserve"> e.g. </w:t>
      </w:r>
      <w:r w:rsidRPr="00725C9C">
        <w:rPr>
          <w:lang w:val="en-US"/>
        </w:rPr>
        <w:t>https://</w:t>
      </w:r>
      <w:r>
        <w:rPr>
          <w:rFonts w:ascii="Consolas" w:hAnsi="Consolas"/>
          <w:color w:val="444444"/>
          <w:shd w:val="clear" w:color="auto" w:fill="FFFFFF"/>
        </w:rPr>
        <w:t>[</w:t>
      </w:r>
      <w:r>
        <w:rPr>
          <w:rStyle w:val="HTMLCode"/>
          <w:rFonts w:ascii="Consolas" w:eastAsiaTheme="majorEastAsia" w:hAnsi="Consolas"/>
          <w:i/>
          <w:iCs/>
          <w:color w:val="FF0000"/>
          <w:shd w:val="clear" w:color="auto" w:fill="FFFFFF"/>
        </w:rPr>
        <w:t>bucket-name]</w:t>
      </w:r>
      <w:r w:rsidRPr="00725C9C">
        <w:rPr>
          <w:lang w:val="en-US"/>
        </w:rPr>
        <w:t>. s3</w:t>
      </w:r>
      <w:r>
        <w:rPr>
          <w:lang w:val="en-US"/>
        </w:rPr>
        <w:t>-[</w:t>
      </w:r>
      <w:proofErr w:type="spellStart"/>
      <w:r w:rsidRPr="007C6EAB">
        <w:rPr>
          <w:i/>
          <w:iCs/>
          <w:color w:val="FF0000"/>
          <w:lang w:val="en-US"/>
        </w:rPr>
        <w:t>aws</w:t>
      </w:r>
      <w:proofErr w:type="spellEnd"/>
      <w:r w:rsidRPr="007C6EAB">
        <w:rPr>
          <w:i/>
          <w:iCs/>
          <w:color w:val="FF0000"/>
          <w:lang w:val="en-US"/>
        </w:rPr>
        <w:t>-region</w:t>
      </w:r>
      <w:r>
        <w:rPr>
          <w:lang w:val="en-US"/>
        </w:rPr>
        <w:t>]</w:t>
      </w:r>
      <w:r w:rsidRPr="00725C9C">
        <w:rPr>
          <w:lang w:val="en-US"/>
        </w:rPr>
        <w:t>. amazonaws.com </w:t>
      </w:r>
    </w:p>
    <w:p w14:paraId="008EAA74" w14:textId="77777777" w:rsidR="005349B6" w:rsidRPr="00725C9C" w:rsidRDefault="005349B6" w:rsidP="00B7302F">
      <w:pPr>
        <w:pStyle w:val="ListParagraph"/>
        <w:numPr>
          <w:ilvl w:val="1"/>
          <w:numId w:val="24"/>
        </w:numPr>
        <w:rPr>
          <w:b/>
          <w:bCs/>
          <w:lang w:val="en-US"/>
        </w:rPr>
      </w:pPr>
      <w:r w:rsidRPr="00E825A1">
        <w:rPr>
          <w:b/>
          <w:bCs/>
          <w:lang w:val="en-US"/>
        </w:rPr>
        <w:t>Path Type</w:t>
      </w:r>
      <w:r>
        <w:rPr>
          <w:lang w:val="en-US"/>
        </w:rPr>
        <w:t xml:space="preserve"> e.g. https://s3-[</w:t>
      </w:r>
      <w:r w:rsidRPr="007C6EAB">
        <w:rPr>
          <w:i/>
          <w:iCs/>
          <w:color w:val="FF0000"/>
          <w:lang w:val="en-US"/>
        </w:rPr>
        <w:t>aws-region</w:t>
      </w:r>
      <w:r>
        <w:rPr>
          <w:lang w:val="en-US"/>
        </w:rPr>
        <w:t>]. amazonaws.com/[</w:t>
      </w:r>
      <w:r w:rsidRPr="007C6EAB">
        <w:rPr>
          <w:i/>
          <w:iCs/>
          <w:color w:val="FF0000"/>
          <w:lang w:val="en-US"/>
        </w:rPr>
        <w:t>bucket-name</w:t>
      </w:r>
      <w:r>
        <w:rPr>
          <w:lang w:val="en-US"/>
        </w:rPr>
        <w:t xml:space="preserve">] for </w:t>
      </w:r>
      <w:r w:rsidRPr="00725C9C">
        <w:rPr>
          <w:lang w:val="en-US"/>
        </w:rPr>
        <w:t xml:space="preserve">US East (N. Virginia) Region </w:t>
      </w:r>
      <w:r>
        <w:rPr>
          <w:lang w:val="en-US"/>
        </w:rPr>
        <w:t xml:space="preserve">alone the </w:t>
      </w:r>
      <w:r w:rsidRPr="00725C9C">
        <w:rPr>
          <w:lang w:val="en-US"/>
        </w:rPr>
        <w:t>endpoint</w:t>
      </w:r>
      <w:r>
        <w:rPr>
          <w:lang w:val="en-US"/>
        </w:rPr>
        <w:t xml:space="preserve"> will be </w:t>
      </w:r>
      <w:r>
        <w:rPr>
          <w:rFonts w:ascii="Consolas" w:hAnsi="Consolas"/>
          <w:color w:val="444444"/>
          <w:shd w:val="clear" w:color="auto" w:fill="FFFFFF"/>
        </w:rPr>
        <w:t>http://s3.amazonaws.com/[</w:t>
      </w:r>
      <w:r>
        <w:rPr>
          <w:rStyle w:val="HTMLCode"/>
          <w:rFonts w:ascii="Consolas" w:eastAsiaTheme="majorEastAsia" w:hAnsi="Consolas"/>
          <w:i/>
          <w:iCs/>
          <w:color w:val="FF0000"/>
          <w:shd w:val="clear" w:color="auto" w:fill="FFFFFF"/>
        </w:rPr>
        <w:t xml:space="preserve">bucket-name] </w:t>
      </w:r>
    </w:p>
    <w:p w14:paraId="7C2DC435" w14:textId="77777777" w:rsidR="005349B6" w:rsidRPr="00E825A1" w:rsidRDefault="005349B6" w:rsidP="005349B6">
      <w:pPr>
        <w:pStyle w:val="ListParagraph"/>
        <w:ind w:left="1080"/>
        <w:rPr>
          <w:rFonts w:cstheme="minorHAnsi"/>
          <w:lang w:val="en-US"/>
        </w:rPr>
      </w:pPr>
      <w:r w:rsidRPr="00E825A1">
        <w:rPr>
          <w:rFonts w:cstheme="minorHAnsi"/>
          <w:highlight w:val="yellow"/>
          <w:lang w:val="en-US"/>
        </w:rPr>
        <w:t>Starting March 20, 2019, bucket created in the region will not be reached through https://[</w:t>
      </w:r>
      <w:r w:rsidRPr="00E825A1">
        <w:rPr>
          <w:rStyle w:val="HTMLCode"/>
          <w:rFonts w:eastAsiaTheme="majorEastAsia" w:cstheme="minorHAnsi"/>
          <w:i/>
          <w:iCs/>
          <w:color w:val="FF0000"/>
          <w:sz w:val="22"/>
          <w:szCs w:val="22"/>
          <w:highlight w:val="yellow"/>
          <w:shd w:val="clear" w:color="auto" w:fill="FFFFFF"/>
        </w:rPr>
        <w:t>bucket-name</w:t>
      </w:r>
      <w:proofErr w:type="gramStart"/>
      <w:r w:rsidRPr="00E825A1">
        <w:rPr>
          <w:rStyle w:val="HTMLCode"/>
          <w:rFonts w:eastAsiaTheme="majorEastAsia" w:cstheme="minorHAnsi"/>
          <w:i/>
          <w:iCs/>
          <w:color w:val="FF0000"/>
          <w:sz w:val="22"/>
          <w:szCs w:val="22"/>
          <w:highlight w:val="yellow"/>
          <w:shd w:val="clear" w:color="auto" w:fill="FFFFFF"/>
        </w:rPr>
        <w:t>]</w:t>
      </w:r>
      <w:r w:rsidRPr="00E825A1">
        <w:rPr>
          <w:rFonts w:cstheme="minorHAnsi"/>
          <w:highlight w:val="yellow"/>
          <w:lang w:val="en-US"/>
        </w:rPr>
        <w:t>.s3.amazonaws.com</w:t>
      </w:r>
      <w:proofErr w:type="gramEnd"/>
      <w:r w:rsidRPr="00E825A1">
        <w:rPr>
          <w:rFonts w:cstheme="minorHAnsi"/>
          <w:highlight w:val="yellow"/>
          <w:lang w:val="en-US"/>
        </w:rPr>
        <w:t>.</w:t>
      </w:r>
      <w:r w:rsidRPr="00E825A1">
        <w:rPr>
          <w:rFonts w:cstheme="minorHAnsi"/>
          <w:lang w:val="en-US"/>
        </w:rPr>
        <w:t xml:space="preserve"> </w:t>
      </w:r>
    </w:p>
    <w:p w14:paraId="02CD1B92" w14:textId="77777777" w:rsidR="005349B6" w:rsidRDefault="005349B6" w:rsidP="00B7302F">
      <w:pPr>
        <w:pStyle w:val="ListParagraph"/>
        <w:numPr>
          <w:ilvl w:val="0"/>
          <w:numId w:val="24"/>
        </w:numPr>
        <w:rPr>
          <w:lang w:val="en-US"/>
        </w:rPr>
      </w:pPr>
      <w:r w:rsidRPr="000A4106">
        <w:rPr>
          <w:lang w:val="en-US"/>
        </w:rPr>
        <w:t xml:space="preserve">Data transfer charges within EC2 instances and S3 bucket within a same region doesn’t incur any charges. </w:t>
      </w:r>
    </w:p>
    <w:p w14:paraId="11A767DD" w14:textId="77777777" w:rsidR="005349B6" w:rsidRDefault="005349B6" w:rsidP="00B7302F">
      <w:pPr>
        <w:pStyle w:val="ListParagraph"/>
        <w:numPr>
          <w:ilvl w:val="0"/>
          <w:numId w:val="24"/>
        </w:numPr>
        <w:rPr>
          <w:lang w:val="en-US"/>
        </w:rPr>
      </w:pPr>
      <w:r>
        <w:rPr>
          <w:lang w:val="en-US"/>
        </w:rPr>
        <w:t>S3 cross account access for object upload</w:t>
      </w:r>
    </w:p>
    <w:p w14:paraId="5E484920"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Under cross account access, account from which the object was uploaded owns the object not the bucker owner.</w:t>
      </w:r>
    </w:p>
    <w:p w14:paraId="162A382E"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still pays for the object storage, uploaded by another account. </w:t>
      </w:r>
    </w:p>
    <w:p w14:paraId="6CB9F13C"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can deny access to object which are NOT owned by them. </w:t>
      </w:r>
    </w:p>
    <w:p w14:paraId="3468714D"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Bucket owner can delete/archive the object which are NOT owned by them.</w:t>
      </w:r>
    </w:p>
    <w:p w14:paraId="25CF5D08" w14:textId="77777777" w:rsidR="005349B6" w:rsidRDefault="005349B6" w:rsidP="00B7302F">
      <w:pPr>
        <w:pStyle w:val="ListParagraph"/>
        <w:numPr>
          <w:ilvl w:val="0"/>
          <w:numId w:val="24"/>
        </w:numPr>
        <w:rPr>
          <w:lang w:val="en-US"/>
        </w:rPr>
      </w:pPr>
      <w:r>
        <w:rPr>
          <w:lang w:val="en-US"/>
        </w:rPr>
        <w:t xml:space="preserve">Whom can be grated to access S3 buckets? </w:t>
      </w:r>
    </w:p>
    <w:p w14:paraId="1F30CF61" w14:textId="77777777" w:rsidR="005349B6" w:rsidRDefault="005349B6" w:rsidP="00B7302F">
      <w:pPr>
        <w:pStyle w:val="ListParagraph"/>
        <w:numPr>
          <w:ilvl w:val="1"/>
          <w:numId w:val="24"/>
        </w:numPr>
        <w:rPr>
          <w:lang w:val="en-US"/>
        </w:rPr>
      </w:pPr>
      <w:r>
        <w:rPr>
          <w:lang w:val="en-US"/>
        </w:rPr>
        <w:t>IAM users</w:t>
      </w:r>
    </w:p>
    <w:p w14:paraId="2E907D0D" w14:textId="77777777" w:rsidR="005349B6" w:rsidRDefault="005349B6" w:rsidP="00B7302F">
      <w:pPr>
        <w:pStyle w:val="ListParagraph"/>
        <w:numPr>
          <w:ilvl w:val="1"/>
          <w:numId w:val="24"/>
        </w:numPr>
        <w:rPr>
          <w:lang w:val="en-US"/>
        </w:rPr>
      </w:pPr>
      <w:r>
        <w:rPr>
          <w:lang w:val="en-US"/>
        </w:rPr>
        <w:t xml:space="preserve">Another </w:t>
      </w:r>
      <w:proofErr w:type="gramStart"/>
      <w:r>
        <w:rPr>
          <w:lang w:val="en-US"/>
        </w:rPr>
        <w:t>AWS</w:t>
      </w:r>
      <w:proofErr w:type="gramEnd"/>
      <w:r>
        <w:rPr>
          <w:lang w:val="en-US"/>
        </w:rPr>
        <w:t xml:space="preserve"> account. </w:t>
      </w:r>
    </w:p>
    <w:p w14:paraId="781A3A21" w14:textId="77777777" w:rsidR="005349B6" w:rsidRDefault="005349B6" w:rsidP="00B7302F">
      <w:pPr>
        <w:pStyle w:val="ListParagraph"/>
        <w:numPr>
          <w:ilvl w:val="1"/>
          <w:numId w:val="24"/>
        </w:numPr>
        <w:rPr>
          <w:lang w:val="en-US"/>
        </w:rPr>
      </w:pPr>
      <w:r>
        <w:rPr>
          <w:lang w:val="en-US"/>
        </w:rPr>
        <w:t xml:space="preserve">Authenticated Users – who are not AWS users. </w:t>
      </w:r>
    </w:p>
    <w:p w14:paraId="2134FF19" w14:textId="77777777" w:rsidR="005349B6" w:rsidRDefault="005349B6" w:rsidP="00B7302F">
      <w:pPr>
        <w:pStyle w:val="ListParagraph"/>
        <w:numPr>
          <w:ilvl w:val="0"/>
          <w:numId w:val="24"/>
        </w:numPr>
        <w:rPr>
          <w:lang w:val="en-US"/>
        </w:rPr>
      </w:pPr>
      <w:r>
        <w:rPr>
          <w:lang w:val="en-US"/>
        </w:rPr>
        <w:t xml:space="preserve">S3 access policies </w:t>
      </w:r>
    </w:p>
    <w:p w14:paraId="092B2658" w14:textId="77777777" w:rsidR="005349B6" w:rsidRDefault="005349B6" w:rsidP="00B7302F">
      <w:pPr>
        <w:pStyle w:val="ListParagraph"/>
        <w:numPr>
          <w:ilvl w:val="1"/>
          <w:numId w:val="24"/>
        </w:numPr>
        <w:rPr>
          <w:lang w:val="en-US"/>
        </w:rPr>
      </w:pPr>
      <w:r>
        <w:rPr>
          <w:lang w:val="en-US"/>
        </w:rPr>
        <w:t>A S3 bucket can have a Bucket Policy or bucket ACL/object ACL</w:t>
      </w:r>
    </w:p>
    <w:p w14:paraId="576AC3A7" w14:textId="77777777" w:rsidR="005349B6" w:rsidRDefault="005349B6" w:rsidP="00B7302F">
      <w:pPr>
        <w:pStyle w:val="ListParagraph"/>
        <w:numPr>
          <w:ilvl w:val="1"/>
          <w:numId w:val="24"/>
        </w:numPr>
        <w:rPr>
          <w:lang w:val="en-US"/>
        </w:rPr>
      </w:pPr>
      <w:r>
        <w:rPr>
          <w:lang w:val="en-US"/>
        </w:rPr>
        <w:t xml:space="preserve">A S3 object can have </w:t>
      </w:r>
    </w:p>
    <w:p w14:paraId="35E0B4A9" w14:textId="77777777" w:rsidR="005349B6" w:rsidRDefault="005349B6" w:rsidP="00B7302F">
      <w:pPr>
        <w:pStyle w:val="ListParagraph"/>
        <w:numPr>
          <w:ilvl w:val="2"/>
          <w:numId w:val="45"/>
        </w:numPr>
        <w:rPr>
          <w:lang w:val="en-US"/>
        </w:rPr>
      </w:pPr>
      <w:r>
        <w:rPr>
          <w:lang w:val="en-US"/>
        </w:rPr>
        <w:lastRenderedPageBreak/>
        <w:t xml:space="preserve">Resource Based Policies </w:t>
      </w:r>
    </w:p>
    <w:p w14:paraId="087F8CD1" w14:textId="77777777" w:rsidR="005349B6" w:rsidRDefault="005349B6" w:rsidP="00B7302F">
      <w:pPr>
        <w:pStyle w:val="ListParagraph"/>
        <w:numPr>
          <w:ilvl w:val="2"/>
          <w:numId w:val="45"/>
        </w:numPr>
        <w:rPr>
          <w:lang w:val="en-US"/>
        </w:rPr>
      </w:pPr>
      <w:r>
        <w:rPr>
          <w:lang w:val="en-US"/>
        </w:rPr>
        <w:t xml:space="preserve">User Policies </w:t>
      </w:r>
    </w:p>
    <w:p w14:paraId="2049E41A" w14:textId="77777777" w:rsidR="005349B6" w:rsidRDefault="005349B6" w:rsidP="00B7302F">
      <w:pPr>
        <w:pStyle w:val="ListParagraph"/>
        <w:numPr>
          <w:ilvl w:val="0"/>
          <w:numId w:val="24"/>
        </w:numPr>
        <w:rPr>
          <w:lang w:val="en-US"/>
        </w:rPr>
      </w:pPr>
      <w:r>
        <w:rPr>
          <w:lang w:val="en-US"/>
        </w:rPr>
        <w:t xml:space="preserve">S3 Access Level Policy </w:t>
      </w:r>
    </w:p>
    <w:p w14:paraId="4DC0796F" w14:textId="77777777" w:rsidR="005349B6" w:rsidRDefault="005349B6" w:rsidP="00B7302F">
      <w:pPr>
        <w:pStyle w:val="ListParagraph"/>
        <w:numPr>
          <w:ilvl w:val="1"/>
          <w:numId w:val="24"/>
        </w:numPr>
        <w:rPr>
          <w:lang w:val="en-US"/>
        </w:rPr>
      </w:pPr>
      <w:r w:rsidRPr="00F11543">
        <w:rPr>
          <w:b/>
          <w:bCs/>
          <w:lang w:val="en-US"/>
        </w:rPr>
        <w:t>Account owner</w:t>
      </w:r>
      <w:r>
        <w:rPr>
          <w:lang w:val="en-US"/>
        </w:rPr>
        <w:t xml:space="preserve"> – AWS resource that created the bucket. A bucket owner can delete an object regardless of who owns the object. </w:t>
      </w:r>
    </w:p>
    <w:p w14:paraId="6BFF75CE" w14:textId="77777777" w:rsidR="005349B6" w:rsidRDefault="005349B6" w:rsidP="00B7302F">
      <w:pPr>
        <w:pStyle w:val="ListParagraph"/>
        <w:numPr>
          <w:ilvl w:val="1"/>
          <w:numId w:val="24"/>
        </w:numPr>
        <w:rPr>
          <w:lang w:val="en-US"/>
        </w:rPr>
      </w:pPr>
      <w:r w:rsidRPr="00F11543">
        <w:rPr>
          <w:b/>
          <w:bCs/>
          <w:lang w:val="en-US"/>
        </w:rPr>
        <w:t>Resource owner</w:t>
      </w:r>
      <w:r>
        <w:rPr>
          <w:lang w:val="en-US"/>
        </w:rPr>
        <w:t xml:space="preserve"> – AWS account that creates the object. Object owner owns the object. If an IAM user uploads an object, it’s the AWS account that has created the IAM user owns the object not the IAM user. </w:t>
      </w:r>
    </w:p>
    <w:p w14:paraId="425761E9" w14:textId="77777777" w:rsidR="005349B6" w:rsidRPr="001E2C8D" w:rsidRDefault="005349B6" w:rsidP="00B7302F">
      <w:pPr>
        <w:pStyle w:val="ListParagraph"/>
        <w:numPr>
          <w:ilvl w:val="0"/>
          <w:numId w:val="24"/>
        </w:numPr>
        <w:rPr>
          <w:lang w:val="en-US"/>
        </w:rPr>
      </w:pPr>
      <w:r w:rsidRPr="001E2C8D">
        <w:rPr>
          <w:lang w:val="en-US"/>
        </w:rPr>
        <w:t xml:space="preserve">Access Polices attached to S3 resources </w:t>
      </w:r>
    </w:p>
    <w:p w14:paraId="2D540E13" w14:textId="77777777" w:rsidR="005349B6" w:rsidRDefault="005349B6" w:rsidP="00B7302F">
      <w:pPr>
        <w:pStyle w:val="ListParagraph"/>
        <w:numPr>
          <w:ilvl w:val="1"/>
          <w:numId w:val="24"/>
        </w:numPr>
        <w:rPr>
          <w:lang w:val="en-US"/>
        </w:rPr>
      </w:pPr>
      <w:r w:rsidRPr="007B61E5">
        <w:rPr>
          <w:b/>
          <w:bCs/>
          <w:lang w:val="en-US"/>
        </w:rPr>
        <w:t>Resource base policies</w:t>
      </w:r>
      <w:r>
        <w:rPr>
          <w:lang w:val="en-US"/>
        </w:rPr>
        <w:t xml:space="preserve"> – policies that are attached to a resource (bucket and objects).</w:t>
      </w:r>
    </w:p>
    <w:p w14:paraId="0CACADFF" w14:textId="77777777" w:rsidR="005349B6" w:rsidRDefault="005349B6" w:rsidP="00B7302F">
      <w:pPr>
        <w:pStyle w:val="ListParagraph"/>
        <w:numPr>
          <w:ilvl w:val="1"/>
          <w:numId w:val="24"/>
        </w:numPr>
        <w:rPr>
          <w:lang w:val="en-US"/>
        </w:rPr>
      </w:pPr>
      <w:r w:rsidRPr="007B61E5">
        <w:rPr>
          <w:b/>
          <w:bCs/>
          <w:lang w:val="en-US"/>
        </w:rPr>
        <w:t>User base polices</w:t>
      </w:r>
      <w:r>
        <w:rPr>
          <w:lang w:val="en-US"/>
        </w:rPr>
        <w:t xml:space="preserve"> – polices that are attached to a user who can access the resources.  </w:t>
      </w:r>
    </w:p>
    <w:p w14:paraId="579BC0DD" w14:textId="77777777" w:rsidR="005349B6" w:rsidRDefault="005349B6" w:rsidP="00B7302F">
      <w:pPr>
        <w:pStyle w:val="ListParagraph"/>
        <w:numPr>
          <w:ilvl w:val="0"/>
          <w:numId w:val="24"/>
        </w:numPr>
        <w:rPr>
          <w:lang w:val="en-US"/>
        </w:rPr>
      </w:pPr>
      <w:r>
        <w:rPr>
          <w:lang w:val="en-US"/>
        </w:rPr>
        <w:t xml:space="preserve">Resource base policies </w:t>
      </w:r>
    </w:p>
    <w:p w14:paraId="0D42C517" w14:textId="77777777" w:rsidR="005349B6" w:rsidRDefault="005349B6" w:rsidP="00B7302F">
      <w:pPr>
        <w:pStyle w:val="ListParagraph"/>
        <w:numPr>
          <w:ilvl w:val="1"/>
          <w:numId w:val="24"/>
        </w:numPr>
        <w:rPr>
          <w:lang w:val="en-US"/>
        </w:rPr>
      </w:pPr>
      <w:r>
        <w:rPr>
          <w:lang w:val="en-US"/>
        </w:rPr>
        <w:t xml:space="preserve">ACL </w:t>
      </w:r>
    </w:p>
    <w:p w14:paraId="558FBEEC" w14:textId="77777777" w:rsidR="005349B6" w:rsidRDefault="005349B6" w:rsidP="00B7302F">
      <w:pPr>
        <w:pStyle w:val="ListParagraph"/>
        <w:numPr>
          <w:ilvl w:val="2"/>
          <w:numId w:val="24"/>
        </w:numPr>
        <w:rPr>
          <w:lang w:val="en-US"/>
        </w:rPr>
      </w:pPr>
      <w:r>
        <w:rPr>
          <w:lang w:val="en-US"/>
        </w:rPr>
        <w:t>Each bucket &amp; object can have ACL attached to it.</w:t>
      </w:r>
    </w:p>
    <w:p w14:paraId="069C4D16" w14:textId="77777777" w:rsidR="005349B6" w:rsidRDefault="005349B6" w:rsidP="00B7302F">
      <w:pPr>
        <w:pStyle w:val="ListParagraph"/>
        <w:numPr>
          <w:ilvl w:val="2"/>
          <w:numId w:val="24"/>
        </w:numPr>
        <w:rPr>
          <w:lang w:val="en-US"/>
        </w:rPr>
      </w:pPr>
      <w:r>
        <w:rPr>
          <w:lang w:val="en-US"/>
        </w:rPr>
        <w:t>ACL is a list of grants that identify grantees to access specific S3 resources.</w:t>
      </w:r>
    </w:p>
    <w:p w14:paraId="3546074E" w14:textId="77777777" w:rsidR="005349B6" w:rsidRDefault="005349B6" w:rsidP="00B7302F">
      <w:pPr>
        <w:pStyle w:val="ListParagraph"/>
        <w:numPr>
          <w:ilvl w:val="2"/>
          <w:numId w:val="24"/>
        </w:numPr>
        <w:rPr>
          <w:lang w:val="en-US"/>
        </w:rPr>
      </w:pPr>
      <w:r>
        <w:rPr>
          <w:lang w:val="en-US"/>
        </w:rPr>
        <w:t>ACL can be use only to give basic read/write grant to attached S3 resources.</w:t>
      </w:r>
    </w:p>
    <w:p w14:paraId="5A930BA8" w14:textId="77777777" w:rsidR="005349B6" w:rsidRDefault="005349B6" w:rsidP="00B7302F">
      <w:pPr>
        <w:pStyle w:val="ListParagraph"/>
        <w:numPr>
          <w:ilvl w:val="1"/>
          <w:numId w:val="24"/>
        </w:numPr>
        <w:rPr>
          <w:lang w:val="en-US"/>
        </w:rPr>
      </w:pPr>
      <w:r>
        <w:rPr>
          <w:lang w:val="en-US"/>
        </w:rPr>
        <w:t xml:space="preserve">Bucket policies </w:t>
      </w:r>
    </w:p>
    <w:p w14:paraId="56332171" w14:textId="77777777" w:rsidR="005349B6" w:rsidRDefault="005349B6" w:rsidP="00B7302F">
      <w:pPr>
        <w:pStyle w:val="ListParagraph"/>
        <w:numPr>
          <w:ilvl w:val="2"/>
          <w:numId w:val="24"/>
        </w:numPr>
        <w:rPr>
          <w:lang w:val="en-US"/>
        </w:rPr>
      </w:pPr>
      <w:r>
        <w:rPr>
          <w:lang w:val="en-US"/>
        </w:rPr>
        <w:t>Bucket polices can be created to grant access to a specific s3 resources.</w:t>
      </w:r>
    </w:p>
    <w:p w14:paraId="0296DE19" w14:textId="77777777" w:rsidR="005349B6" w:rsidRDefault="005349B6" w:rsidP="00B7302F">
      <w:pPr>
        <w:pStyle w:val="ListParagraph"/>
        <w:numPr>
          <w:ilvl w:val="2"/>
          <w:numId w:val="24"/>
        </w:numPr>
        <w:rPr>
          <w:lang w:val="en-US"/>
        </w:rPr>
      </w:pPr>
      <w:r>
        <w:rPr>
          <w:lang w:val="en-US"/>
        </w:rPr>
        <w:t>Then the AWS owner can only provide deny access to the objects that are not created by them but they can’t grant read access to those objects.</w:t>
      </w:r>
    </w:p>
    <w:p w14:paraId="70D303BA" w14:textId="77777777" w:rsidR="005349B6" w:rsidRDefault="005349B6" w:rsidP="00B7302F">
      <w:pPr>
        <w:pStyle w:val="ListParagraph"/>
        <w:numPr>
          <w:ilvl w:val="2"/>
          <w:numId w:val="24"/>
        </w:numPr>
        <w:rPr>
          <w:lang w:val="en-US"/>
        </w:rPr>
      </w:pPr>
      <w:r>
        <w:rPr>
          <w:lang w:val="en-US"/>
        </w:rPr>
        <w:t xml:space="preserve">In many case Bucket policy replace ACL policy. </w:t>
      </w:r>
    </w:p>
    <w:p w14:paraId="6A42DB93" w14:textId="77777777" w:rsidR="005349B6" w:rsidRDefault="005349B6" w:rsidP="00B7302F">
      <w:pPr>
        <w:pStyle w:val="ListParagraph"/>
        <w:numPr>
          <w:ilvl w:val="0"/>
          <w:numId w:val="24"/>
        </w:numPr>
        <w:rPr>
          <w:lang w:val="en-US"/>
        </w:rPr>
      </w:pPr>
      <w:r>
        <w:rPr>
          <w:lang w:val="en-US"/>
        </w:rPr>
        <w:t xml:space="preserve">User base polices </w:t>
      </w:r>
    </w:p>
    <w:p w14:paraId="21EE81A0" w14:textId="77777777" w:rsidR="005349B6" w:rsidRDefault="005349B6" w:rsidP="00B7302F">
      <w:pPr>
        <w:pStyle w:val="ListParagraph"/>
        <w:numPr>
          <w:ilvl w:val="1"/>
          <w:numId w:val="24"/>
        </w:numPr>
        <w:rPr>
          <w:lang w:val="en-US"/>
        </w:rPr>
      </w:pPr>
      <w:r>
        <w:rPr>
          <w:lang w:val="en-US"/>
        </w:rPr>
        <w:t>Can grant access to a bucket or the any particular object to IAM users</w:t>
      </w:r>
    </w:p>
    <w:p w14:paraId="55EFAE31" w14:textId="77777777" w:rsidR="005349B6" w:rsidRDefault="005349B6" w:rsidP="00B7302F">
      <w:pPr>
        <w:pStyle w:val="ListParagraph"/>
        <w:numPr>
          <w:ilvl w:val="1"/>
          <w:numId w:val="24"/>
        </w:numPr>
        <w:rPr>
          <w:lang w:val="en-US"/>
        </w:rPr>
      </w:pPr>
      <w:r>
        <w:rPr>
          <w:lang w:val="en-US"/>
        </w:rPr>
        <w:t xml:space="preserve">Can create user, group and role which can be attached to an IAM user to grant access to S3 resources. </w:t>
      </w:r>
    </w:p>
    <w:p w14:paraId="66FA6A2F" w14:textId="77777777" w:rsidR="005349B6" w:rsidRDefault="005349B6" w:rsidP="00B7302F">
      <w:pPr>
        <w:pStyle w:val="ListParagraph"/>
        <w:numPr>
          <w:ilvl w:val="1"/>
          <w:numId w:val="24"/>
        </w:numPr>
        <w:rPr>
          <w:lang w:val="en-US"/>
        </w:rPr>
      </w:pPr>
      <w:r>
        <w:rPr>
          <w:lang w:val="en-US"/>
        </w:rPr>
        <w:t xml:space="preserve">Anonymous access can’t be granted using user base policies as it needs a specific user / group / role to get it attached to. </w:t>
      </w:r>
    </w:p>
    <w:p w14:paraId="2FC88BDB" w14:textId="77777777" w:rsidR="005349B6" w:rsidRDefault="005349B6" w:rsidP="00B7302F">
      <w:pPr>
        <w:pStyle w:val="ListParagraph"/>
        <w:numPr>
          <w:ilvl w:val="0"/>
          <w:numId w:val="24"/>
        </w:numPr>
        <w:rPr>
          <w:lang w:val="en-US"/>
        </w:rPr>
      </w:pPr>
      <w:r>
        <w:rPr>
          <w:lang w:val="en-US"/>
        </w:rPr>
        <w:t xml:space="preserve">Evaluation of an access for S3 resources </w:t>
      </w:r>
    </w:p>
    <w:p w14:paraId="3BAA10EC" w14:textId="77777777" w:rsidR="005349B6" w:rsidRDefault="005349B6" w:rsidP="00B7302F">
      <w:pPr>
        <w:pStyle w:val="ListParagraph"/>
        <w:numPr>
          <w:ilvl w:val="1"/>
          <w:numId w:val="24"/>
        </w:numPr>
        <w:rPr>
          <w:lang w:val="en-US"/>
        </w:rPr>
      </w:pPr>
      <w:r>
        <w:rPr>
          <w:lang w:val="en-US"/>
        </w:rPr>
        <w:t xml:space="preserve">User context </w:t>
      </w:r>
    </w:p>
    <w:p w14:paraId="065808B3" w14:textId="77777777" w:rsidR="005349B6" w:rsidRDefault="005349B6" w:rsidP="00B7302F">
      <w:pPr>
        <w:pStyle w:val="ListParagraph"/>
        <w:numPr>
          <w:ilvl w:val="2"/>
          <w:numId w:val="24"/>
        </w:numPr>
        <w:rPr>
          <w:lang w:val="en-US"/>
        </w:rPr>
      </w:pPr>
      <w:r>
        <w:rPr>
          <w:lang w:val="en-US"/>
        </w:rPr>
        <w:t>S3 checks if given user has permission from the AWS account owner for IAM users.</w:t>
      </w:r>
    </w:p>
    <w:p w14:paraId="7A528222" w14:textId="77777777" w:rsidR="005349B6" w:rsidRDefault="005349B6" w:rsidP="00B7302F">
      <w:pPr>
        <w:pStyle w:val="ListParagraph"/>
        <w:numPr>
          <w:ilvl w:val="2"/>
          <w:numId w:val="24"/>
        </w:numPr>
        <w:rPr>
          <w:lang w:val="en-US"/>
        </w:rPr>
      </w:pPr>
      <w:r>
        <w:rPr>
          <w:lang w:val="en-US"/>
        </w:rPr>
        <w:t>S3 checks if user has access to the requested object.</w:t>
      </w:r>
    </w:p>
    <w:p w14:paraId="4A573AA7" w14:textId="77777777" w:rsidR="005349B6" w:rsidRDefault="005349B6" w:rsidP="00B7302F">
      <w:pPr>
        <w:pStyle w:val="ListParagraph"/>
        <w:numPr>
          <w:ilvl w:val="1"/>
          <w:numId w:val="24"/>
        </w:numPr>
        <w:rPr>
          <w:lang w:val="en-US"/>
        </w:rPr>
      </w:pPr>
      <w:r>
        <w:rPr>
          <w:lang w:val="en-US"/>
        </w:rPr>
        <w:t xml:space="preserve">Bucket context </w:t>
      </w:r>
    </w:p>
    <w:p w14:paraId="0F71EC84" w14:textId="77777777" w:rsidR="005349B6" w:rsidRDefault="005349B6" w:rsidP="00B7302F">
      <w:pPr>
        <w:pStyle w:val="ListParagraph"/>
        <w:numPr>
          <w:ilvl w:val="2"/>
          <w:numId w:val="24"/>
        </w:numPr>
        <w:rPr>
          <w:lang w:val="en-US"/>
        </w:rPr>
      </w:pPr>
      <w:r>
        <w:rPr>
          <w:lang w:val="en-US"/>
        </w:rPr>
        <w:t xml:space="preserve">S3 check if the bucket owner allows the use to perform the request operation on the bucket </w:t>
      </w:r>
    </w:p>
    <w:p w14:paraId="208B413F" w14:textId="77777777" w:rsidR="005349B6" w:rsidRPr="00A07170" w:rsidRDefault="005349B6" w:rsidP="005349B6">
      <w:pPr>
        <w:jc w:val="center"/>
        <w:rPr>
          <w:b/>
          <w:bCs/>
          <w:sz w:val="28"/>
          <w:szCs w:val="28"/>
          <w:lang w:val="en-US"/>
        </w:rPr>
      </w:pPr>
      <w:r w:rsidRPr="00A07170">
        <w:rPr>
          <w:b/>
          <w:bCs/>
          <w:sz w:val="28"/>
          <w:szCs w:val="28"/>
          <w:lang w:val="en-US"/>
        </w:rPr>
        <w:t>Note</w:t>
      </w:r>
    </w:p>
    <w:p w14:paraId="1952D7B2" w14:textId="77777777" w:rsidR="005349B6" w:rsidRDefault="005349B6" w:rsidP="00B7302F">
      <w:pPr>
        <w:pStyle w:val="ListParagraph"/>
        <w:numPr>
          <w:ilvl w:val="1"/>
          <w:numId w:val="24"/>
        </w:numPr>
        <w:rPr>
          <w:lang w:val="en-US"/>
        </w:rPr>
      </w:pPr>
      <w:r w:rsidRPr="006613BE">
        <w:rPr>
          <w:lang w:val="en-US"/>
        </w:rPr>
        <w:t xml:space="preserve">If bucket and the object </w:t>
      </w:r>
      <w:r>
        <w:rPr>
          <w:lang w:val="en-US"/>
        </w:rPr>
        <w:t xml:space="preserve">is the same </w:t>
      </w:r>
      <w:r w:rsidRPr="006613BE">
        <w:rPr>
          <w:lang w:val="en-US"/>
        </w:rPr>
        <w:t>AWS account then, IAM user can be granted access either by resource policy or by user policy.</w:t>
      </w:r>
    </w:p>
    <w:p w14:paraId="1A2977EC" w14:textId="77777777" w:rsidR="005349B6" w:rsidRDefault="005349B6" w:rsidP="00B7302F">
      <w:pPr>
        <w:pStyle w:val="ListParagraph"/>
        <w:numPr>
          <w:ilvl w:val="1"/>
          <w:numId w:val="24"/>
        </w:numPr>
        <w:rPr>
          <w:lang w:val="en-US"/>
        </w:rPr>
      </w:pPr>
      <w:r>
        <w:rPr>
          <w:lang w:val="en-US"/>
        </w:rPr>
        <w:t>If the bucket owner and resources owner is the same – then bucket policy will be evaluated for the access.</w:t>
      </w:r>
    </w:p>
    <w:p w14:paraId="43EA4B50" w14:textId="77777777" w:rsidR="005349B6" w:rsidRDefault="005349B6" w:rsidP="00B7302F">
      <w:pPr>
        <w:pStyle w:val="ListParagraph"/>
        <w:numPr>
          <w:ilvl w:val="1"/>
          <w:numId w:val="24"/>
        </w:numPr>
        <w:rPr>
          <w:lang w:val="en-US"/>
        </w:rPr>
      </w:pPr>
      <w:r>
        <w:rPr>
          <w:lang w:val="en-US"/>
        </w:rPr>
        <w:t xml:space="preserve">If the bucket and resource owner are different then -owner must use object ACL to grant permission.  </w:t>
      </w:r>
    </w:p>
    <w:p w14:paraId="0E5806D8" w14:textId="77777777" w:rsidR="005349B6" w:rsidRDefault="005349B6" w:rsidP="00B7302F">
      <w:pPr>
        <w:pStyle w:val="ListParagraph"/>
        <w:numPr>
          <w:ilvl w:val="0"/>
          <w:numId w:val="24"/>
        </w:numPr>
        <w:rPr>
          <w:lang w:val="en-US"/>
        </w:rPr>
      </w:pPr>
      <w:r>
        <w:rPr>
          <w:lang w:val="en-US"/>
        </w:rPr>
        <w:t xml:space="preserve">S3 ACL (bucket ACL and user ACL) can provide finite set of control – bucket policy and user policy are the one that provides granular control. </w:t>
      </w:r>
    </w:p>
    <w:p w14:paraId="620B4A95" w14:textId="77777777" w:rsidR="005349B6" w:rsidRDefault="005349B6" w:rsidP="00B7302F">
      <w:pPr>
        <w:pStyle w:val="ListParagraph"/>
        <w:numPr>
          <w:ilvl w:val="0"/>
          <w:numId w:val="24"/>
        </w:numPr>
        <w:rPr>
          <w:lang w:val="en-US"/>
        </w:rPr>
      </w:pPr>
      <w:r>
        <w:rPr>
          <w:lang w:val="en-US"/>
        </w:rPr>
        <w:t>Default ACL gives full control to the AWS account owner over the created resource (bucket or object).</w:t>
      </w:r>
    </w:p>
    <w:p w14:paraId="66392638" w14:textId="77777777" w:rsidR="005349B6" w:rsidRDefault="005349B6" w:rsidP="00B7302F">
      <w:pPr>
        <w:pStyle w:val="ListParagraph"/>
        <w:numPr>
          <w:ilvl w:val="0"/>
          <w:numId w:val="24"/>
        </w:numPr>
        <w:rPr>
          <w:lang w:val="en-US"/>
        </w:rPr>
      </w:pPr>
      <w:r>
        <w:rPr>
          <w:lang w:val="en-US"/>
        </w:rPr>
        <w:t xml:space="preserve">Using </w:t>
      </w:r>
      <w:r w:rsidRPr="00D438C4">
        <w:rPr>
          <w:highlight w:val="yellow"/>
          <w:lang w:val="en-US"/>
        </w:rPr>
        <w:t>ACL</w:t>
      </w:r>
      <w:r>
        <w:rPr>
          <w:lang w:val="en-US"/>
        </w:rPr>
        <w:t xml:space="preserve">, AWS account owner can grant access to the grantee AWS account, later AWS grantee account owner can delegate that access to its IAM users. Using ACL s3 bucket owner can’t directly grant access to the grantee’s IAM user. </w:t>
      </w:r>
    </w:p>
    <w:p w14:paraId="397C285B" w14:textId="77777777" w:rsidR="005349B6" w:rsidRDefault="005349B6" w:rsidP="00B7302F">
      <w:pPr>
        <w:pStyle w:val="ListParagraph"/>
        <w:numPr>
          <w:ilvl w:val="0"/>
          <w:numId w:val="24"/>
        </w:numPr>
        <w:rPr>
          <w:lang w:val="en-US"/>
        </w:rPr>
      </w:pPr>
      <w:r>
        <w:rPr>
          <w:lang w:val="en-US"/>
        </w:rPr>
        <w:t>List of access that can be granted from ACL</w:t>
      </w:r>
    </w:p>
    <w:tbl>
      <w:tblPr>
        <w:tblStyle w:val="TableGrid"/>
        <w:tblW w:w="10267" w:type="dxa"/>
        <w:tblInd w:w="360" w:type="dxa"/>
        <w:tblLook w:val="04A0" w:firstRow="1" w:lastRow="0" w:firstColumn="1" w:lastColumn="0" w:noHBand="0" w:noVBand="1"/>
      </w:tblPr>
      <w:tblGrid>
        <w:gridCol w:w="3005"/>
        <w:gridCol w:w="3005"/>
        <w:gridCol w:w="4257"/>
      </w:tblGrid>
      <w:tr w:rsidR="005349B6" w14:paraId="39205CAF" w14:textId="77777777" w:rsidTr="008063F1">
        <w:trPr>
          <w:tblHeader/>
        </w:trPr>
        <w:tc>
          <w:tcPr>
            <w:tcW w:w="3005" w:type="dxa"/>
            <w:shd w:val="clear" w:color="auto" w:fill="7F7F7F" w:themeFill="text1" w:themeFillTint="80"/>
          </w:tcPr>
          <w:p w14:paraId="6B25081E" w14:textId="77777777" w:rsidR="005349B6" w:rsidRPr="007E3208" w:rsidRDefault="005349B6" w:rsidP="008063F1">
            <w:pPr>
              <w:pStyle w:val="ListParagraph"/>
              <w:ind w:left="0"/>
              <w:rPr>
                <w:b/>
                <w:bCs/>
                <w:lang w:val="en-US"/>
              </w:rPr>
            </w:pPr>
            <w:r w:rsidRPr="007E3208">
              <w:rPr>
                <w:b/>
                <w:bCs/>
                <w:lang w:val="en-US"/>
              </w:rPr>
              <w:t xml:space="preserve">Permission </w:t>
            </w:r>
          </w:p>
        </w:tc>
        <w:tc>
          <w:tcPr>
            <w:tcW w:w="3005" w:type="dxa"/>
            <w:shd w:val="clear" w:color="auto" w:fill="7F7F7F" w:themeFill="text1" w:themeFillTint="80"/>
          </w:tcPr>
          <w:p w14:paraId="06B557AB" w14:textId="77777777" w:rsidR="005349B6" w:rsidRPr="007E3208" w:rsidRDefault="005349B6" w:rsidP="008063F1">
            <w:pPr>
              <w:pStyle w:val="ListParagraph"/>
              <w:ind w:left="0"/>
              <w:rPr>
                <w:b/>
                <w:bCs/>
                <w:lang w:val="en-US"/>
              </w:rPr>
            </w:pPr>
            <w:r w:rsidRPr="007E3208">
              <w:rPr>
                <w:b/>
                <w:bCs/>
                <w:lang w:val="en-US"/>
              </w:rPr>
              <w:t>When granted for a bucket</w:t>
            </w:r>
          </w:p>
        </w:tc>
        <w:tc>
          <w:tcPr>
            <w:tcW w:w="4257" w:type="dxa"/>
            <w:shd w:val="clear" w:color="auto" w:fill="7F7F7F" w:themeFill="text1" w:themeFillTint="80"/>
          </w:tcPr>
          <w:p w14:paraId="75F0FCD5" w14:textId="77777777" w:rsidR="005349B6" w:rsidRPr="007E3208" w:rsidRDefault="005349B6" w:rsidP="008063F1">
            <w:pPr>
              <w:pStyle w:val="ListParagraph"/>
              <w:ind w:left="0"/>
              <w:rPr>
                <w:b/>
                <w:bCs/>
                <w:lang w:val="en-US"/>
              </w:rPr>
            </w:pPr>
            <w:r w:rsidRPr="007E3208">
              <w:rPr>
                <w:b/>
                <w:bCs/>
                <w:lang w:val="en-US"/>
              </w:rPr>
              <w:t>When granted for an object</w:t>
            </w:r>
          </w:p>
        </w:tc>
      </w:tr>
      <w:tr w:rsidR="005349B6" w14:paraId="3D84DCE0" w14:textId="77777777" w:rsidTr="008063F1">
        <w:tc>
          <w:tcPr>
            <w:tcW w:w="3005" w:type="dxa"/>
          </w:tcPr>
          <w:p w14:paraId="29906F3B" w14:textId="77777777" w:rsidR="005349B6" w:rsidRDefault="005349B6" w:rsidP="008063F1">
            <w:pPr>
              <w:pStyle w:val="ListParagraph"/>
              <w:ind w:left="0"/>
              <w:rPr>
                <w:lang w:val="en-US"/>
              </w:rPr>
            </w:pPr>
            <w:r>
              <w:rPr>
                <w:lang w:val="en-US"/>
              </w:rPr>
              <w:t>READ</w:t>
            </w:r>
          </w:p>
        </w:tc>
        <w:tc>
          <w:tcPr>
            <w:tcW w:w="3005" w:type="dxa"/>
          </w:tcPr>
          <w:p w14:paraId="2507F31E" w14:textId="77777777" w:rsidR="005349B6" w:rsidRDefault="005349B6" w:rsidP="008063F1">
            <w:pPr>
              <w:pStyle w:val="ListParagraph"/>
              <w:ind w:left="0"/>
              <w:rPr>
                <w:lang w:val="en-US"/>
              </w:rPr>
            </w:pPr>
            <w:r>
              <w:rPr>
                <w:lang w:val="en-US"/>
              </w:rPr>
              <w:t>Allows grantees to list all objects within the bucket</w:t>
            </w:r>
          </w:p>
        </w:tc>
        <w:tc>
          <w:tcPr>
            <w:tcW w:w="4257" w:type="dxa"/>
          </w:tcPr>
          <w:p w14:paraId="3D0680B8" w14:textId="77777777" w:rsidR="005349B6" w:rsidRDefault="005349B6" w:rsidP="008063F1">
            <w:pPr>
              <w:pStyle w:val="ListParagraph"/>
              <w:ind w:left="0"/>
              <w:rPr>
                <w:lang w:val="en-US"/>
              </w:rPr>
            </w:pPr>
            <w:r>
              <w:rPr>
                <w:lang w:val="en-US"/>
              </w:rPr>
              <w:t xml:space="preserve">Allows grantees to read the object and its metadata </w:t>
            </w:r>
          </w:p>
        </w:tc>
      </w:tr>
      <w:tr w:rsidR="005349B6" w14:paraId="33E26FB6" w14:textId="77777777" w:rsidTr="008063F1">
        <w:tc>
          <w:tcPr>
            <w:tcW w:w="3005" w:type="dxa"/>
          </w:tcPr>
          <w:p w14:paraId="2D1A4289" w14:textId="77777777" w:rsidR="005349B6" w:rsidRDefault="005349B6" w:rsidP="008063F1">
            <w:pPr>
              <w:pStyle w:val="ListParagraph"/>
              <w:ind w:left="0"/>
              <w:rPr>
                <w:lang w:val="en-US"/>
              </w:rPr>
            </w:pPr>
            <w:r>
              <w:rPr>
                <w:lang w:val="en-US"/>
              </w:rPr>
              <w:t>WRITE</w:t>
            </w:r>
          </w:p>
        </w:tc>
        <w:tc>
          <w:tcPr>
            <w:tcW w:w="3005" w:type="dxa"/>
          </w:tcPr>
          <w:p w14:paraId="63774E58" w14:textId="77777777" w:rsidR="005349B6" w:rsidRDefault="005349B6" w:rsidP="008063F1">
            <w:pPr>
              <w:pStyle w:val="ListParagraph"/>
              <w:ind w:left="0"/>
              <w:rPr>
                <w:lang w:val="en-US"/>
              </w:rPr>
            </w:pPr>
            <w:r>
              <w:rPr>
                <w:lang w:val="en-US"/>
              </w:rPr>
              <w:t>Allows grantees to write, overwrite, delete any object in the bucket</w:t>
            </w:r>
          </w:p>
        </w:tc>
        <w:tc>
          <w:tcPr>
            <w:tcW w:w="4257" w:type="dxa"/>
          </w:tcPr>
          <w:p w14:paraId="7305783B" w14:textId="77777777" w:rsidR="005349B6" w:rsidRDefault="005349B6" w:rsidP="008063F1">
            <w:pPr>
              <w:pStyle w:val="ListParagraph"/>
              <w:ind w:left="0"/>
              <w:rPr>
                <w:lang w:val="en-US"/>
              </w:rPr>
            </w:pPr>
            <w:r>
              <w:rPr>
                <w:lang w:val="en-US"/>
              </w:rPr>
              <w:t xml:space="preserve">NOT applicable </w:t>
            </w:r>
          </w:p>
        </w:tc>
      </w:tr>
      <w:tr w:rsidR="005349B6" w14:paraId="2B9CDF25" w14:textId="77777777" w:rsidTr="008063F1">
        <w:tc>
          <w:tcPr>
            <w:tcW w:w="3005" w:type="dxa"/>
          </w:tcPr>
          <w:p w14:paraId="10E471C3" w14:textId="77777777" w:rsidR="005349B6" w:rsidRDefault="005349B6" w:rsidP="008063F1">
            <w:pPr>
              <w:pStyle w:val="ListParagraph"/>
              <w:ind w:left="0"/>
              <w:rPr>
                <w:lang w:val="en-US"/>
              </w:rPr>
            </w:pPr>
            <w:r>
              <w:rPr>
                <w:lang w:val="en-US"/>
              </w:rPr>
              <w:t>READ_APC</w:t>
            </w:r>
          </w:p>
        </w:tc>
        <w:tc>
          <w:tcPr>
            <w:tcW w:w="3005" w:type="dxa"/>
          </w:tcPr>
          <w:p w14:paraId="26ECF4BF" w14:textId="77777777" w:rsidR="005349B6" w:rsidRDefault="005349B6" w:rsidP="008063F1">
            <w:pPr>
              <w:pStyle w:val="ListParagraph"/>
              <w:ind w:left="0"/>
              <w:rPr>
                <w:lang w:val="en-US"/>
              </w:rPr>
            </w:pPr>
            <w:r>
              <w:rPr>
                <w:lang w:val="en-US"/>
              </w:rPr>
              <w:t>Allows grantees to read bucket ACL</w:t>
            </w:r>
          </w:p>
        </w:tc>
        <w:tc>
          <w:tcPr>
            <w:tcW w:w="4257" w:type="dxa"/>
          </w:tcPr>
          <w:p w14:paraId="6B7611FC" w14:textId="77777777" w:rsidR="005349B6" w:rsidRDefault="005349B6" w:rsidP="008063F1">
            <w:pPr>
              <w:pStyle w:val="ListParagraph"/>
              <w:ind w:left="0"/>
              <w:rPr>
                <w:lang w:val="en-US"/>
              </w:rPr>
            </w:pPr>
            <w:r>
              <w:rPr>
                <w:lang w:val="en-US"/>
              </w:rPr>
              <w:t>Allows grantees to read object ACL</w:t>
            </w:r>
          </w:p>
        </w:tc>
      </w:tr>
      <w:tr w:rsidR="005349B6" w14:paraId="42AC67BC" w14:textId="77777777" w:rsidTr="008063F1">
        <w:tc>
          <w:tcPr>
            <w:tcW w:w="3005" w:type="dxa"/>
          </w:tcPr>
          <w:p w14:paraId="3C2945D0" w14:textId="77777777" w:rsidR="005349B6" w:rsidRDefault="005349B6" w:rsidP="008063F1">
            <w:pPr>
              <w:pStyle w:val="ListParagraph"/>
              <w:ind w:left="0"/>
              <w:rPr>
                <w:lang w:val="en-US"/>
              </w:rPr>
            </w:pPr>
            <w:r>
              <w:rPr>
                <w:lang w:val="en-US"/>
              </w:rPr>
              <w:lastRenderedPageBreak/>
              <w:t>WRITE_APC</w:t>
            </w:r>
          </w:p>
        </w:tc>
        <w:tc>
          <w:tcPr>
            <w:tcW w:w="3005" w:type="dxa"/>
          </w:tcPr>
          <w:p w14:paraId="16681F52" w14:textId="77777777" w:rsidR="005349B6" w:rsidRDefault="005349B6" w:rsidP="008063F1">
            <w:pPr>
              <w:pStyle w:val="ListParagraph"/>
              <w:ind w:left="0"/>
              <w:rPr>
                <w:lang w:val="en-US"/>
              </w:rPr>
            </w:pPr>
            <w:r>
              <w:rPr>
                <w:lang w:val="en-US"/>
              </w:rPr>
              <w:t>Allows grantees to write ALC for the attached bucket</w:t>
            </w:r>
          </w:p>
        </w:tc>
        <w:tc>
          <w:tcPr>
            <w:tcW w:w="4257" w:type="dxa"/>
          </w:tcPr>
          <w:p w14:paraId="33864FB3" w14:textId="77777777" w:rsidR="005349B6" w:rsidRDefault="005349B6" w:rsidP="008063F1">
            <w:pPr>
              <w:pStyle w:val="ListParagraph"/>
              <w:ind w:left="0"/>
              <w:rPr>
                <w:lang w:val="en-US"/>
              </w:rPr>
            </w:pPr>
            <w:r>
              <w:rPr>
                <w:lang w:val="en-US"/>
              </w:rPr>
              <w:t>Allows grantees to write ACL for the attached object ONLY.</w:t>
            </w:r>
          </w:p>
        </w:tc>
      </w:tr>
      <w:tr w:rsidR="005349B6" w14:paraId="5C5EFA6D" w14:textId="77777777" w:rsidTr="008063F1">
        <w:tc>
          <w:tcPr>
            <w:tcW w:w="3005" w:type="dxa"/>
          </w:tcPr>
          <w:p w14:paraId="6B146BBD" w14:textId="77777777" w:rsidR="005349B6" w:rsidRDefault="005349B6" w:rsidP="008063F1">
            <w:pPr>
              <w:pStyle w:val="ListParagraph"/>
              <w:ind w:left="0"/>
              <w:rPr>
                <w:lang w:val="en-US"/>
              </w:rPr>
            </w:pPr>
            <w:r>
              <w:rPr>
                <w:lang w:val="en-US"/>
              </w:rPr>
              <w:t>FULL_CONTROL</w:t>
            </w:r>
          </w:p>
        </w:tc>
        <w:tc>
          <w:tcPr>
            <w:tcW w:w="3005" w:type="dxa"/>
          </w:tcPr>
          <w:p w14:paraId="097626B4" w14:textId="77777777" w:rsidR="005349B6" w:rsidRDefault="005349B6" w:rsidP="008063F1">
            <w:pPr>
              <w:pStyle w:val="ListParagraph"/>
              <w:ind w:left="0"/>
              <w:rPr>
                <w:lang w:val="en-US"/>
              </w:rPr>
            </w:pPr>
            <w:r>
              <w:rPr>
                <w:lang w:val="en-US"/>
              </w:rPr>
              <w:t xml:space="preserve">Provide grantees READ, WRITE, READ_APC and WRITE_APC access on the bucket. </w:t>
            </w:r>
          </w:p>
        </w:tc>
        <w:tc>
          <w:tcPr>
            <w:tcW w:w="4257" w:type="dxa"/>
          </w:tcPr>
          <w:p w14:paraId="14B77061" w14:textId="77777777" w:rsidR="005349B6" w:rsidRDefault="005349B6" w:rsidP="008063F1">
            <w:pPr>
              <w:pStyle w:val="ListParagraph"/>
              <w:ind w:left="0"/>
              <w:rPr>
                <w:lang w:val="en-US"/>
              </w:rPr>
            </w:pPr>
            <w:r>
              <w:rPr>
                <w:lang w:val="en-US"/>
              </w:rPr>
              <w:t>Provide grantees READ, WRITE, READ_APC and WRITE_APC access on the object.</w:t>
            </w:r>
          </w:p>
        </w:tc>
      </w:tr>
    </w:tbl>
    <w:p w14:paraId="42BA027C" w14:textId="77777777" w:rsidR="005349B6" w:rsidRDefault="005349B6" w:rsidP="005349B6">
      <w:pPr>
        <w:pStyle w:val="ListParagraph"/>
        <w:ind w:left="360"/>
        <w:rPr>
          <w:lang w:val="en-US"/>
        </w:rPr>
      </w:pPr>
    </w:p>
    <w:p w14:paraId="74FE358C" w14:textId="77777777" w:rsidR="005349B6" w:rsidRDefault="005349B6" w:rsidP="00B7302F">
      <w:pPr>
        <w:pStyle w:val="ListParagraph"/>
        <w:numPr>
          <w:ilvl w:val="0"/>
          <w:numId w:val="29"/>
        </w:numPr>
        <w:rPr>
          <w:lang w:val="en-US"/>
        </w:rPr>
      </w:pPr>
      <w:r w:rsidRPr="00C41FAF">
        <w:rPr>
          <w:lang w:val="en-US"/>
        </w:rPr>
        <w:t>Use cases for Object ACL and bucket ACL</w:t>
      </w:r>
    </w:p>
    <w:p w14:paraId="57592848" w14:textId="77777777" w:rsidR="005349B6" w:rsidRDefault="005349B6" w:rsidP="00B7302F">
      <w:pPr>
        <w:pStyle w:val="ListParagraph"/>
        <w:numPr>
          <w:ilvl w:val="1"/>
          <w:numId w:val="29"/>
        </w:numPr>
        <w:rPr>
          <w:lang w:val="en-US"/>
        </w:rPr>
      </w:pPr>
      <w:r>
        <w:rPr>
          <w:lang w:val="en-US"/>
        </w:rPr>
        <w:t>Object ACL</w:t>
      </w:r>
    </w:p>
    <w:p w14:paraId="126B25B4" w14:textId="77777777" w:rsidR="005349B6" w:rsidRDefault="005349B6" w:rsidP="00B7302F">
      <w:pPr>
        <w:pStyle w:val="ListParagraph"/>
        <w:numPr>
          <w:ilvl w:val="2"/>
          <w:numId w:val="29"/>
        </w:numPr>
        <w:rPr>
          <w:lang w:val="en-US"/>
        </w:rPr>
      </w:pPr>
      <w:r>
        <w:rPr>
          <w:lang w:val="en-US"/>
        </w:rPr>
        <w:t>Object ACL are used to grant access to an object to another AWS account who is not the bucket owner. (</w:t>
      </w:r>
      <w:r w:rsidRPr="00D1471B">
        <w:rPr>
          <w:i/>
          <w:iCs/>
          <w:lang w:val="en-US"/>
        </w:rPr>
        <w:t>However, bucket owner can still delete/archive the object</w:t>
      </w:r>
      <w:r>
        <w:rPr>
          <w:lang w:val="en-US"/>
        </w:rPr>
        <w:t>).</w:t>
      </w:r>
    </w:p>
    <w:p w14:paraId="3392322C" w14:textId="77777777" w:rsidR="005349B6" w:rsidRPr="00793055" w:rsidRDefault="005349B6" w:rsidP="00B7302F">
      <w:pPr>
        <w:pStyle w:val="ListParagraph"/>
        <w:numPr>
          <w:ilvl w:val="2"/>
          <w:numId w:val="29"/>
        </w:numPr>
        <w:rPr>
          <w:lang w:val="en-US"/>
        </w:rPr>
      </w:pPr>
      <w:r w:rsidRPr="00E16625">
        <w:rPr>
          <w:color w:val="FF0000"/>
          <w:highlight w:val="yellow"/>
          <w:lang w:val="en-US"/>
        </w:rPr>
        <w:t>Bucket Policy can of MAX 20KB size</w:t>
      </w:r>
      <w:r w:rsidRPr="00E16625">
        <w:rPr>
          <w:color w:val="FF0000"/>
          <w:lang w:val="en-US"/>
        </w:rPr>
        <w:t xml:space="preserve"> </w:t>
      </w:r>
      <w:r>
        <w:rPr>
          <w:lang w:val="en-US"/>
        </w:rPr>
        <w:t>– therefore to grant granular access at the object level it required to use object ACL. (</w:t>
      </w:r>
      <w:r w:rsidRPr="00E16625">
        <w:rPr>
          <w:i/>
          <w:iCs/>
          <w:color w:val="FF0000"/>
          <w:highlight w:val="yellow"/>
          <w:lang w:val="en-US"/>
        </w:rPr>
        <w:t>Object ACL can have up to 100 access policies in it, and only one object ACL is permitted per object.</w:t>
      </w:r>
      <w:r w:rsidRPr="00793055">
        <w:rPr>
          <w:i/>
          <w:iCs/>
          <w:lang w:val="en-US"/>
        </w:rPr>
        <w:t>)</w:t>
      </w:r>
    </w:p>
    <w:p w14:paraId="0A9B9C47" w14:textId="77777777" w:rsidR="005349B6" w:rsidRDefault="005349B6" w:rsidP="00B7302F">
      <w:pPr>
        <w:pStyle w:val="ListParagraph"/>
        <w:numPr>
          <w:ilvl w:val="1"/>
          <w:numId w:val="29"/>
        </w:numPr>
        <w:rPr>
          <w:lang w:val="en-US"/>
        </w:rPr>
      </w:pPr>
      <w:r>
        <w:rPr>
          <w:lang w:val="en-US"/>
        </w:rPr>
        <w:t>Bucket ACL</w:t>
      </w:r>
    </w:p>
    <w:p w14:paraId="0EC6FE8D" w14:textId="77777777" w:rsidR="005349B6" w:rsidRPr="007C0B03" w:rsidRDefault="005349B6" w:rsidP="00B7302F">
      <w:pPr>
        <w:pStyle w:val="ListParagraph"/>
        <w:numPr>
          <w:ilvl w:val="2"/>
          <w:numId w:val="29"/>
        </w:numPr>
        <w:rPr>
          <w:b/>
          <w:bCs/>
          <w:highlight w:val="yellow"/>
          <w:lang w:val="en-US"/>
        </w:rPr>
      </w:pPr>
      <w:r w:rsidRPr="007C0B03">
        <w:rPr>
          <w:highlight w:val="yellow"/>
          <w:lang w:val="en-US"/>
        </w:rPr>
        <w:t xml:space="preserve">AWS recommended to use </w:t>
      </w:r>
      <w:r w:rsidRPr="007C0B03">
        <w:rPr>
          <w:b/>
          <w:bCs/>
          <w:highlight w:val="yellow"/>
          <w:lang w:val="en-US"/>
        </w:rPr>
        <w:t>bucket ACL to grant access to</w:t>
      </w:r>
      <w:r w:rsidRPr="007C0B03">
        <w:rPr>
          <w:highlight w:val="yellow"/>
          <w:lang w:val="en-US"/>
        </w:rPr>
        <w:t xml:space="preserve"> the </w:t>
      </w:r>
      <w:r w:rsidRPr="007C0B03">
        <w:rPr>
          <w:b/>
          <w:bCs/>
          <w:highlight w:val="yellow"/>
          <w:lang w:val="en-US"/>
        </w:rPr>
        <w:t xml:space="preserve">S3 log delivery group. </w:t>
      </w:r>
    </w:p>
    <w:p w14:paraId="032027E4" w14:textId="77777777" w:rsidR="005349B6" w:rsidRPr="00C41FAF" w:rsidRDefault="005349B6" w:rsidP="00B7302F">
      <w:pPr>
        <w:pStyle w:val="ListParagraph"/>
        <w:numPr>
          <w:ilvl w:val="2"/>
          <w:numId w:val="29"/>
        </w:numPr>
        <w:rPr>
          <w:lang w:val="en-US"/>
        </w:rPr>
      </w:pPr>
      <w:r>
        <w:rPr>
          <w:lang w:val="en-US"/>
        </w:rPr>
        <w:t xml:space="preserve">Bucket ACL can be used to grant bucket policy to another AWS account </w:t>
      </w:r>
    </w:p>
    <w:p w14:paraId="03A6FFF1" w14:textId="77777777" w:rsidR="005349B6" w:rsidRDefault="005349B6" w:rsidP="00B7302F">
      <w:pPr>
        <w:pStyle w:val="ListParagraph"/>
        <w:numPr>
          <w:ilvl w:val="0"/>
          <w:numId w:val="29"/>
        </w:numPr>
        <w:rPr>
          <w:lang w:val="en-US"/>
        </w:rPr>
      </w:pPr>
      <w:r>
        <w:rPr>
          <w:lang w:val="en-US"/>
        </w:rPr>
        <w:t>When to use bucket policy or user policy?</w:t>
      </w:r>
    </w:p>
    <w:p w14:paraId="38B5772D" w14:textId="77777777" w:rsidR="005349B6" w:rsidRDefault="005349B6" w:rsidP="00B7302F">
      <w:pPr>
        <w:pStyle w:val="ListParagraph"/>
        <w:numPr>
          <w:ilvl w:val="1"/>
          <w:numId w:val="29"/>
        </w:numPr>
        <w:rPr>
          <w:lang w:val="en-US"/>
        </w:rPr>
      </w:pPr>
      <w:r>
        <w:rPr>
          <w:lang w:val="en-US"/>
        </w:rPr>
        <w:t>Bucket policy (can provide partial range of permissions)</w:t>
      </w:r>
    </w:p>
    <w:p w14:paraId="24A9D3C7" w14:textId="77777777" w:rsidR="005349B6" w:rsidRDefault="005349B6" w:rsidP="00B7302F">
      <w:pPr>
        <w:pStyle w:val="ListParagraph"/>
        <w:numPr>
          <w:ilvl w:val="2"/>
          <w:numId w:val="29"/>
        </w:numPr>
        <w:rPr>
          <w:lang w:val="en-US"/>
        </w:rPr>
      </w:pPr>
      <w:r>
        <w:rPr>
          <w:lang w:val="en-US"/>
        </w:rPr>
        <w:t>When AWS account owns the bucket and wants to grant access to the bucket to its users.</w:t>
      </w:r>
    </w:p>
    <w:p w14:paraId="222E4D11" w14:textId="77777777" w:rsidR="005349B6" w:rsidRDefault="005349B6" w:rsidP="00B7302F">
      <w:pPr>
        <w:pStyle w:val="ListParagraph"/>
        <w:numPr>
          <w:ilvl w:val="2"/>
          <w:numId w:val="29"/>
        </w:numPr>
        <w:rPr>
          <w:lang w:val="en-US"/>
        </w:rPr>
      </w:pPr>
      <w:r>
        <w:rPr>
          <w:lang w:val="en-US"/>
        </w:rPr>
        <w:t>When AWS account own the bucket and object and it want to grant access to the object to its users.</w:t>
      </w:r>
    </w:p>
    <w:p w14:paraId="654F3B7F" w14:textId="77777777" w:rsidR="005349B6" w:rsidRDefault="005349B6" w:rsidP="00B7302F">
      <w:pPr>
        <w:pStyle w:val="ListParagraph"/>
        <w:numPr>
          <w:ilvl w:val="2"/>
          <w:numId w:val="29"/>
        </w:numPr>
        <w:rPr>
          <w:lang w:val="en-US"/>
        </w:rPr>
      </w:pPr>
      <w:r>
        <w:rPr>
          <w:lang w:val="en-US"/>
        </w:rPr>
        <w:t>When AWS account wants to grant an access to another AWS account to access its buckets.</w:t>
      </w:r>
    </w:p>
    <w:p w14:paraId="2BAA6B6D" w14:textId="77777777" w:rsidR="005349B6" w:rsidRDefault="005349B6" w:rsidP="00B7302F">
      <w:pPr>
        <w:pStyle w:val="ListParagraph"/>
        <w:numPr>
          <w:ilvl w:val="2"/>
          <w:numId w:val="29"/>
        </w:numPr>
        <w:rPr>
          <w:lang w:val="en-US"/>
        </w:rPr>
      </w:pPr>
      <w:r>
        <w:rPr>
          <w:lang w:val="en-US"/>
        </w:rPr>
        <w:t>For granting access to S3 log delivery group.</w:t>
      </w:r>
    </w:p>
    <w:p w14:paraId="43E80AD7" w14:textId="77777777" w:rsidR="005349B6" w:rsidRDefault="005349B6" w:rsidP="00B7302F">
      <w:pPr>
        <w:pStyle w:val="ListParagraph"/>
        <w:numPr>
          <w:ilvl w:val="1"/>
          <w:numId w:val="29"/>
        </w:numPr>
        <w:rPr>
          <w:lang w:val="en-US"/>
        </w:rPr>
      </w:pPr>
      <w:r>
        <w:rPr>
          <w:lang w:val="en-US"/>
        </w:rPr>
        <w:t>User policy (can provide full range of permission)</w:t>
      </w:r>
    </w:p>
    <w:p w14:paraId="37F4B691" w14:textId="77777777" w:rsidR="005349B6" w:rsidRDefault="005349B6" w:rsidP="00B7302F">
      <w:pPr>
        <w:pStyle w:val="ListParagraph"/>
        <w:numPr>
          <w:ilvl w:val="2"/>
          <w:numId w:val="29"/>
        </w:numPr>
        <w:rPr>
          <w:lang w:val="en-US"/>
        </w:rPr>
      </w:pPr>
      <w:r>
        <w:rPr>
          <w:lang w:val="en-US"/>
        </w:rPr>
        <w:t xml:space="preserve">User policy can be used to grant full range of s3 permission. </w:t>
      </w:r>
    </w:p>
    <w:p w14:paraId="420CB80F" w14:textId="77777777" w:rsidR="005349B6" w:rsidRDefault="005349B6" w:rsidP="00B7302F">
      <w:pPr>
        <w:pStyle w:val="ListParagraph"/>
        <w:numPr>
          <w:ilvl w:val="2"/>
          <w:numId w:val="29"/>
        </w:numPr>
        <w:rPr>
          <w:lang w:val="en-US"/>
        </w:rPr>
      </w:pPr>
      <w:r>
        <w:rPr>
          <w:lang w:val="en-US"/>
        </w:rPr>
        <w:t xml:space="preserve">To grant access to the IAM users of same AWS account. </w:t>
      </w:r>
    </w:p>
    <w:p w14:paraId="7CFDFA0D" w14:textId="77777777" w:rsidR="005349B6" w:rsidRDefault="005349B6" w:rsidP="00B7302F">
      <w:pPr>
        <w:pStyle w:val="ListParagraph"/>
        <w:numPr>
          <w:ilvl w:val="2"/>
          <w:numId w:val="29"/>
        </w:numPr>
        <w:rPr>
          <w:lang w:val="en-US"/>
        </w:rPr>
      </w:pPr>
      <w:r>
        <w:rPr>
          <w:lang w:val="en-US"/>
        </w:rPr>
        <w:t xml:space="preserve">To delegate the grant the it receives from another AWS account that own the bucket/object. </w:t>
      </w:r>
    </w:p>
    <w:p w14:paraId="366EC66D" w14:textId="77777777" w:rsidR="005349B6" w:rsidRDefault="005349B6" w:rsidP="005349B6">
      <w:pPr>
        <w:ind w:left="360"/>
        <w:rPr>
          <w:lang w:val="en-US"/>
        </w:rPr>
      </w:pPr>
      <w:r w:rsidRPr="00A92055">
        <w:rPr>
          <w:lang w:val="en-US"/>
        </w:rPr>
        <w:t xml:space="preserve">Note: IAM user must have access permission from the parent account where it belongs to &amp; also from the resource owner. </w:t>
      </w:r>
    </w:p>
    <w:p w14:paraId="52BF0742" w14:textId="77777777" w:rsidR="005349B6" w:rsidRDefault="005349B6" w:rsidP="00B7302F">
      <w:pPr>
        <w:pStyle w:val="ListParagraph"/>
        <w:numPr>
          <w:ilvl w:val="0"/>
          <w:numId w:val="30"/>
        </w:numPr>
        <w:ind w:left="720"/>
        <w:rPr>
          <w:lang w:val="en-US"/>
        </w:rPr>
      </w:pPr>
      <w:r>
        <w:rPr>
          <w:lang w:val="en-US"/>
        </w:rPr>
        <w:t>Parent owner can share its access to any resource/bucket using user policy.</w:t>
      </w:r>
    </w:p>
    <w:p w14:paraId="058649A5" w14:textId="77777777" w:rsidR="005349B6" w:rsidRDefault="005349B6" w:rsidP="00B7302F">
      <w:pPr>
        <w:pStyle w:val="ListParagraph"/>
        <w:numPr>
          <w:ilvl w:val="0"/>
          <w:numId w:val="30"/>
        </w:numPr>
        <w:ind w:left="720"/>
        <w:jc w:val="both"/>
        <w:rPr>
          <w:lang w:val="en-US"/>
        </w:rPr>
      </w:pPr>
      <w:r>
        <w:rPr>
          <w:lang w:val="en-US"/>
        </w:rPr>
        <w:t xml:space="preserve">Resource owner can share its access to other account users using bucket policy OR share access to other account using bucket policy, bucket ACL, and object ACL which account later can share with its users. </w:t>
      </w:r>
    </w:p>
    <w:p w14:paraId="0BC3EA2E" w14:textId="77777777" w:rsidR="005349B6" w:rsidRDefault="005349B6" w:rsidP="005349B6">
      <w:pPr>
        <w:ind w:left="360"/>
        <w:rPr>
          <w:color w:val="FF0000"/>
          <w:lang w:val="en-US"/>
        </w:rPr>
      </w:pPr>
      <w:r w:rsidRPr="000931FA">
        <w:rPr>
          <w:color w:val="FF0000"/>
          <w:highlight w:val="yellow"/>
          <w:lang w:val="en-US"/>
        </w:rPr>
        <w:t>AWS account shares its access to another AWS account, that account CAN’T further share the access to the other AWS account.</w:t>
      </w:r>
      <w:r w:rsidRPr="00E1660C">
        <w:rPr>
          <w:color w:val="FF0000"/>
          <w:lang w:val="en-US"/>
        </w:rPr>
        <w:t xml:space="preserve"> </w:t>
      </w:r>
    </w:p>
    <w:p w14:paraId="75FB92C4" w14:textId="77777777" w:rsidR="005349B6" w:rsidRPr="00B26048" w:rsidRDefault="005349B6" w:rsidP="00B7302F">
      <w:pPr>
        <w:pStyle w:val="ListParagraph"/>
        <w:numPr>
          <w:ilvl w:val="0"/>
          <w:numId w:val="29"/>
        </w:numPr>
        <w:rPr>
          <w:lang w:val="en-US"/>
        </w:rPr>
      </w:pPr>
      <w:r w:rsidRPr="00A55B29">
        <w:rPr>
          <w:b/>
          <w:bCs/>
          <w:lang w:val="en-US"/>
        </w:rPr>
        <w:t>S3 versioning</w:t>
      </w:r>
      <w:r>
        <w:rPr>
          <w:lang w:val="en-US"/>
        </w:rPr>
        <w:t>:</w:t>
      </w:r>
      <w:r>
        <w:rPr>
          <w:b/>
          <w:bCs/>
          <w:lang w:val="en-US"/>
        </w:rPr>
        <w:t xml:space="preserve"> </w:t>
      </w:r>
    </w:p>
    <w:p w14:paraId="4F3A61E9" w14:textId="77777777" w:rsidR="005349B6" w:rsidRDefault="005349B6" w:rsidP="00B7302F">
      <w:pPr>
        <w:pStyle w:val="ListParagraph"/>
        <w:numPr>
          <w:ilvl w:val="1"/>
          <w:numId w:val="29"/>
        </w:numPr>
        <w:rPr>
          <w:lang w:val="en-US"/>
        </w:rPr>
      </w:pPr>
      <w:r>
        <w:rPr>
          <w:lang w:val="en-US"/>
        </w:rPr>
        <w:t xml:space="preserve">Once enable cannot be disable, however it can be suspended at any given time.  </w:t>
      </w:r>
    </w:p>
    <w:p w14:paraId="0DCB1977" w14:textId="77777777" w:rsidR="005349B6" w:rsidRDefault="005349B6" w:rsidP="00B7302F">
      <w:pPr>
        <w:pStyle w:val="ListParagraph"/>
        <w:numPr>
          <w:ilvl w:val="1"/>
          <w:numId w:val="29"/>
        </w:numPr>
        <w:rPr>
          <w:lang w:val="en-US"/>
        </w:rPr>
      </w:pPr>
      <w:r>
        <w:rPr>
          <w:lang w:val="en-US"/>
        </w:rPr>
        <w:t xml:space="preserve">By default, GET will return the latest from the S3 bucket </w:t>
      </w:r>
    </w:p>
    <w:p w14:paraId="439C9A56" w14:textId="77777777" w:rsidR="005349B6" w:rsidRDefault="005349B6" w:rsidP="00B7302F">
      <w:pPr>
        <w:pStyle w:val="ListParagraph"/>
        <w:numPr>
          <w:ilvl w:val="1"/>
          <w:numId w:val="29"/>
        </w:numPr>
        <w:rPr>
          <w:lang w:val="en-US"/>
        </w:rPr>
      </w:pPr>
      <w:r>
        <w:rPr>
          <w:lang w:val="en-US"/>
        </w:rPr>
        <w:t>Delete Marker - Once a versioned object is deleted it doesn’t get deleted, only a delete marker gets attached to the object. Later one can delete the delete marker and make the object re-available.</w:t>
      </w:r>
    </w:p>
    <w:p w14:paraId="69D9A03E" w14:textId="77777777" w:rsidR="005349B6" w:rsidRDefault="005349B6" w:rsidP="00B7302F">
      <w:pPr>
        <w:pStyle w:val="ListParagraph"/>
        <w:numPr>
          <w:ilvl w:val="1"/>
          <w:numId w:val="29"/>
        </w:numPr>
        <w:rPr>
          <w:lang w:val="en-US"/>
        </w:rPr>
      </w:pPr>
      <w:r>
        <w:rPr>
          <w:lang w:val="en-US"/>
        </w:rPr>
        <w:t xml:space="preserve">Once versioning is enabled, it will charge for all the version that are hosted within the S3 bucket. </w:t>
      </w:r>
    </w:p>
    <w:p w14:paraId="5CE563E8" w14:textId="77777777" w:rsidR="005349B6" w:rsidRDefault="005349B6" w:rsidP="00B7302F">
      <w:pPr>
        <w:pStyle w:val="ListParagraph"/>
        <w:numPr>
          <w:ilvl w:val="1"/>
          <w:numId w:val="29"/>
        </w:numPr>
        <w:rPr>
          <w:lang w:val="en-US"/>
        </w:rPr>
      </w:pPr>
      <w:r>
        <w:rPr>
          <w:lang w:val="en-US"/>
        </w:rPr>
        <w:t xml:space="preserve">Second level security for deleting versioning delete can be enable using MFA (Multi Factor Delete) delete. </w:t>
      </w:r>
    </w:p>
    <w:p w14:paraId="67369F02" w14:textId="77777777" w:rsidR="005349B6" w:rsidRDefault="005349B6" w:rsidP="00B7302F">
      <w:pPr>
        <w:pStyle w:val="ListParagraph"/>
        <w:numPr>
          <w:ilvl w:val="0"/>
          <w:numId w:val="29"/>
        </w:numPr>
        <w:rPr>
          <w:b/>
          <w:bCs/>
          <w:lang w:val="en-US"/>
        </w:rPr>
      </w:pPr>
      <w:r w:rsidRPr="00AC6BAF">
        <w:rPr>
          <w:b/>
          <w:bCs/>
          <w:lang w:val="en-US"/>
        </w:rPr>
        <w:t>Copying and Updating Object</w:t>
      </w:r>
      <w:r>
        <w:rPr>
          <w:b/>
          <w:bCs/>
          <w:lang w:val="en-US"/>
        </w:rPr>
        <w:t xml:space="preserve">: </w:t>
      </w:r>
    </w:p>
    <w:p w14:paraId="357F06DD" w14:textId="77777777" w:rsidR="005349B6" w:rsidRDefault="005349B6" w:rsidP="00B7302F">
      <w:pPr>
        <w:pStyle w:val="ListParagraph"/>
        <w:numPr>
          <w:ilvl w:val="1"/>
          <w:numId w:val="29"/>
        </w:numPr>
        <w:rPr>
          <w:lang w:val="en-US"/>
        </w:rPr>
      </w:pPr>
      <w:r w:rsidRPr="00F40AF2">
        <w:rPr>
          <w:lang w:val="en-US"/>
        </w:rPr>
        <w:t xml:space="preserve">Multi Part upload </w:t>
      </w:r>
      <w:r>
        <w:rPr>
          <w:lang w:val="en-US"/>
        </w:rPr>
        <w:t>–</w:t>
      </w:r>
      <w:r w:rsidRPr="00F40AF2">
        <w:rPr>
          <w:lang w:val="en-US"/>
        </w:rPr>
        <w:t xml:space="preserve"> </w:t>
      </w:r>
      <w:r>
        <w:rPr>
          <w:lang w:val="en-US"/>
        </w:rPr>
        <w:t>for object size large than 100MB its recommended to use multi part upload feature instead of single upload to improve performance (</w:t>
      </w:r>
      <w:r w:rsidRPr="00382174">
        <w:rPr>
          <w:i/>
          <w:iCs/>
          <w:lang w:val="en-US"/>
        </w:rPr>
        <w:t>speed up the upload process</w:t>
      </w:r>
      <w:r>
        <w:rPr>
          <w:lang w:val="en-US"/>
        </w:rPr>
        <w:t>). File with size 5MB to 5TB can be uploaded using multi part upload feature. [</w:t>
      </w:r>
      <w:r w:rsidRPr="00205CA8">
        <w:rPr>
          <w:i/>
          <w:iCs/>
          <w:color w:val="FF0000"/>
          <w:highlight w:val="yellow"/>
          <w:lang w:val="en-US"/>
        </w:rPr>
        <w:t>file size more than 5GB, multi part upload is the ONLY option</w:t>
      </w:r>
      <w:r w:rsidRPr="00C14FF6">
        <w:rPr>
          <w:i/>
          <w:iCs/>
          <w:lang w:val="en-US"/>
        </w:rPr>
        <w:t>.</w:t>
      </w:r>
      <w:r>
        <w:rPr>
          <w:lang w:val="en-US"/>
        </w:rPr>
        <w:t>]</w:t>
      </w:r>
    </w:p>
    <w:p w14:paraId="65371EC7" w14:textId="77777777" w:rsidR="005349B6" w:rsidRDefault="005349B6" w:rsidP="00B7302F">
      <w:pPr>
        <w:pStyle w:val="ListParagraph"/>
        <w:numPr>
          <w:ilvl w:val="1"/>
          <w:numId w:val="29"/>
        </w:numPr>
        <w:rPr>
          <w:lang w:val="en-US"/>
        </w:rPr>
      </w:pPr>
      <w:r>
        <w:rPr>
          <w:lang w:val="en-US"/>
        </w:rPr>
        <w:t>Transferring files within region does not incur transfer charges.</w:t>
      </w:r>
    </w:p>
    <w:p w14:paraId="0EA4B7F9" w14:textId="77777777" w:rsidR="005349B6" w:rsidRDefault="005349B6" w:rsidP="00B7302F">
      <w:pPr>
        <w:pStyle w:val="ListParagraph"/>
        <w:numPr>
          <w:ilvl w:val="1"/>
          <w:numId w:val="29"/>
        </w:numPr>
        <w:rPr>
          <w:lang w:val="en-US"/>
        </w:rPr>
      </w:pPr>
      <w:r>
        <w:rPr>
          <w:lang w:val="en-US"/>
        </w:rPr>
        <w:t xml:space="preserve">While copying storage class and encryption status can be changed. </w:t>
      </w:r>
    </w:p>
    <w:p w14:paraId="603292B6" w14:textId="77777777" w:rsidR="005349B6" w:rsidRDefault="005349B6" w:rsidP="00B7302F">
      <w:pPr>
        <w:pStyle w:val="ListParagraph"/>
        <w:numPr>
          <w:ilvl w:val="1"/>
          <w:numId w:val="29"/>
        </w:numPr>
        <w:rPr>
          <w:lang w:val="en-US"/>
        </w:rPr>
      </w:pPr>
      <w:r>
        <w:rPr>
          <w:lang w:val="en-US"/>
        </w:rPr>
        <w:lastRenderedPageBreak/>
        <w:t>There are two types of metadata – system define metadata &amp; user define metadata, some of these metadata can be changed or added new when copying the files</w:t>
      </w:r>
    </w:p>
    <w:p w14:paraId="0F33465B" w14:textId="77777777" w:rsidR="005349B6" w:rsidRDefault="005349B6" w:rsidP="00B7302F">
      <w:pPr>
        <w:pStyle w:val="ListParagraph"/>
        <w:numPr>
          <w:ilvl w:val="1"/>
          <w:numId w:val="29"/>
        </w:numPr>
        <w:rPr>
          <w:lang w:val="en-US"/>
        </w:rPr>
      </w:pPr>
      <w:r>
        <w:rPr>
          <w:lang w:val="en-US"/>
        </w:rPr>
        <w:t xml:space="preserve">When s3 upload is successful, it returns a HTTP 200 OK response message back. </w:t>
      </w:r>
    </w:p>
    <w:p w14:paraId="3D1EDCA9" w14:textId="77777777" w:rsidR="005349B6" w:rsidRDefault="005349B6" w:rsidP="00B7302F">
      <w:pPr>
        <w:pStyle w:val="ListParagraph"/>
        <w:numPr>
          <w:ilvl w:val="1"/>
          <w:numId w:val="29"/>
        </w:numPr>
        <w:rPr>
          <w:lang w:val="en-US"/>
        </w:rPr>
      </w:pPr>
      <w:r>
        <w:rPr>
          <w:lang w:val="en-US"/>
        </w:rPr>
        <w:t xml:space="preserve">When s3 uploads is successful for a file which has requested for Server-side encryption SSE using customer provide key file along with HTTP 200 OK response it also returns encryption algorithm &amp; the MD5 encryption key used specified during upload.  </w:t>
      </w:r>
    </w:p>
    <w:p w14:paraId="640423CC" w14:textId="77777777" w:rsidR="005349B6" w:rsidRDefault="005349B6" w:rsidP="00B7302F">
      <w:pPr>
        <w:pStyle w:val="ListParagraph"/>
        <w:numPr>
          <w:ilvl w:val="0"/>
          <w:numId w:val="29"/>
        </w:numPr>
        <w:rPr>
          <w:b/>
          <w:bCs/>
          <w:lang w:val="en-US"/>
        </w:rPr>
      </w:pPr>
      <w:r w:rsidRPr="00363D36">
        <w:rPr>
          <w:b/>
          <w:bCs/>
          <w:lang w:val="en-US"/>
        </w:rPr>
        <w:t xml:space="preserve">Storage Classes </w:t>
      </w:r>
    </w:p>
    <w:p w14:paraId="0DDE323D" w14:textId="77777777" w:rsidR="005349B6" w:rsidRPr="00363D36" w:rsidRDefault="005349B6" w:rsidP="005349B6">
      <w:pPr>
        <w:pStyle w:val="ListParagraph"/>
        <w:ind w:left="360"/>
        <w:rPr>
          <w:b/>
          <w:bCs/>
          <w:lang w:val="en-US"/>
        </w:rPr>
      </w:pPr>
    </w:p>
    <w:tbl>
      <w:tblPr>
        <w:tblStyle w:val="TableGrid"/>
        <w:tblW w:w="0" w:type="auto"/>
        <w:tblInd w:w="360" w:type="dxa"/>
        <w:tblLayout w:type="fixed"/>
        <w:tblLook w:val="04A0" w:firstRow="1" w:lastRow="0" w:firstColumn="1" w:lastColumn="0" w:noHBand="0" w:noVBand="1"/>
      </w:tblPr>
      <w:tblGrid>
        <w:gridCol w:w="1478"/>
        <w:gridCol w:w="1134"/>
        <w:gridCol w:w="1418"/>
        <w:gridCol w:w="1701"/>
        <w:gridCol w:w="1568"/>
        <w:gridCol w:w="1408"/>
        <w:gridCol w:w="1389"/>
      </w:tblGrid>
      <w:tr w:rsidR="005349B6" w14:paraId="3ACA3B5C" w14:textId="77777777" w:rsidTr="008063F1">
        <w:tc>
          <w:tcPr>
            <w:tcW w:w="7299" w:type="dxa"/>
            <w:gridSpan w:val="5"/>
            <w:shd w:val="clear" w:color="auto" w:fill="D0CECE" w:themeFill="background2" w:themeFillShade="E6"/>
          </w:tcPr>
          <w:p w14:paraId="2039FB92" w14:textId="77777777" w:rsidR="005349B6" w:rsidRPr="00DC50CA" w:rsidRDefault="005349B6" w:rsidP="008063F1">
            <w:pPr>
              <w:pStyle w:val="ListParagraph"/>
              <w:ind w:left="0"/>
              <w:rPr>
                <w:b/>
                <w:bCs/>
                <w:lang w:val="en-US"/>
              </w:rPr>
            </w:pPr>
            <w:r>
              <w:rPr>
                <w:b/>
                <w:bCs/>
                <w:lang w:val="en-US"/>
              </w:rPr>
              <w:t>Real time storage class</w:t>
            </w:r>
          </w:p>
        </w:tc>
        <w:tc>
          <w:tcPr>
            <w:tcW w:w="1408" w:type="dxa"/>
            <w:shd w:val="clear" w:color="auto" w:fill="D0CECE" w:themeFill="background2" w:themeFillShade="E6"/>
          </w:tcPr>
          <w:p w14:paraId="6B74C65C" w14:textId="77777777" w:rsidR="005349B6" w:rsidRPr="007D5574" w:rsidRDefault="005349B6" w:rsidP="008063F1">
            <w:pPr>
              <w:pStyle w:val="ListParagraph"/>
              <w:ind w:left="0"/>
              <w:rPr>
                <w:b/>
                <w:bCs/>
                <w:lang w:val="en-US"/>
              </w:rPr>
            </w:pPr>
          </w:p>
        </w:tc>
        <w:tc>
          <w:tcPr>
            <w:tcW w:w="1389" w:type="dxa"/>
            <w:shd w:val="clear" w:color="auto" w:fill="D0CECE" w:themeFill="background2" w:themeFillShade="E6"/>
          </w:tcPr>
          <w:p w14:paraId="79EAABB5" w14:textId="77777777" w:rsidR="005349B6" w:rsidRDefault="005349B6" w:rsidP="008063F1">
            <w:pPr>
              <w:pStyle w:val="ListParagraph"/>
              <w:ind w:left="0"/>
              <w:rPr>
                <w:b/>
                <w:bCs/>
                <w:lang w:val="en-US"/>
              </w:rPr>
            </w:pPr>
            <w:r w:rsidRPr="007D5574">
              <w:rPr>
                <w:b/>
                <w:bCs/>
                <w:lang w:val="en-US"/>
              </w:rPr>
              <w:t>Archival Storage</w:t>
            </w:r>
          </w:p>
        </w:tc>
      </w:tr>
      <w:tr w:rsidR="005349B6" w14:paraId="64F930F2" w14:textId="77777777" w:rsidTr="008063F1">
        <w:tc>
          <w:tcPr>
            <w:tcW w:w="1478" w:type="dxa"/>
            <w:shd w:val="clear" w:color="auto" w:fill="D0CECE" w:themeFill="background2" w:themeFillShade="E6"/>
          </w:tcPr>
          <w:p w14:paraId="7B5414F4" w14:textId="77777777" w:rsidR="005349B6" w:rsidRDefault="005349B6" w:rsidP="008063F1">
            <w:pPr>
              <w:pStyle w:val="ListParagraph"/>
              <w:ind w:left="0"/>
              <w:rPr>
                <w:lang w:val="en-US"/>
              </w:rPr>
            </w:pPr>
          </w:p>
        </w:tc>
        <w:tc>
          <w:tcPr>
            <w:tcW w:w="1134" w:type="dxa"/>
            <w:shd w:val="clear" w:color="auto" w:fill="D0CECE" w:themeFill="background2" w:themeFillShade="E6"/>
          </w:tcPr>
          <w:p w14:paraId="63B4E15B" w14:textId="77777777" w:rsidR="005349B6" w:rsidRPr="00DC50CA" w:rsidRDefault="005349B6" w:rsidP="008063F1">
            <w:pPr>
              <w:pStyle w:val="ListParagraph"/>
              <w:ind w:left="0"/>
              <w:rPr>
                <w:b/>
                <w:bCs/>
                <w:lang w:val="en-US"/>
              </w:rPr>
            </w:pPr>
            <w:r w:rsidRPr="00DC50CA">
              <w:rPr>
                <w:b/>
                <w:bCs/>
                <w:lang w:val="en-US"/>
              </w:rPr>
              <w:t xml:space="preserve">Standard </w:t>
            </w:r>
          </w:p>
        </w:tc>
        <w:tc>
          <w:tcPr>
            <w:tcW w:w="1418" w:type="dxa"/>
            <w:shd w:val="clear" w:color="auto" w:fill="D0CECE" w:themeFill="background2" w:themeFillShade="E6"/>
          </w:tcPr>
          <w:p w14:paraId="2D363EB2" w14:textId="77777777" w:rsidR="005349B6" w:rsidRPr="00DC50CA" w:rsidRDefault="005349B6" w:rsidP="008063F1">
            <w:pPr>
              <w:pStyle w:val="ListParagraph"/>
              <w:ind w:left="0"/>
              <w:rPr>
                <w:b/>
                <w:bCs/>
                <w:lang w:val="en-US"/>
              </w:rPr>
            </w:pPr>
            <w:r w:rsidRPr="00DC50CA">
              <w:rPr>
                <w:b/>
                <w:bCs/>
                <w:lang w:val="en-US"/>
              </w:rPr>
              <w:t>S3-</w:t>
            </w:r>
            <w:r>
              <w:rPr>
                <w:b/>
                <w:bCs/>
                <w:lang w:val="en-US"/>
              </w:rPr>
              <w:t>IA</w:t>
            </w:r>
            <w:r w:rsidRPr="00DC50CA">
              <w:rPr>
                <w:b/>
                <w:bCs/>
                <w:lang w:val="en-US"/>
              </w:rPr>
              <w:t xml:space="preserve"> </w:t>
            </w:r>
          </w:p>
        </w:tc>
        <w:tc>
          <w:tcPr>
            <w:tcW w:w="1701" w:type="dxa"/>
            <w:shd w:val="clear" w:color="auto" w:fill="D0CECE" w:themeFill="background2" w:themeFillShade="E6"/>
          </w:tcPr>
          <w:p w14:paraId="150FF5F4" w14:textId="77777777" w:rsidR="005349B6" w:rsidRPr="00DC50CA" w:rsidRDefault="005349B6" w:rsidP="008063F1">
            <w:pPr>
              <w:pStyle w:val="ListParagraph"/>
              <w:ind w:left="0"/>
              <w:rPr>
                <w:b/>
                <w:bCs/>
                <w:lang w:val="en-US"/>
              </w:rPr>
            </w:pPr>
            <w:r w:rsidRPr="00DC50CA">
              <w:rPr>
                <w:b/>
                <w:bCs/>
                <w:lang w:val="en-US"/>
              </w:rPr>
              <w:t>S3-</w:t>
            </w:r>
            <w:r>
              <w:rPr>
                <w:b/>
                <w:bCs/>
                <w:lang w:val="en-US"/>
              </w:rPr>
              <w:t xml:space="preserve">Sigle Zone - IA </w:t>
            </w:r>
          </w:p>
        </w:tc>
        <w:tc>
          <w:tcPr>
            <w:tcW w:w="1568" w:type="dxa"/>
            <w:shd w:val="clear" w:color="auto" w:fill="D0CECE" w:themeFill="background2" w:themeFillShade="E6"/>
          </w:tcPr>
          <w:p w14:paraId="205B4977" w14:textId="77777777" w:rsidR="005349B6" w:rsidRPr="00DC50CA" w:rsidRDefault="005349B6" w:rsidP="008063F1">
            <w:pPr>
              <w:pStyle w:val="ListParagraph"/>
              <w:ind w:left="0"/>
              <w:rPr>
                <w:b/>
                <w:bCs/>
                <w:lang w:val="en-US"/>
              </w:rPr>
            </w:pPr>
            <w:r w:rsidRPr="00DC50CA">
              <w:rPr>
                <w:b/>
                <w:bCs/>
                <w:lang w:val="en-US"/>
              </w:rPr>
              <w:t xml:space="preserve">S3-Reduce Redundancy Storage </w:t>
            </w:r>
          </w:p>
        </w:tc>
        <w:tc>
          <w:tcPr>
            <w:tcW w:w="1408" w:type="dxa"/>
            <w:shd w:val="clear" w:color="auto" w:fill="D0CECE" w:themeFill="background2" w:themeFillShade="E6"/>
          </w:tcPr>
          <w:p w14:paraId="691E1A11" w14:textId="77777777" w:rsidR="005349B6" w:rsidRDefault="005349B6" w:rsidP="008063F1">
            <w:pPr>
              <w:pStyle w:val="ListParagraph"/>
              <w:ind w:left="0"/>
              <w:rPr>
                <w:b/>
                <w:bCs/>
                <w:lang w:val="en-US"/>
              </w:rPr>
            </w:pPr>
            <w:r>
              <w:rPr>
                <w:b/>
                <w:bCs/>
                <w:lang w:val="en-US"/>
              </w:rPr>
              <w:t>S3-</w:t>
            </w:r>
            <w:r w:rsidRPr="004C5E57">
              <w:rPr>
                <w:b/>
                <w:bCs/>
                <w:lang w:val="en-US"/>
              </w:rPr>
              <w:t>Intelligent</w:t>
            </w:r>
            <w:r>
              <w:rPr>
                <w:b/>
                <w:bCs/>
                <w:lang w:val="en-US"/>
              </w:rPr>
              <w:t xml:space="preserve"> </w:t>
            </w:r>
            <w:r w:rsidRPr="004C5E57">
              <w:rPr>
                <w:b/>
                <w:bCs/>
                <w:lang w:val="en-US"/>
              </w:rPr>
              <w:t>Tiering</w:t>
            </w:r>
          </w:p>
        </w:tc>
        <w:tc>
          <w:tcPr>
            <w:tcW w:w="1389" w:type="dxa"/>
            <w:shd w:val="clear" w:color="auto" w:fill="D0CECE" w:themeFill="background2" w:themeFillShade="E6"/>
          </w:tcPr>
          <w:p w14:paraId="42DAF516" w14:textId="77777777" w:rsidR="005349B6" w:rsidRPr="00DC50CA" w:rsidRDefault="005349B6" w:rsidP="008063F1">
            <w:pPr>
              <w:pStyle w:val="ListParagraph"/>
              <w:ind w:left="0"/>
              <w:rPr>
                <w:b/>
                <w:bCs/>
                <w:lang w:val="en-US"/>
              </w:rPr>
            </w:pPr>
            <w:r>
              <w:rPr>
                <w:b/>
                <w:bCs/>
                <w:lang w:val="en-US"/>
              </w:rPr>
              <w:t xml:space="preserve">Glacier </w:t>
            </w:r>
          </w:p>
        </w:tc>
      </w:tr>
      <w:tr w:rsidR="005349B6" w14:paraId="4B8A1716" w14:textId="77777777" w:rsidTr="008063F1">
        <w:tc>
          <w:tcPr>
            <w:tcW w:w="1478" w:type="dxa"/>
            <w:shd w:val="clear" w:color="auto" w:fill="D5DCE4" w:themeFill="text2" w:themeFillTint="33"/>
          </w:tcPr>
          <w:p w14:paraId="46D79997" w14:textId="77777777" w:rsidR="005349B6" w:rsidRDefault="005349B6" w:rsidP="008063F1">
            <w:pPr>
              <w:pStyle w:val="ListParagraph"/>
              <w:ind w:left="0"/>
              <w:rPr>
                <w:lang w:val="en-US"/>
              </w:rPr>
            </w:pPr>
            <w:r>
              <w:rPr>
                <w:lang w:val="en-US"/>
              </w:rPr>
              <w:t xml:space="preserve">Sustainability </w:t>
            </w:r>
          </w:p>
        </w:tc>
        <w:tc>
          <w:tcPr>
            <w:tcW w:w="1134" w:type="dxa"/>
            <w:shd w:val="clear" w:color="auto" w:fill="D5DCE4" w:themeFill="text2" w:themeFillTint="33"/>
          </w:tcPr>
          <w:p w14:paraId="582C225A" w14:textId="77777777" w:rsidR="005349B6" w:rsidRDefault="005349B6" w:rsidP="008063F1">
            <w:pPr>
              <w:pStyle w:val="ListParagraph"/>
              <w:ind w:left="0"/>
              <w:rPr>
                <w:lang w:val="en-US"/>
              </w:rPr>
            </w:pPr>
            <w:r>
              <w:rPr>
                <w:lang w:val="en-US"/>
              </w:rPr>
              <w:t>Design to sustain data loss in two facility.</w:t>
            </w:r>
          </w:p>
        </w:tc>
        <w:tc>
          <w:tcPr>
            <w:tcW w:w="1418" w:type="dxa"/>
            <w:shd w:val="clear" w:color="auto" w:fill="D5DCE4" w:themeFill="text2" w:themeFillTint="33"/>
          </w:tcPr>
          <w:p w14:paraId="302EB123" w14:textId="77777777" w:rsidR="005349B6" w:rsidRDefault="005349B6" w:rsidP="008063F1">
            <w:pPr>
              <w:pStyle w:val="ListParagraph"/>
              <w:ind w:left="0"/>
              <w:rPr>
                <w:lang w:val="en-US"/>
              </w:rPr>
            </w:pPr>
            <w:r>
              <w:rPr>
                <w:lang w:val="en-US"/>
              </w:rPr>
              <w:t>Design to sustain data loss more than 1 facility.</w:t>
            </w:r>
          </w:p>
        </w:tc>
        <w:tc>
          <w:tcPr>
            <w:tcW w:w="1701" w:type="dxa"/>
            <w:shd w:val="clear" w:color="auto" w:fill="D5DCE4" w:themeFill="text2" w:themeFillTint="33"/>
          </w:tcPr>
          <w:p w14:paraId="0A4E4869" w14:textId="77777777" w:rsidR="005349B6" w:rsidRDefault="005349B6" w:rsidP="008063F1">
            <w:pPr>
              <w:pStyle w:val="ListParagraph"/>
              <w:ind w:left="0"/>
              <w:rPr>
                <w:lang w:val="en-US"/>
              </w:rPr>
            </w:pPr>
            <w:r>
              <w:rPr>
                <w:lang w:val="en-US"/>
              </w:rPr>
              <w:t>Design to sustain data loss in 1 facility.</w:t>
            </w:r>
          </w:p>
        </w:tc>
        <w:tc>
          <w:tcPr>
            <w:tcW w:w="1568" w:type="dxa"/>
            <w:shd w:val="clear" w:color="auto" w:fill="D5DCE4" w:themeFill="text2" w:themeFillTint="33"/>
          </w:tcPr>
          <w:p w14:paraId="783C9C90" w14:textId="77777777" w:rsidR="005349B6" w:rsidRDefault="005349B6" w:rsidP="008063F1">
            <w:pPr>
              <w:pStyle w:val="ListParagraph"/>
              <w:ind w:left="0"/>
              <w:rPr>
                <w:lang w:val="en-US"/>
              </w:rPr>
            </w:pPr>
            <w:r>
              <w:rPr>
                <w:lang w:val="en-US"/>
              </w:rPr>
              <w:t>Design to sustain data loss in 1 facility.</w:t>
            </w:r>
          </w:p>
        </w:tc>
        <w:tc>
          <w:tcPr>
            <w:tcW w:w="1408" w:type="dxa"/>
            <w:shd w:val="clear" w:color="auto" w:fill="D5DCE4" w:themeFill="text2" w:themeFillTint="33"/>
          </w:tcPr>
          <w:p w14:paraId="484F37E6" w14:textId="77777777" w:rsidR="005349B6" w:rsidRDefault="005349B6" w:rsidP="008063F1">
            <w:pPr>
              <w:pStyle w:val="ListParagraph"/>
              <w:ind w:left="0"/>
              <w:rPr>
                <w:lang w:val="en-US"/>
              </w:rPr>
            </w:pPr>
          </w:p>
        </w:tc>
        <w:tc>
          <w:tcPr>
            <w:tcW w:w="1389" w:type="dxa"/>
            <w:shd w:val="clear" w:color="auto" w:fill="E2EFD9" w:themeFill="accent6" w:themeFillTint="33"/>
          </w:tcPr>
          <w:p w14:paraId="22204880" w14:textId="77777777" w:rsidR="005349B6" w:rsidRDefault="005349B6" w:rsidP="008063F1">
            <w:pPr>
              <w:pStyle w:val="ListParagraph"/>
              <w:ind w:left="0"/>
              <w:rPr>
                <w:lang w:val="en-US"/>
              </w:rPr>
            </w:pPr>
            <w:r>
              <w:rPr>
                <w:lang w:val="en-US"/>
              </w:rPr>
              <w:t xml:space="preserve">Store within a three physical availability zone within a same AWS region.  </w:t>
            </w:r>
          </w:p>
        </w:tc>
      </w:tr>
      <w:tr w:rsidR="005349B6" w14:paraId="4DB11145" w14:textId="77777777" w:rsidTr="008063F1">
        <w:tc>
          <w:tcPr>
            <w:tcW w:w="1478" w:type="dxa"/>
            <w:shd w:val="clear" w:color="auto" w:fill="D5DCE4" w:themeFill="text2" w:themeFillTint="33"/>
          </w:tcPr>
          <w:p w14:paraId="0BA496DD" w14:textId="77777777" w:rsidR="005349B6" w:rsidRDefault="005349B6" w:rsidP="008063F1">
            <w:pPr>
              <w:pStyle w:val="ListParagraph"/>
              <w:ind w:left="0"/>
              <w:rPr>
                <w:lang w:val="en-US"/>
              </w:rPr>
            </w:pPr>
            <w:r>
              <w:rPr>
                <w:lang w:val="en-US"/>
              </w:rPr>
              <w:t>Availability</w:t>
            </w:r>
          </w:p>
        </w:tc>
        <w:tc>
          <w:tcPr>
            <w:tcW w:w="1134" w:type="dxa"/>
            <w:shd w:val="clear" w:color="auto" w:fill="D5DCE4" w:themeFill="text2" w:themeFillTint="33"/>
          </w:tcPr>
          <w:p w14:paraId="443C5707" w14:textId="77777777" w:rsidR="005349B6" w:rsidRDefault="005349B6" w:rsidP="008063F1">
            <w:pPr>
              <w:pStyle w:val="ListParagraph"/>
              <w:ind w:left="0"/>
              <w:rPr>
                <w:lang w:val="en-US"/>
              </w:rPr>
            </w:pPr>
            <w:r>
              <w:rPr>
                <w:lang w:val="en-US"/>
              </w:rPr>
              <w:t>99.99%</w:t>
            </w:r>
          </w:p>
        </w:tc>
        <w:tc>
          <w:tcPr>
            <w:tcW w:w="1418" w:type="dxa"/>
            <w:shd w:val="clear" w:color="auto" w:fill="D5DCE4" w:themeFill="text2" w:themeFillTint="33"/>
          </w:tcPr>
          <w:p w14:paraId="59E390F7" w14:textId="77777777" w:rsidR="005349B6" w:rsidRPr="000F78C1" w:rsidRDefault="005349B6" w:rsidP="008063F1">
            <w:pPr>
              <w:pStyle w:val="ListParagraph"/>
              <w:ind w:left="0"/>
              <w:rPr>
                <w:b/>
                <w:bCs/>
                <w:lang w:val="en-US"/>
              </w:rPr>
            </w:pPr>
            <w:r w:rsidRPr="000F78C1">
              <w:rPr>
                <w:b/>
                <w:bCs/>
                <w:color w:val="FF0000"/>
                <w:lang w:val="en-US"/>
              </w:rPr>
              <w:t>99.9</w:t>
            </w:r>
            <w:r>
              <w:rPr>
                <w:b/>
                <w:bCs/>
                <w:color w:val="FF0000"/>
                <w:lang w:val="en-US"/>
              </w:rPr>
              <w:t>0</w:t>
            </w:r>
            <w:r w:rsidRPr="000F78C1">
              <w:rPr>
                <w:b/>
                <w:bCs/>
                <w:color w:val="FF0000"/>
                <w:lang w:val="en-US"/>
              </w:rPr>
              <w:t xml:space="preserve">%   </w:t>
            </w:r>
          </w:p>
        </w:tc>
        <w:tc>
          <w:tcPr>
            <w:tcW w:w="1701" w:type="dxa"/>
            <w:shd w:val="clear" w:color="auto" w:fill="D5DCE4" w:themeFill="text2" w:themeFillTint="33"/>
          </w:tcPr>
          <w:p w14:paraId="0A3D4361" w14:textId="77777777" w:rsidR="005349B6" w:rsidRPr="000F78C1" w:rsidRDefault="005349B6" w:rsidP="008063F1">
            <w:pPr>
              <w:pStyle w:val="ListParagraph"/>
              <w:ind w:left="0"/>
              <w:rPr>
                <w:b/>
                <w:bCs/>
                <w:lang w:val="en-US"/>
              </w:rPr>
            </w:pPr>
            <w:r w:rsidRPr="000F78C1">
              <w:rPr>
                <w:b/>
                <w:bCs/>
                <w:color w:val="FF0000"/>
              </w:rPr>
              <w:t>99</w:t>
            </w:r>
            <w:r>
              <w:rPr>
                <w:b/>
                <w:bCs/>
                <w:color w:val="FF0000"/>
              </w:rPr>
              <w:t>%</w:t>
            </w:r>
          </w:p>
        </w:tc>
        <w:tc>
          <w:tcPr>
            <w:tcW w:w="1568" w:type="dxa"/>
            <w:shd w:val="clear" w:color="auto" w:fill="D5DCE4" w:themeFill="text2" w:themeFillTint="33"/>
          </w:tcPr>
          <w:p w14:paraId="6B4E8613" w14:textId="77777777" w:rsidR="005349B6" w:rsidRDefault="005349B6" w:rsidP="008063F1">
            <w:pPr>
              <w:pStyle w:val="ListParagraph"/>
              <w:ind w:left="0"/>
              <w:rPr>
                <w:lang w:val="en-US"/>
              </w:rPr>
            </w:pPr>
            <w:r>
              <w:rPr>
                <w:lang w:val="en-US"/>
              </w:rPr>
              <w:t>99.99%</w:t>
            </w:r>
          </w:p>
        </w:tc>
        <w:tc>
          <w:tcPr>
            <w:tcW w:w="1408" w:type="dxa"/>
            <w:shd w:val="clear" w:color="auto" w:fill="D5DCE4" w:themeFill="text2" w:themeFillTint="33"/>
          </w:tcPr>
          <w:p w14:paraId="3E7A7CB1" w14:textId="77777777" w:rsidR="005349B6" w:rsidRDefault="005349B6" w:rsidP="008063F1">
            <w:pPr>
              <w:pStyle w:val="ListParagraph"/>
              <w:ind w:left="0"/>
              <w:rPr>
                <w:lang w:val="en-US"/>
              </w:rPr>
            </w:pPr>
            <w:r>
              <w:rPr>
                <w:lang w:val="en-US"/>
              </w:rPr>
              <w:t>99.99%</w:t>
            </w:r>
          </w:p>
        </w:tc>
        <w:tc>
          <w:tcPr>
            <w:tcW w:w="1389" w:type="dxa"/>
            <w:shd w:val="clear" w:color="auto" w:fill="E2EFD9" w:themeFill="accent6" w:themeFillTint="33"/>
          </w:tcPr>
          <w:p w14:paraId="7C0E5A74" w14:textId="77777777" w:rsidR="005349B6" w:rsidRDefault="005349B6" w:rsidP="008063F1">
            <w:pPr>
              <w:pStyle w:val="ListParagraph"/>
              <w:ind w:left="0"/>
              <w:rPr>
                <w:lang w:val="en-US"/>
              </w:rPr>
            </w:pPr>
            <w:r>
              <w:rPr>
                <w:lang w:val="en-US"/>
              </w:rPr>
              <w:t>NO SLA</w:t>
            </w:r>
          </w:p>
        </w:tc>
      </w:tr>
      <w:tr w:rsidR="005349B6" w14:paraId="4A846388" w14:textId="77777777" w:rsidTr="008063F1">
        <w:tc>
          <w:tcPr>
            <w:tcW w:w="1478" w:type="dxa"/>
            <w:shd w:val="clear" w:color="auto" w:fill="D5DCE4" w:themeFill="text2" w:themeFillTint="33"/>
          </w:tcPr>
          <w:p w14:paraId="1CF06B18" w14:textId="77777777" w:rsidR="005349B6" w:rsidRDefault="005349B6" w:rsidP="008063F1">
            <w:pPr>
              <w:pStyle w:val="ListParagraph"/>
              <w:ind w:left="0"/>
              <w:rPr>
                <w:lang w:val="en-US"/>
              </w:rPr>
            </w:pPr>
            <w:r>
              <w:rPr>
                <w:lang w:val="en-US"/>
              </w:rPr>
              <w:t xml:space="preserve">Durability </w:t>
            </w:r>
          </w:p>
        </w:tc>
        <w:tc>
          <w:tcPr>
            <w:tcW w:w="1134" w:type="dxa"/>
            <w:shd w:val="clear" w:color="auto" w:fill="D5DCE4" w:themeFill="text2" w:themeFillTint="33"/>
          </w:tcPr>
          <w:p w14:paraId="4E494831" w14:textId="77777777" w:rsidR="005349B6" w:rsidRPr="00B47252" w:rsidRDefault="005349B6" w:rsidP="008063F1">
            <w:pPr>
              <w:pStyle w:val="ListParagraph"/>
              <w:ind w:left="0"/>
              <w:rPr>
                <w:lang w:val="en-US"/>
              </w:rPr>
            </w:pPr>
            <w:r w:rsidRPr="00B47252">
              <w:rPr>
                <w:lang w:val="en-US"/>
              </w:rPr>
              <w:t xml:space="preserve">99.999999999 </w:t>
            </w:r>
          </w:p>
          <w:p w14:paraId="6C635CC9" w14:textId="77777777" w:rsidR="005349B6" w:rsidRPr="00B47252" w:rsidRDefault="005349B6" w:rsidP="008063F1">
            <w:pPr>
              <w:pStyle w:val="ListParagraph"/>
              <w:ind w:left="0"/>
              <w:rPr>
                <w:b/>
                <w:bCs/>
                <w:lang w:val="en-US"/>
              </w:rPr>
            </w:pPr>
            <w:r w:rsidRPr="00B47252">
              <w:rPr>
                <w:b/>
                <w:bCs/>
                <w:lang w:val="en-US"/>
              </w:rPr>
              <w:t>9 9’s</w:t>
            </w:r>
          </w:p>
        </w:tc>
        <w:tc>
          <w:tcPr>
            <w:tcW w:w="1418" w:type="dxa"/>
            <w:shd w:val="clear" w:color="auto" w:fill="D5DCE4" w:themeFill="text2" w:themeFillTint="33"/>
          </w:tcPr>
          <w:p w14:paraId="3AEB74D2" w14:textId="77777777" w:rsidR="005349B6" w:rsidRPr="00B47252" w:rsidRDefault="005349B6" w:rsidP="008063F1">
            <w:pPr>
              <w:pStyle w:val="ListParagraph"/>
              <w:ind w:left="0"/>
              <w:rPr>
                <w:lang w:val="en-US"/>
              </w:rPr>
            </w:pPr>
            <w:r w:rsidRPr="00B47252">
              <w:rPr>
                <w:lang w:val="en-US"/>
              </w:rPr>
              <w:t xml:space="preserve">99.999999999 </w:t>
            </w:r>
            <w:r w:rsidRPr="00B47252">
              <w:rPr>
                <w:b/>
                <w:bCs/>
                <w:lang w:val="en-US"/>
              </w:rPr>
              <w:t>9 9’s</w:t>
            </w:r>
          </w:p>
        </w:tc>
        <w:tc>
          <w:tcPr>
            <w:tcW w:w="1701" w:type="dxa"/>
            <w:shd w:val="clear" w:color="auto" w:fill="D5DCE4" w:themeFill="text2" w:themeFillTint="33"/>
          </w:tcPr>
          <w:p w14:paraId="75ED620B" w14:textId="77777777" w:rsidR="005349B6" w:rsidRPr="00B47252" w:rsidRDefault="005349B6" w:rsidP="008063F1">
            <w:pPr>
              <w:pStyle w:val="ListParagraph"/>
              <w:ind w:left="0"/>
              <w:rPr>
                <w:b/>
                <w:bCs/>
                <w:lang w:val="en-US"/>
              </w:rPr>
            </w:pPr>
            <w:r w:rsidRPr="00B47252">
              <w:rPr>
                <w:lang w:val="en-US"/>
              </w:rPr>
              <w:t xml:space="preserve">99.999999999 </w:t>
            </w:r>
            <w:r w:rsidRPr="00B47252">
              <w:rPr>
                <w:b/>
                <w:bCs/>
                <w:lang w:val="en-US"/>
              </w:rPr>
              <w:t>9 9’s</w:t>
            </w:r>
          </w:p>
        </w:tc>
        <w:tc>
          <w:tcPr>
            <w:tcW w:w="1568" w:type="dxa"/>
            <w:shd w:val="clear" w:color="auto" w:fill="D5DCE4" w:themeFill="text2" w:themeFillTint="33"/>
          </w:tcPr>
          <w:p w14:paraId="2ED74452" w14:textId="77777777" w:rsidR="005349B6" w:rsidRPr="00B47252" w:rsidRDefault="005349B6" w:rsidP="008063F1">
            <w:pPr>
              <w:pStyle w:val="ListParagraph"/>
              <w:ind w:left="0"/>
              <w:rPr>
                <w:b/>
                <w:bCs/>
                <w:lang w:val="en-US"/>
              </w:rPr>
            </w:pPr>
            <w:r w:rsidRPr="00B47252">
              <w:rPr>
                <w:b/>
                <w:bCs/>
                <w:color w:val="FF0000"/>
                <w:lang w:val="en-US"/>
              </w:rPr>
              <w:t>99.99%</w:t>
            </w:r>
          </w:p>
        </w:tc>
        <w:tc>
          <w:tcPr>
            <w:tcW w:w="1408" w:type="dxa"/>
            <w:shd w:val="clear" w:color="auto" w:fill="D5DCE4" w:themeFill="text2" w:themeFillTint="33"/>
          </w:tcPr>
          <w:p w14:paraId="1364CF3D" w14:textId="77777777" w:rsidR="005349B6" w:rsidRPr="00B47252" w:rsidRDefault="005349B6" w:rsidP="008063F1">
            <w:pPr>
              <w:pStyle w:val="ListParagraph"/>
              <w:ind w:left="0"/>
              <w:rPr>
                <w:lang w:val="en-US"/>
              </w:rPr>
            </w:pPr>
            <w:r w:rsidRPr="00B47252">
              <w:rPr>
                <w:lang w:val="en-US"/>
              </w:rPr>
              <w:t xml:space="preserve">99.999999999 </w:t>
            </w:r>
            <w:r w:rsidRPr="00B47252">
              <w:rPr>
                <w:b/>
                <w:bCs/>
                <w:lang w:val="en-US"/>
              </w:rPr>
              <w:t>9 9’s</w:t>
            </w:r>
          </w:p>
        </w:tc>
        <w:tc>
          <w:tcPr>
            <w:tcW w:w="1389" w:type="dxa"/>
            <w:shd w:val="clear" w:color="auto" w:fill="E2EFD9" w:themeFill="accent6" w:themeFillTint="33"/>
          </w:tcPr>
          <w:p w14:paraId="1D6F1BA6" w14:textId="77777777" w:rsidR="005349B6" w:rsidRPr="00C2543A" w:rsidRDefault="005349B6" w:rsidP="008063F1">
            <w:pPr>
              <w:pStyle w:val="ListParagraph"/>
              <w:ind w:left="0"/>
              <w:rPr>
                <w:b/>
                <w:bCs/>
                <w:color w:val="FF0000"/>
                <w:lang w:val="en-US"/>
              </w:rPr>
            </w:pPr>
            <w:r>
              <w:rPr>
                <w:lang w:val="en-US"/>
              </w:rPr>
              <w:t xml:space="preserve">99.999999999 </w:t>
            </w:r>
            <w:r w:rsidRPr="00D64A4A">
              <w:rPr>
                <w:b/>
                <w:bCs/>
                <w:lang w:val="en-US"/>
              </w:rPr>
              <w:t>9 9’s</w:t>
            </w:r>
          </w:p>
        </w:tc>
      </w:tr>
      <w:tr w:rsidR="005349B6" w14:paraId="6B9D20B3" w14:textId="77777777" w:rsidTr="008063F1">
        <w:tc>
          <w:tcPr>
            <w:tcW w:w="1478" w:type="dxa"/>
            <w:shd w:val="clear" w:color="auto" w:fill="D5DCE4" w:themeFill="text2" w:themeFillTint="33"/>
          </w:tcPr>
          <w:p w14:paraId="53EB2309" w14:textId="77777777" w:rsidR="005349B6" w:rsidRDefault="005349B6" w:rsidP="008063F1">
            <w:pPr>
              <w:pStyle w:val="ListParagraph"/>
              <w:ind w:left="0"/>
              <w:rPr>
                <w:lang w:val="en-US"/>
              </w:rPr>
            </w:pPr>
            <w:r>
              <w:rPr>
                <w:lang w:val="en-US"/>
              </w:rPr>
              <w:t>Minimum Size</w:t>
            </w:r>
          </w:p>
        </w:tc>
        <w:tc>
          <w:tcPr>
            <w:tcW w:w="1134" w:type="dxa"/>
            <w:shd w:val="clear" w:color="auto" w:fill="D5DCE4" w:themeFill="text2" w:themeFillTint="33"/>
          </w:tcPr>
          <w:p w14:paraId="7EABE6CF" w14:textId="77777777" w:rsidR="005349B6" w:rsidRDefault="005349B6" w:rsidP="008063F1">
            <w:pPr>
              <w:pStyle w:val="ListParagraph"/>
              <w:ind w:left="0"/>
              <w:rPr>
                <w:lang w:val="en-US"/>
              </w:rPr>
            </w:pPr>
            <w:r>
              <w:rPr>
                <w:lang w:val="en-US"/>
              </w:rPr>
              <w:t>0 KB – 5TB</w:t>
            </w:r>
          </w:p>
        </w:tc>
        <w:tc>
          <w:tcPr>
            <w:tcW w:w="1418" w:type="dxa"/>
            <w:shd w:val="clear" w:color="auto" w:fill="D5DCE4" w:themeFill="text2" w:themeFillTint="33"/>
          </w:tcPr>
          <w:p w14:paraId="23C28B89" w14:textId="77777777" w:rsidR="005349B6" w:rsidRPr="00357BEE" w:rsidRDefault="005349B6" w:rsidP="008063F1">
            <w:pPr>
              <w:rPr>
                <w:lang w:val="en-US"/>
              </w:rPr>
            </w:pPr>
            <w:r>
              <w:rPr>
                <w:lang w:val="en-US"/>
              </w:rPr>
              <w:t>Greater than 128 KB</w:t>
            </w:r>
          </w:p>
        </w:tc>
        <w:tc>
          <w:tcPr>
            <w:tcW w:w="1701" w:type="dxa"/>
            <w:shd w:val="clear" w:color="auto" w:fill="D5DCE4" w:themeFill="text2" w:themeFillTint="33"/>
          </w:tcPr>
          <w:p w14:paraId="796FD5D1" w14:textId="77777777" w:rsidR="005349B6" w:rsidRDefault="005349B6" w:rsidP="008063F1">
            <w:pPr>
              <w:pStyle w:val="ListParagraph"/>
              <w:ind w:left="0"/>
              <w:rPr>
                <w:lang w:val="en-US"/>
              </w:rPr>
            </w:pPr>
          </w:p>
        </w:tc>
        <w:tc>
          <w:tcPr>
            <w:tcW w:w="1568" w:type="dxa"/>
            <w:shd w:val="clear" w:color="auto" w:fill="D5DCE4" w:themeFill="text2" w:themeFillTint="33"/>
          </w:tcPr>
          <w:p w14:paraId="526AA4F7" w14:textId="77777777" w:rsidR="005349B6" w:rsidRDefault="005349B6" w:rsidP="008063F1">
            <w:pPr>
              <w:pStyle w:val="ListParagraph"/>
              <w:ind w:left="0"/>
              <w:rPr>
                <w:lang w:val="en-US"/>
              </w:rPr>
            </w:pPr>
          </w:p>
        </w:tc>
        <w:tc>
          <w:tcPr>
            <w:tcW w:w="1408" w:type="dxa"/>
            <w:shd w:val="clear" w:color="auto" w:fill="D5DCE4" w:themeFill="text2" w:themeFillTint="33"/>
          </w:tcPr>
          <w:p w14:paraId="60478340" w14:textId="77777777" w:rsidR="005349B6" w:rsidRDefault="005349B6" w:rsidP="008063F1">
            <w:pPr>
              <w:pStyle w:val="ListParagraph"/>
              <w:ind w:left="0"/>
              <w:rPr>
                <w:lang w:val="en-US"/>
              </w:rPr>
            </w:pPr>
            <w:r>
              <w:rPr>
                <w:lang w:val="en-US"/>
              </w:rPr>
              <w:t>128KB</w:t>
            </w:r>
          </w:p>
        </w:tc>
        <w:tc>
          <w:tcPr>
            <w:tcW w:w="1389" w:type="dxa"/>
            <w:shd w:val="clear" w:color="auto" w:fill="E2EFD9" w:themeFill="accent6" w:themeFillTint="33"/>
          </w:tcPr>
          <w:p w14:paraId="32832131" w14:textId="77777777" w:rsidR="005349B6" w:rsidRDefault="005349B6" w:rsidP="008063F1">
            <w:pPr>
              <w:pStyle w:val="ListParagraph"/>
              <w:ind w:left="0"/>
              <w:rPr>
                <w:lang w:val="en-US"/>
              </w:rPr>
            </w:pPr>
            <w:r>
              <w:rPr>
                <w:lang w:val="en-US"/>
              </w:rPr>
              <w:t>1 Byte – 40TB</w:t>
            </w:r>
          </w:p>
        </w:tc>
      </w:tr>
      <w:tr w:rsidR="005349B6" w14:paraId="0C573D44" w14:textId="77777777" w:rsidTr="008063F1">
        <w:tc>
          <w:tcPr>
            <w:tcW w:w="1478" w:type="dxa"/>
            <w:shd w:val="clear" w:color="auto" w:fill="D5DCE4" w:themeFill="text2" w:themeFillTint="33"/>
          </w:tcPr>
          <w:p w14:paraId="05FC734F" w14:textId="77777777" w:rsidR="005349B6" w:rsidRDefault="005349B6" w:rsidP="008063F1">
            <w:pPr>
              <w:pStyle w:val="ListParagraph"/>
              <w:ind w:left="0"/>
              <w:rPr>
                <w:lang w:val="en-US"/>
              </w:rPr>
            </w:pPr>
            <w:r>
              <w:rPr>
                <w:lang w:val="en-US"/>
              </w:rPr>
              <w:t xml:space="preserve">Usages </w:t>
            </w:r>
          </w:p>
        </w:tc>
        <w:tc>
          <w:tcPr>
            <w:tcW w:w="1134" w:type="dxa"/>
            <w:shd w:val="clear" w:color="auto" w:fill="D5DCE4" w:themeFill="text2" w:themeFillTint="33"/>
          </w:tcPr>
          <w:p w14:paraId="40E04FFA" w14:textId="77777777" w:rsidR="005349B6" w:rsidRDefault="005349B6" w:rsidP="008063F1">
            <w:pPr>
              <w:pStyle w:val="ListParagraph"/>
              <w:ind w:left="0"/>
              <w:rPr>
                <w:lang w:val="en-US"/>
              </w:rPr>
            </w:pPr>
            <w:r>
              <w:rPr>
                <w:lang w:val="en-US"/>
              </w:rPr>
              <w:t>critical data</w:t>
            </w:r>
          </w:p>
        </w:tc>
        <w:tc>
          <w:tcPr>
            <w:tcW w:w="1418" w:type="dxa"/>
            <w:shd w:val="clear" w:color="auto" w:fill="D5DCE4" w:themeFill="text2" w:themeFillTint="33"/>
          </w:tcPr>
          <w:p w14:paraId="7868FF16" w14:textId="77777777" w:rsidR="005349B6" w:rsidRDefault="005349B6" w:rsidP="008063F1">
            <w:pPr>
              <w:rPr>
                <w:lang w:val="en-US"/>
              </w:rPr>
            </w:pPr>
            <w:r>
              <w:rPr>
                <w:lang w:val="en-US"/>
              </w:rPr>
              <w:t>Old less frequently use data.</w:t>
            </w:r>
          </w:p>
        </w:tc>
        <w:tc>
          <w:tcPr>
            <w:tcW w:w="1701" w:type="dxa"/>
            <w:shd w:val="clear" w:color="auto" w:fill="D5DCE4" w:themeFill="text2" w:themeFillTint="33"/>
          </w:tcPr>
          <w:p w14:paraId="6F0EE3F4" w14:textId="77777777" w:rsidR="005349B6" w:rsidRDefault="005349B6" w:rsidP="008063F1">
            <w:pPr>
              <w:pStyle w:val="ListParagraph"/>
              <w:ind w:left="0"/>
              <w:rPr>
                <w:lang w:val="en-US"/>
              </w:rPr>
            </w:pPr>
            <w:r>
              <w:rPr>
                <w:lang w:val="en-US"/>
              </w:rPr>
              <w:t>Non-critical data</w:t>
            </w:r>
          </w:p>
        </w:tc>
        <w:tc>
          <w:tcPr>
            <w:tcW w:w="1568" w:type="dxa"/>
            <w:shd w:val="clear" w:color="auto" w:fill="D5DCE4" w:themeFill="text2" w:themeFillTint="33"/>
          </w:tcPr>
          <w:p w14:paraId="294BF650" w14:textId="77777777" w:rsidR="005349B6" w:rsidRDefault="005349B6" w:rsidP="008063F1">
            <w:pPr>
              <w:pStyle w:val="ListParagraph"/>
              <w:ind w:left="0"/>
              <w:rPr>
                <w:lang w:val="en-US"/>
              </w:rPr>
            </w:pPr>
            <w:r>
              <w:rPr>
                <w:lang w:val="en-US"/>
              </w:rPr>
              <w:t>Non-critical data / temp for downloading archive data</w:t>
            </w:r>
          </w:p>
        </w:tc>
        <w:tc>
          <w:tcPr>
            <w:tcW w:w="1408" w:type="dxa"/>
            <w:shd w:val="clear" w:color="auto" w:fill="D5DCE4" w:themeFill="text2" w:themeFillTint="33"/>
          </w:tcPr>
          <w:p w14:paraId="6235197A" w14:textId="77777777" w:rsidR="005349B6" w:rsidRDefault="005349B6" w:rsidP="008063F1">
            <w:pPr>
              <w:pStyle w:val="ListParagraph"/>
              <w:ind w:left="0"/>
              <w:rPr>
                <w:lang w:val="en-US"/>
              </w:rPr>
            </w:pPr>
            <w:r>
              <w:rPr>
                <w:lang w:val="en-US"/>
              </w:rPr>
              <w:t>Use for those objects whose access patter are complex to identify.</w:t>
            </w:r>
          </w:p>
        </w:tc>
        <w:tc>
          <w:tcPr>
            <w:tcW w:w="1389" w:type="dxa"/>
            <w:shd w:val="clear" w:color="auto" w:fill="E2EFD9" w:themeFill="accent6" w:themeFillTint="33"/>
          </w:tcPr>
          <w:p w14:paraId="2A1F42ED" w14:textId="77777777" w:rsidR="005349B6" w:rsidRDefault="005349B6" w:rsidP="008063F1">
            <w:pPr>
              <w:pStyle w:val="ListParagraph"/>
              <w:ind w:left="0"/>
              <w:rPr>
                <w:lang w:val="en-US"/>
              </w:rPr>
            </w:pPr>
            <w:r>
              <w:rPr>
                <w:lang w:val="en-US"/>
              </w:rPr>
              <w:t>Archiving data</w:t>
            </w:r>
          </w:p>
        </w:tc>
      </w:tr>
      <w:tr w:rsidR="005349B6" w14:paraId="27BE1248" w14:textId="77777777" w:rsidTr="008063F1">
        <w:tc>
          <w:tcPr>
            <w:tcW w:w="1478" w:type="dxa"/>
            <w:shd w:val="clear" w:color="auto" w:fill="D5DCE4" w:themeFill="text2" w:themeFillTint="33"/>
          </w:tcPr>
          <w:p w14:paraId="09D611E7" w14:textId="77777777" w:rsidR="005349B6" w:rsidRDefault="005349B6" w:rsidP="008063F1">
            <w:pPr>
              <w:pStyle w:val="ListParagraph"/>
              <w:ind w:left="0"/>
              <w:rPr>
                <w:lang w:val="en-US"/>
              </w:rPr>
            </w:pPr>
            <w:r>
              <w:rPr>
                <w:lang w:val="en-US"/>
              </w:rPr>
              <w:t xml:space="preserve">Retention Period </w:t>
            </w:r>
          </w:p>
        </w:tc>
        <w:tc>
          <w:tcPr>
            <w:tcW w:w="1134" w:type="dxa"/>
            <w:shd w:val="clear" w:color="auto" w:fill="D5DCE4" w:themeFill="text2" w:themeFillTint="33"/>
          </w:tcPr>
          <w:p w14:paraId="7479873B" w14:textId="77777777" w:rsidR="005349B6" w:rsidRDefault="005349B6" w:rsidP="008063F1">
            <w:pPr>
              <w:pStyle w:val="ListParagraph"/>
              <w:ind w:left="0"/>
              <w:rPr>
                <w:lang w:val="en-US"/>
              </w:rPr>
            </w:pPr>
            <w:r>
              <w:rPr>
                <w:lang w:val="en-US"/>
              </w:rPr>
              <w:t>Minimum of 30 days charge is applicable.</w:t>
            </w:r>
          </w:p>
        </w:tc>
        <w:tc>
          <w:tcPr>
            <w:tcW w:w="1418" w:type="dxa"/>
            <w:shd w:val="clear" w:color="auto" w:fill="D5DCE4" w:themeFill="text2" w:themeFillTint="33"/>
          </w:tcPr>
          <w:p w14:paraId="7545EB1A" w14:textId="77777777" w:rsidR="005349B6" w:rsidRDefault="005349B6" w:rsidP="008063F1">
            <w:pPr>
              <w:rPr>
                <w:lang w:val="en-US"/>
              </w:rPr>
            </w:pPr>
            <w:r>
              <w:rPr>
                <w:lang w:val="en-US"/>
              </w:rPr>
              <w:t>Minimum of 30 days charge is applicable.</w:t>
            </w:r>
          </w:p>
        </w:tc>
        <w:tc>
          <w:tcPr>
            <w:tcW w:w="1701" w:type="dxa"/>
            <w:shd w:val="clear" w:color="auto" w:fill="D5DCE4" w:themeFill="text2" w:themeFillTint="33"/>
          </w:tcPr>
          <w:p w14:paraId="16592A47" w14:textId="77777777" w:rsidR="005349B6" w:rsidRDefault="005349B6" w:rsidP="008063F1">
            <w:pPr>
              <w:pStyle w:val="ListParagraph"/>
              <w:ind w:left="0"/>
              <w:rPr>
                <w:lang w:val="en-US"/>
              </w:rPr>
            </w:pPr>
            <w:r>
              <w:rPr>
                <w:lang w:val="en-US"/>
              </w:rPr>
              <w:t>Minimum of 30 days charge is applicable.</w:t>
            </w:r>
          </w:p>
        </w:tc>
        <w:tc>
          <w:tcPr>
            <w:tcW w:w="1568" w:type="dxa"/>
            <w:shd w:val="clear" w:color="auto" w:fill="D5DCE4" w:themeFill="text2" w:themeFillTint="33"/>
          </w:tcPr>
          <w:p w14:paraId="75B79392" w14:textId="77777777" w:rsidR="005349B6" w:rsidRDefault="005349B6" w:rsidP="008063F1">
            <w:pPr>
              <w:pStyle w:val="ListParagraph"/>
              <w:ind w:left="0"/>
              <w:rPr>
                <w:lang w:val="en-US"/>
              </w:rPr>
            </w:pPr>
          </w:p>
        </w:tc>
        <w:tc>
          <w:tcPr>
            <w:tcW w:w="1408" w:type="dxa"/>
            <w:shd w:val="clear" w:color="auto" w:fill="D5DCE4" w:themeFill="text2" w:themeFillTint="33"/>
          </w:tcPr>
          <w:p w14:paraId="1EA54792" w14:textId="77777777" w:rsidR="005349B6" w:rsidRDefault="005349B6" w:rsidP="008063F1">
            <w:pPr>
              <w:pStyle w:val="ListParagraph"/>
              <w:ind w:left="0"/>
              <w:rPr>
                <w:lang w:val="en-US"/>
              </w:rPr>
            </w:pPr>
            <w:r>
              <w:rPr>
                <w:lang w:val="en-US"/>
              </w:rPr>
              <w:t>Minimum 30 days charges are applicable</w:t>
            </w:r>
          </w:p>
        </w:tc>
        <w:tc>
          <w:tcPr>
            <w:tcW w:w="1389" w:type="dxa"/>
            <w:shd w:val="clear" w:color="auto" w:fill="E2EFD9" w:themeFill="accent6" w:themeFillTint="33"/>
          </w:tcPr>
          <w:p w14:paraId="45B76582" w14:textId="77777777" w:rsidR="005349B6" w:rsidRDefault="005349B6" w:rsidP="008063F1">
            <w:pPr>
              <w:pStyle w:val="ListParagraph"/>
              <w:ind w:left="0"/>
              <w:rPr>
                <w:lang w:val="en-US"/>
              </w:rPr>
            </w:pPr>
            <w:r>
              <w:rPr>
                <w:lang w:val="en-US"/>
              </w:rPr>
              <w:t>Minimum of 90 days charge is applicable.</w:t>
            </w:r>
          </w:p>
        </w:tc>
      </w:tr>
    </w:tbl>
    <w:p w14:paraId="41D016C5" w14:textId="77777777" w:rsidR="005349B6" w:rsidRDefault="005349B6" w:rsidP="005349B6">
      <w:pPr>
        <w:pStyle w:val="ListParagraph"/>
        <w:ind w:left="360"/>
        <w:rPr>
          <w:lang w:val="en-US"/>
        </w:rPr>
      </w:pPr>
    </w:p>
    <w:p w14:paraId="67064966" w14:textId="77777777" w:rsidR="005349B6" w:rsidRPr="00B56593" w:rsidRDefault="005349B6" w:rsidP="00B7302F">
      <w:pPr>
        <w:pStyle w:val="ListParagraph"/>
        <w:numPr>
          <w:ilvl w:val="1"/>
          <w:numId w:val="31"/>
        </w:numPr>
        <w:rPr>
          <w:lang w:val="en-US"/>
        </w:rPr>
      </w:pPr>
      <w:r w:rsidRPr="00B56593">
        <w:rPr>
          <w:lang w:val="en-US"/>
        </w:rPr>
        <w:t>Once requested – glacier data will be made available in 3-4 hours, the data will be retrieved and upload to a S3-RRS storage class.</w:t>
      </w:r>
    </w:p>
    <w:p w14:paraId="773AB2FB" w14:textId="77777777" w:rsidR="005349B6" w:rsidRPr="00B56593" w:rsidRDefault="005349B6" w:rsidP="00B7302F">
      <w:pPr>
        <w:pStyle w:val="ListParagraph"/>
        <w:numPr>
          <w:ilvl w:val="1"/>
          <w:numId w:val="31"/>
        </w:numPr>
        <w:rPr>
          <w:lang w:val="en-US"/>
        </w:rPr>
      </w:pPr>
      <w:r w:rsidRPr="00B56593">
        <w:rPr>
          <w:lang w:val="en-US"/>
        </w:rPr>
        <w:t xml:space="preserve">If the data is more than 4GB, then it needs to be uploaded </w:t>
      </w:r>
      <w:r w:rsidRPr="005A243A">
        <w:rPr>
          <w:i/>
          <w:iCs/>
          <w:lang w:val="en-US"/>
        </w:rPr>
        <w:t>as</w:t>
      </w:r>
      <w:r w:rsidRPr="00B56593">
        <w:rPr>
          <w:lang w:val="en-US"/>
        </w:rPr>
        <w:t xml:space="preserve"> multi part upload. Any data more than 100 MB can be uploaded as multi part upload. </w:t>
      </w:r>
    </w:p>
    <w:p w14:paraId="21F13ABA" w14:textId="77777777" w:rsidR="005349B6" w:rsidRDefault="005349B6" w:rsidP="00B7302F">
      <w:pPr>
        <w:pStyle w:val="ListParagraph"/>
        <w:numPr>
          <w:ilvl w:val="1"/>
          <w:numId w:val="31"/>
        </w:numPr>
        <w:rPr>
          <w:lang w:val="en-US"/>
        </w:rPr>
      </w:pPr>
      <w:r w:rsidRPr="00B56593">
        <w:rPr>
          <w:lang w:val="en-US"/>
        </w:rPr>
        <w:t xml:space="preserve">Data can’t be upload to Glacier storage class </w:t>
      </w:r>
      <w:r>
        <w:rPr>
          <w:lang w:val="en-US"/>
        </w:rPr>
        <w:t xml:space="preserve">from </w:t>
      </w:r>
      <w:r w:rsidRPr="00B56593">
        <w:rPr>
          <w:lang w:val="en-US"/>
        </w:rPr>
        <w:t xml:space="preserve">AWS console </w:t>
      </w:r>
      <w:r>
        <w:rPr>
          <w:lang w:val="en-US"/>
        </w:rPr>
        <w:t xml:space="preserve">one can </w:t>
      </w:r>
      <w:r w:rsidRPr="00B56593">
        <w:rPr>
          <w:lang w:val="en-US"/>
        </w:rPr>
        <w:t>ONLY us</w:t>
      </w:r>
      <w:r>
        <w:rPr>
          <w:lang w:val="en-US"/>
        </w:rPr>
        <w:t>e</w:t>
      </w:r>
      <w:r w:rsidRPr="00B56593">
        <w:rPr>
          <w:lang w:val="en-US"/>
        </w:rPr>
        <w:t xml:space="preserve"> command line interface, AWS API or AWS SDK data can be upload to Glacier storage class. </w:t>
      </w:r>
    </w:p>
    <w:p w14:paraId="3E66A8A5" w14:textId="77777777" w:rsidR="005349B6" w:rsidRDefault="005349B6" w:rsidP="00B7302F">
      <w:pPr>
        <w:pStyle w:val="ListParagraph"/>
        <w:numPr>
          <w:ilvl w:val="1"/>
          <w:numId w:val="31"/>
        </w:numPr>
        <w:rPr>
          <w:lang w:val="en-US"/>
        </w:rPr>
      </w:pPr>
      <w:r>
        <w:rPr>
          <w:lang w:val="en-US"/>
        </w:rPr>
        <w:t>When a lifecycle policy transitions a data from a S3 storage to Glacier it adds 32KB of data for indexing and achievable metadata. This overhead increase to 40KB (extra 8KB) if the S3 is use to load the data to glacier. [</w:t>
      </w:r>
      <w:r w:rsidRPr="00EC08B6">
        <w:rPr>
          <w:i/>
          <w:iCs/>
          <w:lang w:val="en-US"/>
        </w:rPr>
        <w:t>In order to keep the overhead size small, it’s advisable to bundle up the data instead of uploading it in small chunks</w:t>
      </w:r>
      <w:r>
        <w:rPr>
          <w:i/>
          <w:iCs/>
          <w:lang w:val="en-US"/>
        </w:rPr>
        <w:t>. While bundling up the data it always required to uses right compression technique where one can easily download individual files from the uploaded bundle.]</w:t>
      </w:r>
    </w:p>
    <w:p w14:paraId="036088D4" w14:textId="77777777" w:rsidR="005349B6" w:rsidRDefault="005349B6" w:rsidP="00B7302F">
      <w:pPr>
        <w:pStyle w:val="ListParagraph"/>
        <w:numPr>
          <w:ilvl w:val="1"/>
          <w:numId w:val="31"/>
        </w:numPr>
        <w:rPr>
          <w:lang w:val="en-US"/>
        </w:rPr>
      </w:pPr>
      <w:r>
        <w:rPr>
          <w:lang w:val="en-US"/>
        </w:rPr>
        <w:t xml:space="preserve">Glacier doesn’t allow any metadata to the uploaded data except the archive description. So, it’s important to maintain a client-side repository about the archive meta data. </w:t>
      </w:r>
    </w:p>
    <w:p w14:paraId="296DDA0D" w14:textId="77777777" w:rsidR="005349B6" w:rsidRDefault="005349B6" w:rsidP="00B7302F">
      <w:pPr>
        <w:pStyle w:val="ListParagraph"/>
        <w:numPr>
          <w:ilvl w:val="1"/>
          <w:numId w:val="31"/>
        </w:numPr>
        <w:rPr>
          <w:lang w:val="en-US"/>
        </w:rPr>
      </w:pPr>
      <w:r>
        <w:rPr>
          <w:lang w:val="en-US"/>
        </w:rPr>
        <w:t>Once a data is uploaded into glacier, then it cannot be changed.</w:t>
      </w:r>
    </w:p>
    <w:p w14:paraId="7652DE90" w14:textId="77777777" w:rsidR="005349B6" w:rsidRDefault="005349B6" w:rsidP="00B7302F">
      <w:pPr>
        <w:pStyle w:val="ListParagraph"/>
        <w:numPr>
          <w:ilvl w:val="1"/>
          <w:numId w:val="31"/>
        </w:numPr>
        <w:rPr>
          <w:lang w:val="en-US"/>
        </w:rPr>
      </w:pPr>
      <w:r>
        <w:rPr>
          <w:lang w:val="en-US"/>
        </w:rPr>
        <w:t xml:space="preserve">Glacier data retrieval </w:t>
      </w:r>
    </w:p>
    <w:p w14:paraId="64314334" w14:textId="77777777" w:rsidR="005349B6" w:rsidRDefault="005349B6" w:rsidP="00B7302F">
      <w:pPr>
        <w:pStyle w:val="ListParagraph"/>
        <w:numPr>
          <w:ilvl w:val="2"/>
          <w:numId w:val="32"/>
        </w:numPr>
        <w:rPr>
          <w:lang w:val="en-US"/>
        </w:rPr>
      </w:pPr>
      <w:r w:rsidRPr="003F2DAB">
        <w:rPr>
          <w:b/>
          <w:bCs/>
          <w:lang w:val="en-US"/>
        </w:rPr>
        <w:t>Expedite retrieval:</w:t>
      </w:r>
      <w:r>
        <w:rPr>
          <w:lang w:val="en-US"/>
        </w:rPr>
        <w:t xml:space="preserve"> fastest retrieval time 1-5 minutes/ costliest among other retrieval process.  </w:t>
      </w:r>
    </w:p>
    <w:p w14:paraId="50EC1CB3" w14:textId="77777777" w:rsidR="005349B6" w:rsidRDefault="005349B6" w:rsidP="00B7302F">
      <w:pPr>
        <w:pStyle w:val="ListParagraph"/>
        <w:numPr>
          <w:ilvl w:val="2"/>
          <w:numId w:val="32"/>
        </w:numPr>
        <w:rPr>
          <w:lang w:val="en-US"/>
        </w:rPr>
      </w:pPr>
      <w:r w:rsidRPr="003F2DAB">
        <w:rPr>
          <w:b/>
          <w:bCs/>
          <w:lang w:val="en-US"/>
        </w:rPr>
        <w:lastRenderedPageBreak/>
        <w:t>Standard retrieval:</w:t>
      </w:r>
      <w:r>
        <w:rPr>
          <w:lang w:val="en-US"/>
        </w:rPr>
        <w:t xml:space="preserve"> 3-4 hours of retrieval time / up to 10 GB of data retrieval is free. </w:t>
      </w:r>
    </w:p>
    <w:p w14:paraId="0D15CDB5" w14:textId="77777777" w:rsidR="005349B6" w:rsidRDefault="005349B6" w:rsidP="00B7302F">
      <w:pPr>
        <w:pStyle w:val="ListParagraph"/>
        <w:numPr>
          <w:ilvl w:val="2"/>
          <w:numId w:val="32"/>
        </w:numPr>
        <w:rPr>
          <w:lang w:val="en-US"/>
        </w:rPr>
      </w:pPr>
      <w:r w:rsidRPr="003F2DAB">
        <w:rPr>
          <w:b/>
          <w:bCs/>
          <w:lang w:val="en-US"/>
        </w:rPr>
        <w:t>Bulk retrieval:</w:t>
      </w:r>
      <w:r>
        <w:rPr>
          <w:lang w:val="en-US"/>
        </w:rPr>
        <w:t xml:space="preserve"> 5-12 hours of retrieval time/ Cheapest among other retrieval process.  </w:t>
      </w:r>
    </w:p>
    <w:p w14:paraId="18814198" w14:textId="77777777" w:rsidR="005349B6" w:rsidRDefault="005349B6" w:rsidP="00B7302F">
      <w:pPr>
        <w:pStyle w:val="ListParagraph"/>
        <w:numPr>
          <w:ilvl w:val="2"/>
          <w:numId w:val="32"/>
        </w:numPr>
        <w:rPr>
          <w:lang w:val="en-US"/>
        </w:rPr>
      </w:pPr>
      <w:r w:rsidRPr="003F2DAB">
        <w:rPr>
          <w:b/>
          <w:bCs/>
          <w:lang w:val="en-US"/>
        </w:rPr>
        <w:t>Part retrieval:</w:t>
      </w:r>
      <w:r>
        <w:rPr>
          <w:lang w:val="en-US"/>
        </w:rPr>
        <w:t xml:space="preserve"> Part of archive retrieval.    </w:t>
      </w:r>
    </w:p>
    <w:p w14:paraId="31BE1779" w14:textId="77777777" w:rsidR="005349B6" w:rsidRDefault="005349B6" w:rsidP="005349B6">
      <w:pPr>
        <w:pStyle w:val="ListParagraph"/>
        <w:ind w:left="1080"/>
        <w:rPr>
          <w:lang w:val="en-US"/>
        </w:rPr>
      </w:pPr>
      <w:r w:rsidRPr="001034CA">
        <w:rPr>
          <w:highlight w:val="yellow"/>
          <w:lang w:val="en-US"/>
        </w:rPr>
        <w:t>Note: Provisioning Capacity ensure that the required retrieval capacity is available when its needed.</w:t>
      </w:r>
      <w:r>
        <w:rPr>
          <w:lang w:val="en-US"/>
        </w:rPr>
        <w:t xml:space="preserve"> </w:t>
      </w:r>
    </w:p>
    <w:p w14:paraId="649739B9" w14:textId="77777777" w:rsidR="005349B6" w:rsidRDefault="005349B6" w:rsidP="00B7302F">
      <w:pPr>
        <w:pStyle w:val="ListParagraph"/>
        <w:numPr>
          <w:ilvl w:val="1"/>
          <w:numId w:val="31"/>
        </w:numPr>
        <w:rPr>
          <w:lang w:val="en-US"/>
        </w:rPr>
      </w:pPr>
      <w:r>
        <w:rPr>
          <w:lang w:val="en-US"/>
        </w:rPr>
        <w:t>Glacier data upload is a synchronous process- S3 will send success message back only when data is store across multiple location within Glacier.</w:t>
      </w:r>
    </w:p>
    <w:p w14:paraId="188E53F6" w14:textId="77777777" w:rsidR="005349B6" w:rsidRDefault="005349B6" w:rsidP="00B7302F">
      <w:pPr>
        <w:pStyle w:val="ListParagraph"/>
        <w:numPr>
          <w:ilvl w:val="1"/>
          <w:numId w:val="31"/>
        </w:numPr>
        <w:rPr>
          <w:lang w:val="en-US"/>
        </w:rPr>
      </w:pPr>
      <w:r>
        <w:rPr>
          <w:lang w:val="en-US"/>
        </w:rPr>
        <w:t>Glacier data download is an asynchronous process – once the data is successfully retrieved then SNS notification will be sent.</w:t>
      </w:r>
    </w:p>
    <w:p w14:paraId="2737D178" w14:textId="77777777" w:rsidR="005349B6" w:rsidRDefault="005349B6" w:rsidP="00B7302F">
      <w:pPr>
        <w:pStyle w:val="ListParagraph"/>
        <w:numPr>
          <w:ilvl w:val="1"/>
          <w:numId w:val="31"/>
        </w:numPr>
        <w:rPr>
          <w:lang w:val="en-US"/>
        </w:rPr>
      </w:pPr>
      <w:r>
        <w:rPr>
          <w:lang w:val="en-US"/>
        </w:rPr>
        <w:t xml:space="preserve">Data retrieved from Glacier is copied to RRS – default retention period is 24 Hrs. but this can be changed depending upon the requirement (it can be extended or shorten)  </w:t>
      </w:r>
    </w:p>
    <w:p w14:paraId="236BBEEA" w14:textId="77777777" w:rsidR="005349B6" w:rsidRDefault="005349B6" w:rsidP="00B7302F">
      <w:pPr>
        <w:pStyle w:val="ListParagraph"/>
        <w:numPr>
          <w:ilvl w:val="1"/>
          <w:numId w:val="31"/>
        </w:numPr>
        <w:rPr>
          <w:lang w:val="en-US"/>
        </w:rPr>
      </w:pPr>
      <w:proofErr w:type="spellStart"/>
      <w:r w:rsidRPr="004556C2">
        <w:rPr>
          <w:b/>
          <w:bCs/>
          <w:lang w:val="en-US"/>
        </w:rPr>
        <w:t>RetrievalByteRange</w:t>
      </w:r>
      <w:proofErr w:type="spellEnd"/>
      <w:r>
        <w:rPr>
          <w:lang w:val="en-US"/>
        </w:rPr>
        <w:t xml:space="preserve">: Instead of retrieving the complete archive data, one can request to download a portion of the data using </w:t>
      </w:r>
      <w:proofErr w:type="spellStart"/>
      <w:r w:rsidRPr="004556C2">
        <w:rPr>
          <w:b/>
          <w:bCs/>
          <w:lang w:val="en-US"/>
        </w:rPr>
        <w:t>RetrievalByteRange</w:t>
      </w:r>
      <w:proofErr w:type="spellEnd"/>
      <w:r>
        <w:rPr>
          <w:lang w:val="en-US"/>
        </w:rPr>
        <w:t xml:space="preserve"> filed which needs to be set in the HTTP header while sending the request it should be in multiple of 100MB. In order to retrieve the correct </w:t>
      </w:r>
      <w:proofErr w:type="spellStart"/>
      <w:r>
        <w:rPr>
          <w:lang w:val="en-US"/>
        </w:rPr>
        <w:t>ByteRange</w:t>
      </w:r>
      <w:proofErr w:type="spellEnd"/>
      <w:r>
        <w:rPr>
          <w:lang w:val="en-US"/>
        </w:rPr>
        <w:t xml:space="preserve"> its advisable to maintain a repository outside glacier about the archive data. </w:t>
      </w:r>
    </w:p>
    <w:p w14:paraId="7787D412" w14:textId="77777777" w:rsidR="005349B6" w:rsidRDefault="005349B6" w:rsidP="00B7302F">
      <w:pPr>
        <w:pStyle w:val="ListParagraph"/>
        <w:numPr>
          <w:ilvl w:val="1"/>
          <w:numId w:val="31"/>
        </w:numPr>
        <w:rPr>
          <w:lang w:val="en-US"/>
        </w:rPr>
      </w:pPr>
      <w:r>
        <w:rPr>
          <w:b/>
          <w:bCs/>
          <w:lang w:val="en-US"/>
        </w:rPr>
        <w:t>Glacier Costing:</w:t>
      </w:r>
      <w:r>
        <w:rPr>
          <w:lang w:val="en-US"/>
        </w:rPr>
        <w:t xml:space="preserve"> </w:t>
      </w:r>
    </w:p>
    <w:p w14:paraId="30DFB82B" w14:textId="77777777" w:rsidR="005349B6" w:rsidRDefault="005349B6" w:rsidP="00B7302F">
      <w:pPr>
        <w:pStyle w:val="ListParagraph"/>
        <w:numPr>
          <w:ilvl w:val="2"/>
          <w:numId w:val="33"/>
        </w:numPr>
        <w:rPr>
          <w:lang w:val="en-US"/>
        </w:rPr>
      </w:pPr>
      <w:r>
        <w:rPr>
          <w:lang w:val="en-US"/>
        </w:rPr>
        <w:t>No cost of moving data from EC2 instance to Glacier within a same availability zone.</w:t>
      </w:r>
    </w:p>
    <w:p w14:paraId="11A90664" w14:textId="77777777" w:rsidR="005349B6" w:rsidRDefault="005349B6" w:rsidP="00B7302F">
      <w:pPr>
        <w:pStyle w:val="ListParagraph"/>
        <w:numPr>
          <w:ilvl w:val="2"/>
          <w:numId w:val="33"/>
        </w:numPr>
        <w:rPr>
          <w:lang w:val="en-US"/>
        </w:rPr>
      </w:pPr>
      <w:r>
        <w:rPr>
          <w:lang w:val="en-US"/>
        </w:rPr>
        <w:t>Minimum charges of storing a data is 90 days.</w:t>
      </w:r>
    </w:p>
    <w:p w14:paraId="1C66E9B8" w14:textId="77777777" w:rsidR="005349B6" w:rsidRDefault="005349B6" w:rsidP="00B7302F">
      <w:pPr>
        <w:pStyle w:val="ListParagraph"/>
        <w:numPr>
          <w:ilvl w:val="2"/>
          <w:numId w:val="33"/>
        </w:numPr>
        <w:rPr>
          <w:lang w:val="en-US"/>
        </w:rPr>
      </w:pPr>
      <w:r>
        <w:rPr>
          <w:lang w:val="en-US"/>
        </w:rPr>
        <w:t xml:space="preserve">While retrieving a data from glacier – along with the cost of data retrieval, temporary storage cost of RRS storage class will be applicable till the time retrieve data will be available.  </w:t>
      </w:r>
    </w:p>
    <w:p w14:paraId="332104F2" w14:textId="77777777" w:rsidR="005349B6" w:rsidRPr="00897CDC" w:rsidRDefault="005349B6" w:rsidP="00B7302F">
      <w:pPr>
        <w:pStyle w:val="ListParagraph"/>
        <w:numPr>
          <w:ilvl w:val="1"/>
          <w:numId w:val="33"/>
        </w:numPr>
        <w:rPr>
          <w:lang w:val="en-US"/>
        </w:rPr>
      </w:pPr>
      <w:r w:rsidRPr="00897CDC">
        <w:rPr>
          <w:lang w:val="en-US"/>
        </w:rPr>
        <w:t>Glacier vault is a container where one can use to upload archive artifacts – the name of the vault must be unique per region (different region can have vault with same name).  One can retrieve vault metadata or the inventory (retrieving vault inventory is an asynchronous process</w:t>
      </w:r>
      <w:proofErr w:type="gramStart"/>
      <w:r w:rsidRPr="00897CDC">
        <w:rPr>
          <w:lang w:val="en-US"/>
        </w:rPr>
        <w:t>)..</w:t>
      </w:r>
      <w:proofErr w:type="gramEnd"/>
      <w:r w:rsidRPr="00897CDC">
        <w:rPr>
          <w:lang w:val="en-US"/>
        </w:rPr>
        <w:t xml:space="preserve"> </w:t>
      </w:r>
    </w:p>
    <w:p w14:paraId="14C78E3C" w14:textId="77777777" w:rsidR="005349B6" w:rsidRPr="00C26E24" w:rsidRDefault="005349B6" w:rsidP="00B7302F">
      <w:pPr>
        <w:pStyle w:val="ListParagraph"/>
        <w:numPr>
          <w:ilvl w:val="1"/>
          <w:numId w:val="33"/>
        </w:numPr>
        <w:rPr>
          <w:b/>
          <w:bCs/>
          <w:color w:val="FF0000"/>
          <w:lang w:val="en-US"/>
        </w:rPr>
      </w:pPr>
      <w:r w:rsidRPr="00897CDC">
        <w:rPr>
          <w:lang w:val="en-US"/>
        </w:rPr>
        <w:t>Glacier Vault Lock Policy: Glacier Vault Lock policy can be used to enforce regulatory and compliance need for archival data – once created the policy becomes immutable hence it can’t be change. Example of the vault lock policy – WORM (Write Once Read Many). Vault Lock Policy can be use with access policies, e.g. Vault Lock policy for retaining the document for long period, and access policy to grant access to read vault inventory/metadata for a third-party provider user.</w:t>
      </w:r>
      <w:r>
        <w:rPr>
          <w:b/>
          <w:bCs/>
          <w:color w:val="FF0000"/>
          <w:lang w:val="en-US"/>
        </w:rPr>
        <w:t xml:space="preserve"> </w:t>
      </w:r>
    </w:p>
    <w:p w14:paraId="46A850DD" w14:textId="77777777" w:rsidR="005349B6" w:rsidRDefault="005349B6" w:rsidP="00B7302F">
      <w:pPr>
        <w:pStyle w:val="ListParagraph"/>
        <w:numPr>
          <w:ilvl w:val="1"/>
          <w:numId w:val="31"/>
        </w:numPr>
        <w:rPr>
          <w:lang w:val="en-US"/>
        </w:rPr>
      </w:pPr>
      <w:r>
        <w:rPr>
          <w:lang w:val="en-US"/>
        </w:rPr>
        <w:t xml:space="preserve">Lifecycle policies </w:t>
      </w:r>
    </w:p>
    <w:p w14:paraId="4233098C" w14:textId="77777777" w:rsidR="005349B6" w:rsidRDefault="005349B6" w:rsidP="00B7302F">
      <w:pPr>
        <w:pStyle w:val="ListParagraph"/>
        <w:numPr>
          <w:ilvl w:val="0"/>
          <w:numId w:val="34"/>
        </w:numPr>
        <w:rPr>
          <w:lang w:val="en-US"/>
        </w:rPr>
      </w:pPr>
      <w:r>
        <w:rPr>
          <w:lang w:val="en-US"/>
        </w:rPr>
        <w:t xml:space="preserve">Lifecycle policies can be applicable to entire objects OR object with specific tag or prefix. </w:t>
      </w:r>
    </w:p>
    <w:p w14:paraId="3B0222D7" w14:textId="77777777" w:rsidR="005349B6" w:rsidRDefault="005349B6" w:rsidP="00B7302F">
      <w:pPr>
        <w:pStyle w:val="ListParagraph"/>
        <w:numPr>
          <w:ilvl w:val="0"/>
          <w:numId w:val="34"/>
        </w:numPr>
        <w:rPr>
          <w:lang w:val="en-US"/>
        </w:rPr>
      </w:pPr>
      <w:r>
        <w:rPr>
          <w:lang w:val="en-US"/>
        </w:rPr>
        <w:t xml:space="preserve">There are two types of lifecycle policies </w:t>
      </w:r>
    </w:p>
    <w:p w14:paraId="5BFF69EC" w14:textId="77777777" w:rsidR="005349B6" w:rsidRDefault="005349B6" w:rsidP="00B7302F">
      <w:pPr>
        <w:pStyle w:val="ListParagraph"/>
        <w:numPr>
          <w:ilvl w:val="1"/>
          <w:numId w:val="35"/>
        </w:numPr>
        <w:rPr>
          <w:lang w:val="en-US"/>
        </w:rPr>
      </w:pPr>
      <w:r w:rsidRPr="00857C92">
        <w:rPr>
          <w:b/>
          <w:bCs/>
          <w:lang w:val="en-US"/>
        </w:rPr>
        <w:t>Transition Action</w:t>
      </w:r>
      <w:r>
        <w:rPr>
          <w:lang w:val="en-US"/>
        </w:rPr>
        <w:t>: After expire of the define period it moves the object from one storage class to other storage class.</w:t>
      </w:r>
    </w:p>
    <w:p w14:paraId="708F5813" w14:textId="77777777" w:rsidR="005349B6" w:rsidRDefault="005349B6" w:rsidP="00B7302F">
      <w:pPr>
        <w:pStyle w:val="ListParagraph"/>
        <w:numPr>
          <w:ilvl w:val="1"/>
          <w:numId w:val="35"/>
        </w:numPr>
        <w:rPr>
          <w:lang w:val="en-US"/>
        </w:rPr>
      </w:pPr>
      <w:r w:rsidRPr="00857C92">
        <w:rPr>
          <w:b/>
          <w:bCs/>
          <w:lang w:val="en-US"/>
        </w:rPr>
        <w:t>Expire Action</w:t>
      </w:r>
      <w:r>
        <w:rPr>
          <w:lang w:val="en-US"/>
        </w:rPr>
        <w:t xml:space="preserve">: After expire of the define period it deletes the object from s3 storage class. </w:t>
      </w:r>
    </w:p>
    <w:p w14:paraId="4632CCD5" w14:textId="77777777" w:rsidR="005349B6" w:rsidRDefault="005349B6" w:rsidP="00B7302F">
      <w:pPr>
        <w:pStyle w:val="ListParagraph"/>
        <w:numPr>
          <w:ilvl w:val="0"/>
          <w:numId w:val="34"/>
        </w:numPr>
        <w:rPr>
          <w:lang w:val="en-US"/>
        </w:rPr>
      </w:pPr>
      <w:r>
        <w:rPr>
          <w:lang w:val="en-US"/>
        </w:rPr>
        <w:t>Lifecycle policies can’t be used to move an object from glacier to S3-Standard or S3-IA storage class.</w:t>
      </w:r>
    </w:p>
    <w:p w14:paraId="25E8F201" w14:textId="77777777" w:rsidR="005349B6" w:rsidRDefault="005349B6" w:rsidP="00B7302F">
      <w:pPr>
        <w:pStyle w:val="ListParagraph"/>
        <w:numPr>
          <w:ilvl w:val="1"/>
          <w:numId w:val="31"/>
        </w:numPr>
        <w:rPr>
          <w:lang w:val="en-US"/>
        </w:rPr>
      </w:pPr>
      <w:r>
        <w:rPr>
          <w:lang w:val="en-US"/>
        </w:rPr>
        <w:t xml:space="preserve">S3 encryption </w:t>
      </w:r>
    </w:p>
    <w:p w14:paraId="7498D60B" w14:textId="77777777" w:rsidR="005349B6" w:rsidRDefault="005349B6" w:rsidP="00B7302F">
      <w:pPr>
        <w:pStyle w:val="ListParagraph"/>
        <w:numPr>
          <w:ilvl w:val="2"/>
          <w:numId w:val="36"/>
        </w:numPr>
        <w:rPr>
          <w:lang w:val="en-US"/>
        </w:rPr>
      </w:pPr>
      <w:r>
        <w:rPr>
          <w:lang w:val="en-US"/>
        </w:rPr>
        <w:t>Client-Side encryption: Client encrypts the data before uploading the same into S3 storage.</w:t>
      </w:r>
    </w:p>
    <w:p w14:paraId="2658615A" w14:textId="77777777" w:rsidR="005349B6" w:rsidRDefault="005349B6" w:rsidP="00B7302F">
      <w:pPr>
        <w:pStyle w:val="ListParagraph"/>
        <w:numPr>
          <w:ilvl w:val="2"/>
          <w:numId w:val="36"/>
        </w:numPr>
        <w:rPr>
          <w:lang w:val="en-US"/>
        </w:rPr>
      </w:pPr>
      <w:r>
        <w:rPr>
          <w:lang w:val="en-US"/>
        </w:rPr>
        <w:t xml:space="preserve">Server-Side encryption: Client uploads non-encrypted data, S3 service encrypts the data before storing it into S3 storage – while retrieving the data S3 service decrypts the data and send non-encrypted data back the client. Depending upon who manages the encryption key there are three type of SSE encryption available </w:t>
      </w:r>
    </w:p>
    <w:p w14:paraId="279B8F31" w14:textId="77777777" w:rsidR="005349B6" w:rsidRDefault="005349B6" w:rsidP="00B7302F">
      <w:pPr>
        <w:pStyle w:val="ListParagraph"/>
        <w:numPr>
          <w:ilvl w:val="3"/>
          <w:numId w:val="37"/>
        </w:numPr>
        <w:rPr>
          <w:lang w:val="en-US"/>
        </w:rPr>
      </w:pPr>
      <w:r w:rsidRPr="00C95116">
        <w:rPr>
          <w:b/>
          <w:bCs/>
          <w:lang w:val="en-US"/>
        </w:rPr>
        <w:t>S3-SSE</w:t>
      </w:r>
      <w:r>
        <w:rPr>
          <w:lang w:val="en-US"/>
        </w:rPr>
        <w:t>: In this type of encryption the S3 service manages its own key.</w:t>
      </w:r>
    </w:p>
    <w:p w14:paraId="15D107F2" w14:textId="77777777" w:rsidR="005349B6" w:rsidRDefault="005349B6" w:rsidP="00B7302F">
      <w:pPr>
        <w:pStyle w:val="ListParagraph"/>
        <w:numPr>
          <w:ilvl w:val="3"/>
          <w:numId w:val="37"/>
        </w:numPr>
        <w:rPr>
          <w:lang w:val="en-US"/>
        </w:rPr>
      </w:pPr>
      <w:r w:rsidRPr="00C95116">
        <w:rPr>
          <w:b/>
          <w:bCs/>
          <w:lang w:val="en-US"/>
        </w:rPr>
        <w:t>S3-SSE-KMS</w:t>
      </w:r>
      <w:r>
        <w:rPr>
          <w:lang w:val="en-US"/>
        </w:rPr>
        <w:t xml:space="preserve">: In this type of encryption the Key Management Service manages the key on behalf of S3 </w:t>
      </w:r>
    </w:p>
    <w:p w14:paraId="0F2A8AC9" w14:textId="77777777" w:rsidR="005349B6" w:rsidRDefault="005349B6" w:rsidP="00B7302F">
      <w:pPr>
        <w:pStyle w:val="ListParagraph"/>
        <w:numPr>
          <w:ilvl w:val="3"/>
          <w:numId w:val="37"/>
        </w:numPr>
        <w:rPr>
          <w:lang w:val="en-US"/>
        </w:rPr>
      </w:pPr>
      <w:r w:rsidRPr="00C95116">
        <w:rPr>
          <w:b/>
          <w:bCs/>
          <w:lang w:val="en-US"/>
        </w:rPr>
        <w:t>S3-SSE-Client</w:t>
      </w:r>
      <w:r>
        <w:rPr>
          <w:lang w:val="en-US"/>
        </w:rPr>
        <w:t xml:space="preserve">: In this type of encryption the Key is managed by the client, and provide to S3 services for encryption. S3 doesn’t stores the client key, in case the client losses the encryption key the data is lost. </w:t>
      </w:r>
    </w:p>
    <w:p w14:paraId="6E1AF983" w14:textId="77777777" w:rsidR="005349B6" w:rsidRDefault="005349B6" w:rsidP="00B7302F">
      <w:pPr>
        <w:pStyle w:val="ListParagraph"/>
        <w:numPr>
          <w:ilvl w:val="2"/>
          <w:numId w:val="38"/>
        </w:numPr>
        <w:rPr>
          <w:lang w:val="en-US"/>
        </w:rPr>
      </w:pPr>
      <w:r>
        <w:rPr>
          <w:lang w:val="en-US"/>
        </w:rPr>
        <w:t>S3-SSE how it works?</w:t>
      </w:r>
    </w:p>
    <w:p w14:paraId="1BE31525" w14:textId="77777777" w:rsidR="005349B6" w:rsidRDefault="005349B6" w:rsidP="00B7302F">
      <w:pPr>
        <w:pStyle w:val="ListParagraph"/>
        <w:numPr>
          <w:ilvl w:val="3"/>
          <w:numId w:val="39"/>
        </w:numPr>
        <w:rPr>
          <w:lang w:val="en-US"/>
        </w:rPr>
      </w:pPr>
      <w:r>
        <w:rPr>
          <w:lang w:val="en-US"/>
        </w:rPr>
        <w:t xml:space="preserve">S3 service request for the data key to AWS KMS service </w:t>
      </w:r>
    </w:p>
    <w:p w14:paraId="71AEFE56" w14:textId="77777777" w:rsidR="005349B6" w:rsidRDefault="005349B6" w:rsidP="00B7302F">
      <w:pPr>
        <w:pStyle w:val="ListParagraph"/>
        <w:numPr>
          <w:ilvl w:val="3"/>
          <w:numId w:val="39"/>
        </w:numPr>
        <w:rPr>
          <w:lang w:val="en-US"/>
        </w:rPr>
      </w:pPr>
      <w:r>
        <w:rPr>
          <w:lang w:val="en-US"/>
        </w:rPr>
        <w:t>KMS service generate the data-key and encrypts it with master key and send the encrypted data key and the plain-text data key back to the S3 service.</w:t>
      </w:r>
    </w:p>
    <w:p w14:paraId="61601789" w14:textId="77777777" w:rsidR="005349B6" w:rsidRDefault="005349B6" w:rsidP="00B7302F">
      <w:pPr>
        <w:pStyle w:val="ListParagraph"/>
        <w:numPr>
          <w:ilvl w:val="3"/>
          <w:numId w:val="39"/>
        </w:numPr>
        <w:rPr>
          <w:lang w:val="en-US"/>
        </w:rPr>
      </w:pPr>
      <w:r>
        <w:rPr>
          <w:lang w:val="en-US"/>
        </w:rPr>
        <w:lastRenderedPageBreak/>
        <w:t>S3 service encrypts the data using plain-text data key, and store the encrypted data key for future reference. Once data is encrypted it deletes the plain-text data key.</w:t>
      </w:r>
    </w:p>
    <w:p w14:paraId="3E73CAFF" w14:textId="77777777" w:rsidR="005349B6" w:rsidRDefault="005349B6" w:rsidP="00B7302F">
      <w:pPr>
        <w:pStyle w:val="ListParagraph"/>
        <w:numPr>
          <w:ilvl w:val="3"/>
          <w:numId w:val="39"/>
        </w:numPr>
        <w:rPr>
          <w:lang w:val="en-US"/>
        </w:rPr>
      </w:pPr>
      <w:r>
        <w:rPr>
          <w:lang w:val="en-US"/>
        </w:rPr>
        <w:t xml:space="preserve">For decryption, S3 sends the encrypted data key to the KMS service, which decrypts the encrypted data key using its master key and send back the plain-text data key back to the S3. </w:t>
      </w:r>
    </w:p>
    <w:p w14:paraId="7B3F6583" w14:textId="77777777" w:rsidR="005349B6" w:rsidRDefault="005349B6" w:rsidP="00B7302F">
      <w:pPr>
        <w:pStyle w:val="ListParagraph"/>
        <w:numPr>
          <w:ilvl w:val="3"/>
          <w:numId w:val="39"/>
        </w:numPr>
        <w:rPr>
          <w:lang w:val="en-US"/>
        </w:rPr>
      </w:pPr>
      <w:r>
        <w:rPr>
          <w:lang w:val="en-US"/>
        </w:rPr>
        <w:t xml:space="preserve">S3 use the plain-text data key to decrypts the data and send it back to the client. </w:t>
      </w:r>
    </w:p>
    <w:p w14:paraId="4A263A5E" w14:textId="77777777" w:rsidR="005349B6" w:rsidRDefault="005349B6" w:rsidP="00B7302F">
      <w:pPr>
        <w:pStyle w:val="ListParagraph"/>
        <w:numPr>
          <w:ilvl w:val="3"/>
          <w:numId w:val="39"/>
        </w:numPr>
        <w:rPr>
          <w:lang w:val="en-US"/>
        </w:rPr>
      </w:pPr>
      <w:r>
        <w:rPr>
          <w:lang w:val="en-US"/>
        </w:rPr>
        <w:t xml:space="preserve">S3 users AES (Advance Encryption Standard) 256-bit encryption for performing Server-Side Encryption. </w:t>
      </w:r>
    </w:p>
    <w:p w14:paraId="3799F1A7" w14:textId="77777777" w:rsidR="005349B6" w:rsidRDefault="005349B6" w:rsidP="00B7302F">
      <w:pPr>
        <w:pStyle w:val="ListParagraph"/>
        <w:numPr>
          <w:ilvl w:val="3"/>
          <w:numId w:val="39"/>
        </w:numPr>
        <w:rPr>
          <w:lang w:val="en-US"/>
        </w:rPr>
      </w:pPr>
      <w:r>
        <w:rPr>
          <w:lang w:val="en-US"/>
        </w:rPr>
        <w:t>S3 rotates encryption keys periodically.</w:t>
      </w:r>
    </w:p>
    <w:p w14:paraId="27D874C7" w14:textId="77777777" w:rsidR="005349B6" w:rsidRDefault="005349B6" w:rsidP="00B7302F">
      <w:pPr>
        <w:pStyle w:val="ListParagraph"/>
        <w:numPr>
          <w:ilvl w:val="3"/>
          <w:numId w:val="39"/>
        </w:numPr>
        <w:rPr>
          <w:lang w:val="en-US"/>
        </w:rPr>
      </w:pPr>
      <w:r>
        <w:rPr>
          <w:lang w:val="en-US"/>
        </w:rPr>
        <w:t>There is NO extra changes for S3 server-side encryption.</w:t>
      </w:r>
    </w:p>
    <w:p w14:paraId="3604B95B" w14:textId="77777777" w:rsidR="005349B6" w:rsidRDefault="005349B6" w:rsidP="00B7302F">
      <w:pPr>
        <w:pStyle w:val="ListParagraph"/>
        <w:numPr>
          <w:ilvl w:val="2"/>
          <w:numId w:val="40"/>
        </w:numPr>
        <w:rPr>
          <w:lang w:val="en-US"/>
        </w:rPr>
      </w:pPr>
      <w:r>
        <w:rPr>
          <w:lang w:val="en-US"/>
        </w:rPr>
        <w:t>S3-SSE-Client Provide key</w:t>
      </w:r>
    </w:p>
    <w:p w14:paraId="6E47A156" w14:textId="77777777" w:rsidR="005349B6" w:rsidRDefault="005349B6" w:rsidP="00B7302F">
      <w:pPr>
        <w:pStyle w:val="ListParagraph"/>
        <w:numPr>
          <w:ilvl w:val="3"/>
          <w:numId w:val="41"/>
        </w:numPr>
        <w:rPr>
          <w:lang w:val="en-US"/>
        </w:rPr>
      </w:pPr>
      <w:r>
        <w:rPr>
          <w:lang w:val="en-US"/>
        </w:rPr>
        <w:t>Client provide the encryption key to S3 service while uploading the data, S3 service user 256-AES encryption for encrypting the data.</w:t>
      </w:r>
    </w:p>
    <w:p w14:paraId="4D0552CF" w14:textId="77777777" w:rsidR="005349B6" w:rsidRDefault="005349B6" w:rsidP="00B7302F">
      <w:pPr>
        <w:pStyle w:val="ListParagraph"/>
        <w:numPr>
          <w:ilvl w:val="3"/>
          <w:numId w:val="41"/>
        </w:numPr>
        <w:rPr>
          <w:lang w:val="en-US"/>
        </w:rPr>
      </w:pPr>
      <w:r>
        <w:rPr>
          <w:lang w:val="en-US"/>
        </w:rPr>
        <w:t>Once the data is encrypted the client key is deleted.</w:t>
      </w:r>
    </w:p>
    <w:p w14:paraId="60469EB2" w14:textId="77777777" w:rsidR="005349B6" w:rsidRDefault="005349B6" w:rsidP="00B7302F">
      <w:pPr>
        <w:pStyle w:val="ListParagraph"/>
        <w:numPr>
          <w:ilvl w:val="3"/>
          <w:numId w:val="41"/>
        </w:numPr>
        <w:rPr>
          <w:lang w:val="en-US"/>
        </w:rPr>
      </w:pPr>
      <w:r>
        <w:rPr>
          <w:lang w:val="en-US"/>
        </w:rPr>
        <w:t>While retrieving the data, client needs to provide the same encryption key which it has provided during uploading. If they key matches, S3 decrypts the data and make it available to the client.</w:t>
      </w:r>
    </w:p>
    <w:p w14:paraId="10430828" w14:textId="77777777" w:rsidR="005349B6" w:rsidRDefault="005349B6" w:rsidP="00B7302F">
      <w:pPr>
        <w:pStyle w:val="ListParagraph"/>
        <w:numPr>
          <w:ilvl w:val="2"/>
          <w:numId w:val="42"/>
        </w:numPr>
        <w:rPr>
          <w:lang w:val="en-US"/>
        </w:rPr>
      </w:pPr>
      <w:r>
        <w:rPr>
          <w:lang w:val="en-US"/>
        </w:rPr>
        <w:t xml:space="preserve">S3-KMS </w:t>
      </w:r>
    </w:p>
    <w:p w14:paraId="769C92D0" w14:textId="77777777" w:rsidR="005349B6" w:rsidRDefault="005349B6" w:rsidP="00B7302F">
      <w:pPr>
        <w:pStyle w:val="ListParagraph"/>
        <w:numPr>
          <w:ilvl w:val="3"/>
          <w:numId w:val="43"/>
        </w:numPr>
        <w:rPr>
          <w:lang w:val="en-US"/>
        </w:rPr>
      </w:pPr>
      <w:r>
        <w:rPr>
          <w:lang w:val="en-US"/>
        </w:rPr>
        <w:t>First time, when a data is uploaded into S3-KMS it generates a Default Customer Master Key for that particular region. This key can be used for encrypting the data key which will be used for encrypting the actual object.</w:t>
      </w:r>
    </w:p>
    <w:p w14:paraId="6FB91CD0" w14:textId="77777777" w:rsidR="005349B6" w:rsidRDefault="005349B6" w:rsidP="00B7302F">
      <w:pPr>
        <w:pStyle w:val="ListParagraph"/>
        <w:numPr>
          <w:ilvl w:val="3"/>
          <w:numId w:val="43"/>
        </w:numPr>
        <w:rPr>
          <w:lang w:val="en-US"/>
        </w:rPr>
      </w:pPr>
      <w:r>
        <w:rPr>
          <w:lang w:val="en-US"/>
        </w:rPr>
        <w:t>It’s advisable to create own customer master key instead of using Default Customer Master Key, as it gives more flexibility to create, rotate, disable, define access control and audit the encryption key used for encrypting data.</w:t>
      </w:r>
    </w:p>
    <w:p w14:paraId="2B933D18" w14:textId="77777777" w:rsidR="005349B6" w:rsidRDefault="005349B6" w:rsidP="00B7302F">
      <w:pPr>
        <w:pStyle w:val="ListParagraph"/>
        <w:numPr>
          <w:ilvl w:val="2"/>
          <w:numId w:val="44"/>
        </w:numPr>
        <w:rPr>
          <w:lang w:val="en-US"/>
        </w:rPr>
      </w:pPr>
      <w:r>
        <w:rPr>
          <w:lang w:val="en-US"/>
        </w:rPr>
        <w:t>S3 bucket policy can be create in order to apply SSE for all uploaded object for that particular bucket.</w:t>
      </w:r>
    </w:p>
    <w:p w14:paraId="4A9B79FD" w14:textId="77777777" w:rsidR="005349B6" w:rsidRDefault="005349B6" w:rsidP="00B7302F">
      <w:pPr>
        <w:pStyle w:val="ListParagraph"/>
        <w:numPr>
          <w:ilvl w:val="2"/>
          <w:numId w:val="44"/>
        </w:numPr>
        <w:rPr>
          <w:lang w:val="en-US"/>
        </w:rPr>
      </w:pPr>
      <w:r>
        <w:rPr>
          <w:lang w:val="en-US"/>
        </w:rPr>
        <w:t xml:space="preserve">When uploading a request, one need to include </w:t>
      </w:r>
      <w:r w:rsidRPr="002168E2">
        <w:rPr>
          <w:b/>
          <w:bCs/>
          <w:lang w:val="en-US"/>
        </w:rPr>
        <w:t>x-</w:t>
      </w:r>
      <w:proofErr w:type="spellStart"/>
      <w:r w:rsidRPr="002168E2">
        <w:rPr>
          <w:b/>
          <w:bCs/>
          <w:lang w:val="en-US"/>
        </w:rPr>
        <w:t>amz</w:t>
      </w:r>
      <w:proofErr w:type="spellEnd"/>
      <w:r w:rsidRPr="002168E2">
        <w:rPr>
          <w:b/>
          <w:bCs/>
          <w:lang w:val="en-US"/>
        </w:rPr>
        <w:t>-server-side-encryption header</w:t>
      </w:r>
      <w:r>
        <w:rPr>
          <w:lang w:val="en-US"/>
        </w:rPr>
        <w:t xml:space="preserve"> to enable SSE.</w:t>
      </w:r>
    </w:p>
    <w:p w14:paraId="49A3C88F" w14:textId="77777777" w:rsidR="005349B6" w:rsidRDefault="005349B6" w:rsidP="00B7302F">
      <w:pPr>
        <w:pStyle w:val="ListParagraph"/>
        <w:numPr>
          <w:ilvl w:val="1"/>
          <w:numId w:val="31"/>
        </w:numPr>
        <w:rPr>
          <w:lang w:val="en-US"/>
        </w:rPr>
      </w:pPr>
      <w:r>
        <w:rPr>
          <w:lang w:val="en-US"/>
        </w:rPr>
        <w:t xml:space="preserve">Static-website hosting </w:t>
      </w:r>
    </w:p>
    <w:p w14:paraId="2B51F423" w14:textId="77777777" w:rsidR="005349B6" w:rsidRDefault="005349B6" w:rsidP="00B7302F">
      <w:pPr>
        <w:pStyle w:val="ListParagraph"/>
        <w:numPr>
          <w:ilvl w:val="2"/>
          <w:numId w:val="31"/>
        </w:numPr>
        <w:rPr>
          <w:lang w:val="en-US"/>
        </w:rPr>
      </w:pPr>
      <w:r>
        <w:rPr>
          <w:lang w:val="en-US"/>
        </w:rPr>
        <w:t>S3 Static website hosting feature can be used to host static content from S3 bucket.</w:t>
      </w:r>
    </w:p>
    <w:p w14:paraId="020FA28F" w14:textId="77777777" w:rsidR="005349B6" w:rsidRDefault="005349B6" w:rsidP="00B7302F">
      <w:pPr>
        <w:pStyle w:val="ListParagraph"/>
        <w:numPr>
          <w:ilvl w:val="2"/>
          <w:numId w:val="31"/>
        </w:numPr>
        <w:rPr>
          <w:lang w:val="en-US"/>
        </w:rPr>
      </w:pPr>
      <w:r>
        <w:rPr>
          <w:lang w:val="en-US"/>
        </w:rPr>
        <w:t xml:space="preserve">S3 static website hosting URL looks like </w:t>
      </w:r>
    </w:p>
    <w:p w14:paraId="2CDBF223" w14:textId="77777777" w:rsidR="005349B6" w:rsidRDefault="005349B6" w:rsidP="005349B6">
      <w:pPr>
        <w:pStyle w:val="ListParagraph"/>
        <w:ind w:left="1800"/>
        <w:rPr>
          <w:lang w:val="en-US"/>
        </w:rPr>
      </w:pPr>
      <w:hyperlink w:history="1">
        <w:r w:rsidRPr="0073494E">
          <w:rPr>
            <w:rStyle w:val="Hyperlink"/>
            <w:lang w:val="en-US"/>
          </w:rPr>
          <w:t>http://</w:t>
        </w:r>
        <w:r w:rsidRPr="0073494E">
          <w:rPr>
            <w:rStyle w:val="Hyperlink"/>
            <w:highlight w:val="yellow"/>
            <w:lang w:val="en-US"/>
          </w:rPr>
          <w:t>&lt;bucket-name&gt;</w:t>
        </w:r>
        <w:r w:rsidRPr="0073494E">
          <w:rPr>
            <w:rStyle w:val="Hyperlink"/>
            <w:lang w:val="en-US"/>
          </w:rPr>
          <w:t>.</w:t>
        </w:r>
        <w:r w:rsidRPr="0073494E">
          <w:rPr>
            <w:rStyle w:val="Hyperlink"/>
            <w:highlight w:val="cyan"/>
            <w:lang w:val="en-US"/>
          </w:rPr>
          <w:t>S3-website-</w:t>
        </w:r>
        <w:r w:rsidRPr="0073494E">
          <w:rPr>
            <w:rStyle w:val="Hyperlink"/>
            <w:highlight w:val="yellow"/>
            <w:lang w:val="en-US"/>
          </w:rPr>
          <w:t>&lt;AWS-Region&gt;.</w:t>
        </w:r>
        <w:r w:rsidRPr="0073494E">
          <w:rPr>
            <w:rStyle w:val="Hyperlink"/>
            <w:highlight w:val="cyan"/>
            <w:lang w:val="en-US"/>
          </w:rPr>
          <w:t>amazonaws.com</w:t>
        </w:r>
      </w:hyperlink>
      <w:r>
        <w:rPr>
          <w:lang w:val="en-US"/>
        </w:rPr>
        <w:t xml:space="preserve"> </w:t>
      </w:r>
    </w:p>
    <w:p w14:paraId="0CE4E650" w14:textId="77777777" w:rsidR="005349B6" w:rsidRPr="00114EB0" w:rsidRDefault="005349B6" w:rsidP="00B7302F">
      <w:pPr>
        <w:pStyle w:val="ListParagraph"/>
        <w:numPr>
          <w:ilvl w:val="2"/>
          <w:numId w:val="31"/>
        </w:numPr>
        <w:rPr>
          <w:color w:val="FF0000"/>
          <w:lang w:val="en-US"/>
        </w:rPr>
      </w:pPr>
      <w:r w:rsidRPr="00114EB0">
        <w:rPr>
          <w:color w:val="FF0000"/>
          <w:lang w:val="en-US"/>
        </w:rPr>
        <w:t>S3 static website URL doesn’t support SSL connection.</w:t>
      </w:r>
    </w:p>
    <w:p w14:paraId="44643B04" w14:textId="77777777" w:rsidR="005349B6" w:rsidRDefault="005349B6" w:rsidP="00B7302F">
      <w:pPr>
        <w:pStyle w:val="ListParagraph"/>
        <w:numPr>
          <w:ilvl w:val="2"/>
          <w:numId w:val="31"/>
        </w:numPr>
        <w:rPr>
          <w:lang w:val="en-US"/>
        </w:rPr>
      </w:pPr>
      <w:r>
        <w:rPr>
          <w:lang w:val="en-US"/>
        </w:rPr>
        <w:t xml:space="preserve">S3 static website URL can be routed to custom domain URL using route53 CNAME. </w:t>
      </w:r>
    </w:p>
    <w:p w14:paraId="5438EBE2" w14:textId="77777777" w:rsidR="005349B6" w:rsidRDefault="005349B6" w:rsidP="00B7302F">
      <w:pPr>
        <w:pStyle w:val="ListParagraph"/>
        <w:numPr>
          <w:ilvl w:val="2"/>
          <w:numId w:val="31"/>
        </w:numPr>
        <w:rPr>
          <w:lang w:val="en-US"/>
        </w:rPr>
      </w:pPr>
      <w:r>
        <w:rPr>
          <w:lang w:val="en-US"/>
        </w:rPr>
        <w:t xml:space="preserve">S3 static website can route an incoming request based on the prefixes or the object name. </w:t>
      </w:r>
    </w:p>
    <w:p w14:paraId="26BE185E" w14:textId="77777777" w:rsidR="005349B6" w:rsidRDefault="005349B6" w:rsidP="00B7302F">
      <w:pPr>
        <w:pStyle w:val="ListParagraph"/>
        <w:numPr>
          <w:ilvl w:val="2"/>
          <w:numId w:val="31"/>
        </w:numPr>
        <w:rPr>
          <w:lang w:val="en-US"/>
        </w:rPr>
      </w:pPr>
      <w:r>
        <w:rPr>
          <w:lang w:val="en-US"/>
        </w:rPr>
        <w:t xml:space="preserve">S3 hosted static website can redirect a request to the whole domain or pages within the domain or to a specific object. </w:t>
      </w:r>
    </w:p>
    <w:p w14:paraId="65B98AC3" w14:textId="77777777" w:rsidR="005349B6" w:rsidRDefault="005349B6" w:rsidP="00B7302F">
      <w:pPr>
        <w:pStyle w:val="ListParagraph"/>
        <w:numPr>
          <w:ilvl w:val="2"/>
          <w:numId w:val="31"/>
        </w:numPr>
        <w:rPr>
          <w:lang w:val="en-US"/>
        </w:rPr>
      </w:pPr>
      <w:r>
        <w:rPr>
          <w:lang w:val="en-US"/>
        </w:rPr>
        <w:t xml:space="preserve">There is no need to add ELB or autoscaling group to scale out the website, AWS s3 automatically scales as per the demand. </w:t>
      </w:r>
    </w:p>
    <w:p w14:paraId="1A0D5906" w14:textId="77777777" w:rsidR="005349B6" w:rsidRDefault="005349B6" w:rsidP="00B7302F">
      <w:pPr>
        <w:pStyle w:val="ListParagraph"/>
        <w:numPr>
          <w:ilvl w:val="2"/>
          <w:numId w:val="31"/>
        </w:numPr>
        <w:rPr>
          <w:lang w:val="en-US"/>
        </w:rPr>
      </w:pPr>
      <w:r>
        <w:rPr>
          <w:lang w:val="en-US"/>
        </w:rPr>
        <w:t>There is no additional cost of hosting static website.</w:t>
      </w:r>
    </w:p>
    <w:p w14:paraId="0D1CEA2A" w14:textId="77777777" w:rsidR="005349B6" w:rsidRDefault="005349B6" w:rsidP="00B7302F">
      <w:pPr>
        <w:pStyle w:val="ListParagraph"/>
        <w:numPr>
          <w:ilvl w:val="2"/>
          <w:numId w:val="31"/>
        </w:numPr>
        <w:rPr>
          <w:lang w:val="en-US"/>
        </w:rPr>
      </w:pPr>
      <w:r>
        <w:rPr>
          <w:lang w:val="en-US"/>
        </w:rPr>
        <w:t>S3 static website hosting doesn’t allows requester pay request.</w:t>
      </w:r>
    </w:p>
    <w:p w14:paraId="294FFC77" w14:textId="77777777" w:rsidR="005349B6" w:rsidRDefault="005349B6" w:rsidP="005349B6">
      <w:pPr>
        <w:pStyle w:val="ListParagraph"/>
        <w:ind w:left="1800"/>
        <w:rPr>
          <w:lang w:val="en-US"/>
        </w:rPr>
      </w:pPr>
    </w:p>
    <w:p w14:paraId="7C952556" w14:textId="77777777" w:rsidR="005349B6" w:rsidRDefault="005349B6" w:rsidP="00B7302F">
      <w:pPr>
        <w:pStyle w:val="ListParagraph"/>
        <w:numPr>
          <w:ilvl w:val="1"/>
          <w:numId w:val="31"/>
        </w:numPr>
        <w:rPr>
          <w:lang w:val="en-US"/>
        </w:rPr>
      </w:pPr>
      <w:r>
        <w:rPr>
          <w:lang w:val="en-US"/>
        </w:rPr>
        <w:t xml:space="preserve">Difference between REST API and Static website </w:t>
      </w:r>
    </w:p>
    <w:tbl>
      <w:tblPr>
        <w:tblStyle w:val="TableGrid"/>
        <w:tblW w:w="9498" w:type="dxa"/>
        <w:tblInd w:w="1129" w:type="dxa"/>
        <w:tblLook w:val="04A0" w:firstRow="1" w:lastRow="0" w:firstColumn="1" w:lastColumn="0" w:noHBand="0" w:noVBand="1"/>
      </w:tblPr>
      <w:tblGrid>
        <w:gridCol w:w="2911"/>
        <w:gridCol w:w="2392"/>
        <w:gridCol w:w="4195"/>
      </w:tblGrid>
      <w:tr w:rsidR="005349B6" w14:paraId="79F9D8D8" w14:textId="77777777" w:rsidTr="008063F1">
        <w:trPr>
          <w:tblHeader/>
        </w:trPr>
        <w:tc>
          <w:tcPr>
            <w:tcW w:w="2911" w:type="dxa"/>
            <w:shd w:val="clear" w:color="auto" w:fill="AEAAAA" w:themeFill="background2" w:themeFillShade="BF"/>
          </w:tcPr>
          <w:p w14:paraId="00C658B8" w14:textId="77777777" w:rsidR="005349B6" w:rsidRDefault="005349B6" w:rsidP="008063F1">
            <w:pPr>
              <w:pStyle w:val="ListParagraph"/>
              <w:ind w:left="0"/>
              <w:rPr>
                <w:lang w:val="en-US"/>
              </w:rPr>
            </w:pPr>
          </w:p>
        </w:tc>
        <w:tc>
          <w:tcPr>
            <w:tcW w:w="2392" w:type="dxa"/>
            <w:shd w:val="clear" w:color="auto" w:fill="AEAAAA" w:themeFill="background2" w:themeFillShade="BF"/>
          </w:tcPr>
          <w:p w14:paraId="544643B7" w14:textId="77777777" w:rsidR="005349B6" w:rsidRDefault="005349B6" w:rsidP="008063F1">
            <w:pPr>
              <w:pStyle w:val="ListParagraph"/>
              <w:ind w:left="0"/>
              <w:rPr>
                <w:lang w:val="en-US"/>
              </w:rPr>
            </w:pPr>
            <w:r>
              <w:rPr>
                <w:lang w:val="en-US"/>
              </w:rPr>
              <w:t>Rest API</w:t>
            </w:r>
          </w:p>
        </w:tc>
        <w:tc>
          <w:tcPr>
            <w:tcW w:w="4195" w:type="dxa"/>
            <w:shd w:val="clear" w:color="auto" w:fill="AEAAAA" w:themeFill="background2" w:themeFillShade="BF"/>
          </w:tcPr>
          <w:p w14:paraId="26A09827" w14:textId="77777777" w:rsidR="005349B6" w:rsidRDefault="005349B6" w:rsidP="008063F1">
            <w:pPr>
              <w:pStyle w:val="ListParagraph"/>
              <w:ind w:left="0"/>
              <w:rPr>
                <w:lang w:val="en-US"/>
              </w:rPr>
            </w:pPr>
            <w:r>
              <w:rPr>
                <w:lang w:val="en-US"/>
              </w:rPr>
              <w:t>Static Website</w:t>
            </w:r>
          </w:p>
        </w:tc>
      </w:tr>
      <w:tr w:rsidR="005349B6" w14:paraId="3428F639" w14:textId="77777777" w:rsidTr="008063F1">
        <w:tc>
          <w:tcPr>
            <w:tcW w:w="2911" w:type="dxa"/>
            <w:shd w:val="clear" w:color="auto" w:fill="AEAAAA" w:themeFill="background2" w:themeFillShade="BF"/>
          </w:tcPr>
          <w:p w14:paraId="0100DE05" w14:textId="77777777" w:rsidR="005349B6" w:rsidRDefault="005349B6" w:rsidP="008063F1">
            <w:pPr>
              <w:pStyle w:val="ListParagraph"/>
              <w:ind w:left="0"/>
              <w:rPr>
                <w:lang w:val="en-US"/>
              </w:rPr>
            </w:pPr>
            <w:r>
              <w:rPr>
                <w:lang w:val="en-US"/>
              </w:rPr>
              <w:t xml:space="preserve">Access control </w:t>
            </w:r>
          </w:p>
        </w:tc>
        <w:tc>
          <w:tcPr>
            <w:tcW w:w="2392" w:type="dxa"/>
          </w:tcPr>
          <w:p w14:paraId="1952098F" w14:textId="77777777" w:rsidR="005349B6" w:rsidRDefault="005349B6" w:rsidP="008063F1">
            <w:pPr>
              <w:pStyle w:val="ListParagraph"/>
              <w:ind w:left="0"/>
              <w:rPr>
                <w:lang w:val="en-US"/>
              </w:rPr>
            </w:pPr>
            <w:r>
              <w:rPr>
                <w:lang w:val="en-US"/>
              </w:rPr>
              <w:t xml:space="preserve">Support both public and private content </w:t>
            </w:r>
          </w:p>
        </w:tc>
        <w:tc>
          <w:tcPr>
            <w:tcW w:w="4195" w:type="dxa"/>
          </w:tcPr>
          <w:p w14:paraId="7B457F13" w14:textId="77777777" w:rsidR="005349B6" w:rsidRDefault="005349B6" w:rsidP="008063F1">
            <w:pPr>
              <w:pStyle w:val="ListParagraph"/>
              <w:ind w:left="0"/>
              <w:rPr>
                <w:lang w:val="en-US"/>
              </w:rPr>
            </w:pPr>
            <w:r>
              <w:rPr>
                <w:lang w:val="en-US"/>
              </w:rPr>
              <w:t xml:space="preserve">Supports only public content </w:t>
            </w:r>
          </w:p>
        </w:tc>
      </w:tr>
      <w:tr w:rsidR="005349B6" w14:paraId="08B96B95" w14:textId="77777777" w:rsidTr="008063F1">
        <w:tc>
          <w:tcPr>
            <w:tcW w:w="2911" w:type="dxa"/>
            <w:shd w:val="clear" w:color="auto" w:fill="AEAAAA" w:themeFill="background2" w:themeFillShade="BF"/>
          </w:tcPr>
          <w:p w14:paraId="227AC3BF" w14:textId="77777777" w:rsidR="005349B6" w:rsidRDefault="005349B6" w:rsidP="008063F1">
            <w:pPr>
              <w:pStyle w:val="ListParagraph"/>
              <w:ind w:left="0"/>
              <w:rPr>
                <w:lang w:val="en-US"/>
              </w:rPr>
            </w:pPr>
            <w:r>
              <w:rPr>
                <w:lang w:val="en-US"/>
              </w:rPr>
              <w:t>Error Message handling</w:t>
            </w:r>
          </w:p>
        </w:tc>
        <w:tc>
          <w:tcPr>
            <w:tcW w:w="2392" w:type="dxa"/>
          </w:tcPr>
          <w:p w14:paraId="5AB44476" w14:textId="77777777" w:rsidR="005349B6" w:rsidRDefault="005349B6" w:rsidP="008063F1">
            <w:pPr>
              <w:pStyle w:val="ListParagraph"/>
              <w:ind w:left="0"/>
              <w:rPr>
                <w:lang w:val="en-US"/>
              </w:rPr>
            </w:pPr>
            <w:r>
              <w:rPr>
                <w:lang w:val="en-US"/>
              </w:rPr>
              <w:t xml:space="preserve">Return back the HTTP base error code </w:t>
            </w:r>
          </w:p>
        </w:tc>
        <w:tc>
          <w:tcPr>
            <w:tcW w:w="4195" w:type="dxa"/>
          </w:tcPr>
          <w:p w14:paraId="50B3470C" w14:textId="77777777" w:rsidR="005349B6" w:rsidRDefault="005349B6" w:rsidP="008063F1">
            <w:pPr>
              <w:pStyle w:val="ListParagraph"/>
              <w:ind w:left="0"/>
              <w:rPr>
                <w:lang w:val="en-US"/>
              </w:rPr>
            </w:pPr>
            <w:r>
              <w:rPr>
                <w:lang w:val="en-US"/>
              </w:rPr>
              <w:t xml:space="preserve">Return back configured HTML error page. </w:t>
            </w:r>
          </w:p>
        </w:tc>
      </w:tr>
      <w:tr w:rsidR="005349B6" w14:paraId="730625A8" w14:textId="77777777" w:rsidTr="008063F1">
        <w:tc>
          <w:tcPr>
            <w:tcW w:w="2911" w:type="dxa"/>
            <w:shd w:val="clear" w:color="auto" w:fill="AEAAAA" w:themeFill="background2" w:themeFillShade="BF"/>
          </w:tcPr>
          <w:p w14:paraId="4C60ECE6" w14:textId="77777777" w:rsidR="005349B6" w:rsidRDefault="005349B6" w:rsidP="008063F1">
            <w:pPr>
              <w:pStyle w:val="ListParagraph"/>
              <w:ind w:left="0"/>
              <w:rPr>
                <w:lang w:val="en-US"/>
              </w:rPr>
            </w:pPr>
            <w:r>
              <w:rPr>
                <w:lang w:val="en-US"/>
              </w:rPr>
              <w:t>Redirection Support</w:t>
            </w:r>
          </w:p>
        </w:tc>
        <w:tc>
          <w:tcPr>
            <w:tcW w:w="2392" w:type="dxa"/>
          </w:tcPr>
          <w:p w14:paraId="3D6D0F1E" w14:textId="77777777" w:rsidR="005349B6" w:rsidRDefault="005349B6" w:rsidP="008063F1">
            <w:pPr>
              <w:pStyle w:val="ListParagraph"/>
              <w:ind w:left="0"/>
              <w:rPr>
                <w:lang w:val="en-US"/>
              </w:rPr>
            </w:pPr>
            <w:r>
              <w:rPr>
                <w:lang w:val="en-US"/>
              </w:rPr>
              <w:t xml:space="preserve">Not available </w:t>
            </w:r>
          </w:p>
        </w:tc>
        <w:tc>
          <w:tcPr>
            <w:tcW w:w="4195" w:type="dxa"/>
          </w:tcPr>
          <w:p w14:paraId="1BE9CA64" w14:textId="77777777" w:rsidR="005349B6" w:rsidRDefault="005349B6" w:rsidP="008063F1">
            <w:pPr>
              <w:pStyle w:val="ListParagraph"/>
              <w:ind w:left="0"/>
              <w:rPr>
                <w:lang w:val="en-US"/>
              </w:rPr>
            </w:pPr>
            <w:r>
              <w:rPr>
                <w:lang w:val="en-US"/>
              </w:rPr>
              <w:t xml:space="preserve">Can be redirect to object or to a bucket </w:t>
            </w:r>
          </w:p>
        </w:tc>
      </w:tr>
      <w:tr w:rsidR="005349B6" w14:paraId="34F8148E" w14:textId="77777777" w:rsidTr="008063F1">
        <w:tc>
          <w:tcPr>
            <w:tcW w:w="2911" w:type="dxa"/>
            <w:shd w:val="clear" w:color="auto" w:fill="AEAAAA" w:themeFill="background2" w:themeFillShade="BF"/>
          </w:tcPr>
          <w:p w14:paraId="4DDF9B3C" w14:textId="77777777" w:rsidR="005349B6" w:rsidRDefault="005349B6" w:rsidP="008063F1">
            <w:pPr>
              <w:pStyle w:val="ListParagraph"/>
              <w:ind w:left="0"/>
              <w:rPr>
                <w:lang w:val="en-US"/>
              </w:rPr>
            </w:pPr>
            <w:r>
              <w:rPr>
                <w:lang w:val="en-US"/>
              </w:rPr>
              <w:t>Request Support</w:t>
            </w:r>
          </w:p>
        </w:tc>
        <w:tc>
          <w:tcPr>
            <w:tcW w:w="2392" w:type="dxa"/>
          </w:tcPr>
          <w:p w14:paraId="16533AB8" w14:textId="77777777" w:rsidR="005349B6" w:rsidRDefault="005349B6" w:rsidP="008063F1">
            <w:pPr>
              <w:pStyle w:val="ListParagraph"/>
              <w:ind w:left="0"/>
              <w:rPr>
                <w:lang w:val="en-US"/>
              </w:rPr>
            </w:pPr>
            <w:r>
              <w:rPr>
                <w:lang w:val="en-US"/>
              </w:rPr>
              <w:t xml:space="preserve">Support all bucket operation </w:t>
            </w:r>
          </w:p>
        </w:tc>
        <w:tc>
          <w:tcPr>
            <w:tcW w:w="4195" w:type="dxa"/>
          </w:tcPr>
          <w:p w14:paraId="12006A3B" w14:textId="77777777" w:rsidR="005349B6" w:rsidRDefault="005349B6" w:rsidP="008063F1">
            <w:pPr>
              <w:pStyle w:val="ListParagraph"/>
              <w:ind w:left="0"/>
              <w:rPr>
                <w:lang w:val="en-US"/>
              </w:rPr>
            </w:pPr>
            <w:r>
              <w:rPr>
                <w:lang w:val="en-US"/>
              </w:rPr>
              <w:t xml:space="preserve">Supports ONLY GET and HEAD HTTP request </w:t>
            </w:r>
          </w:p>
        </w:tc>
      </w:tr>
      <w:tr w:rsidR="005349B6" w14:paraId="39BE678F" w14:textId="77777777" w:rsidTr="008063F1">
        <w:tc>
          <w:tcPr>
            <w:tcW w:w="2911" w:type="dxa"/>
            <w:shd w:val="clear" w:color="auto" w:fill="AEAAAA" w:themeFill="background2" w:themeFillShade="BF"/>
          </w:tcPr>
          <w:p w14:paraId="2C394B20" w14:textId="77777777" w:rsidR="005349B6" w:rsidRDefault="005349B6" w:rsidP="008063F1">
            <w:pPr>
              <w:pStyle w:val="ListParagraph"/>
              <w:ind w:left="0"/>
              <w:rPr>
                <w:lang w:val="en-US"/>
              </w:rPr>
            </w:pPr>
            <w:r>
              <w:rPr>
                <w:lang w:val="en-US"/>
              </w:rPr>
              <w:t>Response to GET and HEAD request</w:t>
            </w:r>
          </w:p>
        </w:tc>
        <w:tc>
          <w:tcPr>
            <w:tcW w:w="2392" w:type="dxa"/>
          </w:tcPr>
          <w:p w14:paraId="2D03E5AA" w14:textId="77777777" w:rsidR="005349B6" w:rsidRDefault="005349B6" w:rsidP="008063F1">
            <w:pPr>
              <w:pStyle w:val="ListParagraph"/>
              <w:ind w:left="0"/>
              <w:rPr>
                <w:lang w:val="en-US"/>
              </w:rPr>
            </w:pPr>
            <w:r>
              <w:rPr>
                <w:lang w:val="en-US"/>
              </w:rPr>
              <w:t>Return list of Object key hosted in the bucket</w:t>
            </w:r>
          </w:p>
        </w:tc>
        <w:tc>
          <w:tcPr>
            <w:tcW w:w="4195" w:type="dxa"/>
          </w:tcPr>
          <w:p w14:paraId="098E78D6" w14:textId="77777777" w:rsidR="005349B6" w:rsidRDefault="005349B6" w:rsidP="008063F1">
            <w:pPr>
              <w:pStyle w:val="ListParagraph"/>
              <w:ind w:left="0"/>
              <w:rPr>
                <w:lang w:val="en-US"/>
              </w:rPr>
            </w:pPr>
            <w:r>
              <w:rPr>
                <w:lang w:val="en-US"/>
              </w:rPr>
              <w:t>Return index.html page</w:t>
            </w:r>
          </w:p>
        </w:tc>
      </w:tr>
      <w:tr w:rsidR="005349B6" w14:paraId="71F40A56" w14:textId="77777777" w:rsidTr="008063F1">
        <w:tc>
          <w:tcPr>
            <w:tcW w:w="2911" w:type="dxa"/>
            <w:shd w:val="clear" w:color="auto" w:fill="AEAAAA" w:themeFill="background2" w:themeFillShade="BF"/>
          </w:tcPr>
          <w:p w14:paraId="5897AD2B" w14:textId="77777777" w:rsidR="005349B6" w:rsidRDefault="005349B6" w:rsidP="008063F1">
            <w:pPr>
              <w:pStyle w:val="ListParagraph"/>
              <w:ind w:left="0"/>
              <w:rPr>
                <w:lang w:val="en-US"/>
              </w:rPr>
            </w:pPr>
            <w:r>
              <w:rPr>
                <w:lang w:val="en-US"/>
              </w:rPr>
              <w:lastRenderedPageBreak/>
              <w:t>SSL Support</w:t>
            </w:r>
          </w:p>
        </w:tc>
        <w:tc>
          <w:tcPr>
            <w:tcW w:w="2392" w:type="dxa"/>
          </w:tcPr>
          <w:p w14:paraId="4DDB2AC1" w14:textId="77777777" w:rsidR="005349B6" w:rsidRDefault="005349B6" w:rsidP="008063F1">
            <w:pPr>
              <w:pStyle w:val="ListParagraph"/>
              <w:ind w:left="0"/>
              <w:rPr>
                <w:lang w:val="en-US"/>
              </w:rPr>
            </w:pPr>
            <w:r>
              <w:rPr>
                <w:lang w:val="en-US"/>
              </w:rPr>
              <w:t>Available</w:t>
            </w:r>
          </w:p>
        </w:tc>
        <w:tc>
          <w:tcPr>
            <w:tcW w:w="4195" w:type="dxa"/>
          </w:tcPr>
          <w:p w14:paraId="6C0409AC" w14:textId="77777777" w:rsidR="005349B6" w:rsidRDefault="005349B6" w:rsidP="008063F1">
            <w:pPr>
              <w:pStyle w:val="ListParagraph"/>
              <w:ind w:left="0"/>
              <w:rPr>
                <w:lang w:val="en-US"/>
              </w:rPr>
            </w:pPr>
            <w:r>
              <w:rPr>
                <w:lang w:val="en-US"/>
              </w:rPr>
              <w:t xml:space="preserve">Not available </w:t>
            </w:r>
          </w:p>
        </w:tc>
      </w:tr>
    </w:tbl>
    <w:p w14:paraId="3A3D7303" w14:textId="77777777" w:rsidR="005349B6" w:rsidRDefault="005349B6" w:rsidP="005349B6">
      <w:pPr>
        <w:pStyle w:val="ListParagraph"/>
        <w:ind w:left="1800"/>
        <w:rPr>
          <w:lang w:val="en-US"/>
        </w:rPr>
      </w:pPr>
    </w:p>
    <w:p w14:paraId="627217F9" w14:textId="77777777" w:rsidR="005349B6" w:rsidRDefault="005349B6" w:rsidP="00B7302F">
      <w:pPr>
        <w:pStyle w:val="ListParagraph"/>
        <w:numPr>
          <w:ilvl w:val="1"/>
          <w:numId w:val="31"/>
        </w:numPr>
        <w:rPr>
          <w:lang w:val="en-US"/>
        </w:rPr>
      </w:pPr>
      <w:r>
        <w:rPr>
          <w:lang w:val="en-US"/>
        </w:rPr>
        <w:t>Pre-Signed S3 URL: For sharing temporary access of a specific resources with the users how don’t AWS account, one can use S3 URLs.</w:t>
      </w:r>
    </w:p>
    <w:p w14:paraId="4E0E9C26" w14:textId="77777777" w:rsidR="005349B6" w:rsidRDefault="005349B6" w:rsidP="00B7302F">
      <w:pPr>
        <w:pStyle w:val="ListParagraph"/>
        <w:numPr>
          <w:ilvl w:val="1"/>
          <w:numId w:val="31"/>
        </w:numPr>
        <w:rPr>
          <w:lang w:val="en-US"/>
        </w:rPr>
      </w:pPr>
      <w:r>
        <w:rPr>
          <w:lang w:val="en-US"/>
        </w:rPr>
        <w:t xml:space="preserve">Pre-Signed S3 URL can be generated by using SDKs, AWS explorer for visual studio, while creating a pre signed URL its mandatory to define an expiration date. </w:t>
      </w:r>
    </w:p>
    <w:p w14:paraId="21893ED7" w14:textId="77777777" w:rsidR="005349B6" w:rsidRDefault="005349B6" w:rsidP="00B7302F">
      <w:pPr>
        <w:pStyle w:val="ListParagraph"/>
        <w:numPr>
          <w:ilvl w:val="1"/>
          <w:numId w:val="31"/>
        </w:numPr>
        <w:rPr>
          <w:lang w:val="en-US"/>
        </w:rPr>
      </w:pPr>
      <w:r w:rsidRPr="009D30F7">
        <w:rPr>
          <w:highlight w:val="yellow"/>
          <w:lang w:val="en-US"/>
        </w:rPr>
        <w:t>Pre-Signed S3 URL can be used for both uploading and downloading object into S3 buckets</w:t>
      </w:r>
      <w:r>
        <w:rPr>
          <w:lang w:val="en-US"/>
        </w:rPr>
        <w:t xml:space="preserve">. </w:t>
      </w:r>
    </w:p>
    <w:p w14:paraId="293C7A33" w14:textId="77777777" w:rsidR="005349B6" w:rsidRDefault="005349B6" w:rsidP="00B7302F">
      <w:pPr>
        <w:pStyle w:val="ListParagraph"/>
        <w:numPr>
          <w:ilvl w:val="1"/>
          <w:numId w:val="31"/>
        </w:numPr>
        <w:rPr>
          <w:lang w:val="en-US"/>
        </w:rPr>
      </w:pPr>
      <w:r>
        <w:rPr>
          <w:lang w:val="en-US"/>
        </w:rPr>
        <w:t xml:space="preserve">Cross Region Replication: This can be enabled at the bucket level to replicate the bucket object in different region. This is an automatic &amp; asynchronous process managed by AWS on your behalf. </w:t>
      </w:r>
    </w:p>
    <w:p w14:paraId="1028C3EE" w14:textId="77777777" w:rsidR="005349B6" w:rsidRDefault="005349B6" w:rsidP="00B7302F">
      <w:pPr>
        <w:pStyle w:val="ListParagraph"/>
        <w:numPr>
          <w:ilvl w:val="1"/>
          <w:numId w:val="31"/>
        </w:numPr>
        <w:rPr>
          <w:lang w:val="en-US"/>
        </w:rPr>
      </w:pPr>
      <w:r>
        <w:rPr>
          <w:lang w:val="en-US"/>
        </w:rPr>
        <w:t xml:space="preserve">Cross Region Replication can be made enable to the entire bucket or to object with specific key-name or object with specific prefix. </w:t>
      </w:r>
    </w:p>
    <w:p w14:paraId="06F14D4B" w14:textId="77777777" w:rsidR="005349B6" w:rsidRDefault="005349B6" w:rsidP="00B7302F">
      <w:pPr>
        <w:pStyle w:val="ListParagraph"/>
        <w:numPr>
          <w:ilvl w:val="1"/>
          <w:numId w:val="31"/>
        </w:numPr>
        <w:rPr>
          <w:lang w:val="en-US"/>
        </w:rPr>
      </w:pPr>
      <w:r>
        <w:rPr>
          <w:lang w:val="en-US"/>
        </w:rPr>
        <w:t xml:space="preserve">Cross Region Replication can be configured with life cycle management rule </w:t>
      </w:r>
    </w:p>
    <w:p w14:paraId="722EE2D3" w14:textId="77777777" w:rsidR="005349B6" w:rsidRDefault="005349B6" w:rsidP="00B7302F">
      <w:pPr>
        <w:pStyle w:val="ListParagraph"/>
        <w:numPr>
          <w:ilvl w:val="1"/>
          <w:numId w:val="31"/>
        </w:numPr>
        <w:rPr>
          <w:lang w:val="en-US"/>
        </w:rPr>
      </w:pPr>
      <w:r>
        <w:rPr>
          <w:lang w:val="en-US"/>
        </w:rPr>
        <w:t>Cross Region Replication is always 1-to-1 replication.</w:t>
      </w:r>
    </w:p>
    <w:p w14:paraId="0BC0BBC8" w14:textId="77777777" w:rsidR="005349B6" w:rsidRPr="00AD015C" w:rsidRDefault="005349B6" w:rsidP="00B7302F">
      <w:pPr>
        <w:pStyle w:val="ListParagraph"/>
        <w:numPr>
          <w:ilvl w:val="1"/>
          <w:numId w:val="31"/>
        </w:numPr>
        <w:rPr>
          <w:highlight w:val="yellow"/>
          <w:lang w:val="en-US"/>
        </w:rPr>
      </w:pPr>
      <w:r w:rsidRPr="00AD015C">
        <w:rPr>
          <w:highlight w:val="yellow"/>
          <w:lang w:val="en-US"/>
        </w:rPr>
        <w:t>During the replication the storage class can be changed, by default the storage class will be applied.</w:t>
      </w:r>
    </w:p>
    <w:p w14:paraId="7BF09655" w14:textId="77777777" w:rsidR="005349B6" w:rsidRDefault="005349B6" w:rsidP="00B7302F">
      <w:pPr>
        <w:pStyle w:val="ListParagraph"/>
        <w:numPr>
          <w:ilvl w:val="1"/>
          <w:numId w:val="31"/>
        </w:numPr>
        <w:rPr>
          <w:lang w:val="en-US"/>
        </w:rPr>
      </w:pPr>
      <w:r>
        <w:rPr>
          <w:lang w:val="en-US"/>
        </w:rPr>
        <w:t xml:space="preserve">Cross Region Replication happens over SSL channel </w:t>
      </w:r>
    </w:p>
    <w:p w14:paraId="57C4414D" w14:textId="77777777" w:rsidR="005349B6" w:rsidRDefault="005349B6" w:rsidP="00B7302F">
      <w:pPr>
        <w:pStyle w:val="ListParagraph"/>
        <w:numPr>
          <w:ilvl w:val="1"/>
          <w:numId w:val="31"/>
        </w:numPr>
        <w:rPr>
          <w:lang w:val="en-US"/>
        </w:rPr>
      </w:pPr>
      <w:r>
        <w:rPr>
          <w:lang w:val="en-US"/>
        </w:rPr>
        <w:t>To enable Cross Region Replication, it required to enable versioning.</w:t>
      </w:r>
    </w:p>
    <w:p w14:paraId="1F09FBB8" w14:textId="77777777" w:rsidR="005349B6" w:rsidRDefault="005349B6" w:rsidP="00B7302F">
      <w:pPr>
        <w:pStyle w:val="ListParagraph"/>
        <w:numPr>
          <w:ilvl w:val="1"/>
          <w:numId w:val="31"/>
        </w:numPr>
        <w:rPr>
          <w:lang w:val="en-US"/>
        </w:rPr>
      </w:pPr>
      <w:r>
        <w:rPr>
          <w:lang w:val="en-US"/>
        </w:rPr>
        <w:t xml:space="preserve">To enable Cross Region Replication, the source bucket owner should have access to the object &amp; the object ACL in case bucket owner and the object owner are different.  Source bucket owner should also have access to replicate object at the destination bucket. This can be granted by the destination bucket owner to the source bucket owner using bucket policy. </w:t>
      </w:r>
    </w:p>
    <w:p w14:paraId="5D0A8607" w14:textId="77777777" w:rsidR="005349B6" w:rsidRDefault="005349B6" w:rsidP="00B7302F">
      <w:pPr>
        <w:pStyle w:val="ListParagraph"/>
        <w:numPr>
          <w:ilvl w:val="1"/>
          <w:numId w:val="31"/>
        </w:numPr>
        <w:jc w:val="both"/>
        <w:rPr>
          <w:lang w:val="en-US"/>
        </w:rPr>
      </w:pPr>
      <w:r>
        <w:rPr>
          <w:lang w:val="en-US"/>
        </w:rPr>
        <w:t xml:space="preserve">During any change in the object, object ACL, object meta-data or during uploading / deleting object in the source bucket Cross Region Replication will be triggered. </w:t>
      </w:r>
    </w:p>
    <w:p w14:paraId="77C49F9E" w14:textId="77777777" w:rsidR="005349B6" w:rsidRDefault="005349B6" w:rsidP="00B7302F">
      <w:pPr>
        <w:pStyle w:val="ListParagraph"/>
        <w:numPr>
          <w:ilvl w:val="1"/>
          <w:numId w:val="31"/>
        </w:numPr>
        <w:jc w:val="both"/>
        <w:rPr>
          <w:lang w:val="en-US"/>
        </w:rPr>
      </w:pPr>
      <w:r>
        <w:rPr>
          <w:lang w:val="en-US"/>
        </w:rPr>
        <w:t>Any object that are existing in the bucket before Cross Region Replication is enabled will not be replicated, however any update to the existing object will be replicated.</w:t>
      </w:r>
    </w:p>
    <w:p w14:paraId="4D2C71E0" w14:textId="77777777" w:rsidR="005349B6" w:rsidRDefault="005349B6" w:rsidP="00B7302F">
      <w:pPr>
        <w:pStyle w:val="ListParagraph"/>
        <w:numPr>
          <w:ilvl w:val="1"/>
          <w:numId w:val="31"/>
        </w:numPr>
        <w:jc w:val="both"/>
        <w:rPr>
          <w:lang w:val="en-US"/>
        </w:rPr>
      </w:pPr>
      <w:r>
        <w:rPr>
          <w:lang w:val="en-US"/>
        </w:rPr>
        <w:t xml:space="preserve">If an object is deleted from the source bucket Cross Region Replication will also attached the delete marker to the replicated bucket. </w:t>
      </w:r>
    </w:p>
    <w:p w14:paraId="3D19736B" w14:textId="77777777" w:rsidR="005349B6" w:rsidRDefault="005349B6" w:rsidP="00B7302F">
      <w:pPr>
        <w:pStyle w:val="ListParagraph"/>
        <w:numPr>
          <w:ilvl w:val="1"/>
          <w:numId w:val="31"/>
        </w:numPr>
        <w:jc w:val="both"/>
        <w:rPr>
          <w:lang w:val="en-US"/>
        </w:rPr>
      </w:pPr>
      <w:r>
        <w:rPr>
          <w:lang w:val="en-US"/>
        </w:rPr>
        <w:t>If an object with specific version is deleted from the source bucket then the Cross-Region Replication WILL NOT add the delete marker to the replicated bucket (it will only delete the object version from the source bucket), this is done to prevent the malicious delete behavior.</w:t>
      </w:r>
    </w:p>
    <w:p w14:paraId="146DAFEF" w14:textId="77777777" w:rsidR="005349B6" w:rsidRDefault="005349B6" w:rsidP="00B7302F">
      <w:pPr>
        <w:pStyle w:val="ListParagraph"/>
        <w:numPr>
          <w:ilvl w:val="1"/>
          <w:numId w:val="31"/>
        </w:numPr>
        <w:jc w:val="both"/>
        <w:rPr>
          <w:lang w:val="en-US"/>
        </w:rPr>
      </w:pPr>
      <w:r>
        <w:rPr>
          <w:lang w:val="en-US"/>
        </w:rPr>
        <w:t>Objects that are encrypted using S3-SSE KMS and S3-SSR Customer Key WILL NOT be replicated as AWS will not have the encryption key to replicate the object at the destination bucket.</w:t>
      </w:r>
    </w:p>
    <w:p w14:paraId="4F03120E" w14:textId="77777777" w:rsidR="005349B6" w:rsidRDefault="005349B6" w:rsidP="00B7302F">
      <w:pPr>
        <w:pStyle w:val="ListParagraph"/>
        <w:numPr>
          <w:ilvl w:val="1"/>
          <w:numId w:val="31"/>
        </w:numPr>
        <w:rPr>
          <w:lang w:val="en-US"/>
        </w:rPr>
      </w:pPr>
      <w:r>
        <w:rPr>
          <w:lang w:val="en-US"/>
        </w:rPr>
        <w:t xml:space="preserve">Any sub-resources added to the bucket like life cycle policy or static website hosting will not be replicated to the destination bucket. </w:t>
      </w:r>
    </w:p>
    <w:p w14:paraId="43D87FB3" w14:textId="77777777" w:rsidR="005349B6" w:rsidRDefault="005349B6" w:rsidP="00B7302F">
      <w:pPr>
        <w:pStyle w:val="ListParagraph"/>
        <w:numPr>
          <w:ilvl w:val="1"/>
          <w:numId w:val="31"/>
        </w:numPr>
        <w:rPr>
          <w:lang w:val="en-US"/>
        </w:rPr>
      </w:pPr>
      <w:r>
        <w:rPr>
          <w:lang w:val="en-US"/>
        </w:rPr>
        <w:t xml:space="preserve">Any object deleted by the life cycle policy WILL NOT be deleted at the destination bucket (but one can manually configure the same lifecycle policy at the destination bucket to overcome this). </w:t>
      </w:r>
    </w:p>
    <w:p w14:paraId="63A7BCFC" w14:textId="77777777" w:rsidR="005349B6" w:rsidRDefault="005349B6" w:rsidP="00B7302F">
      <w:pPr>
        <w:pStyle w:val="ListParagraph"/>
        <w:numPr>
          <w:ilvl w:val="1"/>
          <w:numId w:val="31"/>
        </w:numPr>
        <w:rPr>
          <w:lang w:val="en-US"/>
        </w:rPr>
      </w:pPr>
      <w:r>
        <w:rPr>
          <w:lang w:val="en-US"/>
        </w:rPr>
        <w:t>For Cross Region Replication following will be charged will be additional to the cost of the source bucket.</w:t>
      </w:r>
    </w:p>
    <w:p w14:paraId="3509E9E9" w14:textId="77777777" w:rsidR="005349B6" w:rsidRDefault="005349B6" w:rsidP="00B7302F">
      <w:pPr>
        <w:pStyle w:val="ListParagraph"/>
        <w:numPr>
          <w:ilvl w:val="2"/>
          <w:numId w:val="31"/>
        </w:numPr>
        <w:rPr>
          <w:lang w:val="en-US"/>
        </w:rPr>
      </w:pPr>
      <w:r>
        <w:rPr>
          <w:lang w:val="en-US"/>
        </w:rPr>
        <w:t xml:space="preserve">Uploading cost of the object at the destination bucket </w:t>
      </w:r>
    </w:p>
    <w:p w14:paraId="585F6BBB" w14:textId="77777777" w:rsidR="005349B6" w:rsidRDefault="005349B6" w:rsidP="00B7302F">
      <w:pPr>
        <w:pStyle w:val="ListParagraph"/>
        <w:numPr>
          <w:ilvl w:val="2"/>
          <w:numId w:val="31"/>
        </w:numPr>
        <w:rPr>
          <w:lang w:val="en-US"/>
        </w:rPr>
      </w:pPr>
      <w:r>
        <w:rPr>
          <w:lang w:val="en-US"/>
        </w:rPr>
        <w:t xml:space="preserve">Data transfer charges across region </w:t>
      </w:r>
    </w:p>
    <w:p w14:paraId="5FB4C7D6" w14:textId="77777777" w:rsidR="005349B6" w:rsidRDefault="005349B6" w:rsidP="00B7302F">
      <w:pPr>
        <w:pStyle w:val="ListParagraph"/>
        <w:numPr>
          <w:ilvl w:val="2"/>
          <w:numId w:val="31"/>
        </w:numPr>
        <w:rPr>
          <w:lang w:val="en-US"/>
        </w:rPr>
      </w:pPr>
      <w:r>
        <w:rPr>
          <w:lang w:val="en-US"/>
        </w:rPr>
        <w:t xml:space="preserve">Storage cost for the destination bucket </w:t>
      </w:r>
    </w:p>
    <w:p w14:paraId="356353F4" w14:textId="77777777" w:rsidR="005349B6" w:rsidRDefault="005349B6" w:rsidP="00B7302F">
      <w:pPr>
        <w:pStyle w:val="ListParagraph"/>
        <w:numPr>
          <w:ilvl w:val="1"/>
          <w:numId w:val="31"/>
        </w:numPr>
        <w:rPr>
          <w:lang w:val="en-US"/>
        </w:rPr>
      </w:pPr>
      <w:r>
        <w:rPr>
          <w:lang w:val="en-US"/>
        </w:rPr>
        <w:t>Cross Region Origin: This can be enabled for the static website hosting to refer content from another domain (s3-bucket), by default this will not be enabled.</w:t>
      </w:r>
    </w:p>
    <w:p w14:paraId="3E98911B" w14:textId="77777777" w:rsidR="005349B6" w:rsidRDefault="005349B6" w:rsidP="00B7302F">
      <w:pPr>
        <w:pStyle w:val="ListParagraph"/>
        <w:numPr>
          <w:ilvl w:val="1"/>
          <w:numId w:val="31"/>
        </w:numPr>
        <w:jc w:val="both"/>
        <w:rPr>
          <w:lang w:val="en-US"/>
        </w:rPr>
      </w:pPr>
      <w:r>
        <w:rPr>
          <w:lang w:val="en-US"/>
        </w:rPr>
        <w:t>Transfer Accelerator: TO improve upload performance, instead of uploading an object to the S3 region which can be far off from the uploader, use can upload the content into a nearby edge location from there the object will be transferred to the bucket over AWS infrastructure. [this doesn’t guarantee performance enhancement, if performance is enhanced then this service is chargeable.]</w:t>
      </w:r>
    </w:p>
    <w:p w14:paraId="7E038E00" w14:textId="77777777" w:rsidR="005349B6" w:rsidRDefault="005349B6" w:rsidP="00B7302F">
      <w:pPr>
        <w:pStyle w:val="ListParagraph"/>
        <w:numPr>
          <w:ilvl w:val="1"/>
          <w:numId w:val="31"/>
        </w:numPr>
        <w:jc w:val="both"/>
        <w:rPr>
          <w:lang w:val="en-US"/>
        </w:rPr>
      </w:pPr>
      <w:r>
        <w:rPr>
          <w:lang w:val="en-US"/>
        </w:rPr>
        <w:t>By default, transfer accelerator is not enabled, bucket owner can turn on this feature once turn-on it can take up to 30 minutes to enable transfer accelerator. Once enabled user can upload their content to transfer accelerator URL instead of S3 URL.</w:t>
      </w:r>
    </w:p>
    <w:p w14:paraId="696B83FE" w14:textId="77777777" w:rsidR="005349B6" w:rsidRDefault="005349B6" w:rsidP="005349B6">
      <w:pPr>
        <w:pStyle w:val="ListParagraph"/>
        <w:ind w:left="1080"/>
        <w:rPr>
          <w:lang w:val="en-US"/>
        </w:rPr>
      </w:pPr>
      <w:hyperlink w:history="1">
        <w:r w:rsidRPr="00E96A7B">
          <w:rPr>
            <w:rStyle w:val="Hyperlink"/>
            <w:lang w:val="en-US"/>
          </w:rPr>
          <w:t>https://</w:t>
        </w:r>
        <w:r w:rsidRPr="002A494D">
          <w:rPr>
            <w:rStyle w:val="Hyperlink"/>
            <w:highlight w:val="yellow"/>
            <w:lang w:val="en-US"/>
          </w:rPr>
          <w:t>&lt;bucket-name&gt;</w:t>
        </w:r>
        <w:r w:rsidRPr="002A494D">
          <w:rPr>
            <w:rStyle w:val="Hyperlink"/>
            <w:highlight w:val="cyan"/>
            <w:lang w:val="en-US"/>
          </w:rPr>
          <w:t>.S3-accelarate.amazonaws.com</w:t>
        </w:r>
      </w:hyperlink>
      <w:r>
        <w:rPr>
          <w:lang w:val="en-US"/>
        </w:rPr>
        <w:t xml:space="preserve"> </w:t>
      </w:r>
    </w:p>
    <w:p w14:paraId="5CB399FD" w14:textId="77777777" w:rsidR="005349B6" w:rsidRDefault="005349B6" w:rsidP="00B7302F">
      <w:pPr>
        <w:pStyle w:val="ListParagraph"/>
        <w:numPr>
          <w:ilvl w:val="1"/>
          <w:numId w:val="44"/>
        </w:numPr>
        <w:rPr>
          <w:lang w:val="en-US"/>
        </w:rPr>
      </w:pPr>
      <w:r>
        <w:rPr>
          <w:lang w:val="en-US"/>
        </w:rPr>
        <w:t xml:space="preserve">S3 Performance enhancements: </w:t>
      </w:r>
    </w:p>
    <w:p w14:paraId="71275C45" w14:textId="77777777" w:rsidR="005349B6" w:rsidRDefault="005349B6" w:rsidP="00B7302F">
      <w:pPr>
        <w:pStyle w:val="ListParagraph"/>
        <w:numPr>
          <w:ilvl w:val="2"/>
          <w:numId w:val="44"/>
        </w:numPr>
        <w:jc w:val="both"/>
        <w:rPr>
          <w:lang w:val="en-US"/>
        </w:rPr>
      </w:pPr>
      <w:r w:rsidRPr="00230CCF">
        <w:rPr>
          <w:b/>
          <w:bCs/>
          <w:lang w:val="en-US"/>
        </w:rPr>
        <w:t>Upload enhancements</w:t>
      </w:r>
      <w:r>
        <w:rPr>
          <w:lang w:val="en-US"/>
        </w:rPr>
        <w:t xml:space="preserve">: S3 internally maintain a list of indexes of the object that are store in S3 bucket, object with similar name are stored in same or nearby partition. Therefore, when object </w:t>
      </w:r>
      <w:r>
        <w:rPr>
          <w:lang w:val="en-US"/>
        </w:rPr>
        <w:lastRenderedPageBreak/>
        <w:t xml:space="preserve">with similar prefix (sequential filename) are stored within S3 the performance degrades as its dependent on the IOPS of the storage partition.  It’s advisable to add random prefix to the object-name this way the object will be scattered across different portion within S3 storage resulting in better performance. </w:t>
      </w:r>
    </w:p>
    <w:p w14:paraId="0E0BA959" w14:textId="77777777" w:rsidR="005349B6" w:rsidRDefault="005349B6" w:rsidP="00B7302F">
      <w:pPr>
        <w:pStyle w:val="ListParagraph"/>
        <w:numPr>
          <w:ilvl w:val="2"/>
          <w:numId w:val="44"/>
        </w:numPr>
        <w:jc w:val="both"/>
        <w:rPr>
          <w:lang w:val="en-US"/>
        </w:rPr>
      </w:pPr>
      <w:r w:rsidRPr="00230CCF">
        <w:rPr>
          <w:b/>
          <w:bCs/>
          <w:lang w:val="en-US"/>
        </w:rPr>
        <w:t>Download enhancements</w:t>
      </w:r>
      <w:r>
        <w:rPr>
          <w:lang w:val="en-US"/>
        </w:rPr>
        <w:t xml:space="preserve">: To improve download performance it’s advisable to configure CloudFront URLs. Users instead of downloading the content directly from the S3 bucket it will download from the CloudFront URL. Where data will be cached to improve performance, also network latency will be minimized as CloudFront service is distributed across regions. </w:t>
      </w:r>
    </w:p>
    <w:tbl>
      <w:tblPr>
        <w:tblStyle w:val="TableGrid"/>
        <w:tblW w:w="8827" w:type="dxa"/>
        <w:tblInd w:w="1800" w:type="dxa"/>
        <w:tblLook w:val="04A0" w:firstRow="1" w:lastRow="0" w:firstColumn="1" w:lastColumn="0" w:noHBand="0" w:noVBand="1"/>
      </w:tblPr>
      <w:tblGrid>
        <w:gridCol w:w="1984"/>
        <w:gridCol w:w="1977"/>
        <w:gridCol w:w="4866"/>
      </w:tblGrid>
      <w:tr w:rsidR="005349B6" w14:paraId="6488B78F" w14:textId="77777777" w:rsidTr="008063F1">
        <w:tc>
          <w:tcPr>
            <w:tcW w:w="1984" w:type="dxa"/>
            <w:shd w:val="clear" w:color="auto" w:fill="AEAAAA" w:themeFill="background2" w:themeFillShade="BF"/>
          </w:tcPr>
          <w:p w14:paraId="706C6C8F" w14:textId="77777777" w:rsidR="005349B6" w:rsidRDefault="005349B6" w:rsidP="008063F1">
            <w:pPr>
              <w:pStyle w:val="ListParagraph"/>
              <w:ind w:left="0"/>
              <w:rPr>
                <w:lang w:val="en-US"/>
              </w:rPr>
            </w:pPr>
            <w:r>
              <w:rPr>
                <w:lang w:val="en-US"/>
              </w:rPr>
              <w:t>PUT load (req/min)</w:t>
            </w:r>
          </w:p>
        </w:tc>
        <w:tc>
          <w:tcPr>
            <w:tcW w:w="1977" w:type="dxa"/>
            <w:shd w:val="clear" w:color="auto" w:fill="AEAAAA" w:themeFill="background2" w:themeFillShade="BF"/>
          </w:tcPr>
          <w:p w14:paraId="0A8D90C1" w14:textId="77777777" w:rsidR="005349B6" w:rsidRDefault="005349B6" w:rsidP="008063F1">
            <w:pPr>
              <w:pStyle w:val="ListParagraph"/>
              <w:ind w:left="0"/>
              <w:rPr>
                <w:lang w:val="en-US"/>
              </w:rPr>
            </w:pPr>
            <w:r>
              <w:rPr>
                <w:lang w:val="en-US"/>
              </w:rPr>
              <w:t>GET load (req/min)</w:t>
            </w:r>
          </w:p>
        </w:tc>
        <w:tc>
          <w:tcPr>
            <w:tcW w:w="4866" w:type="dxa"/>
            <w:shd w:val="clear" w:color="auto" w:fill="AEAAAA" w:themeFill="background2" w:themeFillShade="BF"/>
          </w:tcPr>
          <w:p w14:paraId="73F6F7AE" w14:textId="77777777" w:rsidR="005349B6" w:rsidRDefault="005349B6" w:rsidP="008063F1">
            <w:pPr>
              <w:pStyle w:val="ListParagraph"/>
              <w:ind w:left="0"/>
              <w:rPr>
                <w:lang w:val="en-US"/>
              </w:rPr>
            </w:pPr>
            <w:r>
              <w:rPr>
                <w:lang w:val="en-US"/>
              </w:rPr>
              <w:t>What needs to be done?</w:t>
            </w:r>
          </w:p>
        </w:tc>
      </w:tr>
      <w:tr w:rsidR="005349B6" w14:paraId="524F41EA" w14:textId="77777777" w:rsidTr="008063F1">
        <w:tc>
          <w:tcPr>
            <w:tcW w:w="1984" w:type="dxa"/>
          </w:tcPr>
          <w:p w14:paraId="6BF6D1C6" w14:textId="77777777" w:rsidR="005349B6" w:rsidRDefault="005349B6" w:rsidP="008063F1">
            <w:pPr>
              <w:pStyle w:val="ListParagraph"/>
              <w:ind w:left="0"/>
              <w:rPr>
                <w:lang w:val="en-US"/>
              </w:rPr>
            </w:pPr>
            <w:r>
              <w:rPr>
                <w:lang w:val="en-US"/>
              </w:rPr>
              <w:t>&lt; 100</w:t>
            </w:r>
          </w:p>
        </w:tc>
        <w:tc>
          <w:tcPr>
            <w:tcW w:w="1977" w:type="dxa"/>
          </w:tcPr>
          <w:p w14:paraId="76DA7730" w14:textId="77777777" w:rsidR="005349B6" w:rsidRDefault="005349B6" w:rsidP="008063F1">
            <w:pPr>
              <w:pStyle w:val="ListParagraph"/>
              <w:ind w:left="0"/>
              <w:rPr>
                <w:lang w:val="en-US"/>
              </w:rPr>
            </w:pPr>
            <w:r>
              <w:rPr>
                <w:lang w:val="en-US"/>
              </w:rPr>
              <w:t>&lt; 300</w:t>
            </w:r>
          </w:p>
        </w:tc>
        <w:tc>
          <w:tcPr>
            <w:tcW w:w="4866" w:type="dxa"/>
          </w:tcPr>
          <w:p w14:paraId="361B59C2" w14:textId="77777777" w:rsidR="005349B6" w:rsidRPr="00EC4FF6" w:rsidRDefault="005349B6" w:rsidP="008063F1">
            <w:pPr>
              <w:rPr>
                <w:lang w:val="en-US"/>
              </w:rPr>
            </w:pPr>
            <w:r>
              <w:rPr>
                <w:lang w:val="en-US"/>
              </w:rPr>
              <w:t>Noting</w:t>
            </w:r>
          </w:p>
        </w:tc>
      </w:tr>
      <w:tr w:rsidR="005349B6" w14:paraId="7DF3003E" w14:textId="77777777" w:rsidTr="008063F1">
        <w:tc>
          <w:tcPr>
            <w:tcW w:w="1984" w:type="dxa"/>
          </w:tcPr>
          <w:p w14:paraId="45A09110" w14:textId="77777777" w:rsidR="005349B6" w:rsidRDefault="005349B6" w:rsidP="008063F1">
            <w:pPr>
              <w:pStyle w:val="ListParagraph"/>
              <w:ind w:left="0"/>
              <w:rPr>
                <w:lang w:val="en-US"/>
              </w:rPr>
            </w:pPr>
            <w:r>
              <w:rPr>
                <w:lang w:val="en-US"/>
              </w:rPr>
              <w:t>&gt; 100</w:t>
            </w:r>
          </w:p>
        </w:tc>
        <w:tc>
          <w:tcPr>
            <w:tcW w:w="1977" w:type="dxa"/>
          </w:tcPr>
          <w:p w14:paraId="3BE9F199" w14:textId="77777777" w:rsidR="005349B6" w:rsidRDefault="005349B6" w:rsidP="008063F1">
            <w:pPr>
              <w:pStyle w:val="ListParagraph"/>
              <w:ind w:left="0"/>
              <w:rPr>
                <w:lang w:val="en-US"/>
              </w:rPr>
            </w:pPr>
            <w:r>
              <w:rPr>
                <w:lang w:val="en-US"/>
              </w:rPr>
              <w:t>&gt; 300</w:t>
            </w:r>
          </w:p>
        </w:tc>
        <w:tc>
          <w:tcPr>
            <w:tcW w:w="4866" w:type="dxa"/>
          </w:tcPr>
          <w:p w14:paraId="18E64BCF" w14:textId="77777777" w:rsidR="005349B6" w:rsidRDefault="005349B6" w:rsidP="008063F1">
            <w:pPr>
              <w:rPr>
                <w:lang w:val="en-US"/>
              </w:rPr>
            </w:pPr>
            <w:r>
              <w:rPr>
                <w:lang w:val="en-US"/>
              </w:rPr>
              <w:t>Add random prefix</w:t>
            </w:r>
          </w:p>
          <w:p w14:paraId="55F6F3C7" w14:textId="77777777" w:rsidR="005349B6" w:rsidRPr="00EC4FF6" w:rsidRDefault="005349B6" w:rsidP="008063F1">
            <w:pPr>
              <w:rPr>
                <w:lang w:val="en-US"/>
              </w:rPr>
            </w:pPr>
            <w:r>
              <w:rPr>
                <w:lang w:val="en-US"/>
              </w:rPr>
              <w:t>Add CloudFront distribution</w:t>
            </w:r>
          </w:p>
        </w:tc>
      </w:tr>
      <w:tr w:rsidR="005349B6" w14:paraId="4EFBFECA" w14:textId="77777777" w:rsidTr="008063F1">
        <w:tc>
          <w:tcPr>
            <w:tcW w:w="1984" w:type="dxa"/>
          </w:tcPr>
          <w:p w14:paraId="6E5D3A64" w14:textId="77777777" w:rsidR="005349B6" w:rsidRDefault="005349B6" w:rsidP="008063F1">
            <w:pPr>
              <w:pStyle w:val="ListParagraph"/>
              <w:ind w:left="0"/>
              <w:rPr>
                <w:lang w:val="en-US"/>
              </w:rPr>
            </w:pPr>
            <w:r>
              <w:rPr>
                <w:lang w:val="en-US"/>
              </w:rPr>
              <w:t>&gt;300</w:t>
            </w:r>
          </w:p>
        </w:tc>
        <w:tc>
          <w:tcPr>
            <w:tcW w:w="1977" w:type="dxa"/>
          </w:tcPr>
          <w:p w14:paraId="0995EF84" w14:textId="77777777" w:rsidR="005349B6" w:rsidRDefault="005349B6" w:rsidP="008063F1">
            <w:pPr>
              <w:pStyle w:val="ListParagraph"/>
              <w:ind w:left="0"/>
              <w:rPr>
                <w:lang w:val="en-US"/>
              </w:rPr>
            </w:pPr>
            <w:r>
              <w:rPr>
                <w:lang w:val="en-US"/>
              </w:rPr>
              <w:t>&gt; 800</w:t>
            </w:r>
          </w:p>
        </w:tc>
        <w:tc>
          <w:tcPr>
            <w:tcW w:w="4866" w:type="dxa"/>
          </w:tcPr>
          <w:p w14:paraId="58123EB1" w14:textId="77777777" w:rsidR="005349B6" w:rsidRDefault="005349B6" w:rsidP="008063F1">
            <w:pPr>
              <w:rPr>
                <w:lang w:val="en-US"/>
              </w:rPr>
            </w:pPr>
            <w:r>
              <w:rPr>
                <w:lang w:val="en-US"/>
              </w:rPr>
              <w:t xml:space="preserve">Open a support request with AWS, for preparing for workload </w:t>
            </w:r>
          </w:p>
        </w:tc>
      </w:tr>
    </w:tbl>
    <w:p w14:paraId="346A7A34" w14:textId="77777777" w:rsidR="005349B6" w:rsidRPr="003A4959" w:rsidRDefault="005349B6" w:rsidP="00B7302F">
      <w:pPr>
        <w:pStyle w:val="ListParagraph"/>
        <w:numPr>
          <w:ilvl w:val="1"/>
          <w:numId w:val="44"/>
        </w:numPr>
        <w:rPr>
          <w:lang w:val="en-US"/>
        </w:rPr>
      </w:pPr>
      <w:r w:rsidRPr="003A4959">
        <w:rPr>
          <w:b/>
          <w:bCs/>
          <w:lang w:val="en-US"/>
        </w:rPr>
        <w:t xml:space="preserve">S3 </w:t>
      </w:r>
      <w:r>
        <w:rPr>
          <w:b/>
          <w:bCs/>
          <w:lang w:val="en-US"/>
        </w:rPr>
        <w:t>Server Access</w:t>
      </w:r>
      <w:r w:rsidRPr="003A4959">
        <w:rPr>
          <w:b/>
          <w:bCs/>
          <w:lang w:val="en-US"/>
        </w:rPr>
        <w:t xml:space="preserve"> logging:</w:t>
      </w:r>
      <w:r w:rsidRPr="003A4959">
        <w:rPr>
          <w:lang w:val="en-US"/>
        </w:rPr>
        <w:t xml:space="preserve"> AWS CloudTrail gives detailed API tracking for the S3 bucket level and object level operation, while s3 server access logs provides detailed visibility on the operation on the S3 objects – Both AWS CloudTrail and s3 server access logs can be use together to provide complete visibility on the S3 and its resources. </w:t>
      </w:r>
    </w:p>
    <w:p w14:paraId="73DEE92A" w14:textId="77777777" w:rsidR="005349B6" w:rsidRDefault="005349B6" w:rsidP="005349B6">
      <w:pPr>
        <w:pStyle w:val="ListParagraph"/>
        <w:ind w:left="1080"/>
        <w:rPr>
          <w:lang w:val="en-US"/>
        </w:rPr>
      </w:pPr>
      <w:r w:rsidRPr="003A4959">
        <w:rPr>
          <w:lang w:val="en-US"/>
        </w:rPr>
        <w:t xml:space="preserve">By default – s3 server access logs are disable, one can enable it at no additional logs, and configure the logs to be delivered to another S3 bucket within the same region of the on target s3 bucket. </w:t>
      </w:r>
    </w:p>
    <w:p w14:paraId="49A3ED03" w14:textId="77777777" w:rsidR="005349B6" w:rsidRDefault="005349B6" w:rsidP="005349B6">
      <w:pPr>
        <w:pStyle w:val="ListParagraph"/>
        <w:ind w:left="1080"/>
        <w:rPr>
          <w:lang w:val="en-US"/>
        </w:rPr>
      </w:pPr>
    </w:p>
    <w:p w14:paraId="30C87690" w14:textId="77777777" w:rsidR="005349B6" w:rsidRPr="00484852" w:rsidRDefault="005349B6" w:rsidP="005349B6">
      <w:pPr>
        <w:pStyle w:val="ListParagraph"/>
        <w:ind w:left="1080"/>
        <w:rPr>
          <w:b/>
          <w:bCs/>
          <w:color w:val="FF0000"/>
          <w:lang w:val="en-US"/>
        </w:rPr>
      </w:pPr>
      <w:r w:rsidRPr="00484852">
        <w:rPr>
          <w:b/>
          <w:bCs/>
          <w:color w:val="FF0000"/>
          <w:lang w:val="en-US"/>
        </w:rPr>
        <w:t xml:space="preserve">Referrer and turnaround time of the s3 request are NOT available on the CloudTrail logs – for this information s3 server access logs need to be enable. </w:t>
      </w:r>
    </w:p>
    <w:p w14:paraId="1579506D" w14:textId="77777777" w:rsidR="005349B6" w:rsidRPr="003A4959" w:rsidRDefault="005349B6" w:rsidP="005349B6">
      <w:pPr>
        <w:pStyle w:val="ListParagraph"/>
        <w:ind w:left="1080"/>
        <w:rPr>
          <w:lang w:val="en-US"/>
        </w:rPr>
      </w:pPr>
    </w:p>
    <w:p w14:paraId="6A0F1E77" w14:textId="77777777" w:rsidR="005349B6" w:rsidRDefault="005349B6" w:rsidP="00B7302F">
      <w:pPr>
        <w:pStyle w:val="ListParagraph"/>
        <w:numPr>
          <w:ilvl w:val="1"/>
          <w:numId w:val="44"/>
        </w:numPr>
        <w:rPr>
          <w:lang w:val="en-US"/>
        </w:rPr>
      </w:pPr>
      <w:r>
        <w:rPr>
          <w:lang w:val="en-US"/>
        </w:rPr>
        <w:t>S3 chargeable items</w:t>
      </w:r>
    </w:p>
    <w:p w14:paraId="6110B643" w14:textId="77777777" w:rsidR="005349B6" w:rsidRDefault="005349B6" w:rsidP="00B7302F">
      <w:pPr>
        <w:pStyle w:val="ListParagraph"/>
        <w:numPr>
          <w:ilvl w:val="2"/>
          <w:numId w:val="44"/>
        </w:numPr>
        <w:rPr>
          <w:lang w:val="en-US"/>
        </w:rPr>
      </w:pPr>
      <w:r>
        <w:rPr>
          <w:lang w:val="en-US"/>
        </w:rPr>
        <w:t xml:space="preserve">Storage charges /GB of data storage </w:t>
      </w:r>
    </w:p>
    <w:p w14:paraId="592D0BEB" w14:textId="77777777" w:rsidR="005349B6" w:rsidRDefault="005349B6" w:rsidP="00B7302F">
      <w:pPr>
        <w:pStyle w:val="ListParagraph"/>
        <w:numPr>
          <w:ilvl w:val="2"/>
          <w:numId w:val="44"/>
        </w:numPr>
        <w:rPr>
          <w:lang w:val="en-US"/>
        </w:rPr>
      </w:pPr>
      <w:r>
        <w:rPr>
          <w:lang w:val="en-US"/>
        </w:rPr>
        <w:t xml:space="preserve">Data transfer charges if applicable  </w:t>
      </w:r>
    </w:p>
    <w:p w14:paraId="302F1F92" w14:textId="77777777" w:rsidR="005349B6" w:rsidRDefault="005349B6" w:rsidP="00B7302F">
      <w:pPr>
        <w:pStyle w:val="ListParagraph"/>
        <w:numPr>
          <w:ilvl w:val="3"/>
          <w:numId w:val="46"/>
        </w:numPr>
        <w:rPr>
          <w:lang w:val="en-US"/>
        </w:rPr>
      </w:pPr>
      <w:r>
        <w:rPr>
          <w:lang w:val="en-US"/>
        </w:rPr>
        <w:t>No transfer charges within same region.</w:t>
      </w:r>
    </w:p>
    <w:p w14:paraId="1ADAFEC8" w14:textId="77777777" w:rsidR="005349B6" w:rsidRDefault="005349B6" w:rsidP="00B7302F">
      <w:pPr>
        <w:pStyle w:val="ListParagraph"/>
        <w:numPr>
          <w:ilvl w:val="3"/>
          <w:numId w:val="46"/>
        </w:numPr>
        <w:rPr>
          <w:lang w:val="en-US"/>
        </w:rPr>
      </w:pPr>
      <w:r>
        <w:rPr>
          <w:lang w:val="en-US"/>
        </w:rPr>
        <w:t>Data transfer to S3 is FREE</w:t>
      </w:r>
    </w:p>
    <w:p w14:paraId="5E6CF0DB" w14:textId="77777777" w:rsidR="005349B6" w:rsidRDefault="005349B6" w:rsidP="00B7302F">
      <w:pPr>
        <w:pStyle w:val="ListParagraph"/>
        <w:numPr>
          <w:ilvl w:val="3"/>
          <w:numId w:val="46"/>
        </w:numPr>
        <w:rPr>
          <w:lang w:val="en-US"/>
        </w:rPr>
      </w:pPr>
      <w:r>
        <w:rPr>
          <w:lang w:val="en-US"/>
        </w:rPr>
        <w:t xml:space="preserve">Data transfer to another region is chargeable </w:t>
      </w:r>
    </w:p>
    <w:p w14:paraId="1460F63A" w14:textId="77777777" w:rsidR="005349B6" w:rsidRDefault="005349B6" w:rsidP="00B7302F">
      <w:pPr>
        <w:pStyle w:val="ListParagraph"/>
        <w:numPr>
          <w:ilvl w:val="3"/>
          <w:numId w:val="46"/>
        </w:numPr>
        <w:rPr>
          <w:lang w:val="en-US"/>
        </w:rPr>
      </w:pPr>
      <w:r>
        <w:rPr>
          <w:lang w:val="en-US"/>
        </w:rPr>
        <w:t xml:space="preserve">Data transfer to CloudFront is FREE. </w:t>
      </w:r>
    </w:p>
    <w:p w14:paraId="66D2BB6D" w14:textId="77777777" w:rsidR="005349B6" w:rsidRDefault="005349B6" w:rsidP="00B7302F">
      <w:pPr>
        <w:pStyle w:val="ListParagraph"/>
        <w:numPr>
          <w:ilvl w:val="2"/>
          <w:numId w:val="44"/>
        </w:numPr>
        <w:rPr>
          <w:lang w:val="en-US"/>
        </w:rPr>
      </w:pPr>
      <w:r>
        <w:rPr>
          <w:lang w:val="en-US"/>
        </w:rPr>
        <w:t>Upload/Download request (GET/PUT request) per 1000 request</w:t>
      </w:r>
    </w:p>
    <w:p w14:paraId="3D6D32D1" w14:textId="77777777" w:rsidR="005349B6" w:rsidRDefault="005349B6" w:rsidP="00B7302F">
      <w:pPr>
        <w:pStyle w:val="ListParagraph"/>
        <w:numPr>
          <w:ilvl w:val="3"/>
          <w:numId w:val="47"/>
        </w:numPr>
        <w:rPr>
          <w:lang w:val="en-US"/>
        </w:rPr>
      </w:pPr>
      <w:r>
        <w:rPr>
          <w:lang w:val="en-US"/>
        </w:rPr>
        <w:t xml:space="preserve">In case of </w:t>
      </w:r>
      <w:proofErr w:type="spellStart"/>
      <w:r w:rsidRPr="007D6ABF">
        <w:rPr>
          <w:b/>
          <w:bCs/>
          <w:color w:val="FF0000"/>
          <w:highlight w:val="yellow"/>
          <w:lang w:val="en-US"/>
        </w:rPr>
        <w:t>requesterPay</w:t>
      </w:r>
      <w:proofErr w:type="spellEnd"/>
      <w:r w:rsidRPr="007D6ABF">
        <w:rPr>
          <w:color w:val="FF0000"/>
          <w:lang w:val="en-US"/>
        </w:rPr>
        <w:t xml:space="preserve"> </w:t>
      </w:r>
      <w:r>
        <w:rPr>
          <w:lang w:val="en-US"/>
        </w:rPr>
        <w:t>the upload/download (GET/PUT) request will be paid by the request along with the data transfer fees. When this feature is enabled it doesn’t support anonymous access/BitTorrent access. [</w:t>
      </w:r>
      <w:proofErr w:type="spellStart"/>
      <w:r w:rsidRPr="007D6ABF">
        <w:rPr>
          <w:lang w:val="en-US"/>
        </w:rPr>
        <w:t>requesterPay</w:t>
      </w:r>
      <w:proofErr w:type="spellEnd"/>
      <w:r w:rsidRPr="007D6ABF">
        <w:rPr>
          <w:lang w:val="en-US"/>
        </w:rPr>
        <w:t xml:space="preserve"> option needs to be enable at the bucket level from AWS console</w:t>
      </w:r>
      <w:r>
        <w:rPr>
          <w:lang w:val="en-US"/>
        </w:rPr>
        <w:t>]</w:t>
      </w:r>
    </w:p>
    <w:p w14:paraId="21435D2F" w14:textId="77777777" w:rsidR="005349B6" w:rsidRDefault="005349B6" w:rsidP="00B7302F">
      <w:pPr>
        <w:pStyle w:val="ListParagraph"/>
        <w:numPr>
          <w:ilvl w:val="2"/>
          <w:numId w:val="44"/>
        </w:numPr>
        <w:rPr>
          <w:lang w:val="en-US"/>
        </w:rPr>
      </w:pPr>
      <w:r>
        <w:rPr>
          <w:lang w:val="en-US"/>
        </w:rPr>
        <w:t xml:space="preserve">Data Retrieval charges applicable to glacier and S3-IA </w:t>
      </w:r>
    </w:p>
    <w:p w14:paraId="305AA513" w14:textId="77777777" w:rsidR="005349B6" w:rsidRDefault="005349B6" w:rsidP="00B7302F">
      <w:pPr>
        <w:pStyle w:val="ListParagraph"/>
        <w:numPr>
          <w:ilvl w:val="1"/>
          <w:numId w:val="44"/>
        </w:numPr>
        <w:rPr>
          <w:lang w:val="en-US"/>
        </w:rPr>
      </w:pPr>
      <w:r>
        <w:rPr>
          <w:lang w:val="en-US"/>
        </w:rPr>
        <w:t>S3 bucket event notification can be send to the following service, there is NO additional S3 charges for sending event notification. However, service charges will be applicable.</w:t>
      </w:r>
    </w:p>
    <w:p w14:paraId="207B8AF1" w14:textId="77777777" w:rsidR="005349B6" w:rsidRDefault="005349B6" w:rsidP="00B7302F">
      <w:pPr>
        <w:pStyle w:val="ListParagraph"/>
        <w:numPr>
          <w:ilvl w:val="2"/>
          <w:numId w:val="44"/>
        </w:numPr>
        <w:rPr>
          <w:lang w:val="en-US"/>
        </w:rPr>
      </w:pPr>
      <w:r>
        <w:rPr>
          <w:lang w:val="en-US"/>
        </w:rPr>
        <w:t>SNS</w:t>
      </w:r>
    </w:p>
    <w:p w14:paraId="3E8E0C81" w14:textId="77777777" w:rsidR="005349B6" w:rsidRDefault="005349B6" w:rsidP="00B7302F">
      <w:pPr>
        <w:pStyle w:val="ListParagraph"/>
        <w:numPr>
          <w:ilvl w:val="2"/>
          <w:numId w:val="44"/>
        </w:numPr>
        <w:rPr>
          <w:lang w:val="en-US"/>
        </w:rPr>
      </w:pPr>
      <w:r>
        <w:rPr>
          <w:lang w:val="en-US"/>
        </w:rPr>
        <w:t>SQS</w:t>
      </w:r>
    </w:p>
    <w:p w14:paraId="6A82793E" w14:textId="77777777" w:rsidR="005349B6" w:rsidRDefault="005349B6" w:rsidP="00B7302F">
      <w:pPr>
        <w:pStyle w:val="ListParagraph"/>
        <w:numPr>
          <w:ilvl w:val="2"/>
          <w:numId w:val="44"/>
        </w:numPr>
        <w:rPr>
          <w:lang w:val="en-US"/>
        </w:rPr>
      </w:pPr>
      <w:r>
        <w:rPr>
          <w:lang w:val="en-US"/>
        </w:rPr>
        <w:t xml:space="preserve">AWS Lambda function </w:t>
      </w:r>
    </w:p>
    <w:p w14:paraId="2A722B32" w14:textId="77777777" w:rsidR="005349B6" w:rsidRDefault="005349B6" w:rsidP="00B7302F">
      <w:pPr>
        <w:pStyle w:val="ListParagraph"/>
        <w:numPr>
          <w:ilvl w:val="1"/>
          <w:numId w:val="44"/>
        </w:numPr>
        <w:jc w:val="both"/>
        <w:rPr>
          <w:lang w:val="en-US"/>
        </w:rPr>
      </w:pPr>
      <w:r>
        <w:rPr>
          <w:lang w:val="en-US"/>
        </w:rPr>
        <w:t xml:space="preserve">The following metrics can be recorded by </w:t>
      </w:r>
      <w:r w:rsidRPr="00A45086">
        <w:rPr>
          <w:b/>
          <w:bCs/>
          <w:color w:val="FF0000"/>
          <w:highlight w:val="yellow"/>
          <w:lang w:val="en-US"/>
        </w:rPr>
        <w:t>AWS CloudWatch</w:t>
      </w:r>
      <w:r>
        <w:rPr>
          <w:lang w:val="en-US"/>
        </w:rPr>
        <w:t>, filters (CloudWatch Dimensions) can be placed a the CloudWatch level to separate the CloudWatch data based on – bucket-name, storage-type, Prefix or Tags</w:t>
      </w:r>
    </w:p>
    <w:p w14:paraId="78EFF7AD" w14:textId="77777777" w:rsidR="005349B6" w:rsidRDefault="005349B6" w:rsidP="00B7302F">
      <w:pPr>
        <w:pStyle w:val="ListParagraph"/>
        <w:numPr>
          <w:ilvl w:val="2"/>
          <w:numId w:val="44"/>
        </w:numPr>
        <w:rPr>
          <w:lang w:val="en-US"/>
        </w:rPr>
      </w:pPr>
      <w:r>
        <w:rPr>
          <w:lang w:val="en-US"/>
        </w:rPr>
        <w:t>S3 Request</w:t>
      </w:r>
    </w:p>
    <w:p w14:paraId="28FD91DF" w14:textId="77777777" w:rsidR="005349B6" w:rsidRDefault="005349B6" w:rsidP="00B7302F">
      <w:pPr>
        <w:pStyle w:val="ListParagraph"/>
        <w:numPr>
          <w:ilvl w:val="2"/>
          <w:numId w:val="44"/>
        </w:numPr>
        <w:rPr>
          <w:lang w:val="en-US"/>
        </w:rPr>
      </w:pPr>
      <w:r>
        <w:rPr>
          <w:lang w:val="en-US"/>
        </w:rPr>
        <w:t xml:space="preserve">Bucket Storage </w:t>
      </w:r>
    </w:p>
    <w:p w14:paraId="22D1F2C1" w14:textId="77777777" w:rsidR="005349B6" w:rsidRDefault="005349B6" w:rsidP="00B7302F">
      <w:pPr>
        <w:pStyle w:val="ListParagraph"/>
        <w:numPr>
          <w:ilvl w:val="2"/>
          <w:numId w:val="44"/>
        </w:numPr>
        <w:rPr>
          <w:lang w:val="en-US"/>
        </w:rPr>
      </w:pPr>
      <w:r>
        <w:rPr>
          <w:lang w:val="en-US"/>
        </w:rPr>
        <w:t xml:space="preserve">Bucket Size </w:t>
      </w:r>
    </w:p>
    <w:p w14:paraId="6B5A8850" w14:textId="77777777" w:rsidR="005349B6" w:rsidRDefault="005349B6" w:rsidP="00B7302F">
      <w:pPr>
        <w:pStyle w:val="ListParagraph"/>
        <w:numPr>
          <w:ilvl w:val="2"/>
          <w:numId w:val="44"/>
        </w:numPr>
        <w:rPr>
          <w:lang w:val="en-US"/>
        </w:rPr>
      </w:pPr>
      <w:r>
        <w:rPr>
          <w:lang w:val="en-US"/>
        </w:rPr>
        <w:t xml:space="preserve">All request </w:t>
      </w:r>
    </w:p>
    <w:p w14:paraId="0B2C59BB" w14:textId="77777777" w:rsidR="005349B6" w:rsidRDefault="005349B6" w:rsidP="00B7302F">
      <w:pPr>
        <w:pStyle w:val="ListParagraph"/>
        <w:numPr>
          <w:ilvl w:val="2"/>
          <w:numId w:val="44"/>
        </w:numPr>
        <w:rPr>
          <w:lang w:val="en-US"/>
        </w:rPr>
      </w:pPr>
      <w:r>
        <w:rPr>
          <w:lang w:val="en-US"/>
        </w:rPr>
        <w:t xml:space="preserve">HTTP 4XX and HTT5XX error responses </w:t>
      </w:r>
    </w:p>
    <w:p w14:paraId="3F7B075E" w14:textId="77777777" w:rsidR="005349B6" w:rsidRDefault="005349B6" w:rsidP="00B7302F">
      <w:pPr>
        <w:pStyle w:val="ListParagraph"/>
        <w:numPr>
          <w:ilvl w:val="0"/>
          <w:numId w:val="48"/>
        </w:numPr>
        <w:jc w:val="both"/>
        <w:rPr>
          <w:lang w:val="en-US"/>
        </w:rPr>
      </w:pPr>
      <w:r w:rsidRPr="00E1373C">
        <w:rPr>
          <w:lang w:val="en-US"/>
        </w:rPr>
        <w:t xml:space="preserve">Daily, bucket level CloudWatch metrics are enable by default with no additional fee, however to have detailed monitoring (1 min) can be enable at both Bucket Level and Object Level with additional charges.  Up to 1000 metric configuration can be done </w:t>
      </w:r>
      <w:r>
        <w:rPr>
          <w:lang w:val="en-US"/>
        </w:rPr>
        <w:t xml:space="preserve">at bucket level. </w:t>
      </w:r>
    </w:p>
    <w:p w14:paraId="6DD66FF8" w14:textId="77777777" w:rsidR="005349B6" w:rsidRDefault="005349B6" w:rsidP="00B7302F">
      <w:pPr>
        <w:pStyle w:val="ListParagraph"/>
        <w:numPr>
          <w:ilvl w:val="0"/>
          <w:numId w:val="48"/>
        </w:numPr>
        <w:jc w:val="both"/>
        <w:rPr>
          <w:lang w:val="en-US"/>
        </w:rPr>
      </w:pPr>
      <w:r>
        <w:rPr>
          <w:lang w:val="en-US"/>
        </w:rPr>
        <w:lastRenderedPageBreak/>
        <w:t>By default, CloudTrail logs all API call at the bucket level, Object level tracking can be enabled. One need to configure the CloudTrail to deliver logs to S3 bucket to reference later.</w:t>
      </w:r>
    </w:p>
    <w:p w14:paraId="56928098" w14:textId="77777777" w:rsidR="005349B6" w:rsidRDefault="005349B6" w:rsidP="005349B6">
      <w:pPr>
        <w:jc w:val="both"/>
        <w:rPr>
          <w:lang w:val="en-US"/>
        </w:rPr>
      </w:pPr>
    </w:p>
    <w:p w14:paraId="4D5C18AA" w14:textId="77777777" w:rsidR="005349B6" w:rsidRDefault="005349B6" w:rsidP="005349B6">
      <w:pPr>
        <w:jc w:val="both"/>
        <w:rPr>
          <w:rStyle w:val="Date1"/>
          <w:rFonts w:cstheme="minorHAnsi"/>
          <w:color w:val="333333"/>
        </w:rPr>
      </w:pPr>
      <w:r w:rsidRPr="00C70401">
        <w:rPr>
          <w:rStyle w:val="Date1"/>
          <w:rFonts w:ascii="Helvetica" w:hAnsi="Helvetica" w:cs="Helvetica"/>
          <w:color w:val="333333"/>
          <w:sz w:val="21"/>
          <w:szCs w:val="21"/>
        </w:rPr>
        <w:t>Announcement (</w:t>
      </w:r>
      <w:r w:rsidRPr="0036172D">
        <w:rPr>
          <w:rStyle w:val="Date1"/>
          <w:rFonts w:ascii="Helvetica" w:hAnsi="Helvetica" w:cs="Helvetica"/>
          <w:color w:val="333333"/>
          <w:sz w:val="21"/>
          <w:szCs w:val="21"/>
        </w:rPr>
        <w:t>Posted On: </w:t>
      </w:r>
      <w:r>
        <w:rPr>
          <w:rStyle w:val="Date1"/>
          <w:rFonts w:ascii="Helvetica" w:hAnsi="Helvetica" w:cs="Helvetica"/>
          <w:color w:val="333333"/>
          <w:sz w:val="21"/>
          <w:szCs w:val="21"/>
        </w:rPr>
        <w:t>Jul 17, 2018</w:t>
      </w:r>
      <w:r w:rsidRPr="00C70401">
        <w:rPr>
          <w:rStyle w:val="Date1"/>
          <w:rFonts w:ascii="Helvetica" w:hAnsi="Helvetica" w:cs="Helvetica"/>
          <w:color w:val="333333"/>
          <w:sz w:val="21"/>
          <w:szCs w:val="21"/>
        </w:rPr>
        <w:t xml:space="preserve">): One can use logical or sequential naming patterns in S3 object naming without any performance implications. Amazon S3 now provides increased performance to support at least 3,500 requests per second to add data and 5,500 requests per second to retrieve data </w:t>
      </w:r>
      <w:r w:rsidRPr="0036172D">
        <w:rPr>
          <w:rStyle w:val="Date1"/>
          <w:rFonts w:cstheme="minorHAnsi"/>
          <w:color w:val="333333"/>
          <w:highlight w:val="yellow"/>
        </w:rPr>
        <w:t>(i.e. 3,500 PUT/COPY/POST/DELETE and 5,500 GET/HEAD requests per second per prefix)</w:t>
      </w:r>
    </w:p>
    <w:p w14:paraId="612B1C9B" w14:textId="77777777" w:rsidR="005349B6" w:rsidRPr="00C70401" w:rsidRDefault="005349B6" w:rsidP="005349B6">
      <w:pPr>
        <w:jc w:val="both"/>
        <w:rPr>
          <w:rStyle w:val="Date1"/>
          <w:rFonts w:ascii="Helvetica" w:hAnsi="Helvetica" w:cs="Helvetica"/>
          <w:color w:val="333333"/>
          <w:sz w:val="21"/>
          <w:szCs w:val="21"/>
        </w:rPr>
      </w:pPr>
      <w:r w:rsidRPr="00283AC6">
        <w:rPr>
          <w:rStyle w:val="Date1"/>
          <w:rFonts w:cstheme="minorHAnsi"/>
          <w:color w:val="333333"/>
          <w:highlight w:val="yellow"/>
        </w:rPr>
        <w:t>IMPORTANT NOTE: Correct way to upload objects into Glacier is using CLI or API. If the objects are uploaded to S3 then transition to Glacier (even if the object was store momentarily in S3), the object will be managed by S3 even if the storage class will be Glacier. The Glacier feature like using Glacier Vault or setting up of retrieval option can’t be implemented on those objects.</w:t>
      </w:r>
      <w:r>
        <w:rPr>
          <w:rStyle w:val="Date1"/>
          <w:rFonts w:cstheme="minorHAnsi"/>
          <w:color w:val="333333"/>
        </w:rPr>
        <w:t xml:space="preserve"> </w:t>
      </w:r>
    </w:p>
    <w:p w14:paraId="4DF540E5" w14:textId="77777777" w:rsidR="005349B6" w:rsidRPr="00143FF0" w:rsidRDefault="005349B6" w:rsidP="005349B6">
      <w:pPr>
        <w:pStyle w:val="Heading1"/>
        <w:pBdr>
          <w:bottom w:val="single" w:sz="12" w:space="1" w:color="auto"/>
        </w:pBdr>
        <w:rPr>
          <w:b/>
          <w:lang w:val="en-US"/>
        </w:rPr>
      </w:pPr>
      <w:bookmarkStart w:id="15" w:name="_Toc23397552"/>
      <w:bookmarkStart w:id="16" w:name="_Toc32742935"/>
      <w:r>
        <w:rPr>
          <w:b/>
          <w:lang w:val="en-US"/>
        </w:rPr>
        <w:t>Route 53</w:t>
      </w:r>
      <w:bookmarkEnd w:id="15"/>
      <w:bookmarkEnd w:id="16"/>
    </w:p>
    <w:p w14:paraId="54C7822F" w14:textId="77777777" w:rsidR="005349B6" w:rsidRDefault="005349B6" w:rsidP="00B7302F">
      <w:pPr>
        <w:pStyle w:val="ListParagraph"/>
        <w:numPr>
          <w:ilvl w:val="0"/>
          <w:numId w:val="49"/>
        </w:numPr>
        <w:rPr>
          <w:lang w:val="en-US"/>
        </w:rPr>
      </w:pPr>
      <w:r w:rsidRPr="006547F8">
        <w:rPr>
          <w:lang w:val="en-US"/>
        </w:rPr>
        <w:t>AWS DNS (Domain Name System) is called Route 53</w:t>
      </w:r>
    </w:p>
    <w:p w14:paraId="04DA1B9F" w14:textId="77777777" w:rsidR="005349B6" w:rsidRDefault="005349B6" w:rsidP="00B7302F">
      <w:pPr>
        <w:pStyle w:val="ListParagraph"/>
        <w:numPr>
          <w:ilvl w:val="0"/>
          <w:numId w:val="49"/>
        </w:numPr>
        <w:rPr>
          <w:lang w:val="en-US"/>
        </w:rPr>
      </w:pPr>
      <w:r>
        <w:rPr>
          <w:lang w:val="en-US"/>
        </w:rPr>
        <w:t>Root-Server.org the root server (the top most server in DNS hierarchy)</w:t>
      </w:r>
    </w:p>
    <w:p w14:paraId="3E624E5F" w14:textId="77777777" w:rsidR="005349B6" w:rsidRDefault="005349B6" w:rsidP="005349B6">
      <w:pPr>
        <w:pStyle w:val="ListParagraph"/>
        <w:ind w:left="360"/>
        <w:jc w:val="center"/>
        <w:rPr>
          <w:lang w:val="en-US"/>
        </w:rPr>
      </w:pPr>
      <w:r>
        <w:rPr>
          <w:noProof/>
          <w:lang w:val="en-US"/>
        </w:rPr>
        <w:drawing>
          <wp:inline distT="0" distB="0" distL="0" distR="0" wp14:anchorId="5046354F" wp14:editId="30780565">
            <wp:extent cx="2440378" cy="160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LDdoma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0570" cy="1679092"/>
                    </a:xfrm>
                    <a:prstGeom prst="rect">
                      <a:avLst/>
                    </a:prstGeom>
                  </pic:spPr>
                </pic:pic>
              </a:graphicData>
            </a:graphic>
          </wp:inline>
        </w:drawing>
      </w:r>
    </w:p>
    <w:p w14:paraId="5C656169" w14:textId="77777777" w:rsidR="005349B6" w:rsidRDefault="005349B6" w:rsidP="00B7302F">
      <w:pPr>
        <w:pStyle w:val="ListParagraph"/>
        <w:numPr>
          <w:ilvl w:val="0"/>
          <w:numId w:val="49"/>
        </w:numPr>
        <w:rPr>
          <w:lang w:val="en-US"/>
        </w:rPr>
      </w:pPr>
      <w:r w:rsidRPr="00D839C3">
        <w:rPr>
          <w:b/>
          <w:bCs/>
          <w:lang w:val="en-US"/>
        </w:rPr>
        <w:t>DNS Zone</w:t>
      </w:r>
      <w:r>
        <w:rPr>
          <w:lang w:val="en-US"/>
        </w:rPr>
        <w:t xml:space="preserve">: this is the administrative authority that stores the address of all its register domains.  </w:t>
      </w:r>
    </w:p>
    <w:p w14:paraId="3856DD40" w14:textId="77777777" w:rsidR="005349B6" w:rsidRDefault="005349B6" w:rsidP="00B7302F">
      <w:pPr>
        <w:pStyle w:val="ListParagraph"/>
        <w:numPr>
          <w:ilvl w:val="0"/>
          <w:numId w:val="49"/>
        </w:numPr>
        <w:rPr>
          <w:lang w:val="en-US"/>
        </w:rPr>
      </w:pPr>
      <w:r w:rsidRPr="00D839C3">
        <w:rPr>
          <w:b/>
          <w:bCs/>
          <w:lang w:val="en-US"/>
        </w:rPr>
        <w:t>Zone File contains</w:t>
      </w:r>
      <w:r>
        <w:rPr>
          <w:lang w:val="en-US"/>
        </w:rPr>
        <w:t>: This includes the DNS Zone configure rule/mappings.</w:t>
      </w:r>
    </w:p>
    <w:p w14:paraId="7772AD7F" w14:textId="77777777" w:rsidR="005349B6" w:rsidRDefault="005349B6" w:rsidP="00B7302F">
      <w:pPr>
        <w:pStyle w:val="ListParagraph"/>
        <w:numPr>
          <w:ilvl w:val="0"/>
          <w:numId w:val="49"/>
        </w:numPr>
        <w:rPr>
          <w:lang w:val="en-US"/>
        </w:rPr>
      </w:pPr>
      <w:r w:rsidRPr="00D839C3">
        <w:rPr>
          <w:b/>
          <w:bCs/>
          <w:lang w:val="en-US"/>
        </w:rPr>
        <w:t>Primary Name Server</w:t>
      </w:r>
      <w:r>
        <w:rPr>
          <w:lang w:val="en-US"/>
        </w:rPr>
        <w:t>: This is the server that has read write copy of the specific zone. It has the highest authority on the zone.</w:t>
      </w:r>
    </w:p>
    <w:p w14:paraId="0576EBC2" w14:textId="77777777" w:rsidR="005349B6" w:rsidRDefault="005349B6" w:rsidP="00B7302F">
      <w:pPr>
        <w:pStyle w:val="ListParagraph"/>
        <w:numPr>
          <w:ilvl w:val="0"/>
          <w:numId w:val="49"/>
        </w:numPr>
        <w:rPr>
          <w:lang w:val="en-US"/>
        </w:rPr>
      </w:pPr>
      <w:r w:rsidRPr="00D839C3">
        <w:rPr>
          <w:b/>
          <w:bCs/>
          <w:lang w:val="en-US"/>
        </w:rPr>
        <w:t>Name server</w:t>
      </w:r>
      <w:r>
        <w:rPr>
          <w:lang w:val="en-US"/>
        </w:rPr>
        <w:t xml:space="preserve"> are the one that is responsible to answer the DNS query.  </w:t>
      </w:r>
    </w:p>
    <w:p w14:paraId="3E3F2674" w14:textId="77777777" w:rsidR="005349B6" w:rsidRDefault="005349B6" w:rsidP="00B7302F">
      <w:pPr>
        <w:pStyle w:val="ListParagraph"/>
        <w:numPr>
          <w:ilvl w:val="0"/>
          <w:numId w:val="49"/>
        </w:numPr>
        <w:rPr>
          <w:lang w:val="en-US"/>
        </w:rPr>
      </w:pPr>
      <w:r>
        <w:rPr>
          <w:lang w:val="en-US"/>
        </w:rPr>
        <w:t xml:space="preserve">Route 53 does the following </w:t>
      </w:r>
    </w:p>
    <w:p w14:paraId="17B2F3BB" w14:textId="77777777" w:rsidR="005349B6" w:rsidRDefault="005349B6" w:rsidP="00B7302F">
      <w:pPr>
        <w:pStyle w:val="ListParagraph"/>
        <w:numPr>
          <w:ilvl w:val="1"/>
          <w:numId w:val="50"/>
        </w:numPr>
        <w:rPr>
          <w:lang w:val="en-US"/>
        </w:rPr>
      </w:pPr>
      <w:r>
        <w:rPr>
          <w:lang w:val="en-US"/>
        </w:rPr>
        <w:t>Register a domain for you</w:t>
      </w:r>
    </w:p>
    <w:p w14:paraId="473CFA44" w14:textId="77777777" w:rsidR="005349B6" w:rsidRDefault="005349B6" w:rsidP="00B7302F">
      <w:pPr>
        <w:pStyle w:val="ListParagraph"/>
        <w:numPr>
          <w:ilvl w:val="1"/>
          <w:numId w:val="50"/>
        </w:numPr>
        <w:rPr>
          <w:lang w:val="en-US"/>
        </w:rPr>
      </w:pPr>
      <w:r>
        <w:rPr>
          <w:lang w:val="en-US"/>
        </w:rPr>
        <w:t xml:space="preserve">It’s also a domain name register, it routes internet traffic to the domain resources. </w:t>
      </w:r>
    </w:p>
    <w:p w14:paraId="0959D86D" w14:textId="77777777" w:rsidR="005349B6" w:rsidRDefault="005349B6" w:rsidP="00B7302F">
      <w:pPr>
        <w:pStyle w:val="ListParagraph"/>
        <w:numPr>
          <w:ilvl w:val="1"/>
          <w:numId w:val="50"/>
        </w:numPr>
        <w:rPr>
          <w:lang w:val="en-US"/>
        </w:rPr>
      </w:pPr>
      <w:r>
        <w:rPr>
          <w:lang w:val="en-US"/>
        </w:rPr>
        <w:t>It performs health check on the register resource and reply accordingly to a DNS query.</w:t>
      </w:r>
    </w:p>
    <w:p w14:paraId="56D07948" w14:textId="77777777" w:rsidR="005349B6" w:rsidRDefault="005349B6" w:rsidP="00B7302F">
      <w:pPr>
        <w:pStyle w:val="ListParagraph"/>
        <w:numPr>
          <w:ilvl w:val="2"/>
          <w:numId w:val="50"/>
        </w:numPr>
        <w:rPr>
          <w:lang w:val="en-US"/>
        </w:rPr>
      </w:pPr>
      <w:r>
        <w:rPr>
          <w:lang w:val="en-US"/>
        </w:rPr>
        <w:t xml:space="preserve">If the resources are found not healthy it can also send notification while routing the resources to the alternative resources. </w:t>
      </w:r>
    </w:p>
    <w:p w14:paraId="16C99507" w14:textId="77777777" w:rsidR="005349B6" w:rsidRDefault="005349B6" w:rsidP="00B7302F">
      <w:pPr>
        <w:pStyle w:val="ListParagraph"/>
        <w:numPr>
          <w:ilvl w:val="1"/>
          <w:numId w:val="50"/>
        </w:numPr>
        <w:rPr>
          <w:lang w:val="en-US"/>
        </w:rPr>
      </w:pPr>
      <w:r>
        <w:rPr>
          <w:lang w:val="en-US"/>
        </w:rPr>
        <w:t xml:space="preserve">Route 53 can be use in different ways </w:t>
      </w:r>
    </w:p>
    <w:p w14:paraId="4E66E72A" w14:textId="77777777" w:rsidR="005349B6" w:rsidRDefault="005349B6" w:rsidP="00B7302F">
      <w:pPr>
        <w:pStyle w:val="ListParagraph"/>
        <w:numPr>
          <w:ilvl w:val="2"/>
          <w:numId w:val="50"/>
        </w:numPr>
        <w:rPr>
          <w:lang w:val="en-US"/>
        </w:rPr>
      </w:pPr>
      <w:r>
        <w:rPr>
          <w:lang w:val="en-US"/>
        </w:rPr>
        <w:t xml:space="preserve">As domain register AND router for internet traffic to your resources </w:t>
      </w:r>
    </w:p>
    <w:p w14:paraId="5CBF03E2" w14:textId="77777777" w:rsidR="005349B6" w:rsidRDefault="005349B6" w:rsidP="00B7302F">
      <w:pPr>
        <w:pStyle w:val="ListParagraph"/>
        <w:numPr>
          <w:ilvl w:val="2"/>
          <w:numId w:val="50"/>
        </w:numPr>
        <w:rPr>
          <w:lang w:val="en-US"/>
        </w:rPr>
      </w:pPr>
      <w:r>
        <w:rPr>
          <w:lang w:val="en-US"/>
        </w:rPr>
        <w:t>As router for internet traffic ONLY, while domain in register with another domain registered.  [</w:t>
      </w:r>
      <w:r>
        <w:rPr>
          <w:i/>
          <w:iCs/>
          <w:lang w:val="en-US"/>
        </w:rPr>
        <w:t>T</w:t>
      </w:r>
      <w:r w:rsidRPr="00E75524">
        <w:rPr>
          <w:i/>
          <w:iCs/>
          <w:lang w:val="en-US"/>
        </w:rPr>
        <w:t>his is needed a Route53 doesn’t supports all the TLD</w:t>
      </w:r>
      <w:r>
        <w:rPr>
          <w:lang w:val="en-US"/>
        </w:rPr>
        <w:t>.]</w:t>
      </w:r>
    </w:p>
    <w:p w14:paraId="2704D5D6" w14:textId="77777777" w:rsidR="005349B6" w:rsidRPr="007D3FAD" w:rsidRDefault="005349B6" w:rsidP="00B7302F">
      <w:pPr>
        <w:pStyle w:val="ListParagraph"/>
        <w:numPr>
          <w:ilvl w:val="1"/>
          <w:numId w:val="50"/>
        </w:numPr>
        <w:rPr>
          <w:lang w:val="en-US"/>
        </w:rPr>
      </w:pPr>
      <w:r>
        <w:rPr>
          <w:lang w:val="en-US"/>
        </w:rPr>
        <w:t xml:space="preserve">When a domain is register with Route 53, the following things happens. </w:t>
      </w:r>
      <w:r w:rsidRPr="007D3FAD">
        <w:rPr>
          <w:lang w:val="en-US"/>
        </w:rPr>
        <w:t xml:space="preserve">It creates itself DNS service for that domain </w:t>
      </w:r>
    </w:p>
    <w:p w14:paraId="7F8C3952" w14:textId="77777777" w:rsidR="005349B6" w:rsidRDefault="005349B6" w:rsidP="00B7302F">
      <w:pPr>
        <w:pStyle w:val="ListParagraph"/>
        <w:numPr>
          <w:ilvl w:val="2"/>
          <w:numId w:val="50"/>
        </w:numPr>
        <w:rPr>
          <w:lang w:val="en-US"/>
        </w:rPr>
      </w:pPr>
      <w:r>
        <w:rPr>
          <w:lang w:val="en-US"/>
        </w:rPr>
        <w:t xml:space="preserve">It creates hosted zone, matching to the domain </w:t>
      </w:r>
    </w:p>
    <w:p w14:paraId="4180030A" w14:textId="77777777" w:rsidR="005349B6" w:rsidRDefault="005349B6" w:rsidP="00B7302F">
      <w:pPr>
        <w:pStyle w:val="ListParagraph"/>
        <w:numPr>
          <w:ilvl w:val="2"/>
          <w:numId w:val="50"/>
        </w:numPr>
        <w:rPr>
          <w:lang w:val="en-US"/>
        </w:rPr>
      </w:pPr>
      <w:r>
        <w:rPr>
          <w:lang w:val="en-US"/>
        </w:rPr>
        <w:t xml:space="preserve">It allocates </w:t>
      </w:r>
      <w:r w:rsidRPr="00111B36">
        <w:rPr>
          <w:b/>
          <w:bCs/>
          <w:i/>
          <w:iCs/>
          <w:lang w:val="en-US"/>
        </w:rPr>
        <w:t>four unique name servers</w:t>
      </w:r>
      <w:r>
        <w:rPr>
          <w:lang w:val="en-US"/>
        </w:rPr>
        <w:t xml:space="preserve"> for each of the hosted zone, these name servers will be responsible for answering the DNS quires. </w:t>
      </w:r>
    </w:p>
    <w:p w14:paraId="67016109" w14:textId="77777777" w:rsidR="005349B6" w:rsidRDefault="005349B6" w:rsidP="00B7302F">
      <w:pPr>
        <w:pStyle w:val="ListParagraph"/>
        <w:numPr>
          <w:ilvl w:val="2"/>
          <w:numId w:val="50"/>
        </w:numPr>
        <w:rPr>
          <w:lang w:val="en-US"/>
        </w:rPr>
      </w:pPr>
      <w:r>
        <w:rPr>
          <w:lang w:val="en-US"/>
        </w:rPr>
        <w:t>It creates &amp; maintains a link between the domain name/hosted zone and the name server allocated in SOA (</w:t>
      </w:r>
      <w:r w:rsidRPr="00111B36">
        <w:rPr>
          <w:i/>
          <w:iCs/>
          <w:lang w:val="en-US"/>
        </w:rPr>
        <w:t xml:space="preserve">Start </w:t>
      </w:r>
      <w:proofErr w:type="gramStart"/>
      <w:r w:rsidRPr="00111B36">
        <w:rPr>
          <w:i/>
          <w:iCs/>
          <w:lang w:val="en-US"/>
        </w:rPr>
        <w:t>Of</w:t>
      </w:r>
      <w:proofErr w:type="gramEnd"/>
      <w:r w:rsidRPr="00111B36">
        <w:rPr>
          <w:i/>
          <w:iCs/>
          <w:lang w:val="en-US"/>
        </w:rPr>
        <w:t xml:space="preserve"> Authority</w:t>
      </w:r>
      <w:r>
        <w:rPr>
          <w:lang w:val="en-US"/>
        </w:rPr>
        <w:t>) file.</w:t>
      </w:r>
    </w:p>
    <w:p w14:paraId="3AF47E45" w14:textId="77777777" w:rsidR="005349B6" w:rsidRDefault="005349B6" w:rsidP="005349B6">
      <w:pPr>
        <w:jc w:val="both"/>
        <w:rPr>
          <w:lang w:val="en-US"/>
        </w:rPr>
      </w:pPr>
      <w:r w:rsidRPr="005C5C68">
        <w:rPr>
          <w:b/>
          <w:bCs/>
          <w:color w:val="FF0000"/>
          <w:highlight w:val="yellow"/>
          <w:lang w:val="en-US"/>
        </w:rPr>
        <w:t>Note:</w:t>
      </w:r>
      <w:r w:rsidRPr="005C5C68">
        <w:rPr>
          <w:color w:val="FF0000"/>
          <w:lang w:val="en-US"/>
        </w:rPr>
        <w:t xml:space="preserve"> </w:t>
      </w:r>
      <w:r>
        <w:rPr>
          <w:lang w:val="en-US"/>
        </w:rPr>
        <w:t xml:space="preserve">Amazon Route 53 doesn’t support all TLDs, if the required TLD is not available with the Route 53 one can register their domain with another domain registrar where the TLD is supported and then create a hosted zone for the same domain within Route 53 which will allocate the name server for that domain. Once Route53 allocates the name server, replace the domain registrar name servers with the route 53 name servers. Any internet traffic that come to the </w:t>
      </w:r>
      <w:r>
        <w:rPr>
          <w:lang w:val="en-US"/>
        </w:rPr>
        <w:lastRenderedPageBreak/>
        <w:t xml:space="preserve">domain then will be severed by the AWS name servers instead of the domain registrar name servers. This may take up to 48 hrs. to get reflected correctly based on the TTL values, as DNS servers cache name server information till TTL (time to live) counter is exhausted the DNS server will continue sending the old name servers.  </w:t>
      </w:r>
    </w:p>
    <w:p w14:paraId="509CFB67" w14:textId="77777777" w:rsidR="005349B6" w:rsidRPr="005B256B" w:rsidRDefault="005349B6" w:rsidP="00B7302F">
      <w:pPr>
        <w:pStyle w:val="ListParagraph"/>
        <w:numPr>
          <w:ilvl w:val="0"/>
          <w:numId w:val="51"/>
        </w:numPr>
        <w:ind w:left="360"/>
        <w:rPr>
          <w:lang w:val="en-US"/>
        </w:rPr>
      </w:pPr>
      <w:r w:rsidRPr="005B256B">
        <w:rPr>
          <w:lang w:val="en-US"/>
        </w:rPr>
        <w:t xml:space="preserve">Insider the route 53 hosted zone, one needs to create record sets for delegation. Delegation means routing the internet traffic to specific name server. </w:t>
      </w:r>
    </w:p>
    <w:p w14:paraId="31656C32" w14:textId="77777777" w:rsidR="005349B6" w:rsidRDefault="005349B6" w:rsidP="00B7302F">
      <w:pPr>
        <w:pStyle w:val="ListParagraph"/>
        <w:numPr>
          <w:ilvl w:val="0"/>
          <w:numId w:val="51"/>
        </w:numPr>
        <w:ind w:left="360"/>
        <w:jc w:val="both"/>
        <w:rPr>
          <w:lang w:val="en-US"/>
        </w:rPr>
      </w:pPr>
      <w:r w:rsidRPr="005B256B">
        <w:rPr>
          <w:lang w:val="en-US"/>
        </w:rPr>
        <w:t>For registering a domain that is register with other domain registrar, one need to make sure the TLD (top level domain) does supported by Amazon AND, then one need</w:t>
      </w:r>
      <w:r>
        <w:rPr>
          <w:lang w:val="en-US"/>
        </w:rPr>
        <w:t>s</w:t>
      </w:r>
      <w:r w:rsidRPr="005B256B">
        <w:rPr>
          <w:lang w:val="en-US"/>
        </w:rPr>
        <w:t xml:space="preserve"> </w:t>
      </w:r>
      <w:r>
        <w:rPr>
          <w:lang w:val="en-US"/>
        </w:rPr>
        <w:t xml:space="preserve">to </w:t>
      </w:r>
      <w:r w:rsidRPr="005B256B">
        <w:rPr>
          <w:lang w:val="en-US"/>
        </w:rPr>
        <w:t xml:space="preserve">get the authorization code from the current domain registrar.   </w:t>
      </w:r>
    </w:p>
    <w:p w14:paraId="1AF48279" w14:textId="77777777" w:rsidR="005349B6" w:rsidRDefault="005349B6" w:rsidP="00B7302F">
      <w:pPr>
        <w:pStyle w:val="ListParagraph"/>
        <w:numPr>
          <w:ilvl w:val="0"/>
          <w:numId w:val="51"/>
        </w:numPr>
        <w:ind w:left="360"/>
        <w:rPr>
          <w:lang w:val="en-US"/>
        </w:rPr>
      </w:pPr>
      <w:r w:rsidRPr="00111B36">
        <w:rPr>
          <w:b/>
          <w:bCs/>
          <w:lang w:val="en-US"/>
        </w:rPr>
        <w:t>Hosted Zone:</w:t>
      </w:r>
      <w:r>
        <w:rPr>
          <w:lang w:val="en-US"/>
        </w:rPr>
        <w:t xml:space="preserve"> is a container where domain name will be mapped to name servers – this will help to route the internet traffic to the right host. It will have two entries by default – nameservers and SOA (Start </w:t>
      </w:r>
      <w:proofErr w:type="gramStart"/>
      <w:r>
        <w:rPr>
          <w:lang w:val="en-US"/>
        </w:rPr>
        <w:t>Of</w:t>
      </w:r>
      <w:proofErr w:type="gramEnd"/>
      <w:r>
        <w:rPr>
          <w:lang w:val="en-US"/>
        </w:rPr>
        <w:t xml:space="preserve"> The Authority). SOA will contain information about the hosted zone and the nameserver will have unique nameservers for the hosted zone.</w:t>
      </w:r>
    </w:p>
    <w:p w14:paraId="313E1A4C" w14:textId="77777777" w:rsidR="005349B6" w:rsidRDefault="005349B6" w:rsidP="00B7302F">
      <w:pPr>
        <w:pStyle w:val="ListParagraph"/>
        <w:numPr>
          <w:ilvl w:val="0"/>
          <w:numId w:val="51"/>
        </w:numPr>
        <w:ind w:left="360"/>
        <w:jc w:val="both"/>
        <w:rPr>
          <w:lang w:val="en-US"/>
        </w:rPr>
      </w:pPr>
      <w:r>
        <w:rPr>
          <w:lang w:val="en-US"/>
        </w:rPr>
        <w:t xml:space="preserve">One can transfer a register domain from one AWS account to another AWS account, by creating a support ticket with AWS. However, connected hosted zone with the account will not be transferred as a part of this transfer. DNS will still continue to work, even though the hosted zone and domain register in different AWS account. </w:t>
      </w:r>
    </w:p>
    <w:p w14:paraId="3683B43F" w14:textId="77777777" w:rsidR="005349B6" w:rsidRDefault="005349B6" w:rsidP="00B7302F">
      <w:pPr>
        <w:pStyle w:val="ListParagraph"/>
        <w:numPr>
          <w:ilvl w:val="0"/>
          <w:numId w:val="51"/>
        </w:numPr>
        <w:ind w:left="360"/>
        <w:rPr>
          <w:lang w:val="en-US"/>
        </w:rPr>
      </w:pPr>
      <w:r>
        <w:rPr>
          <w:lang w:val="en-US"/>
        </w:rPr>
        <w:t xml:space="preserve">Supported DNS type record </w:t>
      </w:r>
    </w:p>
    <w:p w14:paraId="75A6982B" w14:textId="77777777" w:rsidR="005349B6" w:rsidRDefault="005349B6" w:rsidP="00B7302F">
      <w:pPr>
        <w:pStyle w:val="ListParagraph"/>
        <w:numPr>
          <w:ilvl w:val="1"/>
          <w:numId w:val="51"/>
        </w:numPr>
        <w:rPr>
          <w:lang w:val="en-US"/>
        </w:rPr>
      </w:pPr>
      <w:r w:rsidRPr="00111B36">
        <w:rPr>
          <w:b/>
          <w:bCs/>
          <w:lang w:val="en-US"/>
        </w:rPr>
        <w:t>A Record:</w:t>
      </w:r>
      <w:r>
        <w:rPr>
          <w:lang w:val="en-US"/>
        </w:rPr>
        <w:t xml:space="preserve"> Address Record, it maps a hostname with the IP address </w:t>
      </w:r>
    </w:p>
    <w:p w14:paraId="1328AE2C" w14:textId="77777777" w:rsidR="005349B6" w:rsidRDefault="005349B6" w:rsidP="00B7302F">
      <w:pPr>
        <w:pStyle w:val="ListParagraph"/>
        <w:numPr>
          <w:ilvl w:val="1"/>
          <w:numId w:val="51"/>
        </w:numPr>
        <w:rPr>
          <w:lang w:val="en-US"/>
        </w:rPr>
      </w:pPr>
      <w:r w:rsidRPr="00111B36">
        <w:rPr>
          <w:b/>
          <w:bCs/>
          <w:lang w:val="en-US"/>
        </w:rPr>
        <w:t>AAAA Record:</w:t>
      </w:r>
      <w:r>
        <w:rPr>
          <w:lang w:val="en-US"/>
        </w:rPr>
        <w:t xml:space="preserve"> IPv6 Address Record, it maps hostname with IPV6 address.</w:t>
      </w:r>
    </w:p>
    <w:p w14:paraId="1AAE8DE7" w14:textId="77777777" w:rsidR="005349B6" w:rsidRPr="00EC68BB" w:rsidRDefault="005349B6" w:rsidP="00B7302F">
      <w:pPr>
        <w:pStyle w:val="ListParagraph"/>
        <w:numPr>
          <w:ilvl w:val="1"/>
          <w:numId w:val="51"/>
        </w:numPr>
        <w:jc w:val="both"/>
        <w:rPr>
          <w:color w:val="FF0000"/>
          <w:highlight w:val="yellow"/>
          <w:lang w:val="en-US"/>
        </w:rPr>
      </w:pPr>
      <w:r w:rsidRPr="00EC68BB">
        <w:rPr>
          <w:b/>
          <w:bCs/>
          <w:highlight w:val="yellow"/>
          <w:lang w:val="en-US"/>
        </w:rPr>
        <w:t>CNAME Record</w:t>
      </w:r>
      <w:r w:rsidRPr="00EC68BB">
        <w:rPr>
          <w:highlight w:val="yellow"/>
          <w:lang w:val="en-US"/>
        </w:rPr>
        <w:t xml:space="preserve">: Maps alias name to the Record, this are used to translate the actual domain name to its alias name. CNAME can’t be configure for the top node domain, only for secondary domain CNAME can be configured. </w:t>
      </w:r>
      <w:r w:rsidRPr="00EC68BB">
        <w:rPr>
          <w:color w:val="FF0000"/>
          <w:highlight w:val="yellow"/>
          <w:lang w:val="en-US"/>
        </w:rPr>
        <w:t xml:space="preserve">For top node domain alias name can be configure instead of CNAME. </w:t>
      </w:r>
      <w:r w:rsidRPr="00EC68BB">
        <w:rPr>
          <w:highlight w:val="yellow"/>
          <w:lang w:val="en-US"/>
        </w:rPr>
        <w:t>When CNAME is configure for subdomain, you can’t create any other record for which the value is value of the CNAME record.</w:t>
      </w:r>
      <w:r w:rsidRPr="00EC68BB">
        <w:rPr>
          <w:color w:val="FF0000"/>
          <w:highlight w:val="yellow"/>
          <w:lang w:val="en-US"/>
        </w:rPr>
        <w:t xml:space="preserve"> </w:t>
      </w:r>
    </w:p>
    <w:p w14:paraId="35868812" w14:textId="77777777" w:rsidR="005349B6" w:rsidRDefault="005349B6" w:rsidP="00B7302F">
      <w:pPr>
        <w:pStyle w:val="ListParagraph"/>
        <w:numPr>
          <w:ilvl w:val="1"/>
          <w:numId w:val="51"/>
        </w:numPr>
        <w:rPr>
          <w:lang w:val="en-US"/>
        </w:rPr>
      </w:pPr>
      <w:r w:rsidRPr="00EC68BB">
        <w:rPr>
          <w:b/>
          <w:bCs/>
          <w:lang w:val="en-US"/>
        </w:rPr>
        <w:t>NS Records:</w:t>
      </w:r>
      <w:r>
        <w:rPr>
          <w:lang w:val="en-US"/>
        </w:rPr>
        <w:t xml:space="preserve"> Maps NS Servers with the Record </w:t>
      </w:r>
    </w:p>
    <w:p w14:paraId="051EFA60" w14:textId="77777777" w:rsidR="005349B6" w:rsidRDefault="005349B6" w:rsidP="00B7302F">
      <w:pPr>
        <w:pStyle w:val="ListParagraph"/>
        <w:numPr>
          <w:ilvl w:val="1"/>
          <w:numId w:val="51"/>
        </w:numPr>
        <w:rPr>
          <w:lang w:val="en-US"/>
        </w:rPr>
      </w:pPr>
      <w:r w:rsidRPr="002711AC">
        <w:rPr>
          <w:b/>
          <w:bCs/>
          <w:lang w:val="en-US"/>
        </w:rPr>
        <w:t>SOA Record</w:t>
      </w:r>
      <w:r>
        <w:rPr>
          <w:lang w:val="en-US"/>
        </w:rPr>
        <w:t xml:space="preserve">: Start of the authority Record, every zone has one and only one SOA record. It contains </w:t>
      </w:r>
    </w:p>
    <w:p w14:paraId="1077F491" w14:textId="77777777" w:rsidR="005349B6" w:rsidRDefault="005349B6" w:rsidP="00B7302F">
      <w:pPr>
        <w:pStyle w:val="ListParagraph"/>
        <w:numPr>
          <w:ilvl w:val="2"/>
          <w:numId w:val="51"/>
        </w:numPr>
        <w:rPr>
          <w:lang w:val="en-US"/>
        </w:rPr>
      </w:pPr>
      <w:r>
        <w:rPr>
          <w:b/>
          <w:bCs/>
          <w:lang w:val="en-US"/>
        </w:rPr>
        <w:t xml:space="preserve">Domain owner information: </w:t>
      </w:r>
      <w:r>
        <w:rPr>
          <w:lang w:val="en-US"/>
        </w:rPr>
        <w:t xml:space="preserve">it’s usually an email ID </w:t>
      </w:r>
    </w:p>
    <w:p w14:paraId="64EE2149" w14:textId="77777777" w:rsidR="005349B6" w:rsidRDefault="005349B6" w:rsidP="00B7302F">
      <w:pPr>
        <w:pStyle w:val="ListParagraph"/>
        <w:numPr>
          <w:ilvl w:val="2"/>
          <w:numId w:val="51"/>
        </w:numPr>
        <w:rPr>
          <w:lang w:val="en-US"/>
        </w:rPr>
      </w:pPr>
      <w:r>
        <w:rPr>
          <w:b/>
          <w:bCs/>
          <w:lang w:val="en-US"/>
        </w:rPr>
        <w:t xml:space="preserve">The authoritative server:  </w:t>
      </w:r>
      <w:r>
        <w:rPr>
          <w:lang w:val="en-US"/>
        </w:rPr>
        <w:t xml:space="preserve"> the list of name server</w:t>
      </w:r>
    </w:p>
    <w:p w14:paraId="1E7FD9B8" w14:textId="77777777" w:rsidR="005349B6" w:rsidRDefault="005349B6" w:rsidP="00B7302F">
      <w:pPr>
        <w:pStyle w:val="ListParagraph"/>
        <w:numPr>
          <w:ilvl w:val="2"/>
          <w:numId w:val="51"/>
        </w:numPr>
        <w:jc w:val="both"/>
        <w:rPr>
          <w:lang w:val="en-US"/>
        </w:rPr>
      </w:pPr>
      <w:r>
        <w:rPr>
          <w:b/>
          <w:bCs/>
          <w:lang w:val="en-US"/>
        </w:rPr>
        <w:t>Serial Number:</w:t>
      </w:r>
      <w:r>
        <w:rPr>
          <w:lang w:val="en-US"/>
        </w:rPr>
        <w:t xml:space="preserve"> incremental serial number which increments with the change in the zone data. This number is very important to sync up primary and secondary zone server.   </w:t>
      </w:r>
    </w:p>
    <w:p w14:paraId="29D02669" w14:textId="77777777" w:rsidR="005349B6" w:rsidRDefault="005349B6" w:rsidP="00B7302F">
      <w:pPr>
        <w:pStyle w:val="ListParagraph"/>
        <w:numPr>
          <w:ilvl w:val="2"/>
          <w:numId w:val="51"/>
        </w:numPr>
        <w:jc w:val="both"/>
        <w:rPr>
          <w:lang w:val="en-US"/>
        </w:rPr>
      </w:pPr>
      <w:r>
        <w:rPr>
          <w:b/>
          <w:bCs/>
          <w:lang w:val="en-US"/>
        </w:rPr>
        <w:t xml:space="preserve">Refreshing time/Time </w:t>
      </w:r>
      <w:proofErr w:type="gramStart"/>
      <w:r>
        <w:rPr>
          <w:b/>
          <w:bCs/>
          <w:lang w:val="en-US"/>
        </w:rPr>
        <w:t>To</w:t>
      </w:r>
      <w:proofErr w:type="gramEnd"/>
      <w:r>
        <w:rPr>
          <w:b/>
          <w:bCs/>
          <w:lang w:val="en-US"/>
        </w:rPr>
        <w:t xml:space="preserve"> Live (TTL): </w:t>
      </w:r>
      <w:r>
        <w:rPr>
          <w:lang w:val="en-US"/>
        </w:rPr>
        <w:t>How long this cached value need to be shaved is decided by the TTL.</w:t>
      </w:r>
    </w:p>
    <w:p w14:paraId="315E5752" w14:textId="77777777" w:rsidR="005349B6" w:rsidRDefault="005349B6" w:rsidP="00B7302F">
      <w:pPr>
        <w:pStyle w:val="ListParagraph"/>
        <w:numPr>
          <w:ilvl w:val="1"/>
          <w:numId w:val="51"/>
        </w:numPr>
        <w:rPr>
          <w:lang w:val="en-US"/>
        </w:rPr>
      </w:pPr>
      <w:r w:rsidRPr="00A75837">
        <w:rPr>
          <w:b/>
          <w:bCs/>
          <w:lang w:val="en-US"/>
        </w:rPr>
        <w:t>MX Record:</w:t>
      </w:r>
      <w:r>
        <w:rPr>
          <w:lang w:val="en-US"/>
        </w:rPr>
        <w:t xml:space="preserve"> Mail Exchange record, it defines where to deliver email for the users @ a domain name. </w:t>
      </w:r>
      <w:r w:rsidRPr="00921122">
        <w:rPr>
          <w:color w:val="FF0000"/>
          <w:lang w:val="en-US"/>
        </w:rPr>
        <w:t xml:space="preserve">ONLY primary MX records are supported NOT the secondary MX records. </w:t>
      </w:r>
    </w:p>
    <w:p w14:paraId="0B48C214" w14:textId="77777777" w:rsidR="005349B6" w:rsidRDefault="005349B6" w:rsidP="00B7302F">
      <w:pPr>
        <w:pStyle w:val="ListParagraph"/>
        <w:numPr>
          <w:ilvl w:val="1"/>
          <w:numId w:val="51"/>
        </w:numPr>
        <w:jc w:val="both"/>
        <w:rPr>
          <w:lang w:val="en-US"/>
        </w:rPr>
      </w:pPr>
      <w:r w:rsidRPr="00A75837">
        <w:rPr>
          <w:b/>
          <w:bCs/>
          <w:lang w:val="en-US"/>
        </w:rPr>
        <w:t xml:space="preserve">Alias Record (specific to Route 53 ONLY): </w:t>
      </w:r>
      <w:r>
        <w:rPr>
          <w:lang w:val="en-US"/>
        </w:rPr>
        <w:t xml:space="preserve">this is configured for DNS Route 53 record, to route DNS queries to the AWS services for which the IP address can change for services like (Classic Load balancer. Application Load Balancer, CloudFront, S3 bucket). Each time a query comes, Route 53 will resolve alias define in the alias record entry and respond to the DNS query with the IP addresses fetches. Unlike CNAME it can be configured for the top node also, it can point to other records on the hosted zone. </w:t>
      </w:r>
    </w:p>
    <w:p w14:paraId="014A3237" w14:textId="77777777" w:rsidR="005349B6" w:rsidRDefault="005349B6" w:rsidP="00B7302F">
      <w:pPr>
        <w:pStyle w:val="ListParagraph"/>
        <w:numPr>
          <w:ilvl w:val="1"/>
          <w:numId w:val="51"/>
        </w:numPr>
        <w:rPr>
          <w:lang w:val="en-US"/>
        </w:rPr>
      </w:pPr>
      <w:r>
        <w:rPr>
          <w:lang w:val="en-US"/>
        </w:rPr>
        <w:t xml:space="preserve">Records added to the hosted zone should have same prefix that of the hosted zone (domain name). </w:t>
      </w:r>
    </w:p>
    <w:p w14:paraId="16751D42" w14:textId="77777777" w:rsidR="005349B6" w:rsidRDefault="005349B6" w:rsidP="00B7302F">
      <w:pPr>
        <w:pStyle w:val="ListParagraph"/>
        <w:numPr>
          <w:ilvl w:val="0"/>
          <w:numId w:val="51"/>
        </w:numPr>
        <w:rPr>
          <w:lang w:val="en-US"/>
        </w:rPr>
      </w:pPr>
      <w:r>
        <w:rPr>
          <w:lang w:val="en-US"/>
        </w:rPr>
        <w:t>NOTE: DNS quires done on the CNAME is chargeable wherein the quires done on the alias name is not chargeable.</w:t>
      </w:r>
    </w:p>
    <w:p w14:paraId="25F02613" w14:textId="77777777" w:rsidR="005349B6" w:rsidRDefault="005349B6" w:rsidP="00B7302F">
      <w:pPr>
        <w:pStyle w:val="ListParagraph"/>
        <w:numPr>
          <w:ilvl w:val="0"/>
          <w:numId w:val="51"/>
        </w:numPr>
        <w:rPr>
          <w:lang w:val="en-US"/>
        </w:rPr>
      </w:pPr>
      <w:r>
        <w:rPr>
          <w:lang w:val="en-US"/>
        </w:rPr>
        <w:t xml:space="preserve">For Alias name one can’t set TTL (time to live). </w:t>
      </w:r>
    </w:p>
    <w:p w14:paraId="08F1759E" w14:textId="77777777" w:rsidR="005349B6" w:rsidRDefault="005349B6" w:rsidP="005349B6">
      <w:pPr>
        <w:pStyle w:val="ListParagraph"/>
        <w:ind w:left="1080"/>
        <w:rPr>
          <w:lang w:val="en-US"/>
        </w:rPr>
      </w:pPr>
    </w:p>
    <w:p w14:paraId="3239EDE7" w14:textId="77777777" w:rsidR="005349B6" w:rsidRDefault="005349B6" w:rsidP="005349B6">
      <w:pPr>
        <w:pStyle w:val="ListParagraph"/>
        <w:ind w:left="1080"/>
        <w:rPr>
          <w:lang w:val="en-US"/>
        </w:rPr>
      </w:pPr>
      <w:r>
        <w:rPr>
          <w:lang w:val="en-US"/>
        </w:rPr>
        <w:t>Difference Between CNAME and Alias Name record</w:t>
      </w:r>
    </w:p>
    <w:tbl>
      <w:tblPr>
        <w:tblStyle w:val="TableGrid"/>
        <w:tblW w:w="0" w:type="auto"/>
        <w:tblInd w:w="1080" w:type="dxa"/>
        <w:tblLook w:val="04A0" w:firstRow="1" w:lastRow="0" w:firstColumn="1" w:lastColumn="0" w:noHBand="0" w:noVBand="1"/>
      </w:tblPr>
      <w:tblGrid>
        <w:gridCol w:w="4508"/>
        <w:gridCol w:w="4508"/>
      </w:tblGrid>
      <w:tr w:rsidR="005349B6" w14:paraId="06BDED8F" w14:textId="77777777" w:rsidTr="008063F1">
        <w:trPr>
          <w:tblHeader/>
        </w:trPr>
        <w:tc>
          <w:tcPr>
            <w:tcW w:w="4508" w:type="dxa"/>
            <w:shd w:val="clear" w:color="auto" w:fill="AEAAAA" w:themeFill="background2" w:themeFillShade="BF"/>
          </w:tcPr>
          <w:p w14:paraId="73687B4A" w14:textId="77777777" w:rsidR="005349B6" w:rsidRDefault="005349B6" w:rsidP="008063F1">
            <w:pPr>
              <w:pStyle w:val="ListParagraph"/>
              <w:ind w:left="0"/>
              <w:rPr>
                <w:lang w:val="en-US"/>
              </w:rPr>
            </w:pPr>
            <w:r>
              <w:rPr>
                <w:lang w:val="en-US"/>
              </w:rPr>
              <w:t>CNAME</w:t>
            </w:r>
          </w:p>
        </w:tc>
        <w:tc>
          <w:tcPr>
            <w:tcW w:w="4508" w:type="dxa"/>
            <w:shd w:val="clear" w:color="auto" w:fill="AEAAAA" w:themeFill="background2" w:themeFillShade="BF"/>
          </w:tcPr>
          <w:p w14:paraId="0A4EA934" w14:textId="77777777" w:rsidR="005349B6" w:rsidRDefault="005349B6" w:rsidP="008063F1">
            <w:pPr>
              <w:pStyle w:val="ListParagraph"/>
              <w:ind w:left="0"/>
              <w:rPr>
                <w:lang w:val="en-US"/>
              </w:rPr>
            </w:pPr>
            <w:r>
              <w:rPr>
                <w:lang w:val="en-US"/>
              </w:rPr>
              <w:t>Alias</w:t>
            </w:r>
          </w:p>
        </w:tc>
      </w:tr>
      <w:tr w:rsidR="005349B6" w14:paraId="6FA6A97A" w14:textId="77777777" w:rsidTr="008063F1">
        <w:tc>
          <w:tcPr>
            <w:tcW w:w="4508" w:type="dxa"/>
          </w:tcPr>
          <w:p w14:paraId="3F4F4D3B" w14:textId="77777777" w:rsidR="005349B6" w:rsidRDefault="005349B6" w:rsidP="008063F1">
            <w:pPr>
              <w:pStyle w:val="ListParagraph"/>
              <w:ind w:left="0"/>
              <w:jc w:val="both"/>
              <w:rPr>
                <w:lang w:val="en-US"/>
              </w:rPr>
            </w:pPr>
            <w:r>
              <w:rPr>
                <w:lang w:val="en-US"/>
              </w:rPr>
              <w:t>CNAME can route a DNS query to any DNS Record, it does not need Route 53 as DNS service where the request is getting routed to.</w:t>
            </w:r>
          </w:p>
          <w:p w14:paraId="6052B8CF" w14:textId="77777777" w:rsidR="005349B6" w:rsidRDefault="005349B6" w:rsidP="008063F1">
            <w:pPr>
              <w:pStyle w:val="ListParagraph"/>
              <w:ind w:left="0"/>
              <w:rPr>
                <w:lang w:val="en-US"/>
              </w:rPr>
            </w:pPr>
          </w:p>
          <w:p w14:paraId="6088B803" w14:textId="77777777" w:rsidR="005349B6" w:rsidRDefault="005349B6" w:rsidP="008063F1">
            <w:pPr>
              <w:pStyle w:val="ListParagraph"/>
              <w:ind w:left="0"/>
              <w:jc w:val="both"/>
              <w:rPr>
                <w:lang w:val="en-US"/>
              </w:rPr>
            </w:pPr>
            <w:r>
              <w:rPr>
                <w:lang w:val="en-US"/>
              </w:rPr>
              <w:lastRenderedPageBreak/>
              <w:t xml:space="preserve">For Example, one can create a CNAME for </w:t>
            </w:r>
          </w:p>
          <w:p w14:paraId="78082A9F" w14:textId="77777777" w:rsidR="005349B6" w:rsidRDefault="005349B6" w:rsidP="008063F1">
            <w:pPr>
              <w:pStyle w:val="ListParagraph"/>
              <w:ind w:left="0"/>
              <w:jc w:val="both"/>
              <w:rPr>
                <w:lang w:val="en-US"/>
              </w:rPr>
            </w:pPr>
            <w:r>
              <w:rPr>
                <w:lang w:val="en-US"/>
              </w:rPr>
              <w:t xml:space="preserve">mydomain.com that route its request to ABC.mydomain.com. OR </w:t>
            </w:r>
          </w:p>
          <w:p w14:paraId="6C58064D" w14:textId="77777777" w:rsidR="005349B6" w:rsidRDefault="005349B6" w:rsidP="008063F1">
            <w:pPr>
              <w:pStyle w:val="ListParagraph"/>
              <w:ind w:left="0"/>
              <w:jc w:val="both"/>
              <w:rPr>
                <w:lang w:val="en-US"/>
              </w:rPr>
            </w:pPr>
            <w:r>
              <w:rPr>
                <w:lang w:val="en-US"/>
              </w:rPr>
              <w:t>it can route to mydomain.edu. It doesn’t need Route 53 as DNS service for ABC.mydomain.com or mydomain.edu endpoints.</w:t>
            </w:r>
          </w:p>
        </w:tc>
        <w:tc>
          <w:tcPr>
            <w:tcW w:w="4508" w:type="dxa"/>
          </w:tcPr>
          <w:p w14:paraId="07F6B196" w14:textId="77777777" w:rsidR="005349B6" w:rsidRDefault="005349B6" w:rsidP="008063F1">
            <w:pPr>
              <w:pStyle w:val="ListParagraph"/>
              <w:ind w:left="0"/>
              <w:jc w:val="both"/>
              <w:rPr>
                <w:lang w:val="en-US"/>
              </w:rPr>
            </w:pPr>
            <w:r>
              <w:rPr>
                <w:lang w:val="en-US"/>
              </w:rPr>
              <w:lastRenderedPageBreak/>
              <w:t xml:space="preserve">In case of alias name, you can only redirect DNS quires to selected AWS resources </w:t>
            </w:r>
          </w:p>
          <w:p w14:paraId="1E07737A" w14:textId="77777777" w:rsidR="005349B6" w:rsidRDefault="005349B6" w:rsidP="008063F1">
            <w:pPr>
              <w:pStyle w:val="ListParagraph"/>
              <w:ind w:left="0"/>
              <w:rPr>
                <w:lang w:val="en-US"/>
              </w:rPr>
            </w:pPr>
          </w:p>
          <w:p w14:paraId="1EE5DAB3" w14:textId="77777777" w:rsidR="005349B6" w:rsidRDefault="005349B6" w:rsidP="008063F1">
            <w:pPr>
              <w:pStyle w:val="ListParagraph"/>
              <w:ind w:left="0"/>
              <w:rPr>
                <w:lang w:val="en-US"/>
              </w:rPr>
            </w:pPr>
            <w:r>
              <w:rPr>
                <w:lang w:val="en-US"/>
              </w:rPr>
              <w:t xml:space="preserve">- S3 bucket </w:t>
            </w:r>
          </w:p>
          <w:p w14:paraId="7303D486" w14:textId="77777777" w:rsidR="005349B6" w:rsidRDefault="005349B6" w:rsidP="008063F1">
            <w:pPr>
              <w:pStyle w:val="ListParagraph"/>
              <w:ind w:left="0"/>
              <w:rPr>
                <w:lang w:val="en-US"/>
              </w:rPr>
            </w:pPr>
            <w:r>
              <w:rPr>
                <w:lang w:val="en-US"/>
              </w:rPr>
              <w:lastRenderedPageBreak/>
              <w:t xml:space="preserve">- CloudFront distribution </w:t>
            </w:r>
          </w:p>
          <w:p w14:paraId="74FD0E2A" w14:textId="77777777" w:rsidR="005349B6" w:rsidRDefault="005349B6" w:rsidP="008063F1">
            <w:pPr>
              <w:pStyle w:val="ListParagraph"/>
              <w:ind w:left="0"/>
              <w:rPr>
                <w:lang w:val="en-US"/>
              </w:rPr>
            </w:pPr>
            <w:r>
              <w:rPr>
                <w:lang w:val="en-US"/>
              </w:rPr>
              <w:t xml:space="preserve">- another record in the route 53 hosted zone that you are creating the alias record in. </w:t>
            </w:r>
          </w:p>
          <w:p w14:paraId="2B155A45" w14:textId="77777777" w:rsidR="005349B6" w:rsidRDefault="005349B6" w:rsidP="008063F1">
            <w:pPr>
              <w:pStyle w:val="ListParagraph"/>
              <w:ind w:left="0"/>
              <w:rPr>
                <w:lang w:val="en-US"/>
              </w:rPr>
            </w:pPr>
          </w:p>
          <w:p w14:paraId="6D34CA07" w14:textId="77777777" w:rsidR="005349B6" w:rsidRDefault="005349B6" w:rsidP="008063F1">
            <w:pPr>
              <w:pStyle w:val="ListParagraph"/>
              <w:ind w:left="0"/>
              <w:jc w:val="both"/>
              <w:rPr>
                <w:lang w:val="en-US"/>
              </w:rPr>
            </w:pPr>
            <w:r>
              <w:rPr>
                <w:lang w:val="en-US"/>
              </w:rPr>
              <w:t xml:space="preserve">For example, one can create an alias doc. mydomain.com that redirects the DNS quires to S3 bucket </w:t>
            </w:r>
          </w:p>
          <w:p w14:paraId="1D375AE4" w14:textId="77777777" w:rsidR="005349B6" w:rsidRDefault="005349B6" w:rsidP="008063F1">
            <w:pPr>
              <w:pStyle w:val="ListParagraph"/>
              <w:ind w:left="0"/>
              <w:jc w:val="both"/>
              <w:rPr>
                <w:lang w:val="en-US"/>
              </w:rPr>
            </w:pPr>
            <w:r>
              <w:rPr>
                <w:lang w:val="en-US"/>
              </w:rPr>
              <w:t>OR it can create an alias ABC. mydomain.com to route request to another record XYZ.mydomain.com is the same/different hosted zone.</w:t>
            </w:r>
          </w:p>
        </w:tc>
      </w:tr>
      <w:tr w:rsidR="005349B6" w14:paraId="11A400FF" w14:textId="77777777" w:rsidTr="008063F1">
        <w:tc>
          <w:tcPr>
            <w:tcW w:w="4508" w:type="dxa"/>
          </w:tcPr>
          <w:p w14:paraId="67C0A68D" w14:textId="77777777" w:rsidR="005349B6" w:rsidRDefault="005349B6" w:rsidP="008063F1">
            <w:pPr>
              <w:pStyle w:val="ListParagraph"/>
              <w:ind w:left="0"/>
              <w:rPr>
                <w:lang w:val="en-US"/>
              </w:rPr>
            </w:pPr>
            <w:r>
              <w:rPr>
                <w:lang w:val="en-US"/>
              </w:rPr>
              <w:lastRenderedPageBreak/>
              <w:t>CNAME works only with the subdomain.</w:t>
            </w:r>
          </w:p>
        </w:tc>
        <w:tc>
          <w:tcPr>
            <w:tcW w:w="4508" w:type="dxa"/>
          </w:tcPr>
          <w:p w14:paraId="64C26B87" w14:textId="77777777" w:rsidR="005349B6" w:rsidRDefault="005349B6" w:rsidP="008063F1">
            <w:pPr>
              <w:pStyle w:val="ListParagraph"/>
              <w:ind w:left="0"/>
              <w:rPr>
                <w:lang w:val="en-US"/>
              </w:rPr>
            </w:pPr>
            <w:r w:rsidRPr="0073738D">
              <w:rPr>
                <w:lang w:val="en-US"/>
              </w:rPr>
              <w:t>ALIAS can work for both domains and subdomains, but CNAME works only for subdomains.</w:t>
            </w:r>
          </w:p>
        </w:tc>
      </w:tr>
      <w:tr w:rsidR="005349B6" w14:paraId="3CC551BB" w14:textId="77777777" w:rsidTr="008063F1">
        <w:tc>
          <w:tcPr>
            <w:tcW w:w="4508" w:type="dxa"/>
          </w:tcPr>
          <w:p w14:paraId="5BC70024" w14:textId="77777777" w:rsidR="005349B6" w:rsidRDefault="005349B6" w:rsidP="008063F1">
            <w:pPr>
              <w:pStyle w:val="ListParagraph"/>
              <w:ind w:left="0"/>
              <w:rPr>
                <w:lang w:val="en-US"/>
              </w:rPr>
            </w:pPr>
            <w:r>
              <w:rPr>
                <w:lang w:val="en-US"/>
              </w:rPr>
              <w:t>One can’t create CNAME for the top node a.k.a. zone apex.</w:t>
            </w:r>
          </w:p>
        </w:tc>
        <w:tc>
          <w:tcPr>
            <w:tcW w:w="4508" w:type="dxa"/>
          </w:tcPr>
          <w:p w14:paraId="7C5D462F" w14:textId="77777777" w:rsidR="005349B6" w:rsidRDefault="005349B6" w:rsidP="008063F1">
            <w:pPr>
              <w:pStyle w:val="ListParagraph"/>
              <w:ind w:left="0"/>
              <w:rPr>
                <w:lang w:val="en-US"/>
              </w:rPr>
            </w:pPr>
            <w:r>
              <w:rPr>
                <w:lang w:val="en-US"/>
              </w:rPr>
              <w:t>One can create alias name for top node as well for the sub domains.</w:t>
            </w:r>
          </w:p>
          <w:p w14:paraId="215A6280" w14:textId="77777777" w:rsidR="005349B6" w:rsidRDefault="005349B6" w:rsidP="008063F1">
            <w:pPr>
              <w:pStyle w:val="ListParagraph"/>
              <w:ind w:left="0"/>
              <w:rPr>
                <w:lang w:val="en-US"/>
              </w:rPr>
            </w:pPr>
          </w:p>
          <w:p w14:paraId="238191DB" w14:textId="77777777" w:rsidR="005349B6" w:rsidRDefault="005349B6" w:rsidP="008063F1">
            <w:pPr>
              <w:pStyle w:val="ListParagraph"/>
              <w:ind w:left="0"/>
              <w:jc w:val="both"/>
              <w:rPr>
                <w:lang w:val="en-US"/>
              </w:rPr>
            </w:pPr>
            <w:r w:rsidRPr="004E49A1">
              <w:rPr>
                <w:lang w:val="en-US"/>
              </w:rPr>
              <w:t>In most configurations, you can create an alias record that has the same name as the hosted zone (the zone apex). The one exception is when you want to redirect queries from the zone apex (such as example.com) to a record in the same hosted zone that has a type of CNAME (such as zenith.example.com). The alias record must have the same type as the record you're routing traffic to, and creating a CNAME record for the zone apex isn't supported even for an alias record.</w:t>
            </w:r>
          </w:p>
        </w:tc>
      </w:tr>
      <w:tr w:rsidR="005349B6" w14:paraId="31A1C38C" w14:textId="77777777" w:rsidTr="008063F1">
        <w:tc>
          <w:tcPr>
            <w:tcW w:w="4508" w:type="dxa"/>
          </w:tcPr>
          <w:p w14:paraId="78DD3E3C" w14:textId="77777777" w:rsidR="005349B6" w:rsidRDefault="005349B6" w:rsidP="008063F1">
            <w:pPr>
              <w:pStyle w:val="ListParagraph"/>
              <w:ind w:left="0"/>
              <w:rPr>
                <w:lang w:val="en-US"/>
              </w:rPr>
            </w:pPr>
            <w:r>
              <w:rPr>
                <w:lang w:val="en-US"/>
              </w:rPr>
              <w:t>Route 53 charges for CNAME queries.</w:t>
            </w:r>
          </w:p>
        </w:tc>
        <w:tc>
          <w:tcPr>
            <w:tcW w:w="4508" w:type="dxa"/>
          </w:tcPr>
          <w:p w14:paraId="5AA972B0" w14:textId="77777777" w:rsidR="005349B6" w:rsidRDefault="005349B6" w:rsidP="008063F1">
            <w:pPr>
              <w:pStyle w:val="ListParagraph"/>
              <w:ind w:left="0"/>
              <w:rPr>
                <w:lang w:val="en-US"/>
              </w:rPr>
            </w:pPr>
            <w:r>
              <w:rPr>
                <w:lang w:val="en-US"/>
              </w:rPr>
              <w:t xml:space="preserve">Route 53 doesn’t charge for alias queries to AWS resources. </w:t>
            </w:r>
          </w:p>
        </w:tc>
      </w:tr>
      <w:tr w:rsidR="005349B6" w14:paraId="5DB2BC75" w14:textId="77777777" w:rsidTr="008063F1">
        <w:tc>
          <w:tcPr>
            <w:tcW w:w="4508" w:type="dxa"/>
          </w:tcPr>
          <w:p w14:paraId="25D7A422" w14:textId="77777777" w:rsidR="005349B6" w:rsidRDefault="005349B6" w:rsidP="008063F1">
            <w:pPr>
              <w:pStyle w:val="ListParagraph"/>
              <w:ind w:left="0"/>
              <w:rPr>
                <w:lang w:val="en-US"/>
              </w:rPr>
            </w:pPr>
            <w:r>
              <w:rPr>
                <w:lang w:val="en-US"/>
              </w:rPr>
              <w:t xml:space="preserve">CNAME record redirects queries for a domain name regardless of record type. </w:t>
            </w:r>
          </w:p>
        </w:tc>
        <w:tc>
          <w:tcPr>
            <w:tcW w:w="4508" w:type="dxa"/>
          </w:tcPr>
          <w:p w14:paraId="5CC070C2" w14:textId="77777777" w:rsidR="005349B6" w:rsidRDefault="005349B6" w:rsidP="008063F1">
            <w:pPr>
              <w:pStyle w:val="ListParagraph"/>
              <w:ind w:left="0"/>
              <w:jc w:val="both"/>
              <w:rPr>
                <w:lang w:val="en-US"/>
              </w:rPr>
            </w:pPr>
            <w:r w:rsidRPr="009F69BD">
              <w:rPr>
                <w:lang w:val="en-US"/>
              </w:rPr>
              <w:t>Route 53 responds to a DNS query only when the name of the alias record (such as acme.example.com) and the type of the alias record (such as A or AAAA) match the name and type in the DNS query.</w:t>
            </w:r>
          </w:p>
        </w:tc>
      </w:tr>
      <w:tr w:rsidR="005349B6" w14:paraId="69EE46DB" w14:textId="77777777" w:rsidTr="008063F1">
        <w:tc>
          <w:tcPr>
            <w:tcW w:w="4508" w:type="dxa"/>
          </w:tcPr>
          <w:p w14:paraId="2CF4C99E" w14:textId="77777777" w:rsidR="005349B6" w:rsidRDefault="005349B6" w:rsidP="008063F1">
            <w:pPr>
              <w:pStyle w:val="ListParagraph"/>
              <w:ind w:left="0"/>
              <w:jc w:val="both"/>
              <w:rPr>
                <w:lang w:val="en-US"/>
              </w:rPr>
            </w:pPr>
            <w:r>
              <w:rPr>
                <w:lang w:val="en-US"/>
              </w:rPr>
              <w:t>CNAME record can points to any DNS record hosted anywhere including the record that route 53 automatically creates when you create a policy record.</w:t>
            </w:r>
          </w:p>
        </w:tc>
        <w:tc>
          <w:tcPr>
            <w:tcW w:w="4508" w:type="dxa"/>
          </w:tcPr>
          <w:p w14:paraId="45E78891" w14:textId="77777777" w:rsidR="005349B6" w:rsidRDefault="005349B6" w:rsidP="008063F1">
            <w:pPr>
              <w:pStyle w:val="ListParagraph"/>
              <w:ind w:left="0"/>
              <w:jc w:val="both"/>
              <w:rPr>
                <w:lang w:val="en-US"/>
              </w:rPr>
            </w:pPr>
            <w:r>
              <w:rPr>
                <w:lang w:val="en-US"/>
              </w:rPr>
              <w:t xml:space="preserve">Alias name record can only points to a </w:t>
            </w:r>
            <w:proofErr w:type="spellStart"/>
            <w:r>
              <w:rPr>
                <w:lang w:val="en-US"/>
              </w:rPr>
              <w:t>cloudFront</w:t>
            </w:r>
            <w:proofErr w:type="spellEnd"/>
            <w:r>
              <w:rPr>
                <w:lang w:val="en-US"/>
              </w:rPr>
              <w:t xml:space="preserve"> distribution, and ELB </w:t>
            </w:r>
            <w:proofErr w:type="spellStart"/>
            <w:r>
              <w:rPr>
                <w:lang w:val="en-US"/>
              </w:rPr>
              <w:t>loadbalancer</w:t>
            </w:r>
            <w:proofErr w:type="spellEnd"/>
            <w:r>
              <w:rPr>
                <w:lang w:val="en-US"/>
              </w:rPr>
              <w:t>, an Amazon S3 bucket that is configure as static website OR to another record within the same Route 53 hosted zone where alias is created.</w:t>
            </w:r>
          </w:p>
          <w:p w14:paraId="5E6EF82B" w14:textId="77777777" w:rsidR="005349B6" w:rsidRDefault="005349B6" w:rsidP="008063F1">
            <w:pPr>
              <w:pStyle w:val="ListParagraph"/>
              <w:ind w:left="0"/>
              <w:jc w:val="both"/>
              <w:rPr>
                <w:lang w:val="en-US"/>
              </w:rPr>
            </w:pPr>
          </w:p>
          <w:p w14:paraId="62336D20" w14:textId="77777777" w:rsidR="005349B6" w:rsidRDefault="005349B6" w:rsidP="008063F1">
            <w:pPr>
              <w:pStyle w:val="ListParagraph"/>
              <w:ind w:left="0"/>
              <w:jc w:val="both"/>
              <w:rPr>
                <w:lang w:val="en-US"/>
              </w:rPr>
            </w:pPr>
            <w:r>
              <w:rPr>
                <w:lang w:val="en-US"/>
              </w:rPr>
              <w:t>One can’t create an alias to that point to the record that route 53 automatically creates when you create a policy record.</w:t>
            </w:r>
          </w:p>
        </w:tc>
      </w:tr>
      <w:tr w:rsidR="005349B6" w14:paraId="0A1982B6" w14:textId="77777777" w:rsidTr="008063F1">
        <w:tc>
          <w:tcPr>
            <w:tcW w:w="4508" w:type="dxa"/>
          </w:tcPr>
          <w:p w14:paraId="75211E6A" w14:textId="77777777" w:rsidR="005349B6" w:rsidRDefault="005349B6" w:rsidP="008063F1">
            <w:pPr>
              <w:pStyle w:val="ListParagraph"/>
              <w:ind w:left="0"/>
              <w:rPr>
                <w:lang w:val="en-US"/>
              </w:rPr>
            </w:pPr>
            <w:r>
              <w:rPr>
                <w:lang w:val="en-US"/>
              </w:rPr>
              <w:t xml:space="preserve">CNAME record is visible in the answer section of a reply from Route 53 DNS server. </w:t>
            </w:r>
          </w:p>
        </w:tc>
        <w:tc>
          <w:tcPr>
            <w:tcW w:w="4508" w:type="dxa"/>
          </w:tcPr>
          <w:p w14:paraId="1298C711" w14:textId="77777777" w:rsidR="005349B6" w:rsidRDefault="005349B6" w:rsidP="008063F1">
            <w:pPr>
              <w:pStyle w:val="ListParagraph"/>
              <w:ind w:left="0"/>
              <w:rPr>
                <w:lang w:val="en-US"/>
              </w:rPr>
            </w:pPr>
            <w:r>
              <w:rPr>
                <w:lang w:val="en-US"/>
              </w:rPr>
              <w:t xml:space="preserve">Alias name is only visible in route 53 console or in route 53 API. </w:t>
            </w:r>
          </w:p>
        </w:tc>
      </w:tr>
      <w:tr w:rsidR="005349B6" w14:paraId="3B0B335F" w14:textId="77777777" w:rsidTr="008063F1">
        <w:tc>
          <w:tcPr>
            <w:tcW w:w="4508" w:type="dxa"/>
          </w:tcPr>
          <w:p w14:paraId="0FB8480D" w14:textId="77777777" w:rsidR="005349B6" w:rsidRDefault="005349B6" w:rsidP="008063F1">
            <w:pPr>
              <w:pStyle w:val="ListParagraph"/>
              <w:ind w:left="0"/>
              <w:rPr>
                <w:lang w:val="en-US"/>
              </w:rPr>
            </w:pPr>
            <w:r>
              <w:rPr>
                <w:lang w:val="en-US"/>
              </w:rPr>
              <w:t xml:space="preserve">CNAME record is followed by a recursive resolver. </w:t>
            </w:r>
          </w:p>
        </w:tc>
        <w:tc>
          <w:tcPr>
            <w:tcW w:w="4508" w:type="dxa"/>
          </w:tcPr>
          <w:p w14:paraId="2BB0DC96" w14:textId="77777777" w:rsidR="005349B6" w:rsidRDefault="005349B6" w:rsidP="008063F1">
            <w:pPr>
              <w:pStyle w:val="ListParagraph"/>
              <w:ind w:left="0"/>
              <w:jc w:val="both"/>
              <w:rPr>
                <w:lang w:val="en-US"/>
              </w:rPr>
            </w:pPr>
            <w:r>
              <w:rPr>
                <w:lang w:val="en-US"/>
              </w:rPr>
              <w:t>Alias name is only followed inside Route 53; thus, alias record and the target must exist in Route 53.</w:t>
            </w:r>
          </w:p>
        </w:tc>
      </w:tr>
    </w:tbl>
    <w:p w14:paraId="37BE84ED" w14:textId="77777777" w:rsidR="005349B6" w:rsidRDefault="005349B6" w:rsidP="005349B6">
      <w:pPr>
        <w:pStyle w:val="ListParagraph"/>
        <w:ind w:left="1080"/>
        <w:rPr>
          <w:lang w:val="en-US"/>
        </w:rPr>
      </w:pPr>
      <w:r>
        <w:rPr>
          <w:lang w:val="en-US"/>
        </w:rPr>
        <w:t xml:space="preserve"> </w:t>
      </w:r>
    </w:p>
    <w:p w14:paraId="22FE4188" w14:textId="77777777" w:rsidR="005349B6" w:rsidRDefault="005349B6" w:rsidP="00B7302F">
      <w:pPr>
        <w:pStyle w:val="ListParagraph"/>
        <w:numPr>
          <w:ilvl w:val="0"/>
          <w:numId w:val="51"/>
        </w:numPr>
        <w:rPr>
          <w:lang w:val="en-US"/>
        </w:rPr>
      </w:pPr>
      <w:r>
        <w:rPr>
          <w:lang w:val="en-US"/>
        </w:rPr>
        <w:t xml:space="preserve">Route 53 routing policies </w:t>
      </w:r>
    </w:p>
    <w:p w14:paraId="0F24B22F" w14:textId="77777777" w:rsidR="005349B6" w:rsidRDefault="005349B6" w:rsidP="00B7302F">
      <w:pPr>
        <w:pStyle w:val="ListParagraph"/>
        <w:numPr>
          <w:ilvl w:val="1"/>
          <w:numId w:val="51"/>
        </w:numPr>
        <w:rPr>
          <w:lang w:val="en-US"/>
        </w:rPr>
      </w:pPr>
      <w:r w:rsidRPr="00052D45">
        <w:rPr>
          <w:b/>
          <w:bCs/>
          <w:lang w:val="en-US"/>
        </w:rPr>
        <w:t>Simple routing:</w:t>
      </w:r>
      <w:r>
        <w:rPr>
          <w:lang w:val="en-US"/>
        </w:rPr>
        <w:t xml:space="preserve">  This is used to configure single resource for the domain example, a webserver.</w:t>
      </w:r>
    </w:p>
    <w:p w14:paraId="0DD47C42" w14:textId="77777777" w:rsidR="005349B6" w:rsidRDefault="005349B6" w:rsidP="00B7302F">
      <w:pPr>
        <w:pStyle w:val="ListParagraph"/>
        <w:numPr>
          <w:ilvl w:val="1"/>
          <w:numId w:val="51"/>
        </w:numPr>
        <w:rPr>
          <w:lang w:val="en-US"/>
        </w:rPr>
      </w:pPr>
      <w:r w:rsidRPr="00052D45">
        <w:rPr>
          <w:b/>
          <w:bCs/>
          <w:lang w:val="en-US"/>
        </w:rPr>
        <w:t>Failover routing:</w:t>
      </w:r>
      <w:r>
        <w:rPr>
          <w:lang w:val="en-US"/>
        </w:rPr>
        <w:t xml:space="preserve"> This is used to configure active passive site, when the primary site is down queries will be automatically reply with the secondary site. </w:t>
      </w:r>
    </w:p>
    <w:p w14:paraId="2BAFB8E2" w14:textId="77777777" w:rsidR="005349B6" w:rsidRPr="00317C44" w:rsidRDefault="005349B6" w:rsidP="00B7302F">
      <w:pPr>
        <w:pStyle w:val="ListParagraph"/>
        <w:numPr>
          <w:ilvl w:val="1"/>
          <w:numId w:val="51"/>
        </w:numPr>
        <w:jc w:val="both"/>
        <w:rPr>
          <w:i/>
          <w:iCs/>
          <w:lang w:val="en-US"/>
        </w:rPr>
      </w:pPr>
      <w:r>
        <w:rPr>
          <w:b/>
          <w:bCs/>
          <w:lang w:val="en-US"/>
        </w:rPr>
        <w:lastRenderedPageBreak/>
        <w:t>Geolocation routing policy:</w:t>
      </w:r>
      <w:r>
        <w:rPr>
          <w:lang w:val="en-US"/>
        </w:rPr>
        <w:t xml:space="preserve"> This is use when the routing needs to performed based on the geographic location of the requester. The content can be routed based on continent, country and based on united states.  </w:t>
      </w:r>
      <w:r w:rsidRPr="00317C44">
        <w:rPr>
          <w:i/>
          <w:iCs/>
          <w:lang w:val="en-US"/>
        </w:rPr>
        <w:t xml:space="preserve">In case of the geolocation routing, always the location which is more accurate will be preferred. </w:t>
      </w:r>
      <w:r>
        <w:rPr>
          <w:i/>
          <w:iCs/>
          <w:lang w:val="en-US"/>
        </w:rPr>
        <w:t xml:space="preserve">Default routing policy needs to be added for those IPs which cannot be mapped or mapping is not available. </w:t>
      </w:r>
    </w:p>
    <w:p w14:paraId="0F5485D4" w14:textId="77777777" w:rsidR="005349B6" w:rsidRDefault="005349B6" w:rsidP="00B7302F">
      <w:pPr>
        <w:pStyle w:val="ListParagraph"/>
        <w:numPr>
          <w:ilvl w:val="1"/>
          <w:numId w:val="51"/>
        </w:numPr>
        <w:rPr>
          <w:lang w:val="en-US"/>
        </w:rPr>
      </w:pPr>
      <w:r>
        <w:rPr>
          <w:b/>
          <w:bCs/>
          <w:lang w:val="en-US"/>
        </w:rPr>
        <w:t>Latency routing policy:</w:t>
      </w:r>
      <w:r>
        <w:rPr>
          <w:lang w:val="en-US"/>
        </w:rPr>
        <w:t xml:space="preserve"> based on the requester location, DNS query will be replied with the less latency site. </w:t>
      </w:r>
      <w:r w:rsidRPr="00BB4300">
        <w:rPr>
          <w:i/>
          <w:iCs/>
          <w:lang w:val="en-US"/>
        </w:rPr>
        <w:t>This is different from the geolocation routing as the routing is solely depends upon latency / performance</w:t>
      </w:r>
      <w:r>
        <w:rPr>
          <w:i/>
          <w:iCs/>
          <w:lang w:val="en-US"/>
        </w:rPr>
        <w:t xml:space="preserve">, for some reason if the latency is less for resources outside the geographic location then the resource will be server by that resources instead of co-located resources. </w:t>
      </w:r>
      <w:r w:rsidRPr="00BB4300">
        <w:rPr>
          <w:i/>
          <w:iCs/>
          <w:lang w:val="en-US"/>
        </w:rPr>
        <w:t xml:space="preserve"> </w:t>
      </w:r>
    </w:p>
    <w:p w14:paraId="389ED3AF" w14:textId="77777777" w:rsidR="005349B6" w:rsidRDefault="005349B6" w:rsidP="00B7302F">
      <w:pPr>
        <w:pStyle w:val="ListParagraph"/>
        <w:numPr>
          <w:ilvl w:val="1"/>
          <w:numId w:val="51"/>
        </w:numPr>
        <w:jc w:val="both"/>
        <w:rPr>
          <w:lang w:val="en-US"/>
        </w:rPr>
      </w:pPr>
      <w:r w:rsidRPr="0043709A">
        <w:rPr>
          <w:b/>
          <w:bCs/>
          <w:lang w:val="en-US"/>
        </w:rPr>
        <w:t>Weighted routing policy</w:t>
      </w:r>
      <w:r>
        <w:rPr>
          <w:lang w:val="en-US"/>
        </w:rPr>
        <w:t>: use the routing incoming traffic based on the weighted routing rule configured within the policy.</w:t>
      </w:r>
    </w:p>
    <w:p w14:paraId="402BA6DB" w14:textId="77777777" w:rsidR="005349B6" w:rsidRDefault="005349B6" w:rsidP="00B7302F">
      <w:pPr>
        <w:pStyle w:val="ListParagraph"/>
        <w:numPr>
          <w:ilvl w:val="1"/>
          <w:numId w:val="51"/>
        </w:numPr>
        <w:jc w:val="both"/>
        <w:rPr>
          <w:lang w:val="en-US"/>
        </w:rPr>
      </w:pPr>
      <w:proofErr w:type="spellStart"/>
      <w:r w:rsidRPr="00A24F4D">
        <w:rPr>
          <w:b/>
          <w:bCs/>
          <w:highlight w:val="yellow"/>
          <w:lang w:val="en-US"/>
        </w:rPr>
        <w:t>Geoproximity</w:t>
      </w:r>
      <w:proofErr w:type="spellEnd"/>
      <w:r w:rsidRPr="00A24F4D">
        <w:rPr>
          <w:b/>
          <w:bCs/>
          <w:highlight w:val="yellow"/>
          <w:lang w:val="en-US"/>
        </w:rPr>
        <w:t xml:space="preserve"> routing policy</w:t>
      </w:r>
      <w:r w:rsidRPr="00A24F4D">
        <w:rPr>
          <w:highlight w:val="yellow"/>
          <w:lang w:val="en-US"/>
        </w:rPr>
        <w:t>:</w:t>
      </w:r>
      <w:r>
        <w:rPr>
          <w:lang w:val="en-US"/>
        </w:rPr>
        <w:t xml:space="preserve"> Based on the geo location of the requester and the resource AWS Route 53 will route the incoming request. One can optionally route more traffic or less traffic to a resource by specifying a value know as ‘Bias’. By increasing or decreasing the </w:t>
      </w:r>
      <w:r w:rsidRPr="007D3D8D">
        <w:rPr>
          <w:color w:val="FF0000"/>
          <w:lang w:val="en-US"/>
        </w:rPr>
        <w:t xml:space="preserve">bias value </w:t>
      </w:r>
      <w:r>
        <w:rPr>
          <w:lang w:val="en-US"/>
        </w:rPr>
        <w:t xml:space="preserve">one can decide expand or shrink a region based on which it will decide where request needs to be routed to.  </w:t>
      </w:r>
    </w:p>
    <w:p w14:paraId="65AD07EF" w14:textId="77777777" w:rsidR="005349B6" w:rsidRPr="00D17902" w:rsidRDefault="005349B6" w:rsidP="00B7302F">
      <w:pPr>
        <w:pStyle w:val="ListParagraph"/>
        <w:numPr>
          <w:ilvl w:val="1"/>
          <w:numId w:val="51"/>
        </w:numPr>
        <w:jc w:val="both"/>
        <w:rPr>
          <w:lang w:val="en-US"/>
        </w:rPr>
      </w:pPr>
      <w:r>
        <w:rPr>
          <w:b/>
          <w:bCs/>
          <w:lang w:val="en-US"/>
        </w:rPr>
        <w:t xml:space="preserve">Multivalued routing policy: </w:t>
      </w:r>
      <w:r w:rsidRPr="00A24F4D">
        <w:rPr>
          <w:lang w:val="en-US"/>
        </w:rPr>
        <w:t>Multivalued routing allows returning more than one value (IP address) in response to a DNS query, which enable the users to choose IP from list of available IPs.</w:t>
      </w:r>
      <w:r>
        <w:rPr>
          <w:b/>
          <w:bCs/>
          <w:lang w:val="en-US"/>
        </w:rPr>
        <w:t xml:space="preserve"> </w:t>
      </w:r>
    </w:p>
    <w:p w14:paraId="3A1636A3" w14:textId="77777777" w:rsidR="005349B6" w:rsidRPr="006C1BA6" w:rsidRDefault="005349B6" w:rsidP="00B7302F">
      <w:pPr>
        <w:pStyle w:val="ListParagraph"/>
        <w:numPr>
          <w:ilvl w:val="0"/>
          <w:numId w:val="51"/>
        </w:numPr>
        <w:rPr>
          <w:lang w:val="en-US"/>
        </w:rPr>
      </w:pPr>
      <w:r w:rsidRPr="006C1BA6">
        <w:rPr>
          <w:lang w:val="en-US"/>
        </w:rPr>
        <w:t xml:space="preserve">AWS Route 53 pricing </w:t>
      </w:r>
    </w:p>
    <w:p w14:paraId="013AEAC1" w14:textId="77777777" w:rsidR="005349B6" w:rsidRPr="006C1BA6" w:rsidRDefault="005349B6" w:rsidP="00B7302F">
      <w:pPr>
        <w:pStyle w:val="ListParagraph"/>
        <w:numPr>
          <w:ilvl w:val="1"/>
          <w:numId w:val="51"/>
        </w:numPr>
        <w:rPr>
          <w:lang w:val="en-US"/>
        </w:rPr>
      </w:pPr>
      <w:r w:rsidRPr="006C1BA6">
        <w:rPr>
          <w:lang w:val="en-US"/>
        </w:rPr>
        <w:t>Per Hosted zone charges (there is no prorated charges, it will be charge for whole month)</w:t>
      </w:r>
    </w:p>
    <w:p w14:paraId="4C4C91EE" w14:textId="77777777" w:rsidR="005349B6" w:rsidRPr="006C1BA6" w:rsidRDefault="005349B6" w:rsidP="00B7302F">
      <w:pPr>
        <w:pStyle w:val="ListParagraph"/>
        <w:numPr>
          <w:ilvl w:val="1"/>
          <w:numId w:val="51"/>
        </w:numPr>
        <w:rPr>
          <w:lang w:val="en-US"/>
        </w:rPr>
      </w:pPr>
      <w:r w:rsidRPr="006C1BA6">
        <w:rPr>
          <w:lang w:val="en-US"/>
        </w:rPr>
        <w:t>Standard DNS query per million records</w:t>
      </w:r>
    </w:p>
    <w:p w14:paraId="30872A8F" w14:textId="77777777" w:rsidR="005349B6" w:rsidRPr="006C1BA6" w:rsidRDefault="005349B6" w:rsidP="00B7302F">
      <w:pPr>
        <w:pStyle w:val="ListParagraph"/>
        <w:numPr>
          <w:ilvl w:val="1"/>
          <w:numId w:val="51"/>
        </w:numPr>
        <w:rPr>
          <w:lang w:val="en-US"/>
        </w:rPr>
      </w:pPr>
      <w:r w:rsidRPr="006C1BA6">
        <w:rPr>
          <w:lang w:val="en-US"/>
        </w:rPr>
        <w:t xml:space="preserve">Latency based DNS query per million record has different charges as AWS need to process more information. </w:t>
      </w:r>
    </w:p>
    <w:p w14:paraId="4C787FBF" w14:textId="77777777" w:rsidR="005349B6" w:rsidRPr="006C1BA6" w:rsidRDefault="005349B6" w:rsidP="00B7302F">
      <w:pPr>
        <w:pStyle w:val="ListParagraph"/>
        <w:numPr>
          <w:ilvl w:val="1"/>
          <w:numId w:val="51"/>
        </w:numPr>
        <w:rPr>
          <w:lang w:val="en-US"/>
        </w:rPr>
      </w:pPr>
      <w:proofErr w:type="spellStart"/>
      <w:r w:rsidRPr="006C1BA6">
        <w:rPr>
          <w:lang w:val="en-US"/>
        </w:rPr>
        <w:t>Geoproximity</w:t>
      </w:r>
      <w:proofErr w:type="spellEnd"/>
      <w:r w:rsidRPr="006C1BA6">
        <w:rPr>
          <w:lang w:val="en-US"/>
        </w:rPr>
        <w:t xml:space="preserve"> and Geolocation base DNS query will be charge more than latency base DNS query and Standard DNS query. </w:t>
      </w:r>
    </w:p>
    <w:p w14:paraId="45C9AD62" w14:textId="77777777" w:rsidR="005349B6" w:rsidRPr="006C1BA6" w:rsidRDefault="005349B6" w:rsidP="00B7302F">
      <w:pPr>
        <w:pStyle w:val="ListParagraph"/>
        <w:numPr>
          <w:ilvl w:val="1"/>
          <w:numId w:val="51"/>
        </w:numPr>
        <w:rPr>
          <w:lang w:val="en-US"/>
        </w:rPr>
      </w:pPr>
      <w:r w:rsidRPr="006C1BA6">
        <w:rPr>
          <w:lang w:val="en-US"/>
        </w:rPr>
        <w:t>For performing health check additional charges will be applicable, more charges will be applicable for the health check those are to done on premises.</w:t>
      </w:r>
    </w:p>
    <w:p w14:paraId="650D7120" w14:textId="77777777" w:rsidR="005349B6" w:rsidRPr="006C1BA6" w:rsidRDefault="005349B6" w:rsidP="00B7302F">
      <w:pPr>
        <w:pStyle w:val="ListParagraph"/>
        <w:numPr>
          <w:ilvl w:val="1"/>
          <w:numId w:val="51"/>
        </w:numPr>
        <w:rPr>
          <w:lang w:val="en-US"/>
        </w:rPr>
      </w:pPr>
      <w:r w:rsidRPr="006C1BA6">
        <w:rPr>
          <w:lang w:val="en-US"/>
        </w:rPr>
        <w:t xml:space="preserve">Routing based on CNAME will be chargeable. </w:t>
      </w:r>
    </w:p>
    <w:p w14:paraId="4FB9C160" w14:textId="77777777" w:rsidR="005349B6" w:rsidRPr="006C1BA6" w:rsidRDefault="005349B6" w:rsidP="00B7302F">
      <w:pPr>
        <w:pStyle w:val="ListParagraph"/>
        <w:numPr>
          <w:ilvl w:val="1"/>
          <w:numId w:val="51"/>
        </w:numPr>
        <w:rPr>
          <w:lang w:val="en-US"/>
        </w:rPr>
      </w:pPr>
      <w:r w:rsidRPr="006C1BA6">
        <w:rPr>
          <w:lang w:val="en-US"/>
        </w:rPr>
        <w:t xml:space="preserve">Routing base on Alias name will be FREE </w:t>
      </w:r>
    </w:p>
    <w:p w14:paraId="243C572B" w14:textId="77777777" w:rsidR="005349B6" w:rsidRPr="0063004A" w:rsidRDefault="005349B6" w:rsidP="00B7302F">
      <w:pPr>
        <w:pStyle w:val="ListParagraph"/>
        <w:numPr>
          <w:ilvl w:val="0"/>
          <w:numId w:val="51"/>
        </w:numPr>
        <w:rPr>
          <w:lang w:val="en-US"/>
        </w:rPr>
      </w:pPr>
      <w:r w:rsidRPr="006C1BA6">
        <w:rPr>
          <w:b/>
          <w:bCs/>
          <w:lang w:val="en-US"/>
        </w:rPr>
        <w:t xml:space="preserve">Traffic Flow: </w:t>
      </w:r>
      <w:r w:rsidRPr="00AA0368">
        <w:rPr>
          <w:b/>
          <w:bCs/>
          <w:highlight w:val="yellow"/>
          <w:lang w:val="en-US"/>
        </w:rPr>
        <w:t>[Need to read about it - TBD]</w:t>
      </w:r>
    </w:p>
    <w:p w14:paraId="39E8D78D" w14:textId="77777777" w:rsidR="005349B6" w:rsidRPr="00143FF0" w:rsidRDefault="005349B6" w:rsidP="005349B6">
      <w:pPr>
        <w:pStyle w:val="Heading1"/>
        <w:pBdr>
          <w:bottom w:val="single" w:sz="12" w:space="1" w:color="auto"/>
        </w:pBdr>
        <w:rPr>
          <w:b/>
          <w:lang w:val="en-US"/>
        </w:rPr>
      </w:pPr>
      <w:bookmarkStart w:id="17" w:name="_Toc23397553"/>
      <w:bookmarkStart w:id="18" w:name="_Toc32742936"/>
      <w:r>
        <w:rPr>
          <w:b/>
          <w:lang w:val="en-US"/>
        </w:rPr>
        <w:t>CloudFront</w:t>
      </w:r>
      <w:bookmarkEnd w:id="17"/>
      <w:bookmarkEnd w:id="18"/>
      <w:r>
        <w:rPr>
          <w:b/>
          <w:lang w:val="en-US"/>
        </w:rPr>
        <w:t xml:space="preserve"> </w:t>
      </w:r>
    </w:p>
    <w:p w14:paraId="34A20847" w14:textId="77777777" w:rsidR="005349B6" w:rsidRPr="00E324A0" w:rsidRDefault="005349B6" w:rsidP="00B7302F">
      <w:pPr>
        <w:pStyle w:val="ListParagraph"/>
        <w:numPr>
          <w:ilvl w:val="0"/>
          <w:numId w:val="52"/>
        </w:numPr>
        <w:jc w:val="both"/>
        <w:rPr>
          <w:lang w:val="en-US"/>
        </w:rPr>
      </w:pPr>
      <w:r w:rsidRPr="00E324A0">
        <w:rPr>
          <w:lang w:val="en-US"/>
        </w:rPr>
        <w:t>AWS CloudFront, amazon managed content delivery service. AWS CloudFront leverages AWS edge location to distribute content there by reducing the distribution load on the origin server and improve customer experience as customer will be served from a nearby location instead of actual origin location. When customer make a request Route 53 redirect the request to the nearby edge location base on the latency , once the customer receives the request at the edge location, edge location verify if the request is available in its cache if not edge location makes a request to the origin server for the content over AWS infra structure (which is much faster then, downloading the content over internet ). Once first few bytes of the request started to appearing edge location starts delivering the request to the requester. Once, the content is delivered to the requester the content will be stored in the edge location cache for severing future request.</w:t>
      </w:r>
    </w:p>
    <w:p w14:paraId="47244D48" w14:textId="77777777" w:rsidR="005349B6" w:rsidRDefault="005349B6" w:rsidP="00B7302F">
      <w:pPr>
        <w:pStyle w:val="ListParagraph"/>
        <w:numPr>
          <w:ilvl w:val="0"/>
          <w:numId w:val="52"/>
        </w:numPr>
        <w:jc w:val="both"/>
        <w:rPr>
          <w:lang w:val="en-US"/>
        </w:rPr>
      </w:pPr>
      <w:r>
        <w:rPr>
          <w:lang w:val="en-US"/>
        </w:rPr>
        <w:t xml:space="preserve">CloudFront performs better with </w:t>
      </w:r>
      <w:r w:rsidRPr="00E324A0">
        <w:rPr>
          <w:lang w:val="en-US"/>
        </w:rPr>
        <w:t>Static</w:t>
      </w:r>
      <w:r>
        <w:rPr>
          <w:lang w:val="en-US"/>
        </w:rPr>
        <w:t xml:space="preserve"> Content as they can be cached easily. For D</w:t>
      </w:r>
      <w:r w:rsidRPr="00E324A0">
        <w:rPr>
          <w:lang w:val="en-US"/>
        </w:rPr>
        <w:t>ynamic Content</w:t>
      </w:r>
      <w:r>
        <w:rPr>
          <w:lang w:val="en-US"/>
        </w:rPr>
        <w:t xml:space="preserve">, depending on the query string content can be cached but still there will be a greater number of calls to the origin. Apart from getting caching benefits – AWS CloudFront also provide other benefits like </w:t>
      </w:r>
    </w:p>
    <w:p w14:paraId="56B5938E" w14:textId="77777777" w:rsidR="005349B6" w:rsidRDefault="005349B6" w:rsidP="00B7302F">
      <w:pPr>
        <w:pStyle w:val="ListParagraph"/>
        <w:numPr>
          <w:ilvl w:val="1"/>
          <w:numId w:val="52"/>
        </w:numPr>
        <w:jc w:val="both"/>
        <w:rPr>
          <w:lang w:val="en-US"/>
        </w:rPr>
      </w:pPr>
      <w:r w:rsidRPr="00D8217D">
        <w:rPr>
          <w:b/>
          <w:bCs/>
          <w:lang w:val="en-US"/>
        </w:rPr>
        <w:t>Security to the content:</w:t>
      </w:r>
      <w:r>
        <w:rPr>
          <w:lang w:val="en-US"/>
        </w:rPr>
        <w:t xml:space="preserve"> CloudFront seamlessly integrated with AWS WAF (Web Application Firewall) and AWS Shield to provide required protection from refine threats like </w:t>
      </w:r>
      <w:proofErr w:type="spellStart"/>
      <w:r>
        <w:rPr>
          <w:lang w:val="en-US"/>
        </w:rPr>
        <w:t>DoSS</w:t>
      </w:r>
      <w:proofErr w:type="spellEnd"/>
      <w:r>
        <w:rPr>
          <w:lang w:val="en-US"/>
        </w:rPr>
        <w:t xml:space="preserve"> (Denial of Service), it can also be integrated with ACM (Amazon Certificate Manager) service to manage and maintain secure connection to the content without overhead of managing/renewing certificates. </w:t>
      </w:r>
    </w:p>
    <w:p w14:paraId="0EEA849B"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Delivering content over vast network: </w:t>
      </w:r>
      <w:r w:rsidRPr="00F45115">
        <w:rPr>
          <w:lang w:val="en-US"/>
        </w:rPr>
        <w:t xml:space="preserve">CloudFront provide content over vast network of </w:t>
      </w:r>
      <w:r w:rsidRPr="008E0F29">
        <w:rPr>
          <w:highlight w:val="yellow"/>
          <w:lang w:val="en-US"/>
        </w:rPr>
        <w:t>Edge-location</w:t>
      </w:r>
      <w:r w:rsidRPr="00F45115">
        <w:rPr>
          <w:lang w:val="en-US"/>
        </w:rPr>
        <w:t xml:space="preserve"> and </w:t>
      </w:r>
      <w:r w:rsidRPr="008E0F29">
        <w:rPr>
          <w:highlight w:val="yellow"/>
          <w:lang w:val="en-US"/>
        </w:rPr>
        <w:t>Reginal Edge-Location</w:t>
      </w:r>
      <w:r w:rsidRPr="00F45115">
        <w:rPr>
          <w:lang w:val="en-US"/>
        </w:rPr>
        <w:t xml:space="preserve"> spread all over the globe, ensure faster connectivity and lower latency from anywhere in the world.</w:t>
      </w:r>
    </w:p>
    <w:p w14:paraId="55EDF5DD" w14:textId="77777777" w:rsidR="005349B6" w:rsidRPr="00F45115" w:rsidRDefault="005349B6" w:rsidP="00B7302F">
      <w:pPr>
        <w:pStyle w:val="ListParagraph"/>
        <w:numPr>
          <w:ilvl w:val="1"/>
          <w:numId w:val="52"/>
        </w:numPr>
        <w:jc w:val="both"/>
        <w:rPr>
          <w:b/>
          <w:bCs/>
          <w:lang w:val="en-US"/>
        </w:rPr>
      </w:pPr>
      <w:r w:rsidRPr="00F45115">
        <w:rPr>
          <w:b/>
          <w:bCs/>
          <w:lang w:val="en-US"/>
        </w:rPr>
        <w:lastRenderedPageBreak/>
        <w:t xml:space="preserve">Greater Performance: </w:t>
      </w:r>
      <w:r w:rsidRPr="00F45115">
        <w:rPr>
          <w:lang w:val="en-US"/>
        </w:rPr>
        <w:t>CloudFront Edge-location and Reginal-Edge-Location ensure content can be uploaded / downloaded faster will minimum latency as Edge-location and Reginal-Edge-Location are connected to the AWS infrastructure backend which provide high speed connectivity to the AWS services.</w:t>
      </w:r>
      <w:r w:rsidRPr="00F45115">
        <w:rPr>
          <w:b/>
          <w:bCs/>
          <w:lang w:val="en-US"/>
        </w:rPr>
        <w:t xml:space="preserve"> </w:t>
      </w:r>
    </w:p>
    <w:p w14:paraId="24FE0B09" w14:textId="77777777" w:rsidR="005349B6" w:rsidRPr="00F45115" w:rsidRDefault="005349B6" w:rsidP="00B7302F">
      <w:pPr>
        <w:pStyle w:val="ListParagraph"/>
        <w:numPr>
          <w:ilvl w:val="1"/>
          <w:numId w:val="52"/>
        </w:numPr>
        <w:rPr>
          <w:b/>
          <w:bCs/>
          <w:lang w:val="en-US"/>
        </w:rPr>
      </w:pPr>
      <w:r w:rsidRPr="00F45115">
        <w:rPr>
          <w:b/>
          <w:bCs/>
          <w:lang w:val="en-US"/>
        </w:rPr>
        <w:t xml:space="preserve">Programable Content Delivery Network: </w:t>
      </w:r>
      <w:r w:rsidRPr="00F45115">
        <w:rPr>
          <w:lang w:val="en-US"/>
        </w:rPr>
        <w:t xml:space="preserve">AWS </w:t>
      </w:r>
      <w:proofErr w:type="spellStart"/>
      <w:r w:rsidRPr="00F45115">
        <w:rPr>
          <w:lang w:val="en-US"/>
        </w:rPr>
        <w:t>Lambda@edge</w:t>
      </w:r>
      <w:proofErr w:type="spellEnd"/>
      <w:r w:rsidRPr="00F45115">
        <w:rPr>
          <w:lang w:val="en-US"/>
        </w:rPr>
        <w:t xml:space="preserve"> helps the lambda functions to run near requester location, ensure lower latency.</w:t>
      </w:r>
    </w:p>
    <w:p w14:paraId="40FA1363" w14:textId="77777777" w:rsidR="005349B6" w:rsidRPr="00F45115" w:rsidRDefault="005349B6" w:rsidP="00B7302F">
      <w:pPr>
        <w:pStyle w:val="ListParagraph"/>
        <w:numPr>
          <w:ilvl w:val="0"/>
          <w:numId w:val="54"/>
        </w:numPr>
        <w:jc w:val="both"/>
        <w:rPr>
          <w:lang w:val="en-US"/>
        </w:rPr>
      </w:pPr>
      <w:r w:rsidRPr="00F45115">
        <w:rPr>
          <w:b/>
          <w:bCs/>
          <w:lang w:val="en-US"/>
        </w:rPr>
        <w:t xml:space="preserve">Economical: </w:t>
      </w:r>
      <w:r w:rsidRPr="00F45115">
        <w:rPr>
          <w:lang w:val="en-US"/>
        </w:rPr>
        <w:t>CloudFront charges only for the content that is transferred through its network, there is additional fee associated with the configuration or setup or transferring dynamic content.</w:t>
      </w:r>
      <w:r w:rsidRPr="00F45115">
        <w:rPr>
          <w:b/>
          <w:bCs/>
          <w:lang w:val="en-US"/>
        </w:rPr>
        <w:t xml:space="preserve">  </w:t>
      </w:r>
      <w:r w:rsidRPr="00F45115">
        <w:rPr>
          <w:lang w:val="en-US"/>
        </w:rPr>
        <w:t xml:space="preserve">When the download rate is very high, it’s advisable to use CloudFront as its cheaper to use CloudFront then directly accessing the content from the S3 bucket. </w:t>
      </w:r>
    </w:p>
    <w:p w14:paraId="54C6A2DE"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Field level encryption: </w:t>
      </w:r>
      <w:r w:rsidRPr="00F45115">
        <w:rPr>
          <w:lang w:val="en-US"/>
        </w:rPr>
        <w:t>Additional field level encryption can be turn on to encrypt sensitive data at the edge location closer to the requester and keep it encrypted till the application layer which has the password to decrypted the data for processing.</w:t>
      </w:r>
    </w:p>
    <w:p w14:paraId="6362F9AF"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Applying geo-restriction or geo-blocking:  </w:t>
      </w:r>
      <w:r w:rsidRPr="00F45115">
        <w:rPr>
          <w:lang w:val="en-US"/>
        </w:rPr>
        <w:t>Using CloudFront one can block specific object to be access from a particular geography.</w:t>
      </w:r>
      <w:r w:rsidRPr="00F45115">
        <w:rPr>
          <w:b/>
          <w:bCs/>
          <w:lang w:val="en-US"/>
        </w:rPr>
        <w:t xml:space="preserve"> </w:t>
      </w:r>
      <w:r w:rsidRPr="00F45115">
        <w:rPr>
          <w:b/>
          <w:bCs/>
          <w:color w:val="FF0000"/>
          <w:lang w:val="en-US"/>
        </w:rPr>
        <w:t xml:space="preserve">This restriction is applicable at the distribution level. </w:t>
      </w:r>
    </w:p>
    <w:p w14:paraId="6711A303" w14:textId="77777777" w:rsidR="005349B6" w:rsidRPr="001A3991" w:rsidRDefault="005349B6" w:rsidP="00B7302F">
      <w:pPr>
        <w:pStyle w:val="ListParagraph"/>
        <w:numPr>
          <w:ilvl w:val="0"/>
          <w:numId w:val="52"/>
        </w:numPr>
        <w:rPr>
          <w:b/>
          <w:bCs/>
          <w:sz w:val="24"/>
          <w:szCs w:val="24"/>
          <w:lang w:val="en-US"/>
        </w:rPr>
      </w:pPr>
      <w:r w:rsidRPr="001A3991">
        <w:rPr>
          <w:b/>
          <w:bCs/>
          <w:sz w:val="24"/>
          <w:szCs w:val="24"/>
          <w:lang w:val="en-US"/>
        </w:rPr>
        <w:t>CloudFront is a global service.</w:t>
      </w:r>
    </w:p>
    <w:p w14:paraId="2AA78E45" w14:textId="77777777" w:rsidR="005349B6" w:rsidRDefault="005349B6" w:rsidP="00B7302F">
      <w:pPr>
        <w:pStyle w:val="ListParagraph"/>
        <w:numPr>
          <w:ilvl w:val="0"/>
          <w:numId w:val="52"/>
        </w:numPr>
        <w:rPr>
          <w:lang w:val="en-US"/>
        </w:rPr>
      </w:pPr>
      <w:r w:rsidRPr="0075304B">
        <w:rPr>
          <w:lang w:val="en-US"/>
        </w:rPr>
        <w:t xml:space="preserve">CloudFront servers both ingress and egress connection i.e. for uploading content to the origin and for downloading content from the origin. </w:t>
      </w:r>
    </w:p>
    <w:p w14:paraId="7909C148" w14:textId="77777777" w:rsidR="005349B6" w:rsidRDefault="005349B6" w:rsidP="00B7302F">
      <w:pPr>
        <w:pStyle w:val="ListParagraph"/>
        <w:numPr>
          <w:ilvl w:val="0"/>
          <w:numId w:val="52"/>
        </w:numPr>
        <w:rPr>
          <w:lang w:val="en-US"/>
        </w:rPr>
      </w:pPr>
      <w:r>
        <w:rPr>
          <w:lang w:val="en-US"/>
        </w:rPr>
        <w:t xml:space="preserve">There are two type of distribution that can be configure with the CloudFront </w:t>
      </w:r>
    </w:p>
    <w:p w14:paraId="0648EDA8" w14:textId="77777777" w:rsidR="005349B6" w:rsidRDefault="005349B6" w:rsidP="00B7302F">
      <w:pPr>
        <w:pStyle w:val="ListParagraph"/>
        <w:numPr>
          <w:ilvl w:val="1"/>
          <w:numId w:val="52"/>
        </w:numPr>
        <w:rPr>
          <w:lang w:val="en-US"/>
        </w:rPr>
      </w:pPr>
      <w:r>
        <w:rPr>
          <w:lang w:val="en-US"/>
        </w:rPr>
        <w:t xml:space="preserve">Web distribution </w:t>
      </w:r>
    </w:p>
    <w:p w14:paraId="36D1FB4E" w14:textId="77777777" w:rsidR="005349B6" w:rsidRDefault="005349B6" w:rsidP="00B7302F">
      <w:pPr>
        <w:pStyle w:val="ListParagraph"/>
        <w:numPr>
          <w:ilvl w:val="1"/>
          <w:numId w:val="52"/>
        </w:numPr>
        <w:rPr>
          <w:lang w:val="en-US"/>
        </w:rPr>
      </w:pPr>
      <w:r>
        <w:rPr>
          <w:lang w:val="en-US"/>
        </w:rPr>
        <w:t>RTMP (Real Time Messaging Protocol) distribution.</w:t>
      </w:r>
    </w:p>
    <w:p w14:paraId="30A2BECC" w14:textId="77777777" w:rsidR="005349B6" w:rsidRDefault="005349B6" w:rsidP="00B7302F">
      <w:pPr>
        <w:pStyle w:val="ListParagraph"/>
        <w:numPr>
          <w:ilvl w:val="0"/>
          <w:numId w:val="52"/>
        </w:numPr>
        <w:rPr>
          <w:lang w:val="en-US"/>
        </w:rPr>
      </w:pPr>
      <w:r>
        <w:rPr>
          <w:lang w:val="en-US"/>
        </w:rPr>
        <w:t xml:space="preserve">CloudFront can be configured using – AWS console, AWS API, AWS SDK, AWS CLI, AWS toll for power shell. </w:t>
      </w:r>
    </w:p>
    <w:p w14:paraId="6E7E5B51" w14:textId="77777777" w:rsidR="005349B6" w:rsidRDefault="005349B6" w:rsidP="00B7302F">
      <w:pPr>
        <w:pStyle w:val="ListParagraph"/>
        <w:numPr>
          <w:ilvl w:val="0"/>
          <w:numId w:val="52"/>
        </w:numPr>
        <w:rPr>
          <w:lang w:val="en-US"/>
        </w:rPr>
      </w:pPr>
      <w:r>
        <w:rPr>
          <w:lang w:val="en-US"/>
        </w:rPr>
        <w:t xml:space="preserve">Note: AWS doesn’t recommend to use CloudFront for PCI DSS related information to store information in CloudFront Cache, however CloudFront is HIPPA (Health Insurance Portability and Accountability Act.) certified service. </w:t>
      </w:r>
      <w:r w:rsidRPr="008E0F29">
        <w:rPr>
          <w:b/>
          <w:bCs/>
          <w:color w:val="FF0000"/>
          <w:highlight w:val="yellow"/>
          <w:lang w:val="en-US"/>
        </w:rPr>
        <w:t>CloudFront is NOT PCIDSS compliant.</w:t>
      </w:r>
      <w:r w:rsidRPr="008E0F29">
        <w:rPr>
          <w:b/>
          <w:bCs/>
          <w:color w:val="FF0000"/>
          <w:lang w:val="en-US"/>
        </w:rPr>
        <w:t xml:space="preserve"> </w:t>
      </w:r>
    </w:p>
    <w:p w14:paraId="00823003" w14:textId="77777777" w:rsidR="005349B6" w:rsidRDefault="005349B6" w:rsidP="00B7302F">
      <w:pPr>
        <w:pStyle w:val="ListParagraph"/>
        <w:numPr>
          <w:ilvl w:val="0"/>
          <w:numId w:val="52"/>
        </w:numPr>
        <w:jc w:val="both"/>
        <w:rPr>
          <w:lang w:val="en-US"/>
        </w:rPr>
      </w:pPr>
      <w:r>
        <w:rPr>
          <w:lang w:val="en-US"/>
        </w:rPr>
        <w:t xml:space="preserve">CloudFront – </w:t>
      </w:r>
      <w:r w:rsidRPr="003A4B8F">
        <w:rPr>
          <w:highlight w:val="yellow"/>
          <w:lang w:val="en-US"/>
        </w:rPr>
        <w:t>Edge Location</w:t>
      </w:r>
      <w:r>
        <w:rPr>
          <w:lang w:val="en-US"/>
        </w:rPr>
        <w:t xml:space="preserve"> and </w:t>
      </w:r>
      <w:r w:rsidRPr="003A4B8F">
        <w:rPr>
          <w:highlight w:val="yellow"/>
          <w:lang w:val="en-US"/>
        </w:rPr>
        <w:t>Regional Edge Location</w:t>
      </w:r>
      <w:r>
        <w:rPr>
          <w:lang w:val="en-US"/>
        </w:rPr>
        <w:t xml:space="preserve">. For less frequently access data, AWS automatically moves it to the reginal Edge catch location which has more cache space then a regular Edge location. When requester request for a specific data, instead it fetch from the origin location, edge location can fetch the data from its nearby regional edge catch location adding performance enhancements to the customer experience.   Regional Edge cache doesn’t cache the dynamic content. Proxy method PUT/POST/PATCH/OPTION/DELETE doesn’t go through reginal cache. </w:t>
      </w:r>
    </w:p>
    <w:p w14:paraId="1D7880B0" w14:textId="77777777" w:rsidR="005349B6" w:rsidRDefault="005349B6" w:rsidP="00B7302F">
      <w:pPr>
        <w:pStyle w:val="ListParagraph"/>
        <w:numPr>
          <w:ilvl w:val="0"/>
          <w:numId w:val="52"/>
        </w:numPr>
        <w:rPr>
          <w:lang w:val="en-US"/>
        </w:rPr>
      </w:pPr>
      <w:r>
        <w:rPr>
          <w:lang w:val="en-US"/>
        </w:rPr>
        <w:t>Default CloudFront cache for any object is 24 hours and minimum cache time is 0 hours, this can be set by configuring TTL (time-to-live) setting in CloudFront configuration.</w:t>
      </w:r>
    </w:p>
    <w:p w14:paraId="32EDB01D" w14:textId="77777777" w:rsidR="005349B6" w:rsidRDefault="005349B6" w:rsidP="00B7302F">
      <w:pPr>
        <w:pStyle w:val="ListParagraph"/>
        <w:numPr>
          <w:ilvl w:val="0"/>
          <w:numId w:val="52"/>
        </w:numPr>
        <w:rPr>
          <w:lang w:val="en-US"/>
        </w:rPr>
      </w:pPr>
      <w:r>
        <w:rPr>
          <w:lang w:val="en-US"/>
        </w:rPr>
        <w:t xml:space="preserve">Custom s3 origin (static website) will only be served through CloudFront, regular S3 origin will not go through the CloudFront distribution.  </w:t>
      </w:r>
    </w:p>
    <w:p w14:paraId="638A1526" w14:textId="77777777" w:rsidR="005349B6" w:rsidRDefault="005349B6" w:rsidP="00B7302F">
      <w:pPr>
        <w:pStyle w:val="ListParagraph"/>
        <w:numPr>
          <w:ilvl w:val="0"/>
          <w:numId w:val="52"/>
        </w:numPr>
        <w:rPr>
          <w:lang w:val="en-US"/>
        </w:rPr>
      </w:pPr>
      <w:r>
        <w:rPr>
          <w:lang w:val="en-US"/>
        </w:rPr>
        <w:t xml:space="preserve">Web Distribution can be used to share the following over HTTP or HTTPs. </w:t>
      </w:r>
    </w:p>
    <w:p w14:paraId="435A355F" w14:textId="77777777" w:rsidR="005349B6" w:rsidRDefault="005349B6" w:rsidP="00B7302F">
      <w:pPr>
        <w:pStyle w:val="ListParagraph"/>
        <w:numPr>
          <w:ilvl w:val="1"/>
          <w:numId w:val="52"/>
        </w:numPr>
        <w:rPr>
          <w:lang w:val="en-US"/>
        </w:rPr>
      </w:pPr>
      <w:r>
        <w:rPr>
          <w:lang w:val="en-US"/>
        </w:rPr>
        <w:t xml:space="preserve">Static content like .js,.html,.css image files </w:t>
      </w:r>
    </w:p>
    <w:p w14:paraId="76BE6882" w14:textId="77777777" w:rsidR="005349B6" w:rsidRDefault="005349B6" w:rsidP="00B7302F">
      <w:pPr>
        <w:pStyle w:val="ListParagraph"/>
        <w:numPr>
          <w:ilvl w:val="1"/>
          <w:numId w:val="52"/>
        </w:numPr>
        <w:rPr>
          <w:lang w:val="en-US"/>
        </w:rPr>
      </w:pPr>
      <w:r>
        <w:rPr>
          <w:lang w:val="en-US"/>
        </w:rPr>
        <w:t>Media content using on demand progressive download and APPLE HTTP live streaming.</w:t>
      </w:r>
    </w:p>
    <w:p w14:paraId="01BC2BC1" w14:textId="77777777" w:rsidR="005349B6" w:rsidRDefault="005349B6" w:rsidP="00B7302F">
      <w:pPr>
        <w:pStyle w:val="ListParagraph"/>
        <w:numPr>
          <w:ilvl w:val="1"/>
          <w:numId w:val="52"/>
        </w:numPr>
        <w:rPr>
          <w:lang w:val="en-US"/>
        </w:rPr>
      </w:pPr>
      <w:r>
        <w:rPr>
          <w:lang w:val="en-US"/>
        </w:rPr>
        <w:t xml:space="preserve">Cannot be use for Adobe Flash Multimedia content over HTTP or HTTPs. </w:t>
      </w:r>
    </w:p>
    <w:p w14:paraId="2AE74D94" w14:textId="77777777" w:rsidR="005349B6" w:rsidRDefault="005349B6" w:rsidP="00B7302F">
      <w:pPr>
        <w:pStyle w:val="ListParagraph"/>
        <w:numPr>
          <w:ilvl w:val="0"/>
          <w:numId w:val="52"/>
        </w:numPr>
        <w:rPr>
          <w:lang w:val="en-US"/>
        </w:rPr>
      </w:pPr>
      <w:r>
        <w:rPr>
          <w:lang w:val="en-US"/>
        </w:rPr>
        <w:t xml:space="preserve">RTMP distribution </w:t>
      </w:r>
    </w:p>
    <w:p w14:paraId="0697DEAB" w14:textId="77777777" w:rsidR="005349B6" w:rsidRDefault="005349B6" w:rsidP="00B7302F">
      <w:pPr>
        <w:pStyle w:val="ListParagraph"/>
        <w:numPr>
          <w:ilvl w:val="1"/>
          <w:numId w:val="52"/>
        </w:numPr>
        <w:rPr>
          <w:lang w:val="en-US"/>
        </w:rPr>
      </w:pPr>
      <w:r>
        <w:rPr>
          <w:lang w:val="en-US"/>
        </w:rPr>
        <w:t xml:space="preserve">Adobe Flash Multimedia can be share </w:t>
      </w:r>
    </w:p>
    <w:p w14:paraId="0B45FD92" w14:textId="77777777" w:rsidR="005349B6" w:rsidRDefault="005349B6" w:rsidP="00B7302F">
      <w:pPr>
        <w:pStyle w:val="ListParagraph"/>
        <w:numPr>
          <w:ilvl w:val="0"/>
          <w:numId w:val="52"/>
        </w:numPr>
        <w:rPr>
          <w:lang w:val="en-US"/>
        </w:rPr>
      </w:pPr>
      <w:r>
        <w:rPr>
          <w:lang w:val="en-US"/>
        </w:rPr>
        <w:t xml:space="preserve">CloudFront web Distribution configuration setting </w:t>
      </w:r>
    </w:p>
    <w:p w14:paraId="171D8D67" w14:textId="77777777" w:rsidR="005349B6" w:rsidRDefault="005349B6" w:rsidP="00B7302F">
      <w:pPr>
        <w:pStyle w:val="ListParagraph"/>
        <w:numPr>
          <w:ilvl w:val="1"/>
          <w:numId w:val="52"/>
        </w:numPr>
        <w:rPr>
          <w:lang w:val="en-US"/>
        </w:rPr>
      </w:pPr>
      <w:r>
        <w:rPr>
          <w:lang w:val="en-US"/>
        </w:rPr>
        <w:t xml:space="preserve">If the content is share with everyone or to restricted set of users. </w:t>
      </w:r>
    </w:p>
    <w:p w14:paraId="63C66735" w14:textId="77777777" w:rsidR="005349B6" w:rsidRDefault="005349B6" w:rsidP="00B7302F">
      <w:pPr>
        <w:pStyle w:val="ListParagraph"/>
        <w:numPr>
          <w:ilvl w:val="1"/>
          <w:numId w:val="52"/>
        </w:numPr>
        <w:rPr>
          <w:lang w:val="en-US"/>
        </w:rPr>
      </w:pPr>
      <w:r>
        <w:rPr>
          <w:lang w:val="en-US"/>
        </w:rPr>
        <w:t xml:space="preserve">Whether the CloudFront is distributing its content over HTTP or HTTPS </w:t>
      </w:r>
    </w:p>
    <w:p w14:paraId="4D723E56" w14:textId="77777777" w:rsidR="005349B6" w:rsidRDefault="005349B6" w:rsidP="00B7302F">
      <w:pPr>
        <w:pStyle w:val="ListParagraph"/>
        <w:numPr>
          <w:ilvl w:val="1"/>
          <w:numId w:val="52"/>
        </w:numPr>
        <w:rPr>
          <w:lang w:val="en-US"/>
        </w:rPr>
      </w:pPr>
      <w:r>
        <w:rPr>
          <w:lang w:val="en-US"/>
        </w:rPr>
        <w:t xml:space="preserve">Whether CloudFront to forward cookies and/or query string to the origin, Whether to cache content base on all query parameters or on selected parameters. </w:t>
      </w:r>
    </w:p>
    <w:p w14:paraId="32CE3A2A" w14:textId="77777777" w:rsidR="005349B6" w:rsidRDefault="005349B6" w:rsidP="00B7302F">
      <w:pPr>
        <w:pStyle w:val="ListParagraph"/>
        <w:numPr>
          <w:ilvl w:val="1"/>
          <w:numId w:val="52"/>
        </w:numPr>
        <w:rPr>
          <w:lang w:val="en-US"/>
        </w:rPr>
      </w:pPr>
      <w:r>
        <w:rPr>
          <w:lang w:val="en-US"/>
        </w:rPr>
        <w:t xml:space="preserve">Defining geo-restriction to the CloudFront URL – this will prevent content to distributed in the define geo-restriction locations. One can white list or black list countries.  </w:t>
      </w:r>
    </w:p>
    <w:p w14:paraId="2C9A3DB1" w14:textId="77777777" w:rsidR="005349B6" w:rsidRDefault="005349B6" w:rsidP="00B7302F">
      <w:pPr>
        <w:pStyle w:val="ListParagraph"/>
        <w:numPr>
          <w:ilvl w:val="1"/>
          <w:numId w:val="52"/>
        </w:numPr>
        <w:rPr>
          <w:lang w:val="en-US"/>
        </w:rPr>
      </w:pPr>
      <w:r>
        <w:rPr>
          <w:lang w:val="en-US"/>
        </w:rPr>
        <w:t>Maximum limit of 200 web distribution per AWS account.</w:t>
      </w:r>
    </w:p>
    <w:p w14:paraId="343D8060" w14:textId="77777777" w:rsidR="005349B6" w:rsidRDefault="005349B6" w:rsidP="00B7302F">
      <w:pPr>
        <w:pStyle w:val="ListParagraph"/>
        <w:numPr>
          <w:ilvl w:val="0"/>
          <w:numId w:val="52"/>
        </w:numPr>
        <w:rPr>
          <w:lang w:val="en-US"/>
        </w:rPr>
      </w:pPr>
      <w:r>
        <w:rPr>
          <w:lang w:val="en-US"/>
        </w:rPr>
        <w:t xml:space="preserve">CloudFront RTMP Distribution configuration setting </w:t>
      </w:r>
    </w:p>
    <w:p w14:paraId="3672AAE2" w14:textId="77777777" w:rsidR="005349B6" w:rsidRDefault="005349B6" w:rsidP="00B7302F">
      <w:pPr>
        <w:pStyle w:val="ListParagraph"/>
        <w:numPr>
          <w:ilvl w:val="1"/>
          <w:numId w:val="52"/>
        </w:numPr>
        <w:rPr>
          <w:lang w:val="en-US"/>
        </w:rPr>
      </w:pPr>
      <w:r>
        <w:rPr>
          <w:lang w:val="en-US"/>
        </w:rPr>
        <w:t>This distribution is required to send Adobe Flash Multimedia streaming videos.</w:t>
      </w:r>
    </w:p>
    <w:p w14:paraId="681268EE" w14:textId="77777777" w:rsidR="005349B6" w:rsidRDefault="005349B6" w:rsidP="00B7302F">
      <w:pPr>
        <w:pStyle w:val="ListParagraph"/>
        <w:numPr>
          <w:ilvl w:val="1"/>
          <w:numId w:val="52"/>
        </w:numPr>
        <w:rPr>
          <w:lang w:val="en-US"/>
        </w:rPr>
      </w:pPr>
      <w:r>
        <w:rPr>
          <w:lang w:val="en-US"/>
        </w:rPr>
        <w:t xml:space="preserve">For RTMP distribution the origin should be a S3 bucket unlike in case of web distribution where origin can be a webserver or a S3 bucket. </w:t>
      </w:r>
    </w:p>
    <w:p w14:paraId="25506195" w14:textId="77777777" w:rsidR="005349B6" w:rsidRDefault="005349B6" w:rsidP="00B7302F">
      <w:pPr>
        <w:pStyle w:val="ListParagraph"/>
        <w:numPr>
          <w:ilvl w:val="1"/>
          <w:numId w:val="52"/>
        </w:numPr>
        <w:rPr>
          <w:lang w:val="en-US"/>
        </w:rPr>
      </w:pPr>
      <w:r>
        <w:rPr>
          <w:lang w:val="en-US"/>
        </w:rPr>
        <w:t>Maximum limit of 100 RTMP distribution per account.</w:t>
      </w:r>
    </w:p>
    <w:p w14:paraId="17BC52EB" w14:textId="77777777" w:rsidR="005349B6" w:rsidRDefault="005349B6" w:rsidP="00B7302F">
      <w:pPr>
        <w:pStyle w:val="ListParagraph"/>
        <w:numPr>
          <w:ilvl w:val="0"/>
          <w:numId w:val="52"/>
        </w:numPr>
        <w:rPr>
          <w:lang w:val="en-US"/>
        </w:rPr>
      </w:pPr>
      <w:r>
        <w:rPr>
          <w:lang w:val="en-US"/>
        </w:rPr>
        <w:lastRenderedPageBreak/>
        <w:t xml:space="preserve">CloudFront Origin: </w:t>
      </w:r>
    </w:p>
    <w:p w14:paraId="2EC5C748" w14:textId="77777777" w:rsidR="005349B6" w:rsidRDefault="005349B6" w:rsidP="00B7302F">
      <w:pPr>
        <w:pStyle w:val="ListParagraph"/>
        <w:numPr>
          <w:ilvl w:val="1"/>
          <w:numId w:val="52"/>
        </w:numPr>
        <w:rPr>
          <w:lang w:val="en-US"/>
        </w:rPr>
      </w:pPr>
      <w:r w:rsidRPr="00406129">
        <w:rPr>
          <w:b/>
          <w:bCs/>
          <w:lang w:val="en-US"/>
        </w:rPr>
        <w:t>Origin:</w:t>
      </w:r>
      <w:r>
        <w:rPr>
          <w:lang w:val="en-US"/>
        </w:rPr>
        <w:t xml:space="preserve"> The DNS name of the S3 bucket for which CloudFront is to be configure to get objects from this origin. </w:t>
      </w:r>
    </w:p>
    <w:p w14:paraId="747ADAB0" w14:textId="77777777" w:rsidR="005349B6" w:rsidRDefault="005349B6" w:rsidP="00B7302F">
      <w:pPr>
        <w:pStyle w:val="ListParagraph"/>
        <w:numPr>
          <w:ilvl w:val="1"/>
          <w:numId w:val="52"/>
        </w:numPr>
        <w:jc w:val="both"/>
        <w:rPr>
          <w:lang w:val="en-US"/>
        </w:rPr>
      </w:pPr>
      <w:r w:rsidRPr="00F6379D">
        <w:rPr>
          <w:b/>
          <w:bCs/>
          <w:lang w:val="en-US"/>
        </w:rPr>
        <w:t>Origin Group</w:t>
      </w:r>
      <w:r>
        <w:rPr>
          <w:lang w:val="en-US"/>
        </w:rPr>
        <w:t>: When origin group is set, in an event of an origin failure (return specific HTTP code) the content will be severed to the request by forwarding the request to the secondary origin within the origin group. One can designate, primary origin and secondary origin in origin group.</w:t>
      </w:r>
    </w:p>
    <w:p w14:paraId="2824815C" w14:textId="77777777" w:rsidR="005349B6" w:rsidRDefault="005349B6" w:rsidP="00B7302F">
      <w:pPr>
        <w:pStyle w:val="ListParagraph"/>
        <w:numPr>
          <w:ilvl w:val="1"/>
          <w:numId w:val="52"/>
        </w:numPr>
        <w:jc w:val="both"/>
        <w:rPr>
          <w:lang w:val="en-US"/>
        </w:rPr>
      </w:pPr>
      <w:r w:rsidRPr="00406129">
        <w:rPr>
          <w:b/>
          <w:bCs/>
          <w:lang w:val="en-US"/>
        </w:rPr>
        <w:t>Custom Origin:</w:t>
      </w:r>
      <w:r>
        <w:rPr>
          <w:lang w:val="en-US"/>
        </w:rPr>
        <w:t xml:space="preserve"> The DNS name of the HTTP server for which you want CloudFront to get object from this origin. The custom origin can server from an EC2 instance or from Elastic Load balancer or from S3 static website. For RTMP distribution, custom origin can’t be used. </w:t>
      </w:r>
    </w:p>
    <w:p w14:paraId="1B835DCC" w14:textId="77777777" w:rsidR="005349B6" w:rsidRDefault="005349B6" w:rsidP="005349B6">
      <w:pPr>
        <w:pStyle w:val="ListParagraph"/>
        <w:ind w:left="1080"/>
        <w:rPr>
          <w:lang w:val="en-US"/>
        </w:rPr>
      </w:pPr>
      <w:r>
        <w:rPr>
          <w:lang w:val="en-US"/>
        </w:rPr>
        <w:t>Few Guidelines for the custom origin</w:t>
      </w:r>
    </w:p>
    <w:p w14:paraId="19B21781" w14:textId="77777777" w:rsidR="005349B6" w:rsidRDefault="005349B6" w:rsidP="00B7302F">
      <w:pPr>
        <w:pStyle w:val="ListParagraph"/>
        <w:numPr>
          <w:ilvl w:val="2"/>
          <w:numId w:val="52"/>
        </w:numPr>
        <w:rPr>
          <w:lang w:val="en-US"/>
        </w:rPr>
      </w:pPr>
      <w:r>
        <w:rPr>
          <w:lang w:val="en-US"/>
        </w:rPr>
        <w:t>Use HTTP keep-Alive header to improve performance.</w:t>
      </w:r>
    </w:p>
    <w:p w14:paraId="603C72C6" w14:textId="77777777" w:rsidR="005349B6" w:rsidRDefault="005349B6" w:rsidP="00B7302F">
      <w:pPr>
        <w:pStyle w:val="ListParagraph"/>
        <w:numPr>
          <w:ilvl w:val="2"/>
          <w:numId w:val="52"/>
        </w:numPr>
        <w:rPr>
          <w:lang w:val="en-US"/>
        </w:rPr>
      </w:pPr>
      <w:r>
        <w:rPr>
          <w:lang w:val="en-US"/>
        </w:rPr>
        <w:t xml:space="preserve">Ensure Date and Last modified header are accurate on the generated content </w:t>
      </w:r>
    </w:p>
    <w:p w14:paraId="0A0BF7A4" w14:textId="77777777" w:rsidR="005349B6" w:rsidRDefault="005349B6" w:rsidP="00B7302F">
      <w:pPr>
        <w:pStyle w:val="ListParagraph"/>
        <w:numPr>
          <w:ilvl w:val="2"/>
          <w:numId w:val="52"/>
        </w:numPr>
        <w:rPr>
          <w:lang w:val="en-US"/>
        </w:rPr>
      </w:pPr>
      <w:r>
        <w:rPr>
          <w:lang w:val="en-US"/>
        </w:rPr>
        <w:t>Don’t use query String as those are not cached by CloudFront</w:t>
      </w:r>
    </w:p>
    <w:p w14:paraId="0827FCAA" w14:textId="77777777" w:rsidR="005349B6" w:rsidRDefault="005349B6" w:rsidP="00B7302F">
      <w:pPr>
        <w:pStyle w:val="ListParagraph"/>
        <w:numPr>
          <w:ilvl w:val="2"/>
          <w:numId w:val="52"/>
        </w:numPr>
        <w:rPr>
          <w:lang w:val="en-US"/>
        </w:rPr>
      </w:pPr>
      <w:r>
        <w:rPr>
          <w:lang w:val="en-US"/>
        </w:rPr>
        <w:t xml:space="preserve">Use Cache-Control header to made the content identifiable, whether it can be cached or not. </w:t>
      </w:r>
    </w:p>
    <w:p w14:paraId="0114AE13" w14:textId="77777777" w:rsidR="005349B6" w:rsidRDefault="005349B6" w:rsidP="00B7302F">
      <w:pPr>
        <w:pStyle w:val="ListParagraph"/>
        <w:numPr>
          <w:ilvl w:val="2"/>
          <w:numId w:val="52"/>
        </w:numPr>
        <w:rPr>
          <w:lang w:val="en-US"/>
        </w:rPr>
      </w:pPr>
      <w:r>
        <w:rPr>
          <w:lang w:val="en-US"/>
        </w:rPr>
        <w:t>CloudFront accepts HTTP 1.1 request but makes only HTTP 1.0 request to backend origin server.</w:t>
      </w:r>
    </w:p>
    <w:p w14:paraId="1166B7BE" w14:textId="77777777" w:rsidR="005349B6" w:rsidRDefault="005349B6" w:rsidP="00B7302F">
      <w:pPr>
        <w:pStyle w:val="ListParagraph"/>
        <w:numPr>
          <w:ilvl w:val="0"/>
          <w:numId w:val="52"/>
        </w:numPr>
        <w:rPr>
          <w:lang w:val="en-US"/>
        </w:rPr>
      </w:pPr>
      <w:r>
        <w:rPr>
          <w:lang w:val="en-US"/>
        </w:rPr>
        <w:t>CloudFront Configuration Steps (high level)</w:t>
      </w:r>
    </w:p>
    <w:p w14:paraId="2CA3A747" w14:textId="77777777" w:rsidR="005349B6" w:rsidRDefault="005349B6" w:rsidP="00B7302F">
      <w:pPr>
        <w:pStyle w:val="ListParagraph"/>
        <w:numPr>
          <w:ilvl w:val="1"/>
          <w:numId w:val="52"/>
        </w:numPr>
        <w:rPr>
          <w:lang w:val="en-US"/>
        </w:rPr>
      </w:pPr>
      <w:r>
        <w:rPr>
          <w:lang w:val="en-US"/>
        </w:rPr>
        <w:t>Define origin type - origin or custom origin</w:t>
      </w:r>
    </w:p>
    <w:p w14:paraId="1D551710" w14:textId="77777777" w:rsidR="005349B6" w:rsidRDefault="005349B6" w:rsidP="00B7302F">
      <w:pPr>
        <w:pStyle w:val="ListParagraph"/>
        <w:numPr>
          <w:ilvl w:val="1"/>
          <w:numId w:val="52"/>
        </w:numPr>
        <w:rPr>
          <w:lang w:val="en-US"/>
        </w:rPr>
      </w:pPr>
      <w:r>
        <w:rPr>
          <w:lang w:val="en-US"/>
        </w:rPr>
        <w:t xml:space="preserve">Define Access – Private or public access </w:t>
      </w:r>
    </w:p>
    <w:p w14:paraId="64628ED9" w14:textId="77777777" w:rsidR="005349B6" w:rsidRDefault="005349B6" w:rsidP="00B7302F">
      <w:pPr>
        <w:pStyle w:val="ListParagraph"/>
        <w:numPr>
          <w:ilvl w:val="1"/>
          <w:numId w:val="52"/>
        </w:numPr>
        <w:rPr>
          <w:lang w:val="en-US"/>
        </w:rPr>
      </w:pPr>
      <w:r>
        <w:rPr>
          <w:lang w:val="en-US"/>
        </w:rPr>
        <w:t xml:space="preserve">Configure CloudFront distribution – web distribution or RTMP distribution </w:t>
      </w:r>
    </w:p>
    <w:p w14:paraId="340F0EB6" w14:textId="77777777" w:rsidR="005349B6" w:rsidRDefault="005349B6" w:rsidP="00B7302F">
      <w:pPr>
        <w:pStyle w:val="ListParagraph"/>
        <w:numPr>
          <w:ilvl w:val="1"/>
          <w:numId w:val="52"/>
        </w:numPr>
        <w:rPr>
          <w:lang w:val="en-US"/>
        </w:rPr>
      </w:pPr>
      <w:r>
        <w:rPr>
          <w:lang w:val="en-US"/>
        </w:rPr>
        <w:t xml:space="preserve">Define caching logic, and TTL. </w:t>
      </w:r>
    </w:p>
    <w:p w14:paraId="40B41F41" w14:textId="77777777" w:rsidR="005349B6" w:rsidRDefault="005349B6" w:rsidP="00B7302F">
      <w:pPr>
        <w:pStyle w:val="ListParagraph"/>
        <w:numPr>
          <w:ilvl w:val="0"/>
          <w:numId w:val="52"/>
        </w:numPr>
        <w:rPr>
          <w:lang w:val="en-US"/>
        </w:rPr>
      </w:pPr>
      <w:r>
        <w:rPr>
          <w:lang w:val="en-US"/>
        </w:rPr>
        <w:t xml:space="preserve">Cloud Front Alternative domain name: This can be done for the web-distribution or for RTMP-distribution. </w:t>
      </w:r>
    </w:p>
    <w:p w14:paraId="591FD0DC" w14:textId="77777777" w:rsidR="005349B6" w:rsidRDefault="005349B6" w:rsidP="00B7302F">
      <w:pPr>
        <w:pStyle w:val="ListParagraph"/>
        <w:numPr>
          <w:ilvl w:val="1"/>
          <w:numId w:val="52"/>
        </w:numPr>
        <w:rPr>
          <w:lang w:val="en-US"/>
        </w:rPr>
      </w:pPr>
      <w:r>
        <w:rPr>
          <w:lang w:val="en-US"/>
        </w:rPr>
        <w:t xml:space="preserve">Create a DNS to route the alternative DNS to CloudFront domain name. This can be done by configure alias in Route 53 </w:t>
      </w:r>
      <w:r w:rsidRPr="004402AC">
        <w:rPr>
          <w:highlight w:val="yellow"/>
          <w:lang w:val="en-US"/>
        </w:rPr>
        <w:t>OR for other DNS provides add a CNAME resources record set to the hosted zone for CNAME.</w:t>
      </w:r>
    </w:p>
    <w:p w14:paraId="349C765E" w14:textId="77777777" w:rsidR="005349B6" w:rsidRDefault="005349B6" w:rsidP="00B7302F">
      <w:pPr>
        <w:pStyle w:val="ListParagraph"/>
        <w:numPr>
          <w:ilvl w:val="0"/>
          <w:numId w:val="52"/>
        </w:numPr>
        <w:rPr>
          <w:lang w:val="en-US"/>
        </w:rPr>
      </w:pPr>
      <w:r>
        <w:rPr>
          <w:lang w:val="en-US"/>
        </w:rPr>
        <w:t xml:space="preserve">Path parameters the following things can be configure within the CloudFront distribution using a path parameter </w:t>
      </w:r>
    </w:p>
    <w:p w14:paraId="7175C3F2" w14:textId="77777777" w:rsidR="005349B6" w:rsidRDefault="005349B6" w:rsidP="00B7302F">
      <w:pPr>
        <w:pStyle w:val="ListParagraph"/>
        <w:numPr>
          <w:ilvl w:val="1"/>
          <w:numId w:val="52"/>
        </w:numPr>
        <w:rPr>
          <w:lang w:val="en-US"/>
        </w:rPr>
      </w:pPr>
      <w:r>
        <w:rPr>
          <w:lang w:val="en-US"/>
        </w:rPr>
        <w:t>The path patter e.g. /*.php or /*.jpg</w:t>
      </w:r>
    </w:p>
    <w:p w14:paraId="4DEB05E9" w14:textId="77777777" w:rsidR="005349B6" w:rsidRDefault="005349B6" w:rsidP="00B7302F">
      <w:pPr>
        <w:pStyle w:val="ListParagraph"/>
        <w:numPr>
          <w:ilvl w:val="1"/>
          <w:numId w:val="52"/>
        </w:numPr>
        <w:rPr>
          <w:lang w:val="en-US"/>
        </w:rPr>
      </w:pPr>
      <w:r>
        <w:rPr>
          <w:lang w:val="en-US"/>
        </w:rPr>
        <w:t>For multiple origin, it can be used to configure CloudFront distribution to specify which request needs to be forwarded to which origin.</w:t>
      </w:r>
    </w:p>
    <w:p w14:paraId="4C4EA42B" w14:textId="77777777" w:rsidR="005349B6" w:rsidRDefault="005349B6" w:rsidP="00B7302F">
      <w:pPr>
        <w:pStyle w:val="ListParagraph"/>
        <w:numPr>
          <w:ilvl w:val="1"/>
          <w:numId w:val="52"/>
        </w:numPr>
        <w:rPr>
          <w:lang w:val="en-US"/>
        </w:rPr>
      </w:pPr>
      <w:r>
        <w:rPr>
          <w:lang w:val="en-US"/>
        </w:rPr>
        <w:t>To configure, if the query parameters needs to be forwarded to the configured origin.</w:t>
      </w:r>
    </w:p>
    <w:p w14:paraId="7FFCEE5E" w14:textId="77777777" w:rsidR="005349B6" w:rsidRDefault="005349B6" w:rsidP="00B7302F">
      <w:pPr>
        <w:pStyle w:val="ListParagraph"/>
        <w:numPr>
          <w:ilvl w:val="1"/>
          <w:numId w:val="52"/>
        </w:numPr>
        <w:rPr>
          <w:lang w:val="en-US"/>
        </w:rPr>
      </w:pPr>
      <w:r>
        <w:rPr>
          <w:lang w:val="en-US"/>
        </w:rPr>
        <w:t>Whether, for accessing a specific file required a signed URL.</w:t>
      </w:r>
    </w:p>
    <w:p w14:paraId="255189CE" w14:textId="77777777" w:rsidR="005349B6" w:rsidRDefault="005349B6" w:rsidP="00B7302F">
      <w:pPr>
        <w:pStyle w:val="ListParagraph"/>
        <w:numPr>
          <w:ilvl w:val="1"/>
          <w:numId w:val="52"/>
        </w:numPr>
        <w:rPr>
          <w:lang w:val="en-US"/>
        </w:rPr>
      </w:pPr>
      <w:r>
        <w:rPr>
          <w:lang w:val="en-US"/>
        </w:rPr>
        <w:t>Allow HTTP or HTTPS for accessing a specific file.</w:t>
      </w:r>
    </w:p>
    <w:p w14:paraId="44206ED7" w14:textId="77777777" w:rsidR="005349B6" w:rsidRPr="00406129" w:rsidRDefault="005349B6" w:rsidP="00B7302F">
      <w:pPr>
        <w:pStyle w:val="ListParagraph"/>
        <w:numPr>
          <w:ilvl w:val="1"/>
          <w:numId w:val="52"/>
        </w:numPr>
        <w:rPr>
          <w:lang w:val="en-US"/>
        </w:rPr>
      </w:pPr>
      <w:r>
        <w:rPr>
          <w:lang w:val="en-US"/>
        </w:rPr>
        <w:t xml:space="preserve">The minimum time for which the file will remain in the CloudFront cache Regardless of the value define in the cache header which is set at the origin. </w:t>
      </w:r>
    </w:p>
    <w:p w14:paraId="2B490121" w14:textId="77777777" w:rsidR="005349B6" w:rsidRDefault="005349B6" w:rsidP="00B7302F">
      <w:pPr>
        <w:pStyle w:val="ListParagraph"/>
        <w:numPr>
          <w:ilvl w:val="0"/>
          <w:numId w:val="53"/>
        </w:numPr>
        <w:rPr>
          <w:lang w:val="en-US"/>
        </w:rPr>
      </w:pPr>
      <w:r w:rsidRPr="00842AA1">
        <w:rPr>
          <w:lang w:val="en-US"/>
        </w:rPr>
        <w:t xml:space="preserve">Allowed CloudFront methods </w:t>
      </w:r>
    </w:p>
    <w:tbl>
      <w:tblPr>
        <w:tblStyle w:val="TableGrid"/>
        <w:tblW w:w="9045" w:type="dxa"/>
        <w:tblInd w:w="1440" w:type="dxa"/>
        <w:tblLook w:val="04A0" w:firstRow="1" w:lastRow="0" w:firstColumn="1" w:lastColumn="0" w:noHBand="0" w:noVBand="1"/>
      </w:tblPr>
      <w:tblGrid>
        <w:gridCol w:w="1674"/>
        <w:gridCol w:w="7371"/>
      </w:tblGrid>
      <w:tr w:rsidR="005349B6" w14:paraId="7524F0DF" w14:textId="77777777" w:rsidTr="008063F1">
        <w:tc>
          <w:tcPr>
            <w:tcW w:w="1674" w:type="dxa"/>
            <w:shd w:val="clear" w:color="auto" w:fill="AEAAAA" w:themeFill="background2" w:themeFillShade="BF"/>
          </w:tcPr>
          <w:p w14:paraId="2ABD0C5B" w14:textId="77777777" w:rsidR="005349B6" w:rsidRPr="00842AA1" w:rsidRDefault="005349B6" w:rsidP="008063F1">
            <w:pPr>
              <w:pStyle w:val="ListParagraph"/>
              <w:ind w:left="0"/>
              <w:rPr>
                <w:b/>
                <w:bCs/>
                <w:lang w:val="en-US"/>
              </w:rPr>
            </w:pPr>
            <w:r w:rsidRPr="00842AA1">
              <w:rPr>
                <w:b/>
                <w:bCs/>
                <w:lang w:val="en-US"/>
              </w:rPr>
              <w:t>Method Name</w:t>
            </w:r>
          </w:p>
        </w:tc>
        <w:tc>
          <w:tcPr>
            <w:tcW w:w="7371" w:type="dxa"/>
            <w:shd w:val="clear" w:color="auto" w:fill="AEAAAA" w:themeFill="background2" w:themeFillShade="BF"/>
          </w:tcPr>
          <w:p w14:paraId="318FCFD5" w14:textId="77777777" w:rsidR="005349B6" w:rsidRPr="00842AA1" w:rsidRDefault="005349B6" w:rsidP="008063F1">
            <w:pPr>
              <w:pStyle w:val="ListParagraph"/>
              <w:ind w:left="0"/>
              <w:rPr>
                <w:b/>
                <w:bCs/>
                <w:lang w:val="en-US"/>
              </w:rPr>
            </w:pPr>
            <w:r w:rsidRPr="00842AA1">
              <w:rPr>
                <w:b/>
                <w:bCs/>
                <w:lang w:val="en-US"/>
              </w:rPr>
              <w:t xml:space="preserve">Description </w:t>
            </w:r>
          </w:p>
        </w:tc>
      </w:tr>
      <w:tr w:rsidR="005349B6" w14:paraId="74C320D2" w14:textId="77777777" w:rsidTr="008063F1">
        <w:tc>
          <w:tcPr>
            <w:tcW w:w="1674" w:type="dxa"/>
          </w:tcPr>
          <w:p w14:paraId="25399AB1" w14:textId="77777777" w:rsidR="005349B6" w:rsidRDefault="005349B6" w:rsidP="008063F1">
            <w:pPr>
              <w:pStyle w:val="ListParagraph"/>
              <w:ind w:left="0"/>
              <w:rPr>
                <w:lang w:val="en-US"/>
              </w:rPr>
            </w:pPr>
            <w:r w:rsidRPr="002A63D2">
              <w:rPr>
                <w:color w:val="FF0000"/>
                <w:lang w:val="en-US"/>
              </w:rPr>
              <w:t>GET</w:t>
            </w:r>
          </w:p>
        </w:tc>
        <w:tc>
          <w:tcPr>
            <w:tcW w:w="7371" w:type="dxa"/>
          </w:tcPr>
          <w:p w14:paraId="2DF03F8F" w14:textId="77777777" w:rsidR="005349B6" w:rsidRDefault="005349B6" w:rsidP="008063F1">
            <w:pPr>
              <w:pStyle w:val="ListParagraph"/>
              <w:ind w:left="0"/>
              <w:rPr>
                <w:lang w:val="en-US"/>
              </w:rPr>
            </w:pPr>
            <w:r>
              <w:rPr>
                <w:lang w:val="en-US"/>
              </w:rPr>
              <w:t>Request Data from a specific resource. Caching enabled.</w:t>
            </w:r>
          </w:p>
        </w:tc>
      </w:tr>
      <w:tr w:rsidR="005349B6" w14:paraId="1D461687" w14:textId="77777777" w:rsidTr="008063F1">
        <w:tc>
          <w:tcPr>
            <w:tcW w:w="1674" w:type="dxa"/>
          </w:tcPr>
          <w:p w14:paraId="7CCF0A40" w14:textId="77777777" w:rsidR="005349B6" w:rsidRDefault="005349B6" w:rsidP="008063F1">
            <w:pPr>
              <w:pStyle w:val="ListParagraph"/>
              <w:ind w:left="0"/>
              <w:rPr>
                <w:lang w:val="en-US"/>
              </w:rPr>
            </w:pPr>
            <w:r>
              <w:rPr>
                <w:lang w:val="en-US"/>
              </w:rPr>
              <w:t>POST</w:t>
            </w:r>
          </w:p>
        </w:tc>
        <w:tc>
          <w:tcPr>
            <w:tcW w:w="7371" w:type="dxa"/>
          </w:tcPr>
          <w:p w14:paraId="2DC94418" w14:textId="77777777" w:rsidR="005349B6" w:rsidRDefault="005349B6" w:rsidP="008063F1">
            <w:pPr>
              <w:pStyle w:val="ListParagraph"/>
              <w:ind w:left="0"/>
              <w:rPr>
                <w:lang w:val="en-US"/>
              </w:rPr>
            </w:pPr>
            <w:r>
              <w:rPr>
                <w:lang w:val="en-US"/>
              </w:rPr>
              <w:t xml:space="preserve">Submit a data to be processed to a specific resource. </w:t>
            </w:r>
          </w:p>
        </w:tc>
      </w:tr>
      <w:tr w:rsidR="005349B6" w14:paraId="70BDA900" w14:textId="77777777" w:rsidTr="008063F1">
        <w:tc>
          <w:tcPr>
            <w:tcW w:w="1674" w:type="dxa"/>
          </w:tcPr>
          <w:p w14:paraId="24DAE94C" w14:textId="77777777" w:rsidR="005349B6" w:rsidRDefault="005349B6" w:rsidP="008063F1">
            <w:pPr>
              <w:pStyle w:val="ListParagraph"/>
              <w:ind w:left="0"/>
              <w:rPr>
                <w:lang w:val="en-US"/>
              </w:rPr>
            </w:pPr>
            <w:r w:rsidRPr="002A63D2">
              <w:rPr>
                <w:color w:val="FF0000"/>
                <w:lang w:val="en-US"/>
              </w:rPr>
              <w:t>HEAD</w:t>
            </w:r>
          </w:p>
        </w:tc>
        <w:tc>
          <w:tcPr>
            <w:tcW w:w="7371" w:type="dxa"/>
          </w:tcPr>
          <w:p w14:paraId="7D34E18C" w14:textId="77777777" w:rsidR="005349B6" w:rsidRDefault="005349B6" w:rsidP="008063F1">
            <w:pPr>
              <w:pStyle w:val="ListParagraph"/>
              <w:ind w:left="0"/>
              <w:rPr>
                <w:lang w:val="en-US"/>
              </w:rPr>
            </w:pPr>
            <w:r>
              <w:rPr>
                <w:lang w:val="en-US"/>
              </w:rPr>
              <w:t>Same as that of the GET but returns only the HTTP header but not the document body. Caching enabled.</w:t>
            </w:r>
          </w:p>
        </w:tc>
      </w:tr>
      <w:tr w:rsidR="005349B6" w14:paraId="7C830ECE" w14:textId="77777777" w:rsidTr="008063F1">
        <w:tc>
          <w:tcPr>
            <w:tcW w:w="1674" w:type="dxa"/>
          </w:tcPr>
          <w:p w14:paraId="370949A1" w14:textId="77777777" w:rsidR="005349B6" w:rsidRDefault="005349B6" w:rsidP="008063F1">
            <w:pPr>
              <w:pStyle w:val="ListParagraph"/>
              <w:ind w:left="0"/>
              <w:rPr>
                <w:lang w:val="en-US"/>
              </w:rPr>
            </w:pPr>
            <w:r>
              <w:rPr>
                <w:lang w:val="en-US"/>
              </w:rPr>
              <w:t>PUT</w:t>
            </w:r>
          </w:p>
        </w:tc>
        <w:tc>
          <w:tcPr>
            <w:tcW w:w="7371" w:type="dxa"/>
          </w:tcPr>
          <w:p w14:paraId="7A5A7D3A" w14:textId="77777777" w:rsidR="005349B6" w:rsidRDefault="005349B6" w:rsidP="008063F1">
            <w:pPr>
              <w:pStyle w:val="ListParagraph"/>
              <w:ind w:left="0"/>
              <w:rPr>
                <w:lang w:val="en-US"/>
              </w:rPr>
            </w:pPr>
            <w:r>
              <w:rPr>
                <w:lang w:val="en-US"/>
              </w:rPr>
              <w:t>Upload a representation for the specific URI</w:t>
            </w:r>
          </w:p>
        </w:tc>
      </w:tr>
      <w:tr w:rsidR="005349B6" w14:paraId="04E9339A" w14:textId="77777777" w:rsidTr="008063F1">
        <w:tc>
          <w:tcPr>
            <w:tcW w:w="1674" w:type="dxa"/>
          </w:tcPr>
          <w:p w14:paraId="4ADBF50A" w14:textId="77777777" w:rsidR="005349B6" w:rsidRDefault="005349B6" w:rsidP="008063F1">
            <w:pPr>
              <w:pStyle w:val="ListParagraph"/>
              <w:ind w:left="0"/>
              <w:rPr>
                <w:lang w:val="en-US"/>
              </w:rPr>
            </w:pPr>
            <w:r>
              <w:rPr>
                <w:lang w:val="en-US"/>
              </w:rPr>
              <w:t>DELETE</w:t>
            </w:r>
          </w:p>
        </w:tc>
        <w:tc>
          <w:tcPr>
            <w:tcW w:w="7371" w:type="dxa"/>
          </w:tcPr>
          <w:p w14:paraId="73545260" w14:textId="77777777" w:rsidR="005349B6" w:rsidRDefault="005349B6" w:rsidP="008063F1">
            <w:pPr>
              <w:pStyle w:val="ListParagraph"/>
              <w:ind w:left="0"/>
              <w:rPr>
                <w:lang w:val="en-US"/>
              </w:rPr>
            </w:pPr>
            <w:r>
              <w:rPr>
                <w:lang w:val="en-US"/>
              </w:rPr>
              <w:t xml:space="preserve">Delete a specific resource </w:t>
            </w:r>
          </w:p>
        </w:tc>
      </w:tr>
      <w:tr w:rsidR="005349B6" w14:paraId="2CEAD26A" w14:textId="77777777" w:rsidTr="008063F1">
        <w:tc>
          <w:tcPr>
            <w:tcW w:w="1674" w:type="dxa"/>
          </w:tcPr>
          <w:p w14:paraId="016D3ED7" w14:textId="77777777" w:rsidR="005349B6" w:rsidRDefault="005349B6" w:rsidP="008063F1">
            <w:pPr>
              <w:pStyle w:val="ListParagraph"/>
              <w:ind w:left="0"/>
              <w:rPr>
                <w:lang w:val="en-US"/>
              </w:rPr>
            </w:pPr>
            <w:r>
              <w:rPr>
                <w:lang w:val="en-US"/>
              </w:rPr>
              <w:t>OPTIONS</w:t>
            </w:r>
          </w:p>
        </w:tc>
        <w:tc>
          <w:tcPr>
            <w:tcW w:w="7371" w:type="dxa"/>
          </w:tcPr>
          <w:p w14:paraId="571071CE" w14:textId="77777777" w:rsidR="005349B6" w:rsidRDefault="005349B6" w:rsidP="008063F1">
            <w:pPr>
              <w:pStyle w:val="ListParagraph"/>
              <w:ind w:left="0"/>
              <w:rPr>
                <w:lang w:val="en-US"/>
              </w:rPr>
            </w:pPr>
            <w:r>
              <w:rPr>
                <w:lang w:val="en-US"/>
              </w:rPr>
              <w:t>Return the HTTP method that server supports.</w:t>
            </w:r>
          </w:p>
        </w:tc>
      </w:tr>
      <w:tr w:rsidR="005349B6" w14:paraId="438BCBB9" w14:textId="77777777" w:rsidTr="008063F1">
        <w:tc>
          <w:tcPr>
            <w:tcW w:w="1674" w:type="dxa"/>
          </w:tcPr>
          <w:p w14:paraId="479704FF" w14:textId="77777777" w:rsidR="005349B6" w:rsidRDefault="005349B6" w:rsidP="008063F1">
            <w:pPr>
              <w:pStyle w:val="ListParagraph"/>
              <w:ind w:left="0"/>
              <w:rPr>
                <w:lang w:val="en-US"/>
              </w:rPr>
            </w:pPr>
            <w:r>
              <w:rPr>
                <w:lang w:val="en-US"/>
              </w:rPr>
              <w:t>PATCH</w:t>
            </w:r>
          </w:p>
        </w:tc>
        <w:tc>
          <w:tcPr>
            <w:tcW w:w="7371" w:type="dxa"/>
          </w:tcPr>
          <w:p w14:paraId="07A79856" w14:textId="77777777" w:rsidR="005349B6" w:rsidRDefault="005349B6" w:rsidP="008063F1">
            <w:pPr>
              <w:pStyle w:val="ListParagraph"/>
              <w:ind w:left="0"/>
              <w:rPr>
                <w:lang w:val="en-US"/>
              </w:rPr>
            </w:pPr>
            <w:r>
              <w:rPr>
                <w:lang w:val="en-US"/>
              </w:rPr>
              <w:t>Submit partial modification to the object</w:t>
            </w:r>
          </w:p>
        </w:tc>
      </w:tr>
    </w:tbl>
    <w:p w14:paraId="65133FB0" w14:textId="77777777" w:rsidR="005349B6" w:rsidRDefault="005349B6" w:rsidP="005349B6">
      <w:pPr>
        <w:pStyle w:val="ListParagraph"/>
        <w:ind w:left="1440"/>
        <w:rPr>
          <w:lang w:val="en-US"/>
        </w:rPr>
      </w:pPr>
    </w:p>
    <w:p w14:paraId="2E7F27B8" w14:textId="77777777" w:rsidR="005349B6" w:rsidRDefault="005349B6" w:rsidP="005349B6">
      <w:pPr>
        <w:pStyle w:val="ListParagraph"/>
        <w:ind w:left="1440"/>
        <w:rPr>
          <w:lang w:val="en-US"/>
        </w:rPr>
      </w:pPr>
      <w:r>
        <w:rPr>
          <w:lang w:val="en-US"/>
        </w:rPr>
        <w:t>CloudFront ONLY cache’s GET, HEAD method by default optionally it can be configured to cache OPTION method. However, it cannot be configured to cache PUT POST, DELETE and PATCH methods.</w:t>
      </w:r>
    </w:p>
    <w:p w14:paraId="5F237D15" w14:textId="77777777" w:rsidR="005349B6" w:rsidRDefault="005349B6" w:rsidP="005349B6">
      <w:pPr>
        <w:pStyle w:val="ListParagraph"/>
        <w:ind w:left="1440"/>
        <w:rPr>
          <w:lang w:val="en-US"/>
        </w:rPr>
      </w:pPr>
    </w:p>
    <w:p w14:paraId="6F827427" w14:textId="77777777" w:rsidR="005349B6" w:rsidRDefault="005349B6" w:rsidP="00B7302F">
      <w:pPr>
        <w:pStyle w:val="ListParagraph"/>
        <w:numPr>
          <w:ilvl w:val="0"/>
          <w:numId w:val="53"/>
        </w:numPr>
        <w:rPr>
          <w:lang w:val="en-US"/>
        </w:rPr>
      </w:pPr>
      <w:r>
        <w:rPr>
          <w:lang w:val="en-US"/>
        </w:rPr>
        <w:t>Viewer Protocol policy: what protocol needs to be set between the requester and the edge location (CloudFront location)</w:t>
      </w:r>
    </w:p>
    <w:p w14:paraId="7AAF0116" w14:textId="77777777" w:rsidR="005349B6" w:rsidRDefault="005349B6" w:rsidP="00B7302F">
      <w:pPr>
        <w:pStyle w:val="ListParagraph"/>
        <w:numPr>
          <w:ilvl w:val="1"/>
          <w:numId w:val="53"/>
        </w:numPr>
        <w:rPr>
          <w:lang w:val="en-US"/>
        </w:rPr>
      </w:pPr>
      <w:r w:rsidRPr="005D5E89">
        <w:rPr>
          <w:b/>
          <w:bCs/>
          <w:lang w:val="en-US"/>
        </w:rPr>
        <w:t>HTTP and HTTPS</w:t>
      </w:r>
      <w:r>
        <w:rPr>
          <w:lang w:val="en-US"/>
        </w:rPr>
        <w:t xml:space="preserve"> – for requester to choose the HTTP or HTTPS. </w:t>
      </w:r>
    </w:p>
    <w:p w14:paraId="26C9B230" w14:textId="77777777" w:rsidR="005349B6" w:rsidRDefault="005349B6" w:rsidP="00B7302F">
      <w:pPr>
        <w:pStyle w:val="ListParagraph"/>
        <w:numPr>
          <w:ilvl w:val="1"/>
          <w:numId w:val="53"/>
        </w:numPr>
        <w:rPr>
          <w:lang w:val="en-US"/>
        </w:rPr>
      </w:pPr>
      <w:r w:rsidRPr="005D5E89">
        <w:rPr>
          <w:b/>
          <w:bCs/>
          <w:lang w:val="en-US"/>
        </w:rPr>
        <w:t>Redirect HTTP to HTTPS</w:t>
      </w:r>
      <w:r>
        <w:rPr>
          <w:lang w:val="en-US"/>
        </w:rPr>
        <w:t xml:space="preserve"> – redirecting viewer HTTP call into HTTPS request.</w:t>
      </w:r>
    </w:p>
    <w:p w14:paraId="22C5A565" w14:textId="77777777" w:rsidR="005349B6" w:rsidRDefault="005349B6" w:rsidP="00B7302F">
      <w:pPr>
        <w:pStyle w:val="ListParagraph"/>
        <w:numPr>
          <w:ilvl w:val="1"/>
          <w:numId w:val="53"/>
        </w:numPr>
        <w:rPr>
          <w:lang w:val="en-US"/>
        </w:rPr>
      </w:pPr>
      <w:r w:rsidRPr="005D5E89">
        <w:rPr>
          <w:b/>
          <w:bCs/>
          <w:lang w:val="en-US"/>
        </w:rPr>
        <w:t>Only HTTPS</w:t>
      </w:r>
      <w:r>
        <w:rPr>
          <w:lang w:val="en-US"/>
        </w:rPr>
        <w:t xml:space="preserve"> – requester needs to use ONLY HTTPS protocol. </w:t>
      </w:r>
    </w:p>
    <w:p w14:paraId="1366D1E3" w14:textId="77777777" w:rsidR="005349B6" w:rsidRDefault="005349B6" w:rsidP="00B7302F">
      <w:pPr>
        <w:pStyle w:val="ListParagraph"/>
        <w:numPr>
          <w:ilvl w:val="0"/>
          <w:numId w:val="53"/>
        </w:numPr>
        <w:rPr>
          <w:lang w:val="en-US"/>
        </w:rPr>
      </w:pPr>
      <w:r>
        <w:rPr>
          <w:lang w:val="en-US"/>
        </w:rPr>
        <w:t>Origin Protocol policy:</w:t>
      </w:r>
    </w:p>
    <w:p w14:paraId="6A8E9BCC" w14:textId="77777777" w:rsidR="005349B6" w:rsidRDefault="005349B6" w:rsidP="00B7302F">
      <w:pPr>
        <w:pStyle w:val="ListParagraph"/>
        <w:numPr>
          <w:ilvl w:val="1"/>
          <w:numId w:val="53"/>
        </w:numPr>
        <w:rPr>
          <w:lang w:val="en-US"/>
        </w:rPr>
      </w:pPr>
      <w:r>
        <w:rPr>
          <w:lang w:val="en-US"/>
        </w:rPr>
        <w:lastRenderedPageBreak/>
        <w:t>HTTPS Only – the communication between CloudFront and the Origin will be HTTPs</w:t>
      </w:r>
    </w:p>
    <w:p w14:paraId="7BFBD2FF" w14:textId="77777777" w:rsidR="005349B6" w:rsidRDefault="005349B6" w:rsidP="00B7302F">
      <w:pPr>
        <w:pStyle w:val="ListParagraph"/>
        <w:numPr>
          <w:ilvl w:val="1"/>
          <w:numId w:val="53"/>
        </w:numPr>
        <w:jc w:val="both"/>
        <w:rPr>
          <w:lang w:val="en-US"/>
        </w:rPr>
      </w:pPr>
      <w:r>
        <w:rPr>
          <w:lang w:val="en-US"/>
        </w:rPr>
        <w:t xml:space="preserve">Match Viewer Protocol – base on the selection of the requester protocol, communication between CloudFront and the Origin will be determined. This is mostly use in conjunction with Viewer Protocol Policy: Redirect HTTP to HTTPS or HTTPS only. </w:t>
      </w:r>
    </w:p>
    <w:p w14:paraId="06DA8470" w14:textId="77777777" w:rsidR="005349B6" w:rsidRPr="00AE1BEC" w:rsidRDefault="005349B6" w:rsidP="005349B6">
      <w:pPr>
        <w:pStyle w:val="ListParagraph"/>
        <w:ind w:left="1440"/>
        <w:rPr>
          <w:lang w:val="en-US"/>
        </w:rPr>
      </w:pPr>
      <w:r w:rsidRPr="005D5E89">
        <w:rPr>
          <w:highlight w:val="yellow"/>
          <w:lang w:val="en-US"/>
        </w:rPr>
        <w:t>Note: for S3 static website origin – the origin policy is set to HTTP ONLY, as it doesn’t support HTTPS</w:t>
      </w:r>
      <w:r>
        <w:rPr>
          <w:lang w:val="en-US"/>
        </w:rPr>
        <w:t xml:space="preserve">. </w:t>
      </w:r>
    </w:p>
    <w:p w14:paraId="081783A6" w14:textId="77777777" w:rsidR="005349B6" w:rsidRPr="008A2629" w:rsidRDefault="005349B6" w:rsidP="00B7302F">
      <w:pPr>
        <w:pStyle w:val="ListParagraph"/>
        <w:numPr>
          <w:ilvl w:val="0"/>
          <w:numId w:val="53"/>
        </w:numPr>
        <w:jc w:val="both"/>
        <w:rPr>
          <w:lang w:val="en-US"/>
        </w:rPr>
      </w:pPr>
      <w:r w:rsidRPr="00D84016">
        <w:rPr>
          <w:b/>
          <w:bCs/>
          <w:lang w:val="en-US"/>
        </w:rPr>
        <w:t>CloudFront Object invalidation</w:t>
      </w:r>
      <w:r>
        <w:rPr>
          <w:lang w:val="en-US"/>
        </w:rPr>
        <w:t xml:space="preserve">:  The process of refreshing the cache objects from the CloudFront web distribution is called Object Invalidation. This is performed at the object level and its chargeable. If a large number of objects within a same origin needs to be refresh then it’s always advisable to build a new web distribution and replace the old one with the new one instead of invalidating each object as creation of web distribution is not chargeable whereas object invalidation is. </w:t>
      </w:r>
    </w:p>
    <w:p w14:paraId="09222B4F" w14:textId="77777777" w:rsidR="005349B6" w:rsidRDefault="005349B6" w:rsidP="00B7302F">
      <w:pPr>
        <w:pStyle w:val="ListParagraph"/>
        <w:numPr>
          <w:ilvl w:val="0"/>
          <w:numId w:val="53"/>
        </w:numPr>
        <w:rPr>
          <w:lang w:val="en-US"/>
        </w:rPr>
      </w:pPr>
      <w:r>
        <w:rPr>
          <w:lang w:val="en-US"/>
        </w:rPr>
        <w:t>Accessing Private Content through CloudFront Service.</w:t>
      </w:r>
    </w:p>
    <w:p w14:paraId="7EE42B6B" w14:textId="77777777" w:rsidR="005349B6" w:rsidRPr="007C59F1" w:rsidRDefault="005349B6" w:rsidP="00B7302F">
      <w:pPr>
        <w:pStyle w:val="ListParagraph"/>
        <w:numPr>
          <w:ilvl w:val="1"/>
          <w:numId w:val="53"/>
        </w:numPr>
        <w:rPr>
          <w:lang w:val="en-US"/>
        </w:rPr>
      </w:pPr>
      <w:r w:rsidRPr="00DE451F">
        <w:rPr>
          <w:b/>
          <w:bCs/>
          <w:lang w:val="en-US"/>
        </w:rPr>
        <w:t>Signed URL</w:t>
      </w:r>
      <w:r w:rsidRPr="007C59F1">
        <w:rPr>
          <w:lang w:val="en-US"/>
        </w:rPr>
        <w:t xml:space="preserve"> – user needs to be authenticated themselves, once authenticated successfully, they will get their signed URL to access the private content. However, within the bucket we need to configure OAI (Origin access identity) within the object which are allowed so that they can only be access by CloudFront signed URL.  (</w:t>
      </w:r>
      <w:r>
        <w:rPr>
          <w:lang w:val="en-US"/>
        </w:rPr>
        <w:t>T</w:t>
      </w:r>
      <w:r w:rsidRPr="007C59F1">
        <w:rPr>
          <w:lang w:val="en-US"/>
        </w:rPr>
        <w:t>his can be done for both, origin and custom origin)</w:t>
      </w:r>
      <w:r>
        <w:rPr>
          <w:lang w:val="en-US"/>
        </w:rPr>
        <w:t>.</w:t>
      </w:r>
    </w:p>
    <w:p w14:paraId="1262B125" w14:textId="77777777" w:rsidR="005349B6" w:rsidRDefault="005349B6" w:rsidP="00B7302F">
      <w:pPr>
        <w:pStyle w:val="ListParagraph"/>
        <w:numPr>
          <w:ilvl w:val="1"/>
          <w:numId w:val="53"/>
        </w:numPr>
        <w:rPr>
          <w:lang w:val="en-US"/>
        </w:rPr>
      </w:pPr>
      <w:r w:rsidRPr="00DE451F">
        <w:rPr>
          <w:b/>
          <w:bCs/>
          <w:lang w:val="en-US"/>
        </w:rPr>
        <w:t>Signed Cookies</w:t>
      </w:r>
      <w:r>
        <w:rPr>
          <w:lang w:val="en-US"/>
        </w:rPr>
        <w:t xml:space="preserve"> </w:t>
      </w:r>
      <w:r w:rsidRPr="007C59F1">
        <w:rPr>
          <w:lang w:val="en-US"/>
        </w:rPr>
        <w:t xml:space="preserve">– </w:t>
      </w:r>
      <w:r>
        <w:rPr>
          <w:lang w:val="en-US"/>
        </w:rPr>
        <w:t xml:space="preserve">By inserting a singed cookie in the request header, one can allow accessing a private (restricted) content. With signed cookies the URL does not change it remains the same. </w:t>
      </w:r>
    </w:p>
    <w:tbl>
      <w:tblPr>
        <w:tblStyle w:val="TableGrid"/>
        <w:tblW w:w="0" w:type="auto"/>
        <w:tblInd w:w="720" w:type="dxa"/>
        <w:tblLook w:val="04A0" w:firstRow="1" w:lastRow="0" w:firstColumn="1" w:lastColumn="0" w:noHBand="0" w:noVBand="1"/>
      </w:tblPr>
      <w:tblGrid>
        <w:gridCol w:w="4868"/>
        <w:gridCol w:w="4868"/>
      </w:tblGrid>
      <w:tr w:rsidR="005349B6" w14:paraId="402444A8" w14:textId="77777777" w:rsidTr="008063F1">
        <w:tc>
          <w:tcPr>
            <w:tcW w:w="5228" w:type="dxa"/>
            <w:shd w:val="clear" w:color="auto" w:fill="AEAAAA" w:themeFill="background2" w:themeFillShade="BF"/>
          </w:tcPr>
          <w:p w14:paraId="6F3282EC" w14:textId="77777777" w:rsidR="005349B6" w:rsidRPr="00543575" w:rsidRDefault="005349B6" w:rsidP="008063F1">
            <w:pPr>
              <w:pStyle w:val="ListParagraph"/>
              <w:ind w:left="0"/>
              <w:rPr>
                <w:b/>
                <w:bCs/>
                <w:lang w:val="en-US"/>
              </w:rPr>
            </w:pPr>
            <w:r w:rsidRPr="00543575">
              <w:rPr>
                <w:b/>
                <w:bCs/>
                <w:lang w:val="en-US"/>
              </w:rPr>
              <w:t>Signed URL</w:t>
            </w:r>
          </w:p>
        </w:tc>
        <w:tc>
          <w:tcPr>
            <w:tcW w:w="5228" w:type="dxa"/>
            <w:shd w:val="clear" w:color="auto" w:fill="AEAAAA" w:themeFill="background2" w:themeFillShade="BF"/>
          </w:tcPr>
          <w:p w14:paraId="7FD5978F" w14:textId="77777777" w:rsidR="005349B6" w:rsidRPr="00543575" w:rsidRDefault="005349B6" w:rsidP="008063F1">
            <w:pPr>
              <w:pStyle w:val="ListParagraph"/>
              <w:ind w:left="0"/>
              <w:rPr>
                <w:b/>
                <w:bCs/>
                <w:lang w:val="en-US"/>
              </w:rPr>
            </w:pPr>
            <w:r w:rsidRPr="00543575">
              <w:rPr>
                <w:b/>
                <w:bCs/>
                <w:lang w:val="en-US"/>
              </w:rPr>
              <w:t xml:space="preserve">Signed Cookies </w:t>
            </w:r>
          </w:p>
        </w:tc>
      </w:tr>
      <w:tr w:rsidR="005349B6" w14:paraId="3791BF16" w14:textId="77777777" w:rsidTr="008063F1">
        <w:tc>
          <w:tcPr>
            <w:tcW w:w="5228" w:type="dxa"/>
          </w:tcPr>
          <w:p w14:paraId="4A6AB6AD" w14:textId="77777777" w:rsidR="005349B6" w:rsidRDefault="005349B6" w:rsidP="008063F1">
            <w:pPr>
              <w:pStyle w:val="ListParagraph"/>
              <w:ind w:left="0"/>
              <w:rPr>
                <w:lang w:val="en-US"/>
              </w:rPr>
            </w:pPr>
            <w:r>
              <w:rPr>
                <w:lang w:val="en-US"/>
              </w:rPr>
              <w:t xml:space="preserve">When one needs to restrict access to a single its advice to use singed URL over signed Cookies. </w:t>
            </w:r>
          </w:p>
        </w:tc>
        <w:tc>
          <w:tcPr>
            <w:tcW w:w="5228" w:type="dxa"/>
          </w:tcPr>
          <w:p w14:paraId="7AEED5EC" w14:textId="77777777" w:rsidR="005349B6" w:rsidRDefault="005349B6" w:rsidP="008063F1">
            <w:pPr>
              <w:pStyle w:val="ListParagraph"/>
              <w:ind w:left="0"/>
              <w:rPr>
                <w:lang w:val="en-US"/>
              </w:rPr>
            </w:pPr>
            <w:r>
              <w:rPr>
                <w:lang w:val="en-US"/>
              </w:rPr>
              <w:t>When one needs to restrict access to multiple files its advice to use singed cookies over singed URL.</w:t>
            </w:r>
          </w:p>
        </w:tc>
      </w:tr>
      <w:tr w:rsidR="005349B6" w14:paraId="5DE08095" w14:textId="77777777" w:rsidTr="008063F1">
        <w:tc>
          <w:tcPr>
            <w:tcW w:w="5228" w:type="dxa"/>
          </w:tcPr>
          <w:p w14:paraId="6D5C8EAC" w14:textId="77777777" w:rsidR="005349B6" w:rsidRDefault="005349B6" w:rsidP="008063F1">
            <w:pPr>
              <w:pStyle w:val="ListParagraph"/>
              <w:ind w:left="0"/>
              <w:rPr>
                <w:lang w:val="en-US"/>
              </w:rPr>
            </w:pPr>
            <w:r>
              <w:rPr>
                <w:lang w:val="en-US"/>
              </w:rPr>
              <w:t xml:space="preserve">For restricting RTMP distribution </w:t>
            </w:r>
          </w:p>
        </w:tc>
        <w:tc>
          <w:tcPr>
            <w:tcW w:w="5228" w:type="dxa"/>
          </w:tcPr>
          <w:p w14:paraId="12DA5AF7" w14:textId="77777777" w:rsidR="005349B6" w:rsidRDefault="005349B6" w:rsidP="008063F1">
            <w:pPr>
              <w:pStyle w:val="ListParagraph"/>
              <w:ind w:left="0"/>
              <w:rPr>
                <w:lang w:val="en-US"/>
              </w:rPr>
            </w:pPr>
            <w:r>
              <w:rPr>
                <w:lang w:val="en-US"/>
              </w:rPr>
              <w:t xml:space="preserve">Singed Cookies does not support RTMP distribution </w:t>
            </w:r>
          </w:p>
        </w:tc>
      </w:tr>
      <w:tr w:rsidR="005349B6" w14:paraId="357170E6" w14:textId="77777777" w:rsidTr="008063F1">
        <w:tc>
          <w:tcPr>
            <w:tcW w:w="5228" w:type="dxa"/>
          </w:tcPr>
          <w:p w14:paraId="08B1BF94" w14:textId="77777777" w:rsidR="005349B6" w:rsidRDefault="005349B6" w:rsidP="008063F1">
            <w:pPr>
              <w:pStyle w:val="ListParagraph"/>
              <w:ind w:left="0"/>
              <w:rPr>
                <w:lang w:val="en-US"/>
              </w:rPr>
            </w:pPr>
            <w:r>
              <w:rPr>
                <w:lang w:val="en-US"/>
              </w:rPr>
              <w:t xml:space="preserve">When </w:t>
            </w:r>
            <w:proofErr w:type="spellStart"/>
            <w:r>
              <w:rPr>
                <w:lang w:val="en-US"/>
              </w:rPr>
              <w:t>its</w:t>
            </w:r>
            <w:proofErr w:type="spellEnd"/>
            <w:r>
              <w:rPr>
                <w:lang w:val="en-US"/>
              </w:rPr>
              <w:t xml:space="preserve"> OK to change the URL</w:t>
            </w:r>
          </w:p>
        </w:tc>
        <w:tc>
          <w:tcPr>
            <w:tcW w:w="5228" w:type="dxa"/>
          </w:tcPr>
          <w:p w14:paraId="260F5660" w14:textId="77777777" w:rsidR="005349B6" w:rsidRDefault="005349B6" w:rsidP="008063F1">
            <w:pPr>
              <w:pStyle w:val="ListParagraph"/>
              <w:ind w:left="0"/>
              <w:rPr>
                <w:lang w:val="en-US"/>
              </w:rPr>
            </w:pPr>
            <w:r>
              <w:rPr>
                <w:lang w:val="en-US"/>
              </w:rPr>
              <w:t xml:space="preserve">When </w:t>
            </w:r>
            <w:proofErr w:type="spellStart"/>
            <w:r>
              <w:rPr>
                <w:lang w:val="en-US"/>
              </w:rPr>
              <w:t>its</w:t>
            </w:r>
            <w:proofErr w:type="spellEnd"/>
            <w:r>
              <w:rPr>
                <w:lang w:val="en-US"/>
              </w:rPr>
              <w:t xml:space="preserve"> not OK to change the URL</w:t>
            </w:r>
          </w:p>
        </w:tc>
      </w:tr>
      <w:tr w:rsidR="005349B6" w14:paraId="120B8E9D" w14:textId="77777777" w:rsidTr="008063F1">
        <w:tc>
          <w:tcPr>
            <w:tcW w:w="5228" w:type="dxa"/>
          </w:tcPr>
          <w:p w14:paraId="5C050118" w14:textId="77777777" w:rsidR="005349B6" w:rsidRDefault="005349B6" w:rsidP="008063F1">
            <w:pPr>
              <w:pStyle w:val="ListParagraph"/>
              <w:ind w:left="0"/>
              <w:rPr>
                <w:lang w:val="en-US"/>
              </w:rPr>
            </w:pPr>
            <w:r>
              <w:rPr>
                <w:lang w:val="en-US"/>
              </w:rPr>
              <w:t>When client system doesn’t accept cookies</w:t>
            </w:r>
          </w:p>
        </w:tc>
        <w:tc>
          <w:tcPr>
            <w:tcW w:w="5228" w:type="dxa"/>
          </w:tcPr>
          <w:p w14:paraId="4707D1E1" w14:textId="77777777" w:rsidR="005349B6" w:rsidRDefault="005349B6" w:rsidP="008063F1">
            <w:pPr>
              <w:pStyle w:val="ListParagraph"/>
              <w:ind w:left="0"/>
              <w:rPr>
                <w:lang w:val="en-US"/>
              </w:rPr>
            </w:pPr>
            <w:r>
              <w:rPr>
                <w:lang w:val="en-US"/>
              </w:rPr>
              <w:t xml:space="preserve">When client system OK in accepting cookies. </w:t>
            </w:r>
          </w:p>
        </w:tc>
      </w:tr>
    </w:tbl>
    <w:p w14:paraId="606AE9C3" w14:textId="77777777" w:rsidR="005349B6" w:rsidRDefault="005349B6" w:rsidP="005349B6">
      <w:pPr>
        <w:pStyle w:val="ListParagraph"/>
        <w:rPr>
          <w:lang w:val="en-US"/>
        </w:rPr>
      </w:pPr>
    </w:p>
    <w:p w14:paraId="0096B7AF" w14:textId="77777777" w:rsidR="005349B6" w:rsidRDefault="005349B6" w:rsidP="005349B6">
      <w:pPr>
        <w:pStyle w:val="ListParagraph"/>
        <w:rPr>
          <w:lang w:val="en-US"/>
        </w:rPr>
      </w:pPr>
      <w:proofErr w:type="gramStart"/>
      <w:r w:rsidRPr="00E61E67">
        <w:rPr>
          <w:highlight w:val="yellow"/>
          <w:lang w:val="en-US"/>
        </w:rPr>
        <w:t>Note :</w:t>
      </w:r>
      <w:proofErr w:type="gramEnd"/>
      <w:r w:rsidRPr="00E61E67">
        <w:rPr>
          <w:highlight w:val="yellow"/>
          <w:lang w:val="en-US"/>
        </w:rPr>
        <w:t xml:space="preserve"> for singed URL one need to define Origin Access Identity (OAI) this will remove the access of the S3 object over direct URL and only provide access through cloud Front URLs.</w:t>
      </w:r>
      <w:r>
        <w:rPr>
          <w:lang w:val="en-US"/>
        </w:rPr>
        <w:t xml:space="preserve"> </w:t>
      </w:r>
    </w:p>
    <w:p w14:paraId="31115FE2" w14:textId="77777777" w:rsidR="005349B6" w:rsidRDefault="005349B6" w:rsidP="005349B6">
      <w:pPr>
        <w:pStyle w:val="ListParagraph"/>
        <w:rPr>
          <w:lang w:val="en-US"/>
        </w:rPr>
      </w:pPr>
    </w:p>
    <w:p w14:paraId="02983A7F" w14:textId="77777777" w:rsidR="005349B6" w:rsidRDefault="005349B6" w:rsidP="00B7302F">
      <w:pPr>
        <w:pStyle w:val="ListParagraph"/>
        <w:numPr>
          <w:ilvl w:val="0"/>
          <w:numId w:val="53"/>
        </w:numPr>
        <w:rPr>
          <w:lang w:val="en-US"/>
        </w:rPr>
      </w:pPr>
      <w:r>
        <w:rPr>
          <w:lang w:val="en-US"/>
        </w:rPr>
        <w:t xml:space="preserve">Video Streaming – on-demand streaming &amp; live streaming are two types of video streaming supported by AWS. Web distribution can be configured with one of the following configurations </w:t>
      </w:r>
    </w:p>
    <w:p w14:paraId="2508CD81" w14:textId="77777777" w:rsidR="005349B6" w:rsidRDefault="005349B6" w:rsidP="00B7302F">
      <w:pPr>
        <w:pStyle w:val="ListParagraph"/>
        <w:numPr>
          <w:ilvl w:val="1"/>
          <w:numId w:val="53"/>
        </w:numPr>
        <w:rPr>
          <w:lang w:val="en-US"/>
        </w:rPr>
      </w:pPr>
      <w:r>
        <w:rPr>
          <w:lang w:val="en-US"/>
        </w:rPr>
        <w:t xml:space="preserve">Configuring on-demand with AWS element media store </w:t>
      </w:r>
    </w:p>
    <w:p w14:paraId="5DC081E7" w14:textId="77777777" w:rsidR="005349B6" w:rsidRDefault="005349B6" w:rsidP="00B7302F">
      <w:pPr>
        <w:pStyle w:val="ListParagraph"/>
        <w:numPr>
          <w:ilvl w:val="1"/>
          <w:numId w:val="53"/>
        </w:numPr>
        <w:rPr>
          <w:lang w:val="en-US"/>
        </w:rPr>
      </w:pPr>
      <w:r>
        <w:rPr>
          <w:lang w:val="en-US"/>
        </w:rPr>
        <w:t xml:space="preserve">Configuring on-demand with smooth streaming </w:t>
      </w:r>
    </w:p>
    <w:p w14:paraId="3D445E50" w14:textId="77777777" w:rsidR="005349B6" w:rsidRDefault="005349B6" w:rsidP="00B7302F">
      <w:pPr>
        <w:pStyle w:val="ListParagraph"/>
        <w:numPr>
          <w:ilvl w:val="1"/>
          <w:numId w:val="53"/>
        </w:numPr>
        <w:rPr>
          <w:lang w:val="en-US"/>
        </w:rPr>
      </w:pPr>
      <w:r>
        <w:rPr>
          <w:lang w:val="en-US"/>
        </w:rPr>
        <w:t xml:space="preserve">Configuring on-demand with progressive download </w:t>
      </w:r>
    </w:p>
    <w:p w14:paraId="02E2E7B3" w14:textId="77777777" w:rsidR="005349B6" w:rsidRDefault="005349B6" w:rsidP="00B7302F">
      <w:pPr>
        <w:pStyle w:val="ListParagraph"/>
        <w:numPr>
          <w:ilvl w:val="1"/>
          <w:numId w:val="53"/>
        </w:numPr>
        <w:rPr>
          <w:lang w:val="en-US"/>
        </w:rPr>
      </w:pPr>
      <w:r>
        <w:rPr>
          <w:lang w:val="en-US"/>
        </w:rPr>
        <w:t>Configuring on-demand with APPLE HTTP Live Streaming (HLS)</w:t>
      </w:r>
    </w:p>
    <w:p w14:paraId="55DF8030" w14:textId="77777777" w:rsidR="005349B6" w:rsidRDefault="005349B6" w:rsidP="005349B6">
      <w:pPr>
        <w:ind w:left="720"/>
        <w:jc w:val="both"/>
        <w:rPr>
          <w:lang w:val="en-US"/>
        </w:rPr>
      </w:pPr>
      <w:r w:rsidRPr="001937B4">
        <w:rPr>
          <w:lang w:val="en-US"/>
        </w:rPr>
        <w:t>For configuring Adobe live streaming, one need to use RTMP based distribution</w:t>
      </w:r>
      <w:r>
        <w:rPr>
          <w:lang w:val="en-US"/>
        </w:rPr>
        <w:t xml:space="preserve">. In case of the adobe live streaming, there are two sperate files that gets distributed – media player and the adobe media file content. For media player download one need to use web distribution and for the adobe media file content RTMP distribution needs to be downloaded.  For RTMP distribution, the origin should be always a S3 bucket. </w:t>
      </w:r>
    </w:p>
    <w:p w14:paraId="7A459A30" w14:textId="77777777" w:rsidR="005349B6" w:rsidRDefault="005349B6" w:rsidP="005349B6">
      <w:pPr>
        <w:ind w:left="720"/>
        <w:rPr>
          <w:lang w:val="en-US"/>
        </w:rPr>
      </w:pPr>
      <w:r>
        <w:rPr>
          <w:lang w:val="en-US"/>
        </w:rPr>
        <w:t xml:space="preserve">Note:  On-demand streaming can be configured, but for Live streaming one need to involved AWS for configuration. </w:t>
      </w:r>
    </w:p>
    <w:p w14:paraId="5B3911BB" w14:textId="77777777" w:rsidR="005349B6" w:rsidRDefault="005349B6" w:rsidP="00B7302F">
      <w:pPr>
        <w:pStyle w:val="ListParagraph"/>
        <w:numPr>
          <w:ilvl w:val="0"/>
          <w:numId w:val="53"/>
        </w:numPr>
        <w:jc w:val="both"/>
        <w:rPr>
          <w:lang w:val="en-US"/>
        </w:rPr>
      </w:pPr>
      <w:r w:rsidRPr="00020F58">
        <w:rPr>
          <w:b/>
          <w:bCs/>
          <w:lang w:val="en-US"/>
        </w:rPr>
        <w:t>CloudFront Access Logs</w:t>
      </w:r>
      <w:r w:rsidRPr="00BE0C13">
        <w:rPr>
          <w:lang w:val="en-US"/>
        </w:rPr>
        <w:t xml:space="preserve"> – CloudFront </w:t>
      </w:r>
      <w:r>
        <w:rPr>
          <w:lang w:val="en-US"/>
        </w:rPr>
        <w:t xml:space="preserve">access </w:t>
      </w:r>
      <w:r w:rsidRPr="00BE0C13">
        <w:rPr>
          <w:lang w:val="en-US"/>
        </w:rPr>
        <w:t>logs are capture</w:t>
      </w:r>
      <w:r>
        <w:rPr>
          <w:lang w:val="en-US"/>
        </w:rPr>
        <w:t xml:space="preserve">d </w:t>
      </w:r>
      <w:r w:rsidRPr="00BE0C13">
        <w:rPr>
          <w:lang w:val="en-US"/>
        </w:rPr>
        <w:t xml:space="preserve">by </w:t>
      </w:r>
      <w:r>
        <w:rPr>
          <w:lang w:val="en-US"/>
        </w:rPr>
        <w:t>Access Logs. T</w:t>
      </w:r>
      <w:r w:rsidRPr="00BE0C13">
        <w:rPr>
          <w:lang w:val="en-US"/>
        </w:rPr>
        <w:t>his need</w:t>
      </w:r>
      <w:r>
        <w:rPr>
          <w:lang w:val="en-US"/>
        </w:rPr>
        <w:t>s</w:t>
      </w:r>
      <w:r w:rsidRPr="00BE0C13">
        <w:rPr>
          <w:lang w:val="en-US"/>
        </w:rPr>
        <w:t xml:space="preserve"> to be enabled while configuring the distribution and can be redirected to store in a S3 bucket. CloudFront logs can be analyzed using Amazon Athena which is interactive query service.   </w:t>
      </w:r>
    </w:p>
    <w:p w14:paraId="376A1B29" w14:textId="77777777" w:rsidR="005349B6" w:rsidRDefault="005349B6" w:rsidP="00B7302F">
      <w:pPr>
        <w:pStyle w:val="ListParagraph"/>
        <w:numPr>
          <w:ilvl w:val="0"/>
          <w:numId w:val="53"/>
        </w:numPr>
        <w:jc w:val="both"/>
        <w:rPr>
          <w:lang w:val="en-US"/>
        </w:rPr>
      </w:pPr>
      <w:r>
        <w:rPr>
          <w:lang w:val="en-US"/>
        </w:rPr>
        <w:t xml:space="preserve">All the trail logs to CloudFront API, made from AWS console, AWS SDK or AWS API are stored in CloudTrail API not in Access Logs.  </w:t>
      </w:r>
    </w:p>
    <w:p w14:paraId="7CA0C0C5" w14:textId="77777777" w:rsidR="005349B6" w:rsidRDefault="005349B6" w:rsidP="00B7302F">
      <w:pPr>
        <w:pStyle w:val="ListParagraph"/>
        <w:numPr>
          <w:ilvl w:val="0"/>
          <w:numId w:val="53"/>
        </w:numPr>
        <w:rPr>
          <w:lang w:val="en-US"/>
        </w:rPr>
      </w:pPr>
      <w:r w:rsidRPr="00DF0A29">
        <w:rPr>
          <w:b/>
          <w:bCs/>
          <w:lang w:val="en-US"/>
        </w:rPr>
        <w:t>CloudFront Pricing</w:t>
      </w:r>
      <w:r>
        <w:rPr>
          <w:b/>
          <w:bCs/>
          <w:lang w:val="en-US"/>
        </w:rPr>
        <w:t xml:space="preserve">: </w:t>
      </w:r>
      <w:r>
        <w:rPr>
          <w:lang w:val="en-US"/>
        </w:rPr>
        <w:t xml:space="preserve"> The following thigs are chargeable in CloudFront</w:t>
      </w:r>
    </w:p>
    <w:p w14:paraId="3E102D58" w14:textId="77777777" w:rsidR="005349B6" w:rsidRDefault="005349B6" w:rsidP="00B7302F">
      <w:pPr>
        <w:pStyle w:val="ListParagraph"/>
        <w:numPr>
          <w:ilvl w:val="1"/>
          <w:numId w:val="53"/>
        </w:numPr>
        <w:rPr>
          <w:lang w:val="en-US"/>
        </w:rPr>
      </w:pPr>
      <w:r>
        <w:rPr>
          <w:lang w:val="en-US"/>
        </w:rPr>
        <w:t>Changes for S3 or EC2 instances depending upon the origin.</w:t>
      </w:r>
    </w:p>
    <w:p w14:paraId="0DA8527A" w14:textId="77777777" w:rsidR="005349B6" w:rsidRDefault="005349B6" w:rsidP="00B7302F">
      <w:pPr>
        <w:pStyle w:val="ListParagraph"/>
        <w:numPr>
          <w:ilvl w:val="1"/>
          <w:numId w:val="53"/>
        </w:numPr>
        <w:rPr>
          <w:lang w:val="en-US"/>
        </w:rPr>
      </w:pPr>
      <w:r>
        <w:rPr>
          <w:lang w:val="en-US"/>
        </w:rPr>
        <w:t>Data transfer to the requester are chargeable. (Data transfer, from the CloudFront and the requester is chargeable).</w:t>
      </w:r>
    </w:p>
    <w:p w14:paraId="0D70CD11" w14:textId="77777777" w:rsidR="005349B6" w:rsidRDefault="005349B6" w:rsidP="00B7302F">
      <w:pPr>
        <w:pStyle w:val="ListParagraph"/>
        <w:numPr>
          <w:ilvl w:val="1"/>
          <w:numId w:val="53"/>
        </w:numPr>
        <w:rPr>
          <w:lang w:val="en-US"/>
        </w:rPr>
      </w:pPr>
      <w:r>
        <w:rPr>
          <w:lang w:val="en-US"/>
        </w:rPr>
        <w:t>Data transfer changes applicable from uploading content from the CloudFront edge location to the origin will be chargeable.</w:t>
      </w:r>
    </w:p>
    <w:p w14:paraId="3B77C83D" w14:textId="77777777" w:rsidR="005349B6" w:rsidRDefault="005349B6" w:rsidP="00B7302F">
      <w:pPr>
        <w:pStyle w:val="ListParagraph"/>
        <w:numPr>
          <w:ilvl w:val="1"/>
          <w:numId w:val="53"/>
        </w:numPr>
        <w:rPr>
          <w:lang w:val="en-US"/>
        </w:rPr>
      </w:pPr>
      <w:r>
        <w:rPr>
          <w:lang w:val="en-US"/>
        </w:rPr>
        <w:t xml:space="preserve">HTTPS request </w:t>
      </w:r>
    </w:p>
    <w:p w14:paraId="7D499570" w14:textId="77777777" w:rsidR="005349B6" w:rsidRDefault="005349B6" w:rsidP="00B7302F">
      <w:pPr>
        <w:pStyle w:val="ListParagraph"/>
        <w:numPr>
          <w:ilvl w:val="1"/>
          <w:numId w:val="53"/>
        </w:numPr>
        <w:rPr>
          <w:lang w:val="en-US"/>
        </w:rPr>
      </w:pPr>
      <w:r>
        <w:rPr>
          <w:lang w:val="en-US"/>
        </w:rPr>
        <w:lastRenderedPageBreak/>
        <w:t xml:space="preserve">Request for Field Level encryption </w:t>
      </w:r>
    </w:p>
    <w:p w14:paraId="0AF6DC42" w14:textId="77777777" w:rsidR="005349B6" w:rsidRDefault="005349B6" w:rsidP="00B7302F">
      <w:pPr>
        <w:pStyle w:val="ListParagraph"/>
        <w:numPr>
          <w:ilvl w:val="1"/>
          <w:numId w:val="53"/>
        </w:numPr>
        <w:rPr>
          <w:lang w:val="en-US"/>
        </w:rPr>
      </w:pPr>
      <w:r>
        <w:rPr>
          <w:lang w:val="en-US"/>
        </w:rPr>
        <w:t xml:space="preserve">Invalidation of the objects </w:t>
      </w:r>
    </w:p>
    <w:p w14:paraId="3B6C791D" w14:textId="77777777" w:rsidR="005349B6" w:rsidRDefault="005349B6" w:rsidP="00B7302F">
      <w:pPr>
        <w:pStyle w:val="ListParagraph"/>
        <w:numPr>
          <w:ilvl w:val="1"/>
          <w:numId w:val="53"/>
        </w:numPr>
        <w:rPr>
          <w:lang w:val="en-US"/>
        </w:rPr>
      </w:pPr>
      <w:r>
        <w:rPr>
          <w:lang w:val="en-US"/>
        </w:rPr>
        <w:t xml:space="preserve">No charges for data transfer between the CloudFront and the origin </w:t>
      </w:r>
    </w:p>
    <w:p w14:paraId="4B6F1CA9" w14:textId="77777777" w:rsidR="005349B6" w:rsidRDefault="005349B6" w:rsidP="00B7302F">
      <w:pPr>
        <w:pStyle w:val="ListParagraph"/>
        <w:numPr>
          <w:ilvl w:val="1"/>
          <w:numId w:val="53"/>
        </w:numPr>
        <w:rPr>
          <w:lang w:val="en-US"/>
        </w:rPr>
      </w:pPr>
      <w:r>
        <w:rPr>
          <w:lang w:val="en-US"/>
        </w:rPr>
        <w:t xml:space="preserve">No charges for regional CloudFront caching </w:t>
      </w:r>
    </w:p>
    <w:p w14:paraId="00AB520B" w14:textId="77777777" w:rsidR="005349B6" w:rsidRDefault="005349B6" w:rsidP="00B7302F">
      <w:pPr>
        <w:pStyle w:val="ListParagraph"/>
        <w:numPr>
          <w:ilvl w:val="1"/>
          <w:numId w:val="53"/>
        </w:numPr>
        <w:rPr>
          <w:lang w:val="en-US"/>
        </w:rPr>
      </w:pPr>
      <w:r>
        <w:rPr>
          <w:lang w:val="en-US"/>
        </w:rPr>
        <w:t>No charges for AWS ACM TSL/SSL certificates for configuring SSL connection</w:t>
      </w:r>
    </w:p>
    <w:p w14:paraId="477730E2" w14:textId="77777777" w:rsidR="005349B6" w:rsidRDefault="005349B6" w:rsidP="00B7302F">
      <w:pPr>
        <w:pStyle w:val="ListParagraph"/>
        <w:numPr>
          <w:ilvl w:val="1"/>
          <w:numId w:val="53"/>
        </w:numPr>
        <w:rPr>
          <w:lang w:val="en-US"/>
        </w:rPr>
      </w:pPr>
      <w:r>
        <w:rPr>
          <w:lang w:val="en-US"/>
        </w:rPr>
        <w:t xml:space="preserve">No charges for shared CloudFront certificates </w:t>
      </w:r>
    </w:p>
    <w:p w14:paraId="429B337B" w14:textId="77777777" w:rsidR="005349B6" w:rsidRPr="00BE0C13" w:rsidRDefault="005349B6" w:rsidP="00B7302F">
      <w:pPr>
        <w:pStyle w:val="ListParagraph"/>
        <w:numPr>
          <w:ilvl w:val="1"/>
          <w:numId w:val="53"/>
        </w:numPr>
        <w:rPr>
          <w:lang w:val="en-US"/>
        </w:rPr>
      </w:pPr>
      <w:r>
        <w:rPr>
          <w:lang w:val="en-US"/>
        </w:rPr>
        <w:t>No extra charges for using HTTPS</w:t>
      </w:r>
    </w:p>
    <w:p w14:paraId="5712D1C5" w14:textId="77777777" w:rsidR="005349B6" w:rsidRPr="00143FF0" w:rsidRDefault="005349B6" w:rsidP="005349B6">
      <w:pPr>
        <w:pStyle w:val="Heading1"/>
        <w:pBdr>
          <w:bottom w:val="single" w:sz="12" w:space="1" w:color="auto"/>
        </w:pBdr>
        <w:rPr>
          <w:b/>
          <w:lang w:val="en-US"/>
        </w:rPr>
      </w:pPr>
      <w:bookmarkStart w:id="19" w:name="_Toc23397554"/>
      <w:bookmarkStart w:id="20" w:name="_Toc32742937"/>
      <w:r>
        <w:rPr>
          <w:b/>
          <w:lang w:val="en-US"/>
        </w:rPr>
        <w:t>CloudTrail</w:t>
      </w:r>
      <w:bookmarkEnd w:id="19"/>
      <w:bookmarkEnd w:id="20"/>
      <w:r>
        <w:rPr>
          <w:b/>
          <w:lang w:val="en-US"/>
        </w:rPr>
        <w:t xml:space="preserve"> </w:t>
      </w:r>
    </w:p>
    <w:p w14:paraId="0806557A" w14:textId="77777777" w:rsidR="005349B6" w:rsidRDefault="005349B6" w:rsidP="00B7302F">
      <w:pPr>
        <w:pStyle w:val="ListParagraph"/>
        <w:numPr>
          <w:ilvl w:val="0"/>
          <w:numId w:val="24"/>
        </w:numPr>
        <w:rPr>
          <w:lang w:val="en-US"/>
        </w:rPr>
      </w:pPr>
      <w:r>
        <w:rPr>
          <w:lang w:val="en-US"/>
        </w:rPr>
        <w:t xml:space="preserve">CloudTrail logs all management &amp; data events of all users performed from AWS console, AWS API, AWS SDK or from AWS CLI. </w:t>
      </w:r>
    </w:p>
    <w:p w14:paraId="7609D3CD" w14:textId="77777777" w:rsidR="005349B6" w:rsidRDefault="005349B6" w:rsidP="00B7302F">
      <w:pPr>
        <w:pStyle w:val="ListParagraph"/>
        <w:numPr>
          <w:ilvl w:val="0"/>
          <w:numId w:val="24"/>
        </w:numPr>
        <w:rPr>
          <w:lang w:val="en-US"/>
        </w:rPr>
      </w:pPr>
      <w:r>
        <w:rPr>
          <w:lang w:val="en-US"/>
        </w:rPr>
        <w:t xml:space="preserve">By default, CloudTrail logs all the events which can be view from CloudTrail console for 90 days, but it needs to be explicitly enable sending the logs to the specific bucket which can be use later, alternatively the logs can also be send to CloudWatch logs and CloudWatch events – which can be used to create custom metrics or CloudWatch alarm. </w:t>
      </w:r>
    </w:p>
    <w:p w14:paraId="720F5F4C" w14:textId="77777777" w:rsidR="005349B6" w:rsidRPr="00331A50" w:rsidRDefault="005349B6" w:rsidP="00B7302F">
      <w:pPr>
        <w:pStyle w:val="ListParagraph"/>
        <w:numPr>
          <w:ilvl w:val="0"/>
          <w:numId w:val="24"/>
        </w:numPr>
        <w:rPr>
          <w:lang w:val="en-US"/>
        </w:rPr>
      </w:pPr>
      <w:r w:rsidRPr="00331A50">
        <w:rPr>
          <w:lang w:val="en-US"/>
        </w:rPr>
        <w:t>Benefit of enabling CloudTrail it tracks - who make the change, when the change was made, what changes were made. It’s needed for -</w:t>
      </w:r>
      <w:r>
        <w:rPr>
          <w:lang w:val="en-US"/>
        </w:rPr>
        <w:t xml:space="preserve"> </w:t>
      </w:r>
      <w:r w:rsidRPr="00331A50">
        <w:rPr>
          <w:lang w:val="en-US"/>
        </w:rPr>
        <w:t>For security &amp; compliance need</w:t>
      </w:r>
      <w:r>
        <w:rPr>
          <w:lang w:val="en-US"/>
        </w:rPr>
        <w:t>s,</w:t>
      </w:r>
      <w:r w:rsidRPr="00331A50">
        <w:rPr>
          <w:lang w:val="en-US"/>
        </w:rPr>
        <w:t xml:space="preserve"> for tracking needs, for operational &amp; troubleshooting </w:t>
      </w:r>
      <w:r>
        <w:rPr>
          <w:lang w:val="en-US"/>
        </w:rPr>
        <w:t>needs</w:t>
      </w:r>
      <w:r w:rsidRPr="00331A50">
        <w:rPr>
          <w:lang w:val="en-US"/>
        </w:rPr>
        <w:t xml:space="preserve">. </w:t>
      </w:r>
    </w:p>
    <w:p w14:paraId="52C7E251" w14:textId="77777777" w:rsidR="005349B6" w:rsidRDefault="005349B6" w:rsidP="00B7302F">
      <w:pPr>
        <w:pStyle w:val="ListParagraph"/>
        <w:numPr>
          <w:ilvl w:val="0"/>
          <w:numId w:val="24"/>
        </w:numPr>
        <w:rPr>
          <w:i/>
          <w:iCs/>
          <w:lang w:val="en-US"/>
        </w:rPr>
      </w:pPr>
      <w:r w:rsidRPr="00F1113F">
        <w:rPr>
          <w:b/>
          <w:bCs/>
          <w:lang w:val="en-US"/>
        </w:rPr>
        <w:t>[Important]</w:t>
      </w:r>
      <w:r>
        <w:rPr>
          <w:lang w:val="en-US"/>
        </w:rPr>
        <w:t xml:space="preserve"> When enabling a CloudTrail there are option to </w:t>
      </w:r>
      <w:r w:rsidRPr="00D201C8">
        <w:rPr>
          <w:i/>
          <w:iCs/>
          <w:u w:val="single"/>
          <w:lang w:val="en-US"/>
        </w:rPr>
        <w:t>enable it for a specific region</w:t>
      </w:r>
      <w:r>
        <w:rPr>
          <w:lang w:val="en-US"/>
        </w:rPr>
        <w:t xml:space="preserve"> or for </w:t>
      </w:r>
      <w:r w:rsidRPr="00D201C8">
        <w:rPr>
          <w:i/>
          <w:iCs/>
          <w:u w:val="single"/>
          <w:lang w:val="en-US"/>
        </w:rPr>
        <w:t>all region</w:t>
      </w:r>
      <w:r>
        <w:rPr>
          <w:lang w:val="en-US"/>
        </w:rPr>
        <w:t xml:space="preserve">. </w:t>
      </w:r>
      <w:r w:rsidRPr="009B6C3F">
        <w:rPr>
          <w:i/>
          <w:iCs/>
          <w:lang w:val="en-US"/>
        </w:rPr>
        <w:t xml:space="preserve">AWS recommend enabling it for all regions – so that all event from different region automatically gets log to </w:t>
      </w:r>
      <w:r>
        <w:rPr>
          <w:i/>
          <w:iCs/>
          <w:lang w:val="en-US"/>
        </w:rPr>
        <w:t>the</w:t>
      </w:r>
      <w:r w:rsidRPr="009B6C3F">
        <w:rPr>
          <w:i/>
          <w:iCs/>
          <w:lang w:val="en-US"/>
        </w:rPr>
        <w:t xml:space="preserve"> specifie</w:t>
      </w:r>
      <w:r>
        <w:rPr>
          <w:i/>
          <w:iCs/>
          <w:lang w:val="en-US"/>
        </w:rPr>
        <w:t>d</w:t>
      </w:r>
      <w:r w:rsidRPr="009B6C3F">
        <w:rPr>
          <w:i/>
          <w:iCs/>
          <w:lang w:val="en-US"/>
        </w:rPr>
        <w:t xml:space="preserve"> bucket. </w:t>
      </w:r>
    </w:p>
    <w:p w14:paraId="59421311" w14:textId="77777777" w:rsidR="005349B6" w:rsidRPr="002B2606" w:rsidRDefault="005349B6" w:rsidP="00B7302F">
      <w:pPr>
        <w:pStyle w:val="ListParagraph"/>
        <w:numPr>
          <w:ilvl w:val="0"/>
          <w:numId w:val="24"/>
        </w:numPr>
        <w:rPr>
          <w:i/>
          <w:iCs/>
          <w:lang w:val="en-US"/>
        </w:rPr>
      </w:pPr>
      <w:r w:rsidRPr="002B2606">
        <w:rPr>
          <w:lang w:val="en-US"/>
        </w:rPr>
        <w:t>There are max 5 CloudTrail created per region. [</w:t>
      </w:r>
      <w:r w:rsidRPr="002B2606">
        <w:rPr>
          <w:i/>
          <w:iCs/>
          <w:lang w:val="en-US"/>
        </w:rPr>
        <w:t>Trail that are enable for all region counts in all region</w:t>
      </w:r>
      <w:r w:rsidRPr="002B2606">
        <w:rPr>
          <w:lang w:val="en-US"/>
        </w:rPr>
        <w:t>]</w:t>
      </w:r>
    </w:p>
    <w:p w14:paraId="56E2649E" w14:textId="77777777" w:rsidR="005349B6" w:rsidRPr="00056232" w:rsidRDefault="005349B6" w:rsidP="00B7302F">
      <w:pPr>
        <w:pStyle w:val="ListParagraph"/>
        <w:numPr>
          <w:ilvl w:val="0"/>
          <w:numId w:val="24"/>
        </w:numPr>
        <w:rPr>
          <w:i/>
          <w:iCs/>
          <w:lang w:val="en-US"/>
        </w:rPr>
      </w:pPr>
      <w:r w:rsidRPr="00056232">
        <w:rPr>
          <w:lang w:val="en-US"/>
        </w:rPr>
        <w:t xml:space="preserve"> Once enable, it takes 15 minutes to start logging. Once started it logs every 5 min. </w:t>
      </w:r>
    </w:p>
    <w:p w14:paraId="463ADB63" w14:textId="77777777" w:rsidR="005349B6" w:rsidRPr="00143FF0" w:rsidRDefault="005349B6" w:rsidP="005349B6">
      <w:pPr>
        <w:pStyle w:val="Heading1"/>
        <w:pBdr>
          <w:bottom w:val="single" w:sz="12" w:space="1" w:color="auto"/>
        </w:pBdr>
        <w:rPr>
          <w:b/>
          <w:lang w:val="en-US"/>
        </w:rPr>
      </w:pPr>
      <w:bookmarkStart w:id="21" w:name="_Toc23397555"/>
      <w:bookmarkStart w:id="22" w:name="_Toc32742938"/>
      <w:r>
        <w:rPr>
          <w:b/>
          <w:lang w:val="en-US"/>
        </w:rPr>
        <w:t>Encryption – KMS / (HSM) Hardware Security Module</w:t>
      </w:r>
      <w:bookmarkEnd w:id="21"/>
      <w:bookmarkEnd w:id="22"/>
      <w:r>
        <w:rPr>
          <w:b/>
          <w:lang w:val="en-US"/>
        </w:rPr>
        <w:t xml:space="preserve"> </w:t>
      </w:r>
    </w:p>
    <w:p w14:paraId="5AFF4492" w14:textId="77777777" w:rsidR="005349B6" w:rsidRDefault="005349B6" w:rsidP="00B7302F">
      <w:pPr>
        <w:pStyle w:val="ListParagraph"/>
        <w:numPr>
          <w:ilvl w:val="0"/>
          <w:numId w:val="24"/>
        </w:numPr>
        <w:rPr>
          <w:lang w:val="en-US"/>
        </w:rPr>
      </w:pPr>
      <w:r w:rsidRPr="00166B38">
        <w:rPr>
          <w:lang w:val="en-US"/>
        </w:rPr>
        <w:t xml:space="preserve">The three things required for encryption are 1) </w:t>
      </w:r>
      <w:r w:rsidRPr="004F1D6B">
        <w:rPr>
          <w:b/>
          <w:bCs/>
          <w:lang w:val="en-US"/>
        </w:rPr>
        <w:t>Data</w:t>
      </w:r>
      <w:r w:rsidRPr="00166B38">
        <w:rPr>
          <w:lang w:val="en-US"/>
        </w:rPr>
        <w:t xml:space="preserve"> that needs to be encrypted, 2) the </w:t>
      </w:r>
      <w:r w:rsidRPr="004F1D6B">
        <w:rPr>
          <w:b/>
          <w:bCs/>
          <w:lang w:val="en-US"/>
        </w:rPr>
        <w:t>encryption algorithm</w:t>
      </w:r>
      <w:r w:rsidRPr="00166B38">
        <w:rPr>
          <w:lang w:val="en-US"/>
        </w:rPr>
        <w:t xml:space="preserve">, and 3) the </w:t>
      </w:r>
      <w:r w:rsidRPr="004F1D6B">
        <w:rPr>
          <w:b/>
          <w:bCs/>
          <w:lang w:val="en-US"/>
        </w:rPr>
        <w:t>encryption key</w:t>
      </w:r>
      <w:r w:rsidRPr="00166B38">
        <w:rPr>
          <w:lang w:val="en-US"/>
        </w:rPr>
        <w:t>.</w:t>
      </w:r>
      <w:r>
        <w:rPr>
          <w:lang w:val="en-US"/>
        </w:rPr>
        <w:t xml:space="preserve"> </w:t>
      </w:r>
    </w:p>
    <w:p w14:paraId="0DF68C8E" w14:textId="77777777" w:rsidR="005349B6" w:rsidRPr="005046E3" w:rsidRDefault="005349B6" w:rsidP="00B7302F">
      <w:pPr>
        <w:pStyle w:val="ListParagraph"/>
        <w:numPr>
          <w:ilvl w:val="0"/>
          <w:numId w:val="24"/>
        </w:numPr>
        <w:rPr>
          <w:b/>
          <w:bCs/>
          <w:color w:val="FF0000"/>
          <w:highlight w:val="yellow"/>
          <w:lang w:val="en-US"/>
        </w:rPr>
      </w:pPr>
      <w:r>
        <w:rPr>
          <w:lang w:val="en-US"/>
        </w:rPr>
        <w:t xml:space="preserve">There are two types of encryption key types – </w:t>
      </w:r>
      <w:r w:rsidRPr="00CA0FDF">
        <w:rPr>
          <w:b/>
          <w:bCs/>
          <w:lang w:val="en-US"/>
        </w:rPr>
        <w:t>Symmetric Encryption Key</w:t>
      </w:r>
      <w:r>
        <w:rPr>
          <w:lang w:val="en-US"/>
        </w:rPr>
        <w:t xml:space="preserve"> (where encryption and decryption keys are same) OR </w:t>
      </w:r>
      <w:r w:rsidRPr="00CA0FDF">
        <w:rPr>
          <w:b/>
          <w:bCs/>
          <w:lang w:val="en-US"/>
        </w:rPr>
        <w:t>Asymmetric Encryption Key</w:t>
      </w:r>
      <w:r>
        <w:rPr>
          <w:lang w:val="en-US"/>
        </w:rPr>
        <w:t xml:space="preserve"> (where encryption and decryption keys are different). </w:t>
      </w:r>
      <w:r w:rsidRPr="005046E3">
        <w:rPr>
          <w:b/>
          <w:bCs/>
          <w:color w:val="FF0000"/>
          <w:highlight w:val="yellow"/>
          <w:lang w:val="en-US"/>
        </w:rPr>
        <w:t>AWS supports Symmetric Encryption Key technique.</w:t>
      </w:r>
    </w:p>
    <w:p w14:paraId="467ACC32" w14:textId="77777777" w:rsidR="005349B6" w:rsidRPr="00CA0FDF" w:rsidRDefault="005349B6" w:rsidP="00B7302F">
      <w:pPr>
        <w:pStyle w:val="ListParagraph"/>
        <w:numPr>
          <w:ilvl w:val="0"/>
          <w:numId w:val="24"/>
        </w:numPr>
        <w:rPr>
          <w:i/>
          <w:iCs/>
          <w:lang w:val="en-US"/>
        </w:rPr>
      </w:pPr>
      <w:r w:rsidRPr="00CA0FDF">
        <w:rPr>
          <w:b/>
          <w:bCs/>
          <w:lang w:val="en-US"/>
        </w:rPr>
        <w:t>KMI (Key Management Infrastructure)</w:t>
      </w:r>
      <w:r w:rsidRPr="00BA6532">
        <w:rPr>
          <w:lang w:val="en-US"/>
        </w:rPr>
        <w:t xml:space="preserve"> – </w:t>
      </w:r>
      <w:r w:rsidRPr="00CA0FDF">
        <w:rPr>
          <w:b/>
          <w:bCs/>
          <w:lang w:val="en-US"/>
        </w:rPr>
        <w:t>Amazon</w:t>
      </w:r>
      <w:r w:rsidRPr="00BA6532">
        <w:rPr>
          <w:lang w:val="en-US"/>
        </w:rPr>
        <w:t xml:space="preserve"> KMS (</w:t>
      </w:r>
      <w:r w:rsidRPr="00CA0FDF">
        <w:rPr>
          <w:b/>
          <w:bCs/>
          <w:lang w:val="en-US"/>
        </w:rPr>
        <w:t>Key Management Service</w:t>
      </w:r>
      <w:r w:rsidRPr="00BA6532">
        <w:rPr>
          <w:lang w:val="en-US"/>
        </w:rPr>
        <w:t xml:space="preserve">) is a type of KMI (Key Management Infrastructure) offered by Amazon for encryption key management. There are two parts to any KMI </w:t>
      </w:r>
      <w:r w:rsidRPr="00CA0FDF">
        <w:rPr>
          <w:i/>
          <w:iCs/>
          <w:lang w:val="en-US"/>
        </w:rPr>
        <w:t xml:space="preserve">1) </w:t>
      </w:r>
      <w:r w:rsidRPr="00040D44">
        <w:rPr>
          <w:b/>
          <w:bCs/>
          <w:i/>
          <w:iCs/>
          <w:color w:val="000000" w:themeColor="text1"/>
          <w:lang w:val="en-US"/>
        </w:rPr>
        <w:t>Storage layer</w:t>
      </w:r>
      <w:r w:rsidRPr="00040D44">
        <w:rPr>
          <w:i/>
          <w:iCs/>
          <w:color w:val="000000" w:themeColor="text1"/>
          <w:lang w:val="en-US"/>
        </w:rPr>
        <w:t xml:space="preserve"> </w:t>
      </w:r>
      <w:r w:rsidRPr="00CA0FDF">
        <w:rPr>
          <w:i/>
          <w:iCs/>
          <w:lang w:val="en-US"/>
        </w:rPr>
        <w:t>that protects the plaintext key(s)</w:t>
      </w:r>
      <w:r w:rsidRPr="00BA6532">
        <w:rPr>
          <w:lang w:val="en-US"/>
        </w:rPr>
        <w:t xml:space="preserve"> and </w:t>
      </w:r>
      <w:r w:rsidRPr="00CA0FDF">
        <w:rPr>
          <w:i/>
          <w:iCs/>
          <w:lang w:val="en-US"/>
        </w:rPr>
        <w:t xml:space="preserve">2) </w:t>
      </w:r>
      <w:r w:rsidRPr="00040D44">
        <w:rPr>
          <w:b/>
          <w:bCs/>
          <w:i/>
          <w:iCs/>
          <w:lang w:val="en-US"/>
        </w:rPr>
        <w:t>Management laye</w:t>
      </w:r>
      <w:r w:rsidRPr="00CA0FDF">
        <w:rPr>
          <w:i/>
          <w:iCs/>
          <w:lang w:val="en-US"/>
        </w:rPr>
        <w:t xml:space="preserve">r that authorized access to key usages.  </w:t>
      </w:r>
    </w:p>
    <w:p w14:paraId="6FF8853C" w14:textId="77777777" w:rsidR="005349B6" w:rsidRDefault="005349B6" w:rsidP="00B7302F">
      <w:pPr>
        <w:pStyle w:val="ListParagraph"/>
        <w:numPr>
          <w:ilvl w:val="0"/>
          <w:numId w:val="24"/>
        </w:numPr>
        <w:rPr>
          <w:lang w:val="en-US"/>
        </w:rPr>
      </w:pPr>
      <w:r>
        <w:rPr>
          <w:lang w:val="en-US"/>
        </w:rPr>
        <w:t xml:space="preserve">Amazon HSM (hardware security module) provides – </w:t>
      </w:r>
      <w:r w:rsidRPr="00040D44">
        <w:rPr>
          <w:b/>
          <w:bCs/>
          <w:highlight w:val="yellow"/>
          <w:lang w:val="en-US"/>
        </w:rPr>
        <w:t>FIPS 140-2 Level 3</w:t>
      </w:r>
      <w:r>
        <w:rPr>
          <w:lang w:val="en-US"/>
        </w:rPr>
        <w:t xml:space="preserve"> validated single tenant HSM cluster in your VPC for using and storing keys.</w:t>
      </w:r>
    </w:p>
    <w:p w14:paraId="2C1C3E4B" w14:textId="77777777" w:rsidR="005349B6" w:rsidRDefault="005349B6" w:rsidP="005349B6">
      <w:pPr>
        <w:pStyle w:val="ListParagraph"/>
        <w:ind w:left="1080"/>
        <w:jc w:val="both"/>
        <w:rPr>
          <w:lang w:val="en-US"/>
        </w:rPr>
      </w:pPr>
      <w:r>
        <w:rPr>
          <w:lang w:val="en-US"/>
        </w:rPr>
        <w:t xml:space="preserve">FIPS 140-2 Level 3 – </w:t>
      </w:r>
      <w:r w:rsidRPr="00CA0FDF">
        <w:rPr>
          <w:b/>
          <w:bCs/>
          <w:lang w:val="en-US"/>
        </w:rPr>
        <w:t xml:space="preserve">(Federal Information Processing Standards) </w:t>
      </w:r>
      <w:r>
        <w:rPr>
          <w:lang w:val="en-US"/>
        </w:rPr>
        <w:t xml:space="preserve">are set of standards that describes for processing documents, encryption algorithm and other information technology standards for use within non-military government agencies and the government contractors and vendors who works with the government agencies. </w:t>
      </w:r>
    </w:p>
    <w:p w14:paraId="528E8183" w14:textId="77777777" w:rsidR="005349B6" w:rsidRDefault="005349B6" w:rsidP="00B7302F">
      <w:pPr>
        <w:pStyle w:val="ListParagraph"/>
        <w:numPr>
          <w:ilvl w:val="0"/>
          <w:numId w:val="25"/>
        </w:numPr>
        <w:rPr>
          <w:lang w:val="en-US"/>
        </w:rPr>
      </w:pPr>
      <w:r>
        <w:rPr>
          <w:lang w:val="en-US"/>
        </w:rPr>
        <w:t xml:space="preserve">Amazon HSM can be used for varieties of use cases </w:t>
      </w:r>
    </w:p>
    <w:p w14:paraId="400B5642" w14:textId="77777777" w:rsidR="005349B6" w:rsidRDefault="005349B6" w:rsidP="00B7302F">
      <w:pPr>
        <w:pStyle w:val="ListParagraph"/>
        <w:numPr>
          <w:ilvl w:val="1"/>
          <w:numId w:val="25"/>
        </w:numPr>
        <w:rPr>
          <w:lang w:val="en-US"/>
        </w:rPr>
      </w:pPr>
      <w:r>
        <w:rPr>
          <w:lang w:val="en-US"/>
        </w:rPr>
        <w:t>Digital Right Management (DRM)</w:t>
      </w:r>
    </w:p>
    <w:p w14:paraId="0DF8E963" w14:textId="77777777" w:rsidR="005349B6" w:rsidRDefault="005349B6" w:rsidP="00B7302F">
      <w:pPr>
        <w:pStyle w:val="ListParagraph"/>
        <w:numPr>
          <w:ilvl w:val="1"/>
          <w:numId w:val="25"/>
        </w:numPr>
        <w:rPr>
          <w:lang w:val="en-US"/>
        </w:rPr>
      </w:pPr>
      <w:r>
        <w:rPr>
          <w:lang w:val="en-US"/>
        </w:rPr>
        <w:t xml:space="preserve">Public Key Infrastructure </w:t>
      </w:r>
    </w:p>
    <w:p w14:paraId="211E326A" w14:textId="77777777" w:rsidR="005349B6" w:rsidRDefault="005349B6" w:rsidP="00B7302F">
      <w:pPr>
        <w:pStyle w:val="ListParagraph"/>
        <w:numPr>
          <w:ilvl w:val="1"/>
          <w:numId w:val="25"/>
        </w:numPr>
        <w:rPr>
          <w:lang w:val="en-US"/>
        </w:rPr>
      </w:pPr>
      <w:r>
        <w:rPr>
          <w:lang w:val="en-US"/>
        </w:rPr>
        <w:t xml:space="preserve">Document signing </w:t>
      </w:r>
    </w:p>
    <w:p w14:paraId="1E80CFDF" w14:textId="77777777" w:rsidR="005349B6" w:rsidRDefault="005349B6" w:rsidP="00B7302F">
      <w:pPr>
        <w:pStyle w:val="ListParagraph"/>
        <w:numPr>
          <w:ilvl w:val="1"/>
          <w:numId w:val="25"/>
        </w:numPr>
        <w:rPr>
          <w:lang w:val="en-US"/>
        </w:rPr>
      </w:pPr>
      <w:r>
        <w:rPr>
          <w:lang w:val="en-US"/>
        </w:rPr>
        <w:t xml:space="preserve">Cryptographic functions </w:t>
      </w:r>
    </w:p>
    <w:p w14:paraId="4EB35CCD" w14:textId="77777777" w:rsidR="005349B6" w:rsidRDefault="005349B6" w:rsidP="00B7302F">
      <w:pPr>
        <w:pStyle w:val="ListParagraph"/>
        <w:numPr>
          <w:ilvl w:val="0"/>
          <w:numId w:val="25"/>
        </w:numPr>
        <w:jc w:val="both"/>
        <w:rPr>
          <w:lang w:val="en-US"/>
        </w:rPr>
      </w:pPr>
      <w:r>
        <w:rPr>
          <w:lang w:val="en-US"/>
        </w:rPr>
        <w:t xml:space="preserve">Amazon KMS – Managed service by Amazon which is supported by FIPS 140-2 level 3 validated module (HSM). This can be leveraged by most of the Amazon services for their encryption and decryption needs. CloudTrail logs all the event related to the Amazon KMS – which helps in identifying how master key are getting use and by whom. ALSO logs the uses of the encryption keys for auditing, compliance and regulation needs. </w:t>
      </w:r>
    </w:p>
    <w:p w14:paraId="51FC068E" w14:textId="77777777" w:rsidR="005349B6" w:rsidRPr="009C6320" w:rsidRDefault="005349B6" w:rsidP="00B7302F">
      <w:pPr>
        <w:pStyle w:val="ListParagraph"/>
        <w:numPr>
          <w:ilvl w:val="0"/>
          <w:numId w:val="25"/>
        </w:numPr>
        <w:rPr>
          <w:highlight w:val="yellow"/>
          <w:lang w:val="en-US"/>
        </w:rPr>
      </w:pPr>
      <w:r w:rsidRPr="009C6320">
        <w:rPr>
          <w:highlight w:val="yellow"/>
          <w:lang w:val="en-US"/>
        </w:rPr>
        <w:t>[important] KMS is a global service however the keys are confined to a region where they are created. (</w:t>
      </w:r>
      <w:r w:rsidRPr="009C6320">
        <w:rPr>
          <w:i/>
          <w:iCs/>
          <w:highlight w:val="yellow"/>
          <w:lang w:val="en-US"/>
        </w:rPr>
        <w:t>they cannot be transmitted outside the region where they have been created</w:t>
      </w:r>
      <w:r w:rsidRPr="009C6320">
        <w:rPr>
          <w:highlight w:val="yellow"/>
          <w:lang w:val="en-US"/>
        </w:rPr>
        <w:t xml:space="preserve">). </w:t>
      </w:r>
    </w:p>
    <w:p w14:paraId="4C944682" w14:textId="77777777" w:rsidR="005349B6" w:rsidRDefault="005349B6" w:rsidP="00B7302F">
      <w:pPr>
        <w:pStyle w:val="ListParagraph"/>
        <w:numPr>
          <w:ilvl w:val="0"/>
          <w:numId w:val="25"/>
        </w:numPr>
        <w:jc w:val="both"/>
        <w:rPr>
          <w:lang w:val="en-US"/>
        </w:rPr>
      </w:pPr>
      <w:r>
        <w:rPr>
          <w:lang w:val="en-US"/>
        </w:rPr>
        <w:lastRenderedPageBreak/>
        <w:t xml:space="preserve">KMS maintained multiple copy of the key across different availability zone across region to provide a durability of 99.999999999% of availability. User can import their own keys into KMS, in that case use needs to maintain their own key to re-imports the key if keys are lost due to KMS failure. KSM can’t be use to export master key. </w:t>
      </w:r>
    </w:p>
    <w:p w14:paraId="6F61C9A8" w14:textId="77777777" w:rsidR="005349B6" w:rsidRPr="005046E3" w:rsidRDefault="005349B6" w:rsidP="00B7302F">
      <w:pPr>
        <w:pStyle w:val="ListParagraph"/>
        <w:numPr>
          <w:ilvl w:val="0"/>
          <w:numId w:val="25"/>
        </w:numPr>
        <w:jc w:val="both"/>
        <w:rPr>
          <w:lang w:val="en-US"/>
        </w:rPr>
      </w:pPr>
      <w:r w:rsidRPr="005046E3">
        <w:rPr>
          <w:lang w:val="en-US"/>
        </w:rPr>
        <w:t xml:space="preserve">Customer Master Key (CMK) can be used to generate, encrypt or decrypt data up-to 4kb (4086 bytes) – they are used to encrypt data key which then can be used to encrypt data of any size. </w:t>
      </w:r>
      <w:r w:rsidRPr="005046E3">
        <w:rPr>
          <w:i/>
          <w:iCs/>
          <w:lang w:val="en-US"/>
        </w:rPr>
        <w:t>[this is typically known as envelop encryption]</w:t>
      </w:r>
      <w:r w:rsidRPr="005046E3">
        <w:rPr>
          <w:lang w:val="en-US"/>
        </w:rPr>
        <w:t>.</w:t>
      </w:r>
      <w:r>
        <w:rPr>
          <w:lang w:val="en-US"/>
        </w:rPr>
        <w:t xml:space="preserve"> </w:t>
      </w:r>
      <w:r w:rsidRPr="005046E3">
        <w:rPr>
          <w:lang w:val="en-US"/>
        </w:rPr>
        <w:t>Customer Master Key (CMK) can’t be exported outside of the KMS. Data key can be exported outside the KMS for data encryption.</w:t>
      </w:r>
    </w:p>
    <w:p w14:paraId="15822978" w14:textId="77777777" w:rsidR="005349B6" w:rsidRDefault="005349B6" w:rsidP="00B7302F">
      <w:pPr>
        <w:pStyle w:val="ListParagraph"/>
        <w:numPr>
          <w:ilvl w:val="0"/>
          <w:numId w:val="25"/>
        </w:numPr>
        <w:rPr>
          <w:lang w:val="en-US"/>
        </w:rPr>
      </w:pPr>
      <w:r>
        <w:rPr>
          <w:lang w:val="en-US"/>
        </w:rPr>
        <w:t xml:space="preserve">There are two types of CMK </w:t>
      </w:r>
    </w:p>
    <w:p w14:paraId="3D7DA8C0" w14:textId="77777777" w:rsidR="005349B6" w:rsidRPr="00AB129E" w:rsidRDefault="005349B6" w:rsidP="00B7302F">
      <w:pPr>
        <w:pStyle w:val="ListParagraph"/>
        <w:numPr>
          <w:ilvl w:val="1"/>
          <w:numId w:val="25"/>
        </w:numPr>
        <w:rPr>
          <w:b/>
          <w:bCs/>
          <w:lang w:val="en-US"/>
        </w:rPr>
      </w:pPr>
      <w:r w:rsidRPr="00AB129E">
        <w:rPr>
          <w:b/>
          <w:bCs/>
          <w:lang w:val="en-US"/>
        </w:rPr>
        <w:t xml:space="preserve">Customer Managed – CMK </w:t>
      </w:r>
    </w:p>
    <w:p w14:paraId="18BFA485" w14:textId="77777777" w:rsidR="005349B6" w:rsidRDefault="005349B6" w:rsidP="00B7302F">
      <w:pPr>
        <w:pStyle w:val="ListParagraph"/>
        <w:numPr>
          <w:ilvl w:val="2"/>
          <w:numId w:val="25"/>
        </w:numPr>
        <w:rPr>
          <w:lang w:val="en-US"/>
        </w:rPr>
      </w:pPr>
      <w:r>
        <w:rPr>
          <w:lang w:val="en-US"/>
        </w:rPr>
        <w:t>Customer needs to managed enabling and disabling of the CMK</w:t>
      </w:r>
    </w:p>
    <w:p w14:paraId="0B1742D5" w14:textId="77777777" w:rsidR="005349B6" w:rsidRDefault="005349B6" w:rsidP="00B7302F">
      <w:pPr>
        <w:pStyle w:val="ListParagraph"/>
        <w:numPr>
          <w:ilvl w:val="2"/>
          <w:numId w:val="25"/>
        </w:numPr>
        <w:rPr>
          <w:lang w:val="en-US"/>
        </w:rPr>
      </w:pPr>
      <w:r>
        <w:rPr>
          <w:lang w:val="en-US"/>
        </w:rPr>
        <w:t>Customer needs to rotate cryptographic material</w:t>
      </w:r>
    </w:p>
    <w:p w14:paraId="166BA7EB" w14:textId="77777777" w:rsidR="005349B6" w:rsidRDefault="005349B6" w:rsidP="00B7302F">
      <w:pPr>
        <w:pStyle w:val="ListParagraph"/>
        <w:numPr>
          <w:ilvl w:val="2"/>
          <w:numId w:val="25"/>
        </w:numPr>
        <w:rPr>
          <w:lang w:val="en-US"/>
        </w:rPr>
      </w:pPr>
      <w:r>
        <w:rPr>
          <w:lang w:val="en-US"/>
        </w:rPr>
        <w:t>Customer needs to create IAM policies to govern access to the CMK</w:t>
      </w:r>
    </w:p>
    <w:p w14:paraId="3B15A13D" w14:textId="77777777" w:rsidR="005349B6" w:rsidRDefault="005349B6" w:rsidP="00B7302F">
      <w:pPr>
        <w:pStyle w:val="ListParagraph"/>
        <w:numPr>
          <w:ilvl w:val="2"/>
          <w:numId w:val="25"/>
        </w:numPr>
        <w:rPr>
          <w:lang w:val="en-US"/>
        </w:rPr>
      </w:pPr>
      <w:r>
        <w:rPr>
          <w:lang w:val="en-US"/>
        </w:rPr>
        <w:t>Customer needs to use the CMK for their cryptographic operations, and can allow AWS service to use CMK on their behalf.</w:t>
      </w:r>
    </w:p>
    <w:p w14:paraId="47D763D9" w14:textId="77777777" w:rsidR="005349B6" w:rsidRPr="00AB129E" w:rsidRDefault="005349B6" w:rsidP="00B7302F">
      <w:pPr>
        <w:pStyle w:val="ListParagraph"/>
        <w:numPr>
          <w:ilvl w:val="1"/>
          <w:numId w:val="25"/>
        </w:numPr>
        <w:rPr>
          <w:b/>
          <w:bCs/>
          <w:lang w:val="en-US"/>
        </w:rPr>
      </w:pPr>
      <w:r w:rsidRPr="00AB129E">
        <w:rPr>
          <w:b/>
          <w:bCs/>
          <w:lang w:val="en-US"/>
        </w:rPr>
        <w:t>AWS Managed – CMK</w:t>
      </w:r>
    </w:p>
    <w:p w14:paraId="2D1E48A3" w14:textId="77777777" w:rsidR="005349B6" w:rsidRDefault="005349B6" w:rsidP="00B7302F">
      <w:pPr>
        <w:pStyle w:val="ListParagraph"/>
        <w:numPr>
          <w:ilvl w:val="2"/>
          <w:numId w:val="25"/>
        </w:numPr>
        <w:rPr>
          <w:lang w:val="en-US"/>
        </w:rPr>
      </w:pPr>
      <w:r>
        <w:rPr>
          <w:lang w:val="en-US"/>
        </w:rPr>
        <w:t xml:space="preserve">AWS create, managed and use the CMK on behalf of the user </w:t>
      </w:r>
    </w:p>
    <w:p w14:paraId="7DD54FA8" w14:textId="77777777" w:rsidR="005349B6" w:rsidRDefault="005349B6" w:rsidP="00B7302F">
      <w:pPr>
        <w:pStyle w:val="ListParagraph"/>
        <w:numPr>
          <w:ilvl w:val="2"/>
          <w:numId w:val="25"/>
        </w:numPr>
        <w:rPr>
          <w:lang w:val="en-US"/>
        </w:rPr>
      </w:pPr>
      <w:r>
        <w:rPr>
          <w:lang w:val="en-US"/>
        </w:rPr>
        <w:t xml:space="preserve">AWS keep the CMK unique for a particular region </w:t>
      </w:r>
    </w:p>
    <w:p w14:paraId="7B5DD3F1" w14:textId="77777777" w:rsidR="005349B6" w:rsidRDefault="005349B6" w:rsidP="00B7302F">
      <w:pPr>
        <w:pStyle w:val="ListParagraph"/>
        <w:numPr>
          <w:ilvl w:val="2"/>
          <w:numId w:val="25"/>
        </w:numPr>
        <w:rPr>
          <w:lang w:val="en-US"/>
        </w:rPr>
      </w:pPr>
      <w:r>
        <w:rPr>
          <w:lang w:val="en-US"/>
        </w:rPr>
        <w:t xml:space="preserve">ONLY those services that creates CMK uses AWS managed CMK for encryption purposes.  </w:t>
      </w:r>
      <w:r>
        <w:rPr>
          <w:lang w:val="en-US"/>
        </w:rPr>
        <w:tab/>
      </w:r>
    </w:p>
    <w:p w14:paraId="5998C4C0" w14:textId="77777777" w:rsidR="005349B6" w:rsidRDefault="005349B6" w:rsidP="00B7302F">
      <w:pPr>
        <w:pStyle w:val="ListParagraph"/>
        <w:numPr>
          <w:ilvl w:val="2"/>
          <w:numId w:val="25"/>
        </w:numPr>
        <w:rPr>
          <w:lang w:val="en-US"/>
        </w:rPr>
      </w:pPr>
      <w:r>
        <w:rPr>
          <w:lang w:val="en-US"/>
        </w:rPr>
        <w:t xml:space="preserve">AWS managed CMK can be easily identifiable by their specific naming convention - </w:t>
      </w:r>
      <w:proofErr w:type="spellStart"/>
      <w:r>
        <w:rPr>
          <w:lang w:val="en-US"/>
        </w:rPr>
        <w:t>aws</w:t>
      </w:r>
      <w:proofErr w:type="spellEnd"/>
      <w:r>
        <w:rPr>
          <w:lang w:val="en-US"/>
        </w:rPr>
        <w:t xml:space="preserve">/[service-name] e.g. </w:t>
      </w:r>
      <w:proofErr w:type="spellStart"/>
      <w:r>
        <w:rPr>
          <w:lang w:val="en-US"/>
        </w:rPr>
        <w:t>aws</w:t>
      </w:r>
      <w:proofErr w:type="spellEnd"/>
      <w:r>
        <w:rPr>
          <w:lang w:val="en-US"/>
        </w:rPr>
        <w:t>/</w:t>
      </w:r>
      <w:proofErr w:type="spellStart"/>
      <w:r>
        <w:rPr>
          <w:lang w:val="en-US"/>
        </w:rPr>
        <w:t>lamda</w:t>
      </w:r>
      <w:proofErr w:type="spellEnd"/>
      <w:r>
        <w:rPr>
          <w:lang w:val="en-US"/>
        </w:rPr>
        <w:t xml:space="preserve"> or </w:t>
      </w:r>
      <w:proofErr w:type="spellStart"/>
      <w:r>
        <w:rPr>
          <w:lang w:val="en-US"/>
        </w:rPr>
        <w:t>aws</w:t>
      </w:r>
      <w:proofErr w:type="spellEnd"/>
      <w:r>
        <w:rPr>
          <w:lang w:val="en-US"/>
        </w:rPr>
        <w:t>/</w:t>
      </w:r>
      <w:proofErr w:type="spellStart"/>
      <w:r>
        <w:rPr>
          <w:lang w:val="en-US"/>
        </w:rPr>
        <w:t>rds</w:t>
      </w:r>
      <w:proofErr w:type="spellEnd"/>
      <w:r>
        <w:rPr>
          <w:lang w:val="en-US"/>
        </w:rPr>
        <w:t xml:space="preserve"> etc.</w:t>
      </w:r>
    </w:p>
    <w:p w14:paraId="54C0F1DC" w14:textId="77777777" w:rsidR="005349B6" w:rsidRPr="009C6320" w:rsidRDefault="005349B6" w:rsidP="00B7302F">
      <w:pPr>
        <w:pStyle w:val="ListParagraph"/>
        <w:numPr>
          <w:ilvl w:val="0"/>
          <w:numId w:val="25"/>
        </w:numPr>
        <w:jc w:val="both"/>
        <w:rPr>
          <w:b/>
          <w:bCs/>
          <w:lang w:val="en-US"/>
        </w:rPr>
      </w:pPr>
      <w:r w:rsidRPr="009C6320">
        <w:rPr>
          <w:b/>
          <w:bCs/>
          <w:lang w:val="en-US"/>
        </w:rPr>
        <w:t xml:space="preserve">Default Master Key </w:t>
      </w:r>
    </w:p>
    <w:p w14:paraId="090B6549" w14:textId="77777777" w:rsidR="005349B6" w:rsidRDefault="005349B6" w:rsidP="00B7302F">
      <w:pPr>
        <w:pStyle w:val="ListParagraph"/>
        <w:numPr>
          <w:ilvl w:val="1"/>
          <w:numId w:val="25"/>
        </w:numPr>
        <w:jc w:val="both"/>
        <w:rPr>
          <w:lang w:val="en-US"/>
        </w:rPr>
      </w:pPr>
      <w:r>
        <w:rPr>
          <w:lang w:val="en-US"/>
        </w:rPr>
        <w:t xml:space="preserve">When the first time an encrypted resource is created a default customer master key is created. </w:t>
      </w:r>
    </w:p>
    <w:p w14:paraId="15394543" w14:textId="77777777" w:rsidR="005349B6" w:rsidRPr="008B72E3" w:rsidRDefault="005349B6" w:rsidP="00B7302F">
      <w:pPr>
        <w:pStyle w:val="ListParagraph"/>
        <w:numPr>
          <w:ilvl w:val="1"/>
          <w:numId w:val="25"/>
        </w:numPr>
        <w:jc w:val="both"/>
        <w:rPr>
          <w:lang w:val="en-US"/>
        </w:rPr>
      </w:pPr>
      <w:r>
        <w:rPr>
          <w:lang w:val="en-US"/>
        </w:rPr>
        <w:t xml:space="preserve">AWS manage the policies for the default customer master key to ensure new feature in supported service automatically. </w:t>
      </w:r>
    </w:p>
    <w:p w14:paraId="5122E777" w14:textId="77777777" w:rsidR="005349B6" w:rsidRPr="00D01F11" w:rsidRDefault="005349B6" w:rsidP="005349B6">
      <w:pPr>
        <w:pStyle w:val="ListParagraph"/>
        <w:ind w:left="1800"/>
        <w:rPr>
          <w:lang w:val="en-US"/>
        </w:rPr>
      </w:pPr>
    </w:p>
    <w:p w14:paraId="4316AF0D" w14:textId="77777777" w:rsidR="005349B6" w:rsidRPr="00143FF0" w:rsidRDefault="005349B6" w:rsidP="005349B6">
      <w:pPr>
        <w:pStyle w:val="Heading1"/>
        <w:pBdr>
          <w:bottom w:val="single" w:sz="12" w:space="1" w:color="auto"/>
        </w:pBdr>
        <w:rPr>
          <w:b/>
          <w:lang w:val="en-US"/>
        </w:rPr>
      </w:pPr>
      <w:bookmarkStart w:id="23" w:name="_Toc23397556"/>
      <w:bookmarkStart w:id="24" w:name="_Toc32742939"/>
      <w:r>
        <w:rPr>
          <w:b/>
          <w:lang w:val="en-US"/>
        </w:rPr>
        <w:t>SNS (Simple Notification Service)</w:t>
      </w:r>
      <w:bookmarkEnd w:id="23"/>
      <w:bookmarkEnd w:id="24"/>
    </w:p>
    <w:p w14:paraId="58465200" w14:textId="77777777" w:rsidR="005349B6" w:rsidRDefault="005349B6" w:rsidP="00B7302F">
      <w:pPr>
        <w:pStyle w:val="ListParagraph"/>
        <w:numPr>
          <w:ilvl w:val="0"/>
          <w:numId w:val="26"/>
        </w:numPr>
        <w:jc w:val="both"/>
        <w:rPr>
          <w:lang w:val="en-US"/>
        </w:rPr>
      </w:pPr>
      <w:r>
        <w:rPr>
          <w:lang w:val="en-US"/>
        </w:rPr>
        <w:t>A</w:t>
      </w:r>
      <w:r w:rsidRPr="00670D62">
        <w:rPr>
          <w:lang w:val="en-US"/>
        </w:rPr>
        <w:t>WS</w:t>
      </w:r>
      <w:r>
        <w:rPr>
          <w:lang w:val="en-US"/>
        </w:rPr>
        <w:t xml:space="preserve"> fully managed push notification service. </w:t>
      </w:r>
    </w:p>
    <w:p w14:paraId="1CC4A065" w14:textId="77777777" w:rsidR="005349B6" w:rsidRDefault="005349B6" w:rsidP="00B7302F">
      <w:pPr>
        <w:pStyle w:val="ListParagraph"/>
        <w:numPr>
          <w:ilvl w:val="0"/>
          <w:numId w:val="26"/>
        </w:numPr>
        <w:jc w:val="both"/>
        <w:rPr>
          <w:lang w:val="en-US"/>
        </w:rPr>
      </w:pPr>
      <w:r w:rsidRPr="001B3186">
        <w:rPr>
          <w:lang w:val="en-US"/>
        </w:rPr>
        <w:t>S</w:t>
      </w:r>
      <w:r>
        <w:rPr>
          <w:lang w:val="en-US"/>
        </w:rPr>
        <w:t>ingle message sent to all subscribers – Fan out message to all its subscriber immediately.</w:t>
      </w:r>
    </w:p>
    <w:p w14:paraId="3E4A06BA" w14:textId="77777777" w:rsidR="005349B6" w:rsidRDefault="005349B6" w:rsidP="00B7302F">
      <w:pPr>
        <w:pStyle w:val="ListParagraph"/>
        <w:numPr>
          <w:ilvl w:val="0"/>
          <w:numId w:val="26"/>
        </w:numPr>
        <w:jc w:val="both"/>
        <w:rPr>
          <w:lang w:val="en-US"/>
        </w:rPr>
      </w:pPr>
      <w:r>
        <w:rPr>
          <w:lang w:val="en-US"/>
        </w:rPr>
        <w:t>Reliability of the SNS – AWS store SNS messages into 3 or more Availability Zone in a same region.</w:t>
      </w:r>
    </w:p>
    <w:p w14:paraId="38F0E4B6" w14:textId="77777777" w:rsidR="005349B6" w:rsidRDefault="005349B6" w:rsidP="00B7302F">
      <w:pPr>
        <w:pStyle w:val="ListParagraph"/>
        <w:numPr>
          <w:ilvl w:val="0"/>
          <w:numId w:val="26"/>
        </w:numPr>
        <w:jc w:val="both"/>
        <w:rPr>
          <w:lang w:val="en-US"/>
        </w:rPr>
      </w:pPr>
      <w:r>
        <w:rPr>
          <w:lang w:val="en-US"/>
        </w:rPr>
        <w:t xml:space="preserve">Security of the SNS – AWS authenticate users before allowing access to the SNS topic. AWS also suggest use of secure channel (SSL) to connect to SNS topic over network to secure the message while transit. </w:t>
      </w:r>
    </w:p>
    <w:p w14:paraId="0C82FD7A" w14:textId="77777777" w:rsidR="005349B6" w:rsidRDefault="005349B6" w:rsidP="00B7302F">
      <w:pPr>
        <w:pStyle w:val="ListParagraph"/>
        <w:numPr>
          <w:ilvl w:val="0"/>
          <w:numId w:val="26"/>
        </w:numPr>
        <w:jc w:val="both"/>
        <w:rPr>
          <w:lang w:val="en-US"/>
        </w:rPr>
      </w:pPr>
      <w:r>
        <w:rPr>
          <w:lang w:val="en-US"/>
        </w:rPr>
        <w:t>Authentication of the SNS topic – AWS requires all its publishers to signed the message with the secret key of the AWS ID &amp; it validates the signature included in the request messages. By default, ONLY SNS owner can only publish messages to its SNS or give permission to other AWS account to publish messages to the SNS queue.</w:t>
      </w:r>
    </w:p>
    <w:p w14:paraId="1842DF41" w14:textId="77777777" w:rsidR="005349B6" w:rsidRPr="00B13B25" w:rsidRDefault="005349B6" w:rsidP="00B7302F">
      <w:pPr>
        <w:pStyle w:val="ListParagraph"/>
        <w:numPr>
          <w:ilvl w:val="0"/>
          <w:numId w:val="26"/>
        </w:numPr>
        <w:rPr>
          <w:lang w:val="en-US"/>
        </w:rPr>
      </w:pPr>
      <w:r>
        <w:rPr>
          <w:lang w:val="en-US"/>
        </w:rPr>
        <w:t xml:space="preserve">SNS notification can be used to </w:t>
      </w:r>
      <w:r w:rsidRPr="007A0952">
        <w:rPr>
          <w:highlight w:val="yellow"/>
          <w:lang w:val="en-US"/>
        </w:rPr>
        <w:t>push notification to the both mobile &amp; desktop</w:t>
      </w:r>
      <w:r>
        <w:rPr>
          <w:lang w:val="en-US"/>
        </w:rPr>
        <w:t xml:space="preserve">. SNS Mobile push notification service supports on the following platform. </w:t>
      </w:r>
    </w:p>
    <w:p w14:paraId="587B815A" w14:textId="77777777" w:rsidR="005349B6" w:rsidRDefault="005349B6" w:rsidP="00B7302F">
      <w:pPr>
        <w:pStyle w:val="ListParagraph"/>
        <w:numPr>
          <w:ilvl w:val="1"/>
          <w:numId w:val="26"/>
        </w:numPr>
        <w:rPr>
          <w:lang w:val="en-US"/>
        </w:rPr>
      </w:pPr>
      <w:r>
        <w:rPr>
          <w:lang w:val="en-US"/>
        </w:rPr>
        <w:t xml:space="preserve">Apple Devices </w:t>
      </w:r>
    </w:p>
    <w:p w14:paraId="151E3124" w14:textId="77777777" w:rsidR="005349B6" w:rsidRDefault="005349B6" w:rsidP="00B7302F">
      <w:pPr>
        <w:pStyle w:val="ListParagraph"/>
        <w:numPr>
          <w:ilvl w:val="1"/>
          <w:numId w:val="26"/>
        </w:numPr>
        <w:rPr>
          <w:lang w:val="en-US"/>
        </w:rPr>
      </w:pPr>
      <w:r>
        <w:rPr>
          <w:lang w:val="en-US"/>
        </w:rPr>
        <w:t xml:space="preserve">Google Devices </w:t>
      </w:r>
    </w:p>
    <w:p w14:paraId="424FE494" w14:textId="77777777" w:rsidR="005349B6" w:rsidRDefault="005349B6" w:rsidP="00B7302F">
      <w:pPr>
        <w:pStyle w:val="ListParagraph"/>
        <w:numPr>
          <w:ilvl w:val="1"/>
          <w:numId w:val="26"/>
        </w:numPr>
        <w:rPr>
          <w:lang w:val="en-US"/>
        </w:rPr>
      </w:pPr>
      <w:r>
        <w:rPr>
          <w:lang w:val="en-US"/>
        </w:rPr>
        <w:t>Fire OS</w:t>
      </w:r>
    </w:p>
    <w:p w14:paraId="0E00EBF1" w14:textId="77777777" w:rsidR="005349B6" w:rsidRDefault="005349B6" w:rsidP="00B7302F">
      <w:pPr>
        <w:pStyle w:val="ListParagraph"/>
        <w:numPr>
          <w:ilvl w:val="1"/>
          <w:numId w:val="26"/>
        </w:numPr>
        <w:rPr>
          <w:lang w:val="en-US"/>
        </w:rPr>
      </w:pPr>
      <w:r>
        <w:rPr>
          <w:lang w:val="en-US"/>
        </w:rPr>
        <w:t>Windows device</w:t>
      </w:r>
    </w:p>
    <w:p w14:paraId="54683EC9" w14:textId="77777777" w:rsidR="005349B6" w:rsidRDefault="005349B6" w:rsidP="00B7302F">
      <w:pPr>
        <w:pStyle w:val="ListParagraph"/>
        <w:numPr>
          <w:ilvl w:val="1"/>
          <w:numId w:val="26"/>
        </w:numPr>
        <w:rPr>
          <w:lang w:val="en-US"/>
        </w:rPr>
      </w:pPr>
      <w:r>
        <w:rPr>
          <w:lang w:val="en-US"/>
        </w:rPr>
        <w:t>Android Devices over china through Baidu Cloud Service.</w:t>
      </w:r>
    </w:p>
    <w:p w14:paraId="3E3D94BD" w14:textId="77777777" w:rsidR="005349B6" w:rsidRDefault="005349B6" w:rsidP="00B7302F">
      <w:pPr>
        <w:pStyle w:val="ListParagraph"/>
        <w:numPr>
          <w:ilvl w:val="0"/>
          <w:numId w:val="26"/>
        </w:numPr>
        <w:jc w:val="both"/>
        <w:rPr>
          <w:lang w:val="en-US"/>
        </w:rPr>
      </w:pPr>
      <w:r>
        <w:rPr>
          <w:lang w:val="en-US"/>
        </w:rPr>
        <w:t xml:space="preserve">To received SNS push notification mobile devices should have the APP installed on their application, in case of Apple, Android, Fire OS platform it also required to provide explicit permission on the device to received push notification. </w:t>
      </w:r>
    </w:p>
    <w:p w14:paraId="5B7FE9D4" w14:textId="77777777" w:rsidR="005349B6" w:rsidRDefault="005349B6" w:rsidP="00B7302F">
      <w:pPr>
        <w:pStyle w:val="ListParagraph"/>
        <w:numPr>
          <w:ilvl w:val="0"/>
          <w:numId w:val="26"/>
        </w:numPr>
        <w:jc w:val="both"/>
        <w:rPr>
          <w:lang w:val="en-US"/>
        </w:rPr>
      </w:pPr>
      <w:r>
        <w:rPr>
          <w:lang w:val="en-US"/>
        </w:rPr>
        <w:t>Currently, amazon push messaging supports following platforms</w:t>
      </w:r>
    </w:p>
    <w:p w14:paraId="553A5BAE" w14:textId="77777777" w:rsidR="005349B6" w:rsidRDefault="005349B6" w:rsidP="00B7302F">
      <w:pPr>
        <w:pStyle w:val="ListParagraph"/>
        <w:numPr>
          <w:ilvl w:val="1"/>
          <w:numId w:val="26"/>
        </w:numPr>
        <w:jc w:val="both"/>
        <w:rPr>
          <w:lang w:val="en-US"/>
        </w:rPr>
      </w:pPr>
      <w:r>
        <w:rPr>
          <w:lang w:val="en-US"/>
        </w:rPr>
        <w:t>Amazon Device Messaging Service (ADM)</w:t>
      </w:r>
    </w:p>
    <w:p w14:paraId="3ADC111B" w14:textId="77777777" w:rsidR="005349B6" w:rsidRDefault="005349B6" w:rsidP="00B7302F">
      <w:pPr>
        <w:pStyle w:val="ListParagraph"/>
        <w:numPr>
          <w:ilvl w:val="1"/>
          <w:numId w:val="26"/>
        </w:numPr>
        <w:jc w:val="both"/>
        <w:rPr>
          <w:lang w:val="en-US"/>
        </w:rPr>
      </w:pPr>
      <w:r>
        <w:rPr>
          <w:lang w:val="en-US"/>
        </w:rPr>
        <w:t>Apple Push notification service (APNS)</w:t>
      </w:r>
    </w:p>
    <w:p w14:paraId="27890C0E" w14:textId="77777777" w:rsidR="005349B6" w:rsidRDefault="005349B6" w:rsidP="00B7302F">
      <w:pPr>
        <w:pStyle w:val="ListParagraph"/>
        <w:numPr>
          <w:ilvl w:val="1"/>
          <w:numId w:val="26"/>
        </w:numPr>
        <w:jc w:val="both"/>
        <w:rPr>
          <w:lang w:val="en-US"/>
        </w:rPr>
      </w:pPr>
      <w:r>
        <w:rPr>
          <w:lang w:val="en-US"/>
        </w:rPr>
        <w:t>Google Cloud Messaging (GCM) – for windows 8+ and 8.1+ phones</w:t>
      </w:r>
    </w:p>
    <w:p w14:paraId="4FA0475B" w14:textId="77777777" w:rsidR="005349B6" w:rsidRDefault="005349B6" w:rsidP="00B7302F">
      <w:pPr>
        <w:pStyle w:val="ListParagraph"/>
        <w:numPr>
          <w:ilvl w:val="1"/>
          <w:numId w:val="26"/>
        </w:numPr>
        <w:jc w:val="both"/>
        <w:rPr>
          <w:lang w:val="en-US"/>
        </w:rPr>
      </w:pPr>
      <w:r>
        <w:rPr>
          <w:lang w:val="en-US"/>
        </w:rPr>
        <w:t>Windows push notification service (WPNS) – for windows 8+ and 8.1+ phones</w:t>
      </w:r>
    </w:p>
    <w:p w14:paraId="52DE58D5" w14:textId="77777777" w:rsidR="005349B6" w:rsidRDefault="005349B6" w:rsidP="00B7302F">
      <w:pPr>
        <w:pStyle w:val="ListParagraph"/>
        <w:numPr>
          <w:ilvl w:val="1"/>
          <w:numId w:val="26"/>
        </w:numPr>
        <w:rPr>
          <w:lang w:val="en-US"/>
        </w:rPr>
      </w:pPr>
      <w:r>
        <w:rPr>
          <w:lang w:val="en-US"/>
        </w:rPr>
        <w:t>Microsoft Push Notification Service (MPNS)</w:t>
      </w:r>
      <w:r w:rsidRPr="00624BCB">
        <w:rPr>
          <w:lang w:val="en-US"/>
        </w:rPr>
        <w:t xml:space="preserve"> </w:t>
      </w:r>
      <w:r>
        <w:rPr>
          <w:lang w:val="en-US"/>
        </w:rPr>
        <w:t>– for windows 7+ phones</w:t>
      </w:r>
    </w:p>
    <w:p w14:paraId="3702B700" w14:textId="77777777" w:rsidR="005349B6" w:rsidRPr="000026A4" w:rsidRDefault="005349B6" w:rsidP="00B7302F">
      <w:pPr>
        <w:pStyle w:val="ListParagraph"/>
        <w:numPr>
          <w:ilvl w:val="1"/>
          <w:numId w:val="26"/>
        </w:numPr>
        <w:rPr>
          <w:lang w:val="en-US"/>
        </w:rPr>
      </w:pPr>
      <w:r>
        <w:rPr>
          <w:lang w:val="en-US"/>
        </w:rPr>
        <w:t>Baidu Cloud Service for pushing notification to android device in China</w:t>
      </w:r>
    </w:p>
    <w:p w14:paraId="7E3349BF" w14:textId="77777777" w:rsidR="005349B6" w:rsidRDefault="005349B6" w:rsidP="005349B6">
      <w:pPr>
        <w:pStyle w:val="ListParagraph"/>
        <w:ind w:left="1080"/>
        <w:rPr>
          <w:lang w:val="en-US"/>
        </w:rPr>
      </w:pPr>
      <w:r w:rsidRPr="00741598">
        <w:rPr>
          <w:noProof/>
          <w:lang w:val="en-US"/>
        </w:rPr>
        <w:lastRenderedPageBreak/>
        <w:drawing>
          <wp:inline distT="0" distB="0" distL="0" distR="0" wp14:anchorId="0773CA89" wp14:editId="002DB141">
            <wp:extent cx="3937927" cy="2505597"/>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2413" cy="2508452"/>
                    </a:xfrm>
                    <a:prstGeom prst="rect">
                      <a:avLst/>
                    </a:prstGeom>
                  </pic:spPr>
                </pic:pic>
              </a:graphicData>
            </a:graphic>
          </wp:inline>
        </w:drawing>
      </w:r>
    </w:p>
    <w:p w14:paraId="10A120EC" w14:textId="77777777" w:rsidR="005349B6" w:rsidRPr="006A61D8" w:rsidRDefault="005349B6" w:rsidP="00B7302F">
      <w:pPr>
        <w:pStyle w:val="ListParagraph"/>
        <w:numPr>
          <w:ilvl w:val="0"/>
          <w:numId w:val="26"/>
        </w:numPr>
        <w:rPr>
          <w:lang w:val="en-US"/>
        </w:rPr>
      </w:pPr>
      <w:r w:rsidRPr="00741598">
        <w:rPr>
          <w:lang w:val="en-US"/>
        </w:rPr>
        <w:t xml:space="preserve">Up to 10 message attributes can be pass along with the message body (payload) which can be used or message filtering. Attribute can carry only string values not JSON object.  </w:t>
      </w:r>
    </w:p>
    <w:p w14:paraId="1078AD04" w14:textId="77777777" w:rsidR="005349B6" w:rsidRDefault="005349B6" w:rsidP="00B7302F">
      <w:pPr>
        <w:pStyle w:val="ListParagraph"/>
        <w:numPr>
          <w:ilvl w:val="0"/>
          <w:numId w:val="26"/>
        </w:numPr>
        <w:rPr>
          <w:lang w:val="en-US"/>
        </w:rPr>
      </w:pPr>
      <w:r>
        <w:rPr>
          <w:lang w:val="en-US"/>
        </w:rPr>
        <w:t xml:space="preserve">SNS direct messaging – send specific messages to a single endpoint there by allowing to deliver message directly to an intended endpoint. </w:t>
      </w:r>
    </w:p>
    <w:p w14:paraId="00923D89" w14:textId="77777777" w:rsidR="005349B6" w:rsidRPr="00741598" w:rsidRDefault="005349B6" w:rsidP="00B7302F">
      <w:pPr>
        <w:pStyle w:val="ListParagraph"/>
        <w:numPr>
          <w:ilvl w:val="0"/>
          <w:numId w:val="26"/>
        </w:numPr>
        <w:rPr>
          <w:lang w:val="en-US"/>
        </w:rPr>
      </w:pPr>
      <w:r>
        <w:rPr>
          <w:lang w:val="en-US"/>
        </w:rPr>
        <w:t xml:space="preserve">CloudTrail logs SNS request details, which can be audited later – however only authenticated API calls are ONLY logged in the CloudTrail. </w:t>
      </w:r>
    </w:p>
    <w:p w14:paraId="054F6466" w14:textId="77777777" w:rsidR="005349B6" w:rsidRDefault="005349B6" w:rsidP="005349B6">
      <w:pPr>
        <w:pStyle w:val="Heading1"/>
        <w:pBdr>
          <w:bottom w:val="single" w:sz="12" w:space="1" w:color="auto"/>
        </w:pBdr>
        <w:rPr>
          <w:b/>
          <w:lang w:val="en-US"/>
        </w:rPr>
      </w:pPr>
      <w:bookmarkStart w:id="25" w:name="_Toc23397557"/>
      <w:bookmarkStart w:id="26" w:name="_Toc32742940"/>
      <w:r w:rsidRPr="000C38D1">
        <w:rPr>
          <w:b/>
          <w:lang w:val="en-US"/>
        </w:rPr>
        <w:t>Bean</w:t>
      </w:r>
      <w:r>
        <w:rPr>
          <w:b/>
          <w:lang w:val="en-US"/>
        </w:rPr>
        <w:t>s</w:t>
      </w:r>
      <w:r w:rsidRPr="000C38D1">
        <w:rPr>
          <w:b/>
          <w:lang w:val="en-US"/>
        </w:rPr>
        <w:t>talk</w:t>
      </w:r>
      <w:bookmarkEnd w:id="25"/>
      <w:bookmarkEnd w:id="26"/>
      <w:r w:rsidRPr="000C38D1">
        <w:rPr>
          <w:b/>
          <w:lang w:val="en-US"/>
        </w:rPr>
        <w:t xml:space="preserve"> </w:t>
      </w:r>
    </w:p>
    <w:p w14:paraId="51CB564D" w14:textId="77777777" w:rsidR="005349B6" w:rsidRDefault="005349B6" w:rsidP="00B7302F">
      <w:pPr>
        <w:pStyle w:val="ListParagraph"/>
        <w:numPr>
          <w:ilvl w:val="0"/>
          <w:numId w:val="27"/>
        </w:numPr>
        <w:rPr>
          <w:lang w:val="en-US"/>
        </w:rPr>
      </w:pPr>
      <w:r w:rsidRPr="00BE73E7">
        <w:rPr>
          <w:lang w:val="en-US"/>
        </w:rPr>
        <w:t xml:space="preserve">Amazon </w:t>
      </w:r>
      <w:proofErr w:type="spellStart"/>
      <w:r w:rsidRPr="00BE73E7">
        <w:rPr>
          <w:lang w:val="en-US"/>
        </w:rPr>
        <w:t>BeanStalk</w:t>
      </w:r>
      <w:proofErr w:type="spellEnd"/>
      <w:r w:rsidRPr="00BE73E7">
        <w:rPr>
          <w:lang w:val="en-US"/>
        </w:rPr>
        <w:t xml:space="preserve"> provide easy way to deploying application as it manages all the underline </w:t>
      </w:r>
      <w:r>
        <w:rPr>
          <w:lang w:val="en-US"/>
        </w:rPr>
        <w:t xml:space="preserve">capacity provisioning, </w:t>
      </w:r>
      <w:r w:rsidRPr="00BE73E7">
        <w:rPr>
          <w:lang w:val="en-US"/>
        </w:rPr>
        <w:t>complexity of instances, load balancing, application</w:t>
      </w:r>
      <w:r>
        <w:rPr>
          <w:lang w:val="en-US"/>
        </w:rPr>
        <w:t xml:space="preserve"> health monitoring, application logging for hosting application in its supported language.</w:t>
      </w:r>
    </w:p>
    <w:p w14:paraId="00BAA49F" w14:textId="77777777" w:rsidR="005349B6" w:rsidRDefault="005349B6" w:rsidP="00B7302F">
      <w:pPr>
        <w:pStyle w:val="ListParagraph"/>
        <w:numPr>
          <w:ilvl w:val="0"/>
          <w:numId w:val="27"/>
        </w:numPr>
        <w:jc w:val="both"/>
        <w:rPr>
          <w:lang w:val="en-US"/>
        </w:rPr>
      </w:pPr>
      <w:r w:rsidRPr="000A3A05">
        <w:rPr>
          <w:lang w:val="en-US"/>
        </w:rPr>
        <w:t xml:space="preserve">To use Elastic Beanstalk, create an application, upload an application version in the form of an application source bundle (for example, a Java .war file) to Elastic Beanstalk, and then provide some information about the application. Elastic Beanstalk automatically launches an environment and creates and configures the AWS resources needed to run your code. After your environment is launched, you can then manage your environment and deploy new application versions. </w:t>
      </w:r>
    </w:p>
    <w:p w14:paraId="134A176B" w14:textId="77777777" w:rsidR="005349B6" w:rsidRDefault="005349B6" w:rsidP="00B7302F">
      <w:pPr>
        <w:pStyle w:val="ListParagraph"/>
        <w:numPr>
          <w:ilvl w:val="0"/>
          <w:numId w:val="27"/>
        </w:numPr>
        <w:rPr>
          <w:lang w:val="en-US"/>
        </w:rPr>
      </w:pPr>
      <w:r>
        <w:rPr>
          <w:lang w:val="en-US"/>
        </w:rPr>
        <w:t>Supporting subset of platform for deploying applications</w:t>
      </w:r>
    </w:p>
    <w:p w14:paraId="1C712B6E" w14:textId="77777777" w:rsidR="005349B6" w:rsidRDefault="005349B6" w:rsidP="00B7302F">
      <w:pPr>
        <w:pStyle w:val="ListParagraph"/>
        <w:numPr>
          <w:ilvl w:val="1"/>
          <w:numId w:val="28"/>
        </w:numPr>
        <w:rPr>
          <w:lang w:val="en-US"/>
        </w:rPr>
      </w:pPr>
      <w:r>
        <w:rPr>
          <w:lang w:val="en-US"/>
        </w:rPr>
        <w:t>Supported languages: JAVA, .NET, Node.js, Python, Ruby, GO</w:t>
      </w:r>
    </w:p>
    <w:p w14:paraId="3C9BEBD9" w14:textId="77777777" w:rsidR="005349B6" w:rsidRDefault="005349B6" w:rsidP="00B7302F">
      <w:pPr>
        <w:pStyle w:val="ListParagraph"/>
        <w:numPr>
          <w:ilvl w:val="1"/>
          <w:numId w:val="28"/>
        </w:numPr>
        <w:rPr>
          <w:lang w:val="en-US"/>
        </w:rPr>
      </w:pPr>
      <w:r>
        <w:rPr>
          <w:lang w:val="en-US"/>
        </w:rPr>
        <w:t xml:space="preserve">Supported platforms: Web container, Docker container </w:t>
      </w:r>
    </w:p>
    <w:tbl>
      <w:tblPr>
        <w:tblStyle w:val="TableGrid"/>
        <w:tblW w:w="10485" w:type="dxa"/>
        <w:tblLook w:val="04A0" w:firstRow="1" w:lastRow="0" w:firstColumn="1" w:lastColumn="0" w:noHBand="0" w:noVBand="1"/>
      </w:tblPr>
      <w:tblGrid>
        <w:gridCol w:w="3005"/>
        <w:gridCol w:w="3005"/>
        <w:gridCol w:w="4475"/>
      </w:tblGrid>
      <w:tr w:rsidR="005349B6" w14:paraId="3254516A" w14:textId="77777777" w:rsidTr="008063F1">
        <w:tc>
          <w:tcPr>
            <w:tcW w:w="3005" w:type="dxa"/>
            <w:shd w:val="clear" w:color="auto" w:fill="AEAAAA" w:themeFill="background2" w:themeFillShade="BF"/>
          </w:tcPr>
          <w:p w14:paraId="44B3AD99" w14:textId="77777777" w:rsidR="005349B6" w:rsidRDefault="005349B6" w:rsidP="008063F1">
            <w:pPr>
              <w:rPr>
                <w:lang w:val="en-US"/>
              </w:rPr>
            </w:pPr>
            <w:r>
              <w:rPr>
                <w:lang w:val="en-US"/>
              </w:rPr>
              <w:t>CloudFormation</w:t>
            </w:r>
          </w:p>
        </w:tc>
        <w:tc>
          <w:tcPr>
            <w:tcW w:w="3005" w:type="dxa"/>
            <w:shd w:val="clear" w:color="auto" w:fill="AEAAAA" w:themeFill="background2" w:themeFillShade="BF"/>
          </w:tcPr>
          <w:p w14:paraId="3C17ACEF" w14:textId="77777777" w:rsidR="005349B6" w:rsidRDefault="005349B6" w:rsidP="008063F1">
            <w:pPr>
              <w:rPr>
                <w:lang w:val="en-US"/>
              </w:rPr>
            </w:pPr>
            <w:proofErr w:type="spellStart"/>
            <w:r>
              <w:rPr>
                <w:lang w:val="en-US"/>
              </w:rPr>
              <w:t>OpsWorks</w:t>
            </w:r>
            <w:proofErr w:type="spellEnd"/>
          </w:p>
        </w:tc>
        <w:tc>
          <w:tcPr>
            <w:tcW w:w="4475" w:type="dxa"/>
            <w:shd w:val="clear" w:color="auto" w:fill="AEAAAA" w:themeFill="background2" w:themeFillShade="BF"/>
          </w:tcPr>
          <w:p w14:paraId="73522B4E" w14:textId="77777777" w:rsidR="005349B6" w:rsidRDefault="005349B6" w:rsidP="008063F1">
            <w:pPr>
              <w:rPr>
                <w:lang w:val="en-US"/>
              </w:rPr>
            </w:pPr>
            <w:proofErr w:type="spellStart"/>
            <w:r>
              <w:rPr>
                <w:lang w:val="en-US"/>
              </w:rPr>
              <w:t>BeanStalk</w:t>
            </w:r>
            <w:proofErr w:type="spellEnd"/>
            <w:r>
              <w:rPr>
                <w:lang w:val="en-US"/>
              </w:rPr>
              <w:t xml:space="preserve"> </w:t>
            </w:r>
          </w:p>
        </w:tc>
      </w:tr>
      <w:tr w:rsidR="005349B6" w14:paraId="6F1ECC96" w14:textId="77777777" w:rsidTr="008063F1">
        <w:tc>
          <w:tcPr>
            <w:tcW w:w="3005" w:type="dxa"/>
          </w:tcPr>
          <w:p w14:paraId="67C40F92" w14:textId="77777777" w:rsidR="005349B6" w:rsidRDefault="005349B6" w:rsidP="008063F1">
            <w:pPr>
              <w:rPr>
                <w:lang w:val="en-US"/>
              </w:rPr>
            </w:pPr>
            <w:r>
              <w:rPr>
                <w:lang w:val="en-US"/>
              </w:rPr>
              <w:t xml:space="preserve">Need control more on the infrastructure </w:t>
            </w:r>
          </w:p>
        </w:tc>
        <w:tc>
          <w:tcPr>
            <w:tcW w:w="3005" w:type="dxa"/>
          </w:tcPr>
          <w:p w14:paraId="6796397D" w14:textId="77777777" w:rsidR="005349B6" w:rsidRDefault="005349B6" w:rsidP="008063F1">
            <w:pPr>
              <w:rPr>
                <w:lang w:val="en-US"/>
              </w:rPr>
            </w:pPr>
            <w:r>
              <w:rPr>
                <w:lang w:val="en-US"/>
              </w:rPr>
              <w:t>Need more control over deploying application</w:t>
            </w:r>
          </w:p>
        </w:tc>
        <w:tc>
          <w:tcPr>
            <w:tcW w:w="4475" w:type="dxa"/>
          </w:tcPr>
          <w:p w14:paraId="09286E5E" w14:textId="77777777" w:rsidR="005349B6" w:rsidRDefault="005349B6" w:rsidP="008063F1">
            <w:pPr>
              <w:rPr>
                <w:lang w:val="en-US"/>
              </w:rPr>
            </w:pPr>
            <w:r>
              <w:rPr>
                <w:lang w:val="en-US"/>
              </w:rPr>
              <w:t xml:space="preserve">Less control over deploying application </w:t>
            </w:r>
          </w:p>
        </w:tc>
      </w:tr>
      <w:tr w:rsidR="005349B6" w14:paraId="6480150C" w14:textId="77777777" w:rsidTr="008063F1">
        <w:tc>
          <w:tcPr>
            <w:tcW w:w="3005" w:type="dxa"/>
          </w:tcPr>
          <w:p w14:paraId="0B9B786D" w14:textId="77777777" w:rsidR="005349B6" w:rsidRDefault="005349B6" w:rsidP="008063F1">
            <w:pPr>
              <w:rPr>
                <w:lang w:val="en-US"/>
              </w:rPr>
            </w:pPr>
            <w:r>
              <w:rPr>
                <w:lang w:val="en-US"/>
              </w:rPr>
              <w:t>More towards – configuring infrastructure.</w:t>
            </w:r>
          </w:p>
        </w:tc>
        <w:tc>
          <w:tcPr>
            <w:tcW w:w="3005" w:type="dxa"/>
          </w:tcPr>
          <w:p w14:paraId="6667B0A8" w14:textId="77777777" w:rsidR="005349B6" w:rsidRDefault="005349B6" w:rsidP="008063F1">
            <w:pPr>
              <w:rPr>
                <w:lang w:val="en-US"/>
              </w:rPr>
            </w:pPr>
            <w:r>
              <w:rPr>
                <w:lang w:val="en-US"/>
              </w:rPr>
              <w:t xml:space="preserve">Give more control over deploying application </w:t>
            </w:r>
          </w:p>
        </w:tc>
        <w:tc>
          <w:tcPr>
            <w:tcW w:w="4475" w:type="dxa"/>
          </w:tcPr>
          <w:p w14:paraId="32F10CAD" w14:textId="77777777" w:rsidR="005349B6" w:rsidRDefault="005349B6" w:rsidP="008063F1">
            <w:pPr>
              <w:rPr>
                <w:lang w:val="en-US"/>
              </w:rPr>
            </w:pPr>
            <w:r>
              <w:rPr>
                <w:lang w:val="en-US"/>
              </w:rPr>
              <w:t xml:space="preserve">Less control, less complexity for application deployment. </w:t>
            </w:r>
          </w:p>
        </w:tc>
      </w:tr>
      <w:tr w:rsidR="005349B6" w14:paraId="328C533B" w14:textId="77777777" w:rsidTr="008063F1">
        <w:tc>
          <w:tcPr>
            <w:tcW w:w="3005" w:type="dxa"/>
          </w:tcPr>
          <w:p w14:paraId="20B46326" w14:textId="77777777" w:rsidR="005349B6" w:rsidRDefault="005349B6" w:rsidP="008063F1">
            <w:pPr>
              <w:rPr>
                <w:lang w:val="en-US"/>
              </w:rPr>
            </w:pPr>
          </w:p>
        </w:tc>
        <w:tc>
          <w:tcPr>
            <w:tcW w:w="3005" w:type="dxa"/>
          </w:tcPr>
          <w:p w14:paraId="434C70F6" w14:textId="77777777" w:rsidR="005349B6" w:rsidRDefault="005349B6" w:rsidP="008063F1">
            <w:pPr>
              <w:rPr>
                <w:lang w:val="en-US"/>
              </w:rPr>
            </w:pPr>
          </w:p>
        </w:tc>
        <w:tc>
          <w:tcPr>
            <w:tcW w:w="4475" w:type="dxa"/>
          </w:tcPr>
          <w:p w14:paraId="66966422" w14:textId="77777777" w:rsidR="005349B6" w:rsidRDefault="005349B6" w:rsidP="008063F1">
            <w:pPr>
              <w:rPr>
                <w:lang w:val="en-US"/>
              </w:rPr>
            </w:pPr>
            <w:r>
              <w:rPr>
                <w:lang w:val="en-US"/>
              </w:rPr>
              <w:t xml:space="preserve">In case of </w:t>
            </w:r>
            <w:proofErr w:type="spellStart"/>
            <w:r>
              <w:rPr>
                <w:lang w:val="en-US"/>
              </w:rPr>
              <w:t>BeanStalk</w:t>
            </w:r>
            <w:proofErr w:type="spellEnd"/>
            <w:r>
              <w:rPr>
                <w:lang w:val="en-US"/>
              </w:rPr>
              <w:t xml:space="preserve"> application health monitoring is included.  </w:t>
            </w:r>
          </w:p>
        </w:tc>
      </w:tr>
      <w:tr w:rsidR="005349B6" w14:paraId="4D09B5E8" w14:textId="77777777" w:rsidTr="008063F1">
        <w:tc>
          <w:tcPr>
            <w:tcW w:w="3005" w:type="dxa"/>
          </w:tcPr>
          <w:p w14:paraId="4C61C0F8" w14:textId="77777777" w:rsidR="005349B6" w:rsidRDefault="005349B6" w:rsidP="008063F1">
            <w:pPr>
              <w:rPr>
                <w:lang w:val="en-US"/>
              </w:rPr>
            </w:pPr>
            <w:r>
              <w:rPr>
                <w:lang w:val="en-US"/>
              </w:rPr>
              <w:t>Stack</w:t>
            </w:r>
          </w:p>
        </w:tc>
        <w:tc>
          <w:tcPr>
            <w:tcW w:w="3005" w:type="dxa"/>
          </w:tcPr>
          <w:p w14:paraId="5D34CF52" w14:textId="77777777" w:rsidR="005349B6" w:rsidRDefault="005349B6" w:rsidP="008063F1">
            <w:pPr>
              <w:rPr>
                <w:lang w:val="en-US"/>
              </w:rPr>
            </w:pPr>
            <w:r>
              <w:rPr>
                <w:lang w:val="en-US"/>
              </w:rPr>
              <w:t>Stack</w:t>
            </w:r>
          </w:p>
        </w:tc>
        <w:tc>
          <w:tcPr>
            <w:tcW w:w="4475" w:type="dxa"/>
          </w:tcPr>
          <w:p w14:paraId="4E0265D7" w14:textId="77777777" w:rsidR="005349B6" w:rsidRDefault="005349B6" w:rsidP="008063F1">
            <w:pPr>
              <w:rPr>
                <w:lang w:val="en-US"/>
              </w:rPr>
            </w:pPr>
            <w:r>
              <w:rPr>
                <w:lang w:val="en-US"/>
              </w:rPr>
              <w:t xml:space="preserve">Environment </w:t>
            </w:r>
          </w:p>
        </w:tc>
      </w:tr>
    </w:tbl>
    <w:p w14:paraId="08946618" w14:textId="77777777" w:rsidR="005349B6" w:rsidRDefault="005349B6" w:rsidP="005349B6">
      <w:pPr>
        <w:pStyle w:val="ListParagraph"/>
        <w:ind w:left="360"/>
        <w:rPr>
          <w:lang w:val="en-US"/>
        </w:rPr>
      </w:pPr>
    </w:p>
    <w:p w14:paraId="401D4DE8" w14:textId="77777777" w:rsidR="005349B6" w:rsidRDefault="005349B6" w:rsidP="00B7302F">
      <w:pPr>
        <w:pStyle w:val="ListParagraph"/>
        <w:numPr>
          <w:ilvl w:val="0"/>
          <w:numId w:val="27"/>
        </w:numPr>
        <w:rPr>
          <w:lang w:val="en-US"/>
        </w:rPr>
      </w:pPr>
      <w:r w:rsidRPr="004B20F8">
        <w:rPr>
          <w:lang w:val="en-US"/>
        </w:rPr>
        <w:t>There is no additional charge for Elastic Beanstalk. You pay only for the underlying AWS resources that your application consumes. </w:t>
      </w:r>
    </w:p>
    <w:p w14:paraId="3F42970C" w14:textId="77777777" w:rsidR="005349B6" w:rsidRDefault="005349B6" w:rsidP="00B7302F">
      <w:pPr>
        <w:pStyle w:val="ListParagraph"/>
        <w:numPr>
          <w:ilvl w:val="0"/>
          <w:numId w:val="27"/>
        </w:numPr>
        <w:rPr>
          <w:lang w:val="en-US"/>
        </w:rPr>
      </w:pPr>
      <w:r>
        <w:rPr>
          <w:lang w:val="en-US"/>
        </w:rPr>
        <w:t>Elastic beanstalk can also be used to build custom platform, one can create their own custom build platform and use it like other build platform available to them.</w:t>
      </w:r>
    </w:p>
    <w:p w14:paraId="78A9720F" w14:textId="77777777" w:rsidR="005349B6" w:rsidRDefault="005349B6" w:rsidP="00B7302F">
      <w:pPr>
        <w:pStyle w:val="ListParagraph"/>
        <w:numPr>
          <w:ilvl w:val="0"/>
          <w:numId w:val="27"/>
        </w:numPr>
        <w:rPr>
          <w:lang w:val="en-US"/>
        </w:rPr>
      </w:pPr>
      <w:r>
        <w:rPr>
          <w:lang w:val="en-US"/>
        </w:rPr>
        <w:t xml:space="preserve">Instances running on Amazon Beanstalk doesn’t have persistence local storage. When an instance is terminated the data stored in the EC2 instance will be lost.   (RDS instance created a within amazon beanstalk will lose its stored data once the instance is terminated). </w:t>
      </w:r>
    </w:p>
    <w:p w14:paraId="1789AD53" w14:textId="77777777" w:rsidR="005349B6" w:rsidRDefault="005349B6" w:rsidP="00B7302F">
      <w:pPr>
        <w:pStyle w:val="ListParagraph"/>
        <w:numPr>
          <w:ilvl w:val="0"/>
          <w:numId w:val="27"/>
        </w:numPr>
        <w:rPr>
          <w:lang w:val="en-US"/>
        </w:rPr>
      </w:pPr>
      <w:r>
        <w:rPr>
          <w:lang w:val="en-US"/>
        </w:rPr>
        <w:t xml:space="preserve">Elastic Beanstalk can use other persistence store to store its data like – S3, RDS, </w:t>
      </w:r>
      <w:proofErr w:type="spellStart"/>
      <w:r>
        <w:rPr>
          <w:lang w:val="en-US"/>
        </w:rPr>
        <w:t>dynomoDB</w:t>
      </w:r>
      <w:proofErr w:type="spellEnd"/>
      <w:r>
        <w:rPr>
          <w:lang w:val="en-US"/>
        </w:rPr>
        <w:t xml:space="preserve">, RDS, EFS. </w:t>
      </w:r>
    </w:p>
    <w:p w14:paraId="17CB1701" w14:textId="77777777" w:rsidR="005349B6" w:rsidRDefault="005349B6" w:rsidP="00B7302F">
      <w:pPr>
        <w:pStyle w:val="ListParagraph"/>
        <w:numPr>
          <w:ilvl w:val="0"/>
          <w:numId w:val="27"/>
        </w:numPr>
        <w:jc w:val="both"/>
        <w:rPr>
          <w:lang w:val="en-US"/>
        </w:rPr>
      </w:pPr>
      <w:r>
        <w:rPr>
          <w:lang w:val="en-US"/>
        </w:rPr>
        <w:lastRenderedPageBreak/>
        <w:t xml:space="preserve">If the underline </w:t>
      </w:r>
      <w:proofErr w:type="spellStart"/>
      <w:r>
        <w:rPr>
          <w:lang w:val="en-US"/>
        </w:rPr>
        <w:t>aws</w:t>
      </w:r>
      <w:proofErr w:type="spellEnd"/>
      <w:r>
        <w:rPr>
          <w:lang w:val="en-US"/>
        </w:rPr>
        <w:t xml:space="preserve"> resources created by Elastic beanstalk are terminated or modified directly then there is a possibility that the full environment becomes unusable – rebuilding the environment will terminate existing resources and recreate the new resources with same configuration.</w:t>
      </w:r>
    </w:p>
    <w:p w14:paraId="653E50A3" w14:textId="77777777" w:rsidR="005349B6" w:rsidRDefault="005349B6" w:rsidP="00B7302F">
      <w:pPr>
        <w:pStyle w:val="ListParagraph"/>
        <w:numPr>
          <w:ilvl w:val="0"/>
          <w:numId w:val="27"/>
        </w:numPr>
        <w:rPr>
          <w:lang w:val="en-US"/>
        </w:rPr>
      </w:pPr>
      <w:r>
        <w:rPr>
          <w:lang w:val="en-US"/>
        </w:rPr>
        <w:t xml:space="preserve">Within 6 weeks (42 days) of a termination of an Elastic Beanstalk environment – it can be rebuilt. When rebuild, </w:t>
      </w:r>
      <w:proofErr w:type="spellStart"/>
      <w:r>
        <w:rPr>
          <w:lang w:val="en-US"/>
        </w:rPr>
        <w:t>aws</w:t>
      </w:r>
      <w:proofErr w:type="spellEnd"/>
      <w:r>
        <w:rPr>
          <w:lang w:val="en-US"/>
        </w:rPr>
        <w:t xml:space="preserve"> recreate all the environment with the same name and configuration (if available with the same ID).</w:t>
      </w:r>
    </w:p>
    <w:p w14:paraId="22A85DCD" w14:textId="77777777" w:rsidR="005349B6" w:rsidRDefault="005349B6" w:rsidP="00B7302F">
      <w:pPr>
        <w:pStyle w:val="ListParagraph"/>
        <w:numPr>
          <w:ilvl w:val="0"/>
          <w:numId w:val="27"/>
        </w:numPr>
        <w:rPr>
          <w:lang w:val="en-US"/>
        </w:rPr>
      </w:pPr>
      <w:r w:rsidRPr="0094696F">
        <w:rPr>
          <w:b/>
          <w:bCs/>
          <w:lang w:val="en-US"/>
        </w:rPr>
        <w:t>Application</w:t>
      </w:r>
      <w:r>
        <w:rPr>
          <w:lang w:val="en-US"/>
        </w:rPr>
        <w:t xml:space="preserve"> – In case of Amazon Beanstalk, application is the container that run on the amazon beanstalk environment. It comprises of – versions of source code, saved configuration logs and other artifacts.  Amazon beanstalk application is logical collection of – environment, versions &amp; configuration. Its conceptually equivalent to a folder. Deleting an application, deletes all the source code version, saved configuration and the environment. </w:t>
      </w:r>
    </w:p>
    <w:p w14:paraId="30233A1F" w14:textId="77777777" w:rsidR="005349B6" w:rsidRDefault="005349B6" w:rsidP="00B7302F">
      <w:pPr>
        <w:pStyle w:val="ListParagraph"/>
        <w:numPr>
          <w:ilvl w:val="0"/>
          <w:numId w:val="27"/>
        </w:numPr>
        <w:jc w:val="both"/>
        <w:rPr>
          <w:lang w:val="en-US"/>
        </w:rPr>
      </w:pPr>
      <w:r>
        <w:rPr>
          <w:b/>
          <w:bCs/>
          <w:lang w:val="en-US"/>
        </w:rPr>
        <w:t xml:space="preserve">Application version </w:t>
      </w:r>
      <w:r>
        <w:rPr>
          <w:lang w:val="en-US"/>
        </w:rPr>
        <w:t xml:space="preserve">– refers to a unique, specific labeled, </w:t>
      </w:r>
      <w:proofErr w:type="spellStart"/>
      <w:r w:rsidRPr="00F30586">
        <w:rPr>
          <w:lang w:val="en-US"/>
        </w:rPr>
        <w:t>iterable</w:t>
      </w:r>
      <w:proofErr w:type="spellEnd"/>
      <w:r w:rsidRPr="00F30586">
        <w:rPr>
          <w:lang w:val="en-US"/>
        </w:rPr>
        <w:t xml:space="preserve"> </w:t>
      </w:r>
      <w:r>
        <w:rPr>
          <w:lang w:val="en-US"/>
        </w:rPr>
        <w:t>version of a deployable code, which points to a specific deployable file in a S3 bucket within Amazon beanstalk environment. Application can have multiple version within a same Amazon beanstalk environment, but only one running version.</w:t>
      </w:r>
    </w:p>
    <w:p w14:paraId="52797706" w14:textId="77777777" w:rsidR="005349B6" w:rsidRDefault="005349B6" w:rsidP="00B7302F">
      <w:pPr>
        <w:pStyle w:val="ListParagraph"/>
        <w:numPr>
          <w:ilvl w:val="0"/>
          <w:numId w:val="27"/>
        </w:numPr>
        <w:rPr>
          <w:lang w:val="en-US"/>
        </w:rPr>
      </w:pPr>
      <w:r w:rsidRPr="00267638">
        <w:rPr>
          <w:b/>
          <w:bCs/>
          <w:lang w:val="en-US"/>
        </w:rPr>
        <w:t>Environment</w:t>
      </w:r>
      <w:r>
        <w:rPr>
          <w:lang w:val="en-US"/>
        </w:rPr>
        <w:t xml:space="preserve"> – the container that run a specific application version.  Multiple application version of a same application can be run simultaneously in different environment. </w:t>
      </w:r>
    </w:p>
    <w:p w14:paraId="18D81120" w14:textId="77777777" w:rsidR="005349B6" w:rsidRDefault="005349B6" w:rsidP="00B7302F">
      <w:pPr>
        <w:pStyle w:val="ListParagraph"/>
        <w:numPr>
          <w:ilvl w:val="0"/>
          <w:numId w:val="27"/>
        </w:numPr>
        <w:rPr>
          <w:lang w:val="en-US"/>
        </w:rPr>
      </w:pPr>
      <w:r>
        <w:rPr>
          <w:b/>
          <w:bCs/>
          <w:lang w:val="en-US"/>
        </w:rPr>
        <w:t xml:space="preserve">Environment Tier </w:t>
      </w:r>
      <w:r>
        <w:rPr>
          <w:lang w:val="en-US"/>
        </w:rPr>
        <w:t xml:space="preserve">– User selects environment tier, based on the environment tier value amazon beanstalk provision resources to support the application.  Web application runs web environment, backend processing application runs on worker application. </w:t>
      </w:r>
    </w:p>
    <w:p w14:paraId="3415BA57" w14:textId="77777777" w:rsidR="005349B6" w:rsidRDefault="005349B6" w:rsidP="00B7302F">
      <w:pPr>
        <w:pStyle w:val="ListParagraph"/>
        <w:numPr>
          <w:ilvl w:val="0"/>
          <w:numId w:val="27"/>
        </w:numPr>
        <w:jc w:val="both"/>
        <w:rPr>
          <w:lang w:val="en-US"/>
        </w:rPr>
      </w:pPr>
      <w:r w:rsidRPr="00CA4D52">
        <w:rPr>
          <w:b/>
          <w:bCs/>
          <w:lang w:val="en-US"/>
        </w:rPr>
        <w:t>Environment Configuration</w:t>
      </w:r>
      <w:r>
        <w:rPr>
          <w:lang w:val="en-US"/>
        </w:rPr>
        <w:t xml:space="preserve"> – These are the collection of parameters and the settings based on which an environment behaves to cater the needs of an application. Any change in the environment configuration – amazon beanstalk will apply the changes to the underline AWS resources on your behalf, else it will terminate the instances and create a new resource with the new configuration.   </w:t>
      </w:r>
    </w:p>
    <w:p w14:paraId="409A5A8C" w14:textId="77777777" w:rsidR="005349B6" w:rsidRDefault="005349B6" w:rsidP="00B7302F">
      <w:pPr>
        <w:pStyle w:val="ListParagraph"/>
        <w:numPr>
          <w:ilvl w:val="0"/>
          <w:numId w:val="27"/>
        </w:numPr>
        <w:jc w:val="both"/>
        <w:rPr>
          <w:lang w:val="en-US"/>
        </w:rPr>
      </w:pPr>
      <w:r>
        <w:rPr>
          <w:b/>
          <w:bCs/>
          <w:lang w:val="en-US"/>
        </w:rPr>
        <w:t>Saved Configuration Template:</w:t>
      </w:r>
      <w:r>
        <w:rPr>
          <w:lang w:val="en-US"/>
        </w:rPr>
        <w:t xml:space="preserve"> Starting point for creating unique configuration for the amazon beanstalk environment.  Configuration template can be update using beanstalk console, AWS CLI or through API. When using saved configuration within CLI or through API they are referred as Template. </w:t>
      </w:r>
    </w:p>
    <w:p w14:paraId="7C907683" w14:textId="77777777" w:rsidR="005349B6" w:rsidRDefault="005349B6" w:rsidP="00B7302F">
      <w:pPr>
        <w:pStyle w:val="ListParagraph"/>
        <w:numPr>
          <w:ilvl w:val="0"/>
          <w:numId w:val="27"/>
        </w:numPr>
        <w:jc w:val="both"/>
        <w:rPr>
          <w:lang w:val="en-US"/>
        </w:rPr>
      </w:pPr>
      <w:r>
        <w:rPr>
          <w:b/>
          <w:bCs/>
          <w:lang w:val="en-US"/>
        </w:rPr>
        <w:t>Platform:</w:t>
      </w:r>
      <w:r>
        <w:rPr>
          <w:lang w:val="en-US"/>
        </w:rPr>
        <w:t xml:space="preserve">  It’s a combination of Operating System, programming language runtime, application server and elastic beanstalk components. Beanstalk provides various different platforms; user needs to create their application targeting a specific platform.  It provides platforms for different programming language, application servers and docker container. </w:t>
      </w:r>
    </w:p>
    <w:p w14:paraId="4D1F6EA2" w14:textId="77777777" w:rsidR="005349B6" w:rsidRDefault="005349B6" w:rsidP="00B7302F">
      <w:pPr>
        <w:pStyle w:val="ListParagraph"/>
        <w:numPr>
          <w:ilvl w:val="0"/>
          <w:numId w:val="27"/>
        </w:numPr>
        <w:rPr>
          <w:lang w:val="en-US"/>
        </w:rPr>
      </w:pPr>
      <w:r>
        <w:rPr>
          <w:b/>
          <w:bCs/>
          <w:lang w:val="en-US"/>
        </w:rPr>
        <w:t xml:space="preserve">Elastic bean cloud Shared Responsibility Model – </w:t>
      </w:r>
      <w:r>
        <w:rPr>
          <w:lang w:val="en-US"/>
        </w:rPr>
        <w:t xml:space="preserve">It applies the patches and mirror release on your behalf. Update major releases as available platform within 30 days of the releases. </w:t>
      </w:r>
    </w:p>
    <w:p w14:paraId="49E41E2F" w14:textId="77777777" w:rsidR="005349B6" w:rsidRDefault="005349B6" w:rsidP="005349B6">
      <w:pPr>
        <w:pStyle w:val="ListParagraph"/>
        <w:ind w:left="360"/>
        <w:rPr>
          <w:lang w:val="en-US"/>
        </w:rPr>
      </w:pPr>
      <w:r>
        <w:rPr>
          <w:b/>
          <w:bCs/>
          <w:lang w:val="en-US"/>
        </w:rPr>
        <w:t>Customer Responsibility:</w:t>
      </w:r>
      <w:r>
        <w:rPr>
          <w:lang w:val="en-US"/>
        </w:rPr>
        <w:t xml:space="preserve"> </w:t>
      </w:r>
    </w:p>
    <w:p w14:paraId="4F66C90A" w14:textId="77777777" w:rsidR="005349B6" w:rsidRDefault="005349B6" w:rsidP="00B7302F">
      <w:pPr>
        <w:pStyle w:val="ListParagraph"/>
        <w:numPr>
          <w:ilvl w:val="1"/>
          <w:numId w:val="26"/>
        </w:numPr>
        <w:rPr>
          <w:lang w:val="en-US"/>
        </w:rPr>
      </w:pPr>
      <w:r>
        <w:rPr>
          <w:lang w:val="en-US"/>
        </w:rPr>
        <w:t xml:space="preserve">Implementing application level security or any data or components that was downloaded separately and not available as part of the platform. </w:t>
      </w:r>
    </w:p>
    <w:p w14:paraId="353B67EA" w14:textId="77777777" w:rsidR="005349B6" w:rsidRDefault="005349B6" w:rsidP="00B7302F">
      <w:pPr>
        <w:pStyle w:val="ListParagraph"/>
        <w:numPr>
          <w:ilvl w:val="1"/>
          <w:numId w:val="26"/>
        </w:numPr>
        <w:rPr>
          <w:lang w:val="en-US"/>
        </w:rPr>
      </w:pPr>
      <w:r>
        <w:rPr>
          <w:lang w:val="en-US"/>
        </w:rPr>
        <w:t xml:space="preserve">Keep platform updated, migrating retired platform to supported platform </w:t>
      </w:r>
    </w:p>
    <w:p w14:paraId="430E4955" w14:textId="77777777" w:rsidR="005349B6" w:rsidRDefault="005349B6" w:rsidP="00B7302F">
      <w:pPr>
        <w:pStyle w:val="ListParagraph"/>
        <w:numPr>
          <w:ilvl w:val="1"/>
          <w:numId w:val="26"/>
        </w:numPr>
        <w:rPr>
          <w:lang w:val="en-US"/>
        </w:rPr>
      </w:pPr>
      <w:r>
        <w:rPr>
          <w:lang w:val="en-US"/>
        </w:rPr>
        <w:t>Act on failed update notification, (</w:t>
      </w:r>
      <w:r w:rsidRPr="00792EF1">
        <w:rPr>
          <w:i/>
          <w:iCs/>
          <w:lang w:val="en-US"/>
        </w:rPr>
        <w:t>when a</w:t>
      </w:r>
      <w:r>
        <w:rPr>
          <w:i/>
          <w:iCs/>
          <w:lang w:val="en-US"/>
        </w:rPr>
        <w:t>n</w:t>
      </w:r>
      <w:r w:rsidRPr="00792EF1">
        <w:rPr>
          <w:i/>
          <w:iCs/>
          <w:lang w:val="en-US"/>
        </w:rPr>
        <w:t xml:space="preserve"> update failed, amazon beanstalk notifies the customers, for them to act on it</w:t>
      </w:r>
      <w:r>
        <w:rPr>
          <w:lang w:val="en-US"/>
        </w:rPr>
        <w:t>)</w:t>
      </w:r>
    </w:p>
    <w:p w14:paraId="16202D1B" w14:textId="77777777" w:rsidR="005349B6" w:rsidRDefault="005349B6" w:rsidP="00B7302F">
      <w:pPr>
        <w:pStyle w:val="ListParagraph"/>
        <w:numPr>
          <w:ilvl w:val="1"/>
          <w:numId w:val="26"/>
        </w:numPr>
        <w:rPr>
          <w:lang w:val="en-US"/>
        </w:rPr>
      </w:pPr>
      <w:r>
        <w:rPr>
          <w:lang w:val="en-US"/>
        </w:rPr>
        <w:t xml:space="preserve">Patching OS in case customer opt out from Elastic Beanstalk to patch platform. </w:t>
      </w:r>
    </w:p>
    <w:p w14:paraId="6B6F1582" w14:textId="77777777" w:rsidR="005349B6" w:rsidRDefault="005349B6" w:rsidP="00B7302F">
      <w:pPr>
        <w:pStyle w:val="ListParagraph"/>
        <w:numPr>
          <w:ilvl w:val="1"/>
          <w:numId w:val="26"/>
        </w:numPr>
        <w:rPr>
          <w:lang w:val="en-US"/>
        </w:rPr>
      </w:pPr>
      <w:r>
        <w:rPr>
          <w:lang w:val="en-US"/>
        </w:rPr>
        <w:t xml:space="preserve">Managing security for the AWS services that are hosted outside the beanstalk platform. </w:t>
      </w:r>
    </w:p>
    <w:p w14:paraId="1F991EFB" w14:textId="77777777" w:rsidR="005349B6" w:rsidRPr="000C38D1" w:rsidRDefault="005349B6" w:rsidP="005349B6">
      <w:pPr>
        <w:pStyle w:val="ListParagraph"/>
        <w:ind w:left="360"/>
        <w:rPr>
          <w:lang w:val="en-US"/>
        </w:rPr>
      </w:pPr>
    </w:p>
    <w:p w14:paraId="39C0D2D2" w14:textId="77777777" w:rsidR="005349B6" w:rsidRPr="00143FF0" w:rsidRDefault="005349B6" w:rsidP="005349B6">
      <w:pPr>
        <w:pStyle w:val="Heading1"/>
        <w:pBdr>
          <w:bottom w:val="single" w:sz="12" w:space="1" w:color="auto"/>
        </w:pBdr>
        <w:rPr>
          <w:b/>
          <w:lang w:val="en-US"/>
        </w:rPr>
      </w:pPr>
      <w:bookmarkStart w:id="27" w:name="_Toc23397200"/>
      <w:bookmarkStart w:id="28" w:name="_Toc32742941"/>
      <w:r>
        <w:rPr>
          <w:b/>
          <w:lang w:val="en-US"/>
        </w:rPr>
        <w:t>AWS Service – Application Load Balancer</w:t>
      </w:r>
      <w:bookmarkEnd w:id="27"/>
      <w:bookmarkEnd w:id="28"/>
      <w:r>
        <w:rPr>
          <w:b/>
          <w:lang w:val="en-US"/>
        </w:rPr>
        <w:t xml:space="preserve"> </w:t>
      </w:r>
    </w:p>
    <w:p w14:paraId="35649AB5" w14:textId="77777777" w:rsidR="005349B6" w:rsidRDefault="005349B6" w:rsidP="00B7302F">
      <w:pPr>
        <w:pStyle w:val="ListParagraph"/>
        <w:numPr>
          <w:ilvl w:val="0"/>
          <w:numId w:val="24"/>
        </w:numPr>
        <w:rPr>
          <w:lang w:val="en-US"/>
        </w:rPr>
      </w:pPr>
      <w:r>
        <w:rPr>
          <w:lang w:val="en-US"/>
        </w:rPr>
        <w:t xml:space="preserve">There are three types of elastic load balancers </w:t>
      </w:r>
      <w:r w:rsidRPr="004227FF">
        <w:rPr>
          <w:i/>
          <w:iCs/>
          <w:lang w:val="en-US"/>
        </w:rPr>
        <w:t>– Application Load balancer, Classic Load Balancer</w:t>
      </w:r>
      <w:r>
        <w:rPr>
          <w:lang w:val="en-US"/>
        </w:rPr>
        <w:t xml:space="preserve"> and </w:t>
      </w:r>
      <w:r w:rsidRPr="004227FF">
        <w:rPr>
          <w:i/>
          <w:iCs/>
          <w:lang w:val="en-US"/>
        </w:rPr>
        <w:t>Network Load Balancer</w:t>
      </w:r>
      <w:r>
        <w:rPr>
          <w:lang w:val="en-US"/>
        </w:rPr>
        <w:t xml:space="preserve">. </w:t>
      </w:r>
    </w:p>
    <w:tbl>
      <w:tblPr>
        <w:tblStyle w:val="TableGrid"/>
        <w:tblW w:w="10125" w:type="dxa"/>
        <w:tblInd w:w="360" w:type="dxa"/>
        <w:tblLook w:val="04A0" w:firstRow="1" w:lastRow="0" w:firstColumn="1" w:lastColumn="0" w:noHBand="0" w:noVBand="1"/>
      </w:tblPr>
      <w:tblGrid>
        <w:gridCol w:w="1935"/>
        <w:gridCol w:w="2209"/>
        <w:gridCol w:w="2303"/>
        <w:gridCol w:w="3678"/>
      </w:tblGrid>
      <w:tr w:rsidR="005349B6" w14:paraId="785A6C67" w14:textId="77777777" w:rsidTr="008063F1">
        <w:tc>
          <w:tcPr>
            <w:tcW w:w="1935" w:type="dxa"/>
            <w:shd w:val="clear" w:color="auto" w:fill="AEAAAA" w:themeFill="background2" w:themeFillShade="BF"/>
          </w:tcPr>
          <w:p w14:paraId="6F8FD21D" w14:textId="77777777" w:rsidR="005349B6" w:rsidRPr="00B55AD4" w:rsidRDefault="005349B6" w:rsidP="008063F1">
            <w:pPr>
              <w:pStyle w:val="ListParagraph"/>
              <w:ind w:left="0"/>
              <w:rPr>
                <w:b/>
                <w:bCs/>
                <w:lang w:val="en-US"/>
              </w:rPr>
            </w:pPr>
          </w:p>
        </w:tc>
        <w:tc>
          <w:tcPr>
            <w:tcW w:w="2209" w:type="dxa"/>
            <w:shd w:val="clear" w:color="auto" w:fill="AEAAAA" w:themeFill="background2" w:themeFillShade="BF"/>
          </w:tcPr>
          <w:p w14:paraId="7B7CA3DC" w14:textId="77777777" w:rsidR="005349B6" w:rsidRDefault="005349B6" w:rsidP="008063F1">
            <w:pPr>
              <w:pStyle w:val="ListParagraph"/>
              <w:ind w:left="0"/>
              <w:rPr>
                <w:b/>
                <w:bCs/>
                <w:lang w:val="en-US"/>
              </w:rPr>
            </w:pPr>
            <w:r w:rsidRPr="00B55AD4">
              <w:rPr>
                <w:b/>
                <w:bCs/>
                <w:lang w:val="en-US"/>
              </w:rPr>
              <w:t xml:space="preserve">Classic </w:t>
            </w:r>
          </w:p>
          <w:p w14:paraId="77A71C8A" w14:textId="77777777" w:rsidR="005349B6" w:rsidRPr="00B55AD4" w:rsidRDefault="005349B6" w:rsidP="008063F1">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60FED071" w14:textId="77777777" w:rsidR="005349B6" w:rsidRDefault="005349B6" w:rsidP="008063F1">
            <w:pPr>
              <w:pStyle w:val="ListParagraph"/>
              <w:ind w:left="0"/>
              <w:rPr>
                <w:b/>
                <w:bCs/>
                <w:lang w:val="en-US"/>
              </w:rPr>
            </w:pPr>
            <w:r w:rsidRPr="00B55AD4">
              <w:rPr>
                <w:b/>
                <w:bCs/>
                <w:lang w:val="en-US"/>
              </w:rPr>
              <w:t xml:space="preserve">Application </w:t>
            </w:r>
          </w:p>
          <w:p w14:paraId="2A8F7810" w14:textId="77777777" w:rsidR="005349B6" w:rsidRPr="00B55AD4" w:rsidRDefault="005349B6" w:rsidP="008063F1">
            <w:pPr>
              <w:pStyle w:val="ListParagraph"/>
              <w:ind w:left="0"/>
              <w:rPr>
                <w:b/>
                <w:bCs/>
                <w:lang w:val="en-US"/>
              </w:rPr>
            </w:pPr>
            <w:r w:rsidRPr="00B55AD4">
              <w:rPr>
                <w:b/>
                <w:bCs/>
                <w:lang w:val="en-US"/>
              </w:rPr>
              <w:t>Load Balancer</w:t>
            </w:r>
          </w:p>
        </w:tc>
        <w:tc>
          <w:tcPr>
            <w:tcW w:w="3678" w:type="dxa"/>
            <w:shd w:val="clear" w:color="auto" w:fill="AEAAAA" w:themeFill="background2" w:themeFillShade="BF"/>
          </w:tcPr>
          <w:p w14:paraId="5CFDBEB3" w14:textId="77777777" w:rsidR="005349B6" w:rsidRDefault="005349B6" w:rsidP="008063F1">
            <w:pPr>
              <w:pStyle w:val="ListParagraph"/>
              <w:ind w:left="0"/>
              <w:rPr>
                <w:b/>
                <w:bCs/>
                <w:lang w:val="en-US"/>
              </w:rPr>
            </w:pPr>
            <w:r w:rsidRPr="00B55AD4">
              <w:rPr>
                <w:b/>
                <w:bCs/>
                <w:lang w:val="en-US"/>
              </w:rPr>
              <w:t>Network</w:t>
            </w:r>
          </w:p>
          <w:p w14:paraId="0D89BE69" w14:textId="77777777" w:rsidR="005349B6" w:rsidRPr="00B55AD4" w:rsidRDefault="005349B6" w:rsidP="008063F1">
            <w:pPr>
              <w:pStyle w:val="ListParagraph"/>
              <w:ind w:left="0"/>
              <w:rPr>
                <w:b/>
                <w:bCs/>
                <w:lang w:val="en-US"/>
              </w:rPr>
            </w:pPr>
            <w:r w:rsidRPr="00B55AD4">
              <w:rPr>
                <w:b/>
                <w:bCs/>
                <w:lang w:val="en-US"/>
              </w:rPr>
              <w:t>Load Balancer</w:t>
            </w:r>
          </w:p>
        </w:tc>
      </w:tr>
      <w:tr w:rsidR="005349B6" w14:paraId="42BD87A8" w14:textId="77777777" w:rsidTr="008063F1">
        <w:tc>
          <w:tcPr>
            <w:tcW w:w="1935" w:type="dxa"/>
          </w:tcPr>
          <w:p w14:paraId="3FFD9657" w14:textId="77777777" w:rsidR="005349B6" w:rsidRDefault="005349B6" w:rsidP="008063F1">
            <w:pPr>
              <w:pStyle w:val="ListParagraph"/>
              <w:ind w:left="0"/>
              <w:rPr>
                <w:lang w:val="en-US"/>
              </w:rPr>
            </w:pPr>
            <w:r>
              <w:rPr>
                <w:lang w:val="en-US"/>
              </w:rPr>
              <w:t>Layer 4</w:t>
            </w:r>
          </w:p>
        </w:tc>
        <w:tc>
          <w:tcPr>
            <w:tcW w:w="2209" w:type="dxa"/>
          </w:tcPr>
          <w:p w14:paraId="7E7D693C" w14:textId="77777777" w:rsidR="005349B6" w:rsidRDefault="005349B6" w:rsidP="008063F1">
            <w:pPr>
              <w:pStyle w:val="ListParagraph"/>
              <w:ind w:left="0"/>
              <w:rPr>
                <w:lang w:val="en-US"/>
              </w:rPr>
            </w:pPr>
            <w:r>
              <w:rPr>
                <w:lang w:val="en-US"/>
              </w:rPr>
              <w:t>NO</w:t>
            </w:r>
          </w:p>
        </w:tc>
        <w:tc>
          <w:tcPr>
            <w:tcW w:w="2303" w:type="dxa"/>
          </w:tcPr>
          <w:p w14:paraId="2C3B16A3" w14:textId="77777777" w:rsidR="005349B6" w:rsidRDefault="005349B6" w:rsidP="008063F1">
            <w:pPr>
              <w:pStyle w:val="ListParagraph"/>
              <w:ind w:left="0"/>
              <w:rPr>
                <w:lang w:val="en-US"/>
              </w:rPr>
            </w:pPr>
            <w:r>
              <w:rPr>
                <w:lang w:val="en-US"/>
              </w:rPr>
              <w:t>NO</w:t>
            </w:r>
          </w:p>
        </w:tc>
        <w:tc>
          <w:tcPr>
            <w:tcW w:w="3678" w:type="dxa"/>
          </w:tcPr>
          <w:p w14:paraId="71E03E28" w14:textId="77777777" w:rsidR="005349B6" w:rsidRDefault="005349B6" w:rsidP="008063F1">
            <w:pPr>
              <w:pStyle w:val="ListParagraph"/>
              <w:ind w:left="0"/>
              <w:rPr>
                <w:lang w:val="en-US"/>
              </w:rPr>
            </w:pPr>
            <w:r>
              <w:rPr>
                <w:lang w:val="en-US"/>
              </w:rPr>
              <w:t>YES</w:t>
            </w:r>
          </w:p>
        </w:tc>
      </w:tr>
      <w:tr w:rsidR="005349B6" w14:paraId="39749AEC" w14:textId="77777777" w:rsidTr="008063F1">
        <w:tc>
          <w:tcPr>
            <w:tcW w:w="1935" w:type="dxa"/>
          </w:tcPr>
          <w:p w14:paraId="7C0A0D12" w14:textId="77777777" w:rsidR="005349B6" w:rsidRDefault="005349B6" w:rsidP="008063F1">
            <w:pPr>
              <w:pStyle w:val="ListParagraph"/>
              <w:ind w:left="0"/>
              <w:rPr>
                <w:lang w:val="en-US"/>
              </w:rPr>
            </w:pPr>
            <w:r>
              <w:rPr>
                <w:lang w:val="en-US"/>
              </w:rPr>
              <w:t>Layer 7</w:t>
            </w:r>
          </w:p>
        </w:tc>
        <w:tc>
          <w:tcPr>
            <w:tcW w:w="2209" w:type="dxa"/>
          </w:tcPr>
          <w:p w14:paraId="28A471F6" w14:textId="77777777" w:rsidR="005349B6" w:rsidRDefault="005349B6" w:rsidP="008063F1">
            <w:pPr>
              <w:pStyle w:val="ListParagraph"/>
              <w:ind w:left="0"/>
              <w:rPr>
                <w:lang w:val="en-US"/>
              </w:rPr>
            </w:pPr>
            <w:r>
              <w:rPr>
                <w:lang w:val="en-US"/>
              </w:rPr>
              <w:t>YES</w:t>
            </w:r>
          </w:p>
        </w:tc>
        <w:tc>
          <w:tcPr>
            <w:tcW w:w="2303" w:type="dxa"/>
          </w:tcPr>
          <w:p w14:paraId="47B4BF1C" w14:textId="77777777" w:rsidR="005349B6" w:rsidRDefault="005349B6" w:rsidP="008063F1">
            <w:pPr>
              <w:pStyle w:val="ListParagraph"/>
              <w:ind w:left="0"/>
              <w:rPr>
                <w:lang w:val="en-US"/>
              </w:rPr>
            </w:pPr>
            <w:r>
              <w:rPr>
                <w:lang w:val="en-US"/>
              </w:rPr>
              <w:t>YES</w:t>
            </w:r>
          </w:p>
        </w:tc>
        <w:tc>
          <w:tcPr>
            <w:tcW w:w="3678" w:type="dxa"/>
          </w:tcPr>
          <w:p w14:paraId="7C147FB7" w14:textId="77777777" w:rsidR="005349B6" w:rsidRDefault="005349B6" w:rsidP="008063F1">
            <w:pPr>
              <w:pStyle w:val="ListParagraph"/>
              <w:ind w:left="0"/>
              <w:rPr>
                <w:lang w:val="en-US"/>
              </w:rPr>
            </w:pPr>
            <w:r>
              <w:rPr>
                <w:lang w:val="en-US"/>
              </w:rPr>
              <w:t>NO</w:t>
            </w:r>
          </w:p>
        </w:tc>
      </w:tr>
    </w:tbl>
    <w:p w14:paraId="49682AEC" w14:textId="77777777" w:rsidR="005349B6" w:rsidRDefault="005349B6" w:rsidP="005349B6">
      <w:pPr>
        <w:pStyle w:val="ListParagraph"/>
        <w:ind w:left="360"/>
        <w:rPr>
          <w:lang w:val="en-US"/>
        </w:rPr>
      </w:pPr>
    </w:p>
    <w:p w14:paraId="3C437BBF" w14:textId="77777777" w:rsidR="005349B6" w:rsidRDefault="005349B6" w:rsidP="00B7302F">
      <w:pPr>
        <w:pStyle w:val="ListParagraph"/>
        <w:numPr>
          <w:ilvl w:val="0"/>
          <w:numId w:val="24"/>
        </w:numPr>
        <w:rPr>
          <w:lang w:val="en-US"/>
        </w:rPr>
      </w:pPr>
      <w:r w:rsidRPr="006149E3">
        <w:rPr>
          <w:lang w:val="en-US"/>
        </w:rPr>
        <w:t>Classic Load Balancer</w:t>
      </w:r>
      <w:r>
        <w:rPr>
          <w:lang w:val="en-US"/>
        </w:rPr>
        <w:t xml:space="preserve"> can have </w:t>
      </w:r>
      <w:r w:rsidRPr="006149E3">
        <w:rPr>
          <w:lang w:val="en-US"/>
        </w:rPr>
        <w:t xml:space="preserve">up to 100 listeners. Each will have a </w:t>
      </w:r>
      <w:r>
        <w:rPr>
          <w:lang w:val="en-US"/>
        </w:rPr>
        <w:t>1:1 static mapping between frontend and backend listeners</w:t>
      </w:r>
      <w:r w:rsidRPr="006149E3">
        <w:rPr>
          <w:lang w:val="en-US"/>
        </w:rPr>
        <w:t>.</w:t>
      </w:r>
    </w:p>
    <w:p w14:paraId="03EF2A54" w14:textId="77777777" w:rsidR="005349B6" w:rsidRDefault="005349B6" w:rsidP="00B7302F">
      <w:pPr>
        <w:pStyle w:val="ListParagraph"/>
        <w:numPr>
          <w:ilvl w:val="0"/>
          <w:numId w:val="24"/>
        </w:numPr>
        <w:jc w:val="both"/>
        <w:rPr>
          <w:lang w:val="en-US"/>
        </w:rPr>
      </w:pPr>
      <w:r>
        <w:rPr>
          <w:lang w:val="en-US"/>
        </w:rPr>
        <w:t xml:space="preserve">Limitation of a classic load balancer </w:t>
      </w:r>
    </w:p>
    <w:p w14:paraId="09378720" w14:textId="77777777" w:rsidR="005349B6" w:rsidRDefault="005349B6" w:rsidP="00B7302F">
      <w:pPr>
        <w:pStyle w:val="ListParagraph"/>
        <w:numPr>
          <w:ilvl w:val="0"/>
          <w:numId w:val="79"/>
        </w:numPr>
        <w:jc w:val="both"/>
        <w:rPr>
          <w:noProof/>
        </w:rPr>
      </w:pPr>
      <w:r>
        <w:rPr>
          <w:noProof/>
        </w:rPr>
        <w:lastRenderedPageBreak/>
        <w:t xml:space="preserve">In case of the classic load balancer , there is NO way to manage separate feet of EC2 instnaces for separte application endpoints using a single classic load balancer.   </w:t>
      </w:r>
    </w:p>
    <w:p w14:paraId="3247895A" w14:textId="77777777" w:rsidR="005349B6" w:rsidRDefault="005349B6" w:rsidP="00B7302F">
      <w:pPr>
        <w:pStyle w:val="ListParagraph"/>
        <w:numPr>
          <w:ilvl w:val="0"/>
          <w:numId w:val="79"/>
        </w:numPr>
        <w:jc w:val="both"/>
        <w:rPr>
          <w:noProof/>
        </w:rPr>
      </w:pPr>
      <w:r>
        <w:rPr>
          <w:noProof/>
        </w:rPr>
        <w:t>CLB cannot perform health checks on the ECS container level, healthcheck are perform in the EC2 instance level where one or more container can be started. With the introduction of the target group in Application Load Balancer this problem has been overcome in Application Load Balancer. Similar services can be  group together in a single target group.</w:t>
      </w:r>
    </w:p>
    <w:p w14:paraId="7D6D1A68" w14:textId="77777777" w:rsidR="005349B6" w:rsidRDefault="005349B6" w:rsidP="00B7302F">
      <w:pPr>
        <w:pStyle w:val="ListParagraph"/>
        <w:numPr>
          <w:ilvl w:val="0"/>
          <w:numId w:val="24"/>
        </w:numPr>
        <w:jc w:val="both"/>
        <w:rPr>
          <w:lang w:val="en-US"/>
        </w:rPr>
      </w:pPr>
      <w:r w:rsidRPr="00152CCE">
        <w:rPr>
          <w:lang w:val="en-US"/>
        </w:rPr>
        <w:t xml:space="preserve">There can be multiple application (target group) configure within a single application </w:t>
      </w:r>
      <w:r>
        <w:rPr>
          <w:lang w:val="en-US"/>
        </w:rPr>
        <w:t>Load Balancer</w:t>
      </w:r>
      <w:r w:rsidRPr="00152CCE">
        <w:rPr>
          <w:lang w:val="en-US"/>
        </w:rPr>
        <w:t xml:space="preserve"> however it’s not recommended to group all application into a single </w:t>
      </w:r>
      <w:r>
        <w:rPr>
          <w:lang w:val="en-US"/>
        </w:rPr>
        <w:t>Load Balancer</w:t>
      </w:r>
      <w:r w:rsidRPr="00152CCE">
        <w:rPr>
          <w:lang w:val="en-US"/>
        </w:rPr>
        <w:t>. It’s always advisable to split the application and maintain a lower count.</w:t>
      </w:r>
    </w:p>
    <w:p w14:paraId="5D9B0A61" w14:textId="77777777" w:rsidR="005349B6" w:rsidRDefault="005349B6" w:rsidP="00B7302F">
      <w:pPr>
        <w:pStyle w:val="ListParagraph"/>
        <w:numPr>
          <w:ilvl w:val="0"/>
          <w:numId w:val="24"/>
        </w:numPr>
        <w:rPr>
          <w:lang w:val="en-US"/>
        </w:rPr>
      </w:pPr>
      <w:r>
        <w:rPr>
          <w:lang w:val="en-US"/>
        </w:rPr>
        <w:t>Application Load Balancer supports – layer 7 protocols HTTP, HTTPS, HTTP/2 and WebSocket.</w:t>
      </w:r>
    </w:p>
    <w:p w14:paraId="1FEA1C28" w14:textId="77777777" w:rsidR="005349B6" w:rsidRDefault="005349B6" w:rsidP="00B7302F">
      <w:pPr>
        <w:pStyle w:val="ListParagraph"/>
        <w:numPr>
          <w:ilvl w:val="0"/>
          <w:numId w:val="24"/>
        </w:numPr>
        <w:rPr>
          <w:lang w:val="en-US"/>
        </w:rPr>
      </w:pPr>
      <w:r>
        <w:rPr>
          <w:lang w:val="en-US"/>
        </w:rPr>
        <w:t>Components of Application Load Balancers</w:t>
      </w:r>
    </w:p>
    <w:p w14:paraId="7346FA1A" w14:textId="77777777" w:rsidR="005349B6" w:rsidRPr="00831D75" w:rsidRDefault="005349B6" w:rsidP="00B7302F">
      <w:pPr>
        <w:pStyle w:val="ListParagraph"/>
        <w:numPr>
          <w:ilvl w:val="1"/>
          <w:numId w:val="24"/>
        </w:numPr>
        <w:rPr>
          <w:b/>
          <w:bCs/>
          <w:lang w:val="en-US"/>
        </w:rPr>
      </w:pPr>
      <w:r w:rsidRPr="00831D75">
        <w:rPr>
          <w:b/>
          <w:bCs/>
          <w:lang w:val="en-US"/>
        </w:rPr>
        <w:t>Application Load Balancer</w:t>
      </w:r>
      <w:r>
        <w:rPr>
          <w:b/>
          <w:bCs/>
          <w:lang w:val="en-US"/>
        </w:rPr>
        <w:t xml:space="preserve">: </w:t>
      </w:r>
      <w:r w:rsidRPr="009C47D9">
        <w:rPr>
          <w:lang w:val="en-US"/>
        </w:rPr>
        <w:t xml:space="preserve">The load balancer component that route the incoming traffic to its connected </w:t>
      </w:r>
      <w:r>
        <w:rPr>
          <w:lang w:val="en-US"/>
        </w:rPr>
        <w:t xml:space="preserve">targets within its target groups. </w:t>
      </w:r>
    </w:p>
    <w:p w14:paraId="04F5B3E8" w14:textId="77777777" w:rsidR="005349B6" w:rsidRPr="003A4B43" w:rsidRDefault="005349B6" w:rsidP="00B7302F">
      <w:pPr>
        <w:pStyle w:val="ListParagraph"/>
        <w:numPr>
          <w:ilvl w:val="1"/>
          <w:numId w:val="24"/>
        </w:numPr>
        <w:rPr>
          <w:lang w:val="en-US"/>
        </w:rPr>
      </w:pPr>
      <w:r w:rsidRPr="000F56F4">
        <w:rPr>
          <w:b/>
          <w:bCs/>
          <w:lang w:val="en-US"/>
        </w:rPr>
        <w:t>Listeners:</w:t>
      </w:r>
      <w:r w:rsidRPr="003A4B43">
        <w:rPr>
          <w:lang w:val="en-US"/>
        </w:rPr>
        <w:t xml:space="preserve"> listens to the HTTP and HTTPS connection from the client &amp; forward the request to the Target Group based on the rules define</w:t>
      </w:r>
      <w:r>
        <w:rPr>
          <w:lang w:val="en-US"/>
        </w:rPr>
        <w:t>.</w:t>
      </w:r>
    </w:p>
    <w:p w14:paraId="61037384" w14:textId="77777777" w:rsidR="005349B6" w:rsidRDefault="005349B6" w:rsidP="00B7302F">
      <w:pPr>
        <w:pStyle w:val="ListParagraph"/>
        <w:numPr>
          <w:ilvl w:val="1"/>
          <w:numId w:val="24"/>
        </w:numPr>
        <w:rPr>
          <w:lang w:val="en-US"/>
        </w:rPr>
      </w:pPr>
      <w:r w:rsidRPr="00831D75">
        <w:rPr>
          <w:b/>
          <w:bCs/>
          <w:lang w:val="en-US"/>
        </w:rPr>
        <w:t xml:space="preserve">Target Groups:  </w:t>
      </w:r>
      <w:r>
        <w:rPr>
          <w:lang w:val="en-US"/>
        </w:rPr>
        <w:t>It’s a regional construct, a logical grouping of targets associated with a single load balancer. Auto scaling services scale each target groups individually.  For each target group there is a specific protocol and a target. Application Load Balancer can route incoming request to multiple target groups. One cannot mix and match target groups – they should be of similar types with same protocol &amp; port.</w:t>
      </w:r>
    </w:p>
    <w:p w14:paraId="5C737D8C" w14:textId="77777777" w:rsidR="005349B6" w:rsidRDefault="005349B6" w:rsidP="00B7302F">
      <w:pPr>
        <w:pStyle w:val="ListParagraph"/>
        <w:numPr>
          <w:ilvl w:val="1"/>
          <w:numId w:val="24"/>
        </w:numPr>
        <w:rPr>
          <w:b/>
          <w:bCs/>
          <w:i/>
          <w:iCs/>
          <w:lang w:val="en-US"/>
        </w:rPr>
      </w:pPr>
      <w:r w:rsidRPr="00C009DC">
        <w:rPr>
          <w:b/>
          <w:bCs/>
          <w:lang w:val="en-US"/>
        </w:rPr>
        <w:t>Target:</w:t>
      </w:r>
      <w:r>
        <w:rPr>
          <w:lang w:val="en-US"/>
        </w:rPr>
        <w:t xml:space="preserve"> These are the endpoints specifies in the target group. They can be EC2 instances, Lambda functions, Application running on an ECS container. </w:t>
      </w:r>
      <w:r w:rsidRPr="00CF29BD">
        <w:rPr>
          <w:b/>
          <w:bCs/>
          <w:i/>
          <w:iCs/>
          <w:lang w:val="en-US"/>
        </w:rPr>
        <w:t xml:space="preserve">[Internet routable endpoints cannot be a target group]. </w:t>
      </w:r>
    </w:p>
    <w:p w14:paraId="55A44198" w14:textId="77777777" w:rsidR="005349B6" w:rsidRPr="003149AF" w:rsidRDefault="005349B6" w:rsidP="005349B6">
      <w:pPr>
        <w:pStyle w:val="ListParagraph"/>
        <w:ind w:left="1080"/>
        <w:rPr>
          <w:color w:val="FF0000"/>
          <w:lang w:val="en-US"/>
        </w:rPr>
      </w:pPr>
      <w:r w:rsidRPr="003149AF">
        <w:rPr>
          <w:color w:val="FF0000"/>
          <w:lang w:val="en-US"/>
        </w:rPr>
        <w:t xml:space="preserve">When to use </w:t>
      </w:r>
      <w:proofErr w:type="spellStart"/>
      <w:r w:rsidRPr="003149AF">
        <w:rPr>
          <w:color w:val="FF0000"/>
          <w:lang w:val="en-US"/>
        </w:rPr>
        <w:t>ip</w:t>
      </w:r>
      <w:proofErr w:type="spellEnd"/>
      <w:r w:rsidRPr="003149AF">
        <w:rPr>
          <w:color w:val="FF0000"/>
          <w:lang w:val="en-US"/>
        </w:rPr>
        <w:t xml:space="preserve"> addresses to register targets within a target group? </w:t>
      </w:r>
    </w:p>
    <w:p w14:paraId="197546FA" w14:textId="77777777" w:rsidR="005349B6" w:rsidRPr="00CC074D" w:rsidRDefault="005349B6" w:rsidP="005349B6">
      <w:pPr>
        <w:pStyle w:val="ListParagraph"/>
        <w:ind w:left="1080"/>
        <w:rPr>
          <w:i/>
          <w:iCs/>
          <w:lang w:val="en-US"/>
        </w:rPr>
      </w:pPr>
      <w:r w:rsidRPr="003149AF">
        <w:rPr>
          <w:lang w:val="en-US"/>
        </w:rPr>
        <w:t xml:space="preserve">For instances in peered VPC, AWS resources that are reference by IP address like database services, on-premises resources through direct connect or </w:t>
      </w:r>
      <w:proofErr w:type="spellStart"/>
      <w:r w:rsidRPr="003149AF">
        <w:rPr>
          <w:lang w:val="en-US"/>
        </w:rPr>
        <w:t>vpn</w:t>
      </w:r>
      <w:proofErr w:type="spellEnd"/>
      <w:r w:rsidRPr="003149AF">
        <w:rPr>
          <w:lang w:val="en-US"/>
        </w:rPr>
        <w:t xml:space="preserve"> connection.</w:t>
      </w:r>
      <w:r w:rsidRPr="00CC074D">
        <w:rPr>
          <w:lang w:val="en-US"/>
        </w:rPr>
        <w:t xml:space="preserve"> </w:t>
      </w:r>
    </w:p>
    <w:p w14:paraId="4330A7BB" w14:textId="77777777" w:rsidR="005349B6" w:rsidRPr="00BD6C64" w:rsidRDefault="005349B6" w:rsidP="00B7302F">
      <w:pPr>
        <w:pStyle w:val="ListParagraph"/>
        <w:numPr>
          <w:ilvl w:val="1"/>
          <w:numId w:val="24"/>
        </w:numPr>
        <w:jc w:val="both"/>
        <w:rPr>
          <w:lang w:val="en-US"/>
        </w:rPr>
      </w:pPr>
      <w:r w:rsidRPr="00BD6C64">
        <w:rPr>
          <w:b/>
          <w:bCs/>
          <w:lang w:val="en-US"/>
        </w:rPr>
        <w:t>Rules (Condition, Actions, Priority):</w:t>
      </w:r>
      <w:r w:rsidRPr="00BD6C64">
        <w:rPr>
          <w:lang w:val="en-US"/>
        </w:rPr>
        <w:t xml:space="preserve"> Up to 100 rules can be define, lowest priority value to highest priority value. Default will be the last rule to evaluate. Each rule can have a condition each condition has a host and a path (optional). </w:t>
      </w:r>
      <w:r>
        <w:rPr>
          <w:lang w:val="en-US"/>
        </w:rPr>
        <w:t>F</w:t>
      </w:r>
      <w:r w:rsidRPr="00BD6C64">
        <w:rPr>
          <w:lang w:val="en-US"/>
        </w:rPr>
        <w:t xml:space="preserve">orwarded action can </w:t>
      </w:r>
      <w:r>
        <w:rPr>
          <w:lang w:val="en-US"/>
        </w:rPr>
        <w:t>ONLY</w:t>
      </w:r>
      <w:r w:rsidRPr="00BD6C64">
        <w:rPr>
          <w:lang w:val="en-US"/>
        </w:rPr>
        <w:t xml:space="preserve"> be create with</w:t>
      </w:r>
      <w:r>
        <w:rPr>
          <w:lang w:val="en-US"/>
        </w:rPr>
        <w:t>in</w:t>
      </w:r>
      <w:r w:rsidRPr="00BD6C64">
        <w:rPr>
          <w:lang w:val="en-US"/>
        </w:rPr>
        <w:t xml:space="preserve"> </w:t>
      </w:r>
      <w:r>
        <w:rPr>
          <w:lang w:val="en-US"/>
        </w:rPr>
        <w:t>a</w:t>
      </w:r>
      <w:r w:rsidRPr="00BD6C64">
        <w:rPr>
          <w:lang w:val="en-US"/>
        </w:rPr>
        <w:t xml:space="preserve"> rule.</w:t>
      </w:r>
    </w:p>
    <w:p w14:paraId="3C9F92A4" w14:textId="77777777" w:rsidR="005349B6" w:rsidRDefault="005349B6" w:rsidP="00B7302F">
      <w:pPr>
        <w:pStyle w:val="ListParagraph"/>
        <w:numPr>
          <w:ilvl w:val="0"/>
          <w:numId w:val="24"/>
        </w:numPr>
        <w:rPr>
          <w:lang w:val="en-US"/>
        </w:rPr>
      </w:pPr>
      <w:r w:rsidRPr="001A2F7D">
        <w:rPr>
          <w:b/>
          <w:bCs/>
          <w:lang w:val="en-US"/>
        </w:rPr>
        <w:t>Content base routing</w:t>
      </w:r>
      <w:r>
        <w:rPr>
          <w:lang w:val="en-US"/>
        </w:rPr>
        <w:t xml:space="preserve">: it forwards the request to a specific target group </w:t>
      </w:r>
    </w:p>
    <w:p w14:paraId="50C97206" w14:textId="77777777" w:rsidR="005349B6" w:rsidRDefault="005349B6" w:rsidP="00B7302F">
      <w:pPr>
        <w:pStyle w:val="ListParagraph"/>
        <w:numPr>
          <w:ilvl w:val="1"/>
          <w:numId w:val="24"/>
        </w:numPr>
        <w:rPr>
          <w:lang w:val="en-US"/>
        </w:rPr>
      </w:pPr>
      <w:r>
        <w:rPr>
          <w:lang w:val="en-US"/>
        </w:rPr>
        <w:t>Path base routing - domain.com/service &amp; domain.com/service2</w:t>
      </w:r>
    </w:p>
    <w:p w14:paraId="5B281EDA" w14:textId="77777777" w:rsidR="005349B6" w:rsidRDefault="005349B6" w:rsidP="00B7302F">
      <w:pPr>
        <w:pStyle w:val="ListParagraph"/>
        <w:numPr>
          <w:ilvl w:val="1"/>
          <w:numId w:val="24"/>
        </w:numPr>
        <w:rPr>
          <w:lang w:val="en-US"/>
        </w:rPr>
      </w:pPr>
      <w:r>
        <w:rPr>
          <w:lang w:val="en-US"/>
        </w:rPr>
        <w:t xml:space="preserve">Host bath routing – domain.com / content.domain.com </w:t>
      </w:r>
    </w:p>
    <w:p w14:paraId="2D3486C2" w14:textId="77777777" w:rsidR="005349B6" w:rsidRPr="00002FD1" w:rsidRDefault="005349B6" w:rsidP="00B7302F">
      <w:pPr>
        <w:pStyle w:val="ListParagraph"/>
        <w:numPr>
          <w:ilvl w:val="0"/>
          <w:numId w:val="24"/>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Pr="00355340">
        <w:rPr>
          <w:b/>
          <w:bCs/>
          <w:lang w:val="en-US"/>
        </w:rPr>
        <w:t>When the task is launched, the container is register with the application load balancer as an instance and a port combination, AND the traffic will be routed to the combination of the instance and port</w:t>
      </w:r>
      <w:r w:rsidRPr="00355340">
        <w:rPr>
          <w:lang w:val="en-US"/>
        </w:rPr>
        <w:t xml:space="preserve">. </w:t>
      </w:r>
      <w:r w:rsidRPr="00355340">
        <w:rPr>
          <w:b/>
          <w:bCs/>
          <w:color w:val="FF0000"/>
          <w:highlight w:val="yellow"/>
          <w:lang w:val="en-US"/>
        </w:rPr>
        <w:t>This allows one to have multiple tasks from a single service on a same container instance with same port.</w:t>
      </w:r>
      <w:r w:rsidRPr="00355340">
        <w:rPr>
          <w:b/>
          <w:bCs/>
          <w:color w:val="FF0000"/>
          <w:lang w:val="en-US"/>
        </w:rPr>
        <w:t xml:space="preserve">  </w:t>
      </w:r>
    </w:p>
    <w:p w14:paraId="53229A17" w14:textId="77777777" w:rsidR="005349B6" w:rsidRDefault="005349B6" w:rsidP="00B7302F">
      <w:pPr>
        <w:pStyle w:val="ListParagraph"/>
        <w:numPr>
          <w:ilvl w:val="0"/>
          <w:numId w:val="80"/>
        </w:numPr>
        <w:rPr>
          <w:b/>
          <w:bCs/>
          <w:lang w:val="en-US"/>
        </w:rPr>
      </w:pPr>
      <w:r w:rsidRPr="00105812">
        <w:rPr>
          <w:b/>
          <w:bCs/>
          <w:lang w:val="en-US"/>
        </w:rPr>
        <w:t xml:space="preserve">There are four type of monitoring possible with ALB </w:t>
      </w:r>
    </w:p>
    <w:p w14:paraId="717E477C" w14:textId="77777777" w:rsidR="005349B6" w:rsidRDefault="005349B6" w:rsidP="00B7302F">
      <w:pPr>
        <w:pStyle w:val="ListParagraph"/>
        <w:numPr>
          <w:ilvl w:val="1"/>
          <w:numId w:val="80"/>
        </w:numPr>
        <w:rPr>
          <w:b/>
          <w:bCs/>
          <w:lang w:val="en-US"/>
        </w:rPr>
      </w:pPr>
      <w:r>
        <w:rPr>
          <w:b/>
          <w:bCs/>
          <w:lang w:val="en-US"/>
        </w:rPr>
        <w:t xml:space="preserve">CloudWatch – </w:t>
      </w:r>
      <w:r>
        <w:rPr>
          <w:lang w:val="en-US"/>
        </w:rPr>
        <w:t>E</w:t>
      </w:r>
      <w:r w:rsidRPr="00241922">
        <w:rPr>
          <w:lang w:val="en-US"/>
        </w:rPr>
        <w:t>very 60 second if there is a traffic flowing through the load balancer.</w:t>
      </w:r>
      <w:r>
        <w:rPr>
          <w:b/>
          <w:bCs/>
          <w:lang w:val="en-US"/>
        </w:rPr>
        <w:t xml:space="preserve"> </w:t>
      </w:r>
    </w:p>
    <w:p w14:paraId="148945CD" w14:textId="77777777" w:rsidR="005349B6" w:rsidRPr="005E7807" w:rsidRDefault="005349B6" w:rsidP="00B7302F">
      <w:pPr>
        <w:pStyle w:val="ListParagraph"/>
        <w:numPr>
          <w:ilvl w:val="1"/>
          <w:numId w:val="80"/>
        </w:numPr>
        <w:rPr>
          <w:lang w:val="en-US"/>
        </w:rPr>
      </w:pPr>
      <w:r>
        <w:rPr>
          <w:b/>
          <w:bCs/>
          <w:lang w:val="en-US"/>
        </w:rPr>
        <w:t xml:space="preserve">CloudTrail – </w:t>
      </w:r>
      <w:r w:rsidRPr="005E7807">
        <w:rPr>
          <w:lang w:val="en-US"/>
        </w:rPr>
        <w:t xml:space="preserve">Logs all calls </w:t>
      </w:r>
      <w:r>
        <w:rPr>
          <w:lang w:val="en-US"/>
        </w:rPr>
        <w:t>(no cost of enabling, storage cost applicable)</w:t>
      </w:r>
    </w:p>
    <w:p w14:paraId="714796B9" w14:textId="77777777" w:rsidR="005349B6" w:rsidRDefault="005349B6" w:rsidP="00B7302F">
      <w:pPr>
        <w:pStyle w:val="ListParagraph"/>
        <w:numPr>
          <w:ilvl w:val="1"/>
          <w:numId w:val="80"/>
        </w:numPr>
        <w:rPr>
          <w:b/>
          <w:bCs/>
          <w:lang w:val="en-US"/>
        </w:rPr>
      </w:pPr>
      <w:r>
        <w:rPr>
          <w:b/>
          <w:bCs/>
          <w:lang w:val="en-US"/>
        </w:rPr>
        <w:t xml:space="preserve">Access Logs </w:t>
      </w:r>
      <w:r w:rsidRPr="005E7807">
        <w:rPr>
          <w:lang w:val="en-US"/>
        </w:rPr>
        <w:t>– contains more details of the calls made to the ALB</w:t>
      </w:r>
      <w:r>
        <w:rPr>
          <w:lang w:val="en-US"/>
        </w:rPr>
        <w:t xml:space="preserve"> (no cost of enabling only storage cost applicable). Does not guaranties all request logging. </w:t>
      </w:r>
    </w:p>
    <w:p w14:paraId="626E1B76" w14:textId="77777777" w:rsidR="005349B6" w:rsidRPr="00105812" w:rsidRDefault="005349B6" w:rsidP="00B7302F">
      <w:pPr>
        <w:pStyle w:val="ListParagraph"/>
        <w:numPr>
          <w:ilvl w:val="1"/>
          <w:numId w:val="80"/>
        </w:numPr>
        <w:rPr>
          <w:b/>
          <w:bCs/>
          <w:lang w:val="en-US"/>
        </w:rPr>
      </w:pPr>
      <w:r>
        <w:rPr>
          <w:b/>
          <w:bCs/>
          <w:lang w:val="en-US"/>
        </w:rPr>
        <w:t xml:space="preserve">Request Tracing – </w:t>
      </w:r>
      <w:r>
        <w:rPr>
          <w:lang w:val="en-US"/>
        </w:rPr>
        <w:t xml:space="preserve">ALB allows request tracing by adding a </w:t>
      </w:r>
      <w:r w:rsidRPr="004757CC">
        <w:rPr>
          <w:i/>
          <w:iCs/>
          <w:lang w:val="en-US"/>
        </w:rPr>
        <w:t>x-</w:t>
      </w:r>
      <w:proofErr w:type="spellStart"/>
      <w:r w:rsidRPr="004757CC">
        <w:rPr>
          <w:i/>
          <w:iCs/>
          <w:lang w:val="en-US"/>
        </w:rPr>
        <w:t>Amzn</w:t>
      </w:r>
      <w:proofErr w:type="spellEnd"/>
      <w:r w:rsidRPr="004757CC">
        <w:rPr>
          <w:i/>
          <w:iCs/>
          <w:lang w:val="en-US"/>
        </w:rPr>
        <w:t>-Trace-Id</w:t>
      </w:r>
      <w:r>
        <w:rPr>
          <w:lang w:val="en-US"/>
        </w:rPr>
        <w:t xml:space="preserve"> header from client to target</w:t>
      </w:r>
      <w:r w:rsidRPr="00241922">
        <w:rPr>
          <w:lang w:val="en-US"/>
        </w:rPr>
        <w:t>.</w:t>
      </w:r>
    </w:p>
    <w:p w14:paraId="35205935" w14:textId="77777777" w:rsidR="005349B6" w:rsidRPr="00143FF0" w:rsidRDefault="005349B6" w:rsidP="005349B6">
      <w:pPr>
        <w:pStyle w:val="Heading1"/>
        <w:pBdr>
          <w:bottom w:val="single" w:sz="12" w:space="1" w:color="auto"/>
        </w:pBdr>
        <w:rPr>
          <w:b/>
          <w:lang w:val="en-US"/>
        </w:rPr>
      </w:pPr>
      <w:bookmarkStart w:id="29" w:name="_Toc23397201"/>
      <w:bookmarkStart w:id="30" w:name="_Toc32742942"/>
      <w:r>
        <w:rPr>
          <w:b/>
          <w:lang w:val="en-US"/>
        </w:rPr>
        <w:t>AWS Service – Network Load Balancer</w:t>
      </w:r>
      <w:bookmarkEnd w:id="29"/>
      <w:bookmarkEnd w:id="30"/>
    </w:p>
    <w:p w14:paraId="350B09D7" w14:textId="77777777" w:rsidR="005349B6" w:rsidRDefault="005349B6" w:rsidP="00B7302F">
      <w:pPr>
        <w:pStyle w:val="ListParagraph"/>
        <w:numPr>
          <w:ilvl w:val="0"/>
          <w:numId w:val="24"/>
        </w:numPr>
        <w:jc w:val="both"/>
        <w:rPr>
          <w:lang w:val="en-US"/>
        </w:rPr>
      </w:pPr>
      <w:r>
        <w:rPr>
          <w:lang w:val="en-US"/>
        </w:rPr>
        <w:t xml:space="preserve">Network load balancer function on the Layer 4 of the OSI model, it can handle millions of requests per minute. Once a connection is established network load balancer route request to the target group attached to it. </w:t>
      </w:r>
    </w:p>
    <w:p w14:paraId="038550CE" w14:textId="77777777" w:rsidR="005349B6" w:rsidRDefault="005349B6" w:rsidP="00B7302F">
      <w:pPr>
        <w:pStyle w:val="ListParagraph"/>
        <w:numPr>
          <w:ilvl w:val="0"/>
          <w:numId w:val="24"/>
        </w:numPr>
        <w:jc w:val="both"/>
        <w:rPr>
          <w:lang w:val="en-US"/>
        </w:rPr>
      </w:pPr>
      <w:r>
        <w:rPr>
          <w:lang w:val="en-US"/>
        </w:rPr>
        <w:t xml:space="preserve">For TCP connection </w:t>
      </w:r>
      <w:r>
        <w:rPr>
          <w:lang w:val="en-US"/>
        </w:rPr>
        <w:tab/>
        <w:t xml:space="preserve">NLB route the traffic based on the flow hash algorithm which is based on source IP + source port + destination </w:t>
      </w:r>
      <w:proofErr w:type="spellStart"/>
      <w:r>
        <w:rPr>
          <w:lang w:val="en-US"/>
        </w:rPr>
        <w:t>ip</w:t>
      </w:r>
      <w:proofErr w:type="spellEnd"/>
      <w:r>
        <w:rPr>
          <w:lang w:val="en-US"/>
        </w:rPr>
        <w:t xml:space="preserve"> + destination port + sequence number: Since source IP, Source ports &amp; sequence number are changing NLB route request to different target endpoints.</w:t>
      </w:r>
    </w:p>
    <w:p w14:paraId="2C799E31" w14:textId="77777777" w:rsidR="005349B6" w:rsidRDefault="005349B6" w:rsidP="00B7302F">
      <w:pPr>
        <w:pStyle w:val="ListParagraph"/>
        <w:numPr>
          <w:ilvl w:val="0"/>
          <w:numId w:val="24"/>
        </w:numPr>
        <w:jc w:val="both"/>
        <w:rPr>
          <w:lang w:val="en-US"/>
        </w:rPr>
      </w:pPr>
      <w:r>
        <w:rPr>
          <w:lang w:val="en-US"/>
        </w:rPr>
        <w:lastRenderedPageBreak/>
        <w:t xml:space="preserve">In case of UDP NLB route the traffic based on the flow hash algorithm which is based on source IP + source port + destination </w:t>
      </w:r>
      <w:proofErr w:type="spellStart"/>
      <w:r>
        <w:rPr>
          <w:lang w:val="en-US"/>
        </w:rPr>
        <w:t>ip</w:t>
      </w:r>
      <w:proofErr w:type="spellEnd"/>
      <w:r>
        <w:rPr>
          <w:lang w:val="en-US"/>
        </w:rPr>
        <w:t xml:space="preserve"> + destination port. Since source IP and source port are constant it routes traffic to same target unlike in case TCP connections. </w:t>
      </w:r>
    </w:p>
    <w:p w14:paraId="50B68FD9" w14:textId="77777777" w:rsidR="005349B6" w:rsidRPr="007A767C" w:rsidRDefault="005349B6" w:rsidP="00B7302F">
      <w:pPr>
        <w:pStyle w:val="ListParagraph"/>
        <w:numPr>
          <w:ilvl w:val="0"/>
          <w:numId w:val="24"/>
        </w:numPr>
        <w:jc w:val="both"/>
        <w:rPr>
          <w:lang w:val="en-US"/>
        </w:rPr>
      </w:pPr>
      <w:r>
        <w:rPr>
          <w:lang w:val="en-US"/>
        </w:rPr>
        <w:t xml:space="preserve">NLP receives static IP for each availability zone it enables for, if it’s an internet facing NLB then there is an option to attach an elastic IP address to it. Targets can be attached to an NLB based on Instance ID or IP addresses. </w:t>
      </w:r>
    </w:p>
    <w:p w14:paraId="06B94DB4" w14:textId="77777777" w:rsidR="005349B6" w:rsidRPr="00143FF0" w:rsidRDefault="005349B6" w:rsidP="005349B6">
      <w:pPr>
        <w:pStyle w:val="Heading1"/>
        <w:pBdr>
          <w:bottom w:val="single" w:sz="12" w:space="1" w:color="auto"/>
        </w:pBdr>
        <w:rPr>
          <w:b/>
          <w:lang w:val="en-US"/>
        </w:rPr>
      </w:pPr>
      <w:bookmarkStart w:id="31" w:name="_Toc23397202"/>
      <w:bookmarkStart w:id="32" w:name="_Toc32742943"/>
      <w:r>
        <w:rPr>
          <w:b/>
          <w:lang w:val="en-US"/>
        </w:rPr>
        <w:t>AWS Service – ELB Comparison</w:t>
      </w:r>
      <w:bookmarkEnd w:id="31"/>
      <w:bookmarkEnd w:id="32"/>
    </w:p>
    <w:p w14:paraId="0DE6AC04" w14:textId="77777777" w:rsidR="005349B6" w:rsidRPr="005F151D" w:rsidRDefault="005349B6" w:rsidP="00B7302F">
      <w:pPr>
        <w:pStyle w:val="ListParagraph"/>
        <w:numPr>
          <w:ilvl w:val="0"/>
          <w:numId w:val="24"/>
        </w:numPr>
        <w:rPr>
          <w:lang w:val="en-US"/>
        </w:rPr>
      </w:pPr>
      <w:r w:rsidRPr="005F151D">
        <w:rPr>
          <w:lang w:val="en-US"/>
        </w:rPr>
        <w:t>Comparison of three Elastic Load Balancers</w:t>
      </w:r>
      <w:r>
        <w:rPr>
          <w:lang w:val="en-US"/>
        </w:rPr>
        <w:t>.</w:t>
      </w:r>
    </w:p>
    <w:tbl>
      <w:tblPr>
        <w:tblStyle w:val="TableGrid"/>
        <w:tblW w:w="10485" w:type="dxa"/>
        <w:tblLayout w:type="fixed"/>
        <w:tblLook w:val="04A0" w:firstRow="1" w:lastRow="0" w:firstColumn="1" w:lastColumn="0" w:noHBand="0" w:noVBand="1"/>
      </w:tblPr>
      <w:tblGrid>
        <w:gridCol w:w="3256"/>
        <w:gridCol w:w="2126"/>
        <w:gridCol w:w="1701"/>
        <w:gridCol w:w="3402"/>
      </w:tblGrid>
      <w:tr w:rsidR="005349B6" w14:paraId="695DB9AC" w14:textId="77777777" w:rsidTr="008063F1">
        <w:trPr>
          <w:tblHeader/>
        </w:trPr>
        <w:tc>
          <w:tcPr>
            <w:tcW w:w="3256" w:type="dxa"/>
            <w:shd w:val="clear" w:color="auto" w:fill="D0CECE" w:themeFill="background2" w:themeFillShade="E6"/>
          </w:tcPr>
          <w:p w14:paraId="6561BCB7" w14:textId="77777777" w:rsidR="005349B6" w:rsidRPr="00DF284A" w:rsidRDefault="005349B6" w:rsidP="008063F1">
            <w:pPr>
              <w:rPr>
                <w:b/>
                <w:bCs/>
                <w:noProof/>
              </w:rPr>
            </w:pPr>
            <w:r w:rsidRPr="00DF284A">
              <w:rPr>
                <w:b/>
                <w:bCs/>
                <w:noProof/>
              </w:rPr>
              <w:t>Feature</w:t>
            </w:r>
          </w:p>
        </w:tc>
        <w:tc>
          <w:tcPr>
            <w:tcW w:w="2126" w:type="dxa"/>
            <w:shd w:val="clear" w:color="auto" w:fill="D0CECE" w:themeFill="background2" w:themeFillShade="E6"/>
          </w:tcPr>
          <w:p w14:paraId="71919936" w14:textId="77777777" w:rsidR="005349B6" w:rsidRPr="00DF284A" w:rsidRDefault="005349B6" w:rsidP="008063F1">
            <w:pPr>
              <w:rPr>
                <w:b/>
                <w:bCs/>
                <w:noProof/>
              </w:rPr>
            </w:pPr>
            <w:r w:rsidRPr="00DF284A">
              <w:rPr>
                <w:b/>
                <w:bCs/>
                <w:noProof/>
              </w:rPr>
              <w:t>Application Load Balancer</w:t>
            </w:r>
          </w:p>
        </w:tc>
        <w:tc>
          <w:tcPr>
            <w:tcW w:w="1701" w:type="dxa"/>
            <w:shd w:val="clear" w:color="auto" w:fill="D0CECE" w:themeFill="background2" w:themeFillShade="E6"/>
          </w:tcPr>
          <w:p w14:paraId="79AF998F" w14:textId="77777777" w:rsidR="005349B6" w:rsidRPr="00DF284A" w:rsidRDefault="005349B6" w:rsidP="008063F1">
            <w:pPr>
              <w:rPr>
                <w:b/>
                <w:bCs/>
                <w:noProof/>
              </w:rPr>
            </w:pPr>
            <w:r w:rsidRPr="00DF284A">
              <w:rPr>
                <w:b/>
                <w:bCs/>
                <w:noProof/>
              </w:rPr>
              <w:t xml:space="preserve">Network Load Balancer </w:t>
            </w:r>
          </w:p>
        </w:tc>
        <w:tc>
          <w:tcPr>
            <w:tcW w:w="3402" w:type="dxa"/>
            <w:shd w:val="clear" w:color="auto" w:fill="D0CECE" w:themeFill="background2" w:themeFillShade="E6"/>
          </w:tcPr>
          <w:p w14:paraId="60A30759" w14:textId="77777777" w:rsidR="005349B6" w:rsidRPr="00DF284A" w:rsidRDefault="005349B6" w:rsidP="008063F1">
            <w:pPr>
              <w:rPr>
                <w:b/>
                <w:bCs/>
                <w:noProof/>
              </w:rPr>
            </w:pPr>
            <w:r w:rsidRPr="00DF284A">
              <w:rPr>
                <w:b/>
                <w:bCs/>
                <w:noProof/>
              </w:rPr>
              <w:t xml:space="preserve">Classic Load Balancer </w:t>
            </w:r>
          </w:p>
        </w:tc>
      </w:tr>
      <w:tr w:rsidR="005349B6" w14:paraId="302F595F" w14:textId="77777777" w:rsidTr="008063F1">
        <w:tc>
          <w:tcPr>
            <w:tcW w:w="3256" w:type="dxa"/>
            <w:shd w:val="clear" w:color="auto" w:fill="F2F2F2" w:themeFill="background1" w:themeFillShade="F2"/>
          </w:tcPr>
          <w:p w14:paraId="4BA8DB3E" w14:textId="77777777" w:rsidR="005349B6" w:rsidRPr="00BA7EF4" w:rsidRDefault="005349B6" w:rsidP="008063F1">
            <w:pPr>
              <w:rPr>
                <w:b/>
                <w:bCs/>
                <w:noProof/>
              </w:rPr>
            </w:pPr>
            <w:r w:rsidRPr="00BA7EF4">
              <w:rPr>
                <w:b/>
                <w:bCs/>
                <w:noProof/>
              </w:rPr>
              <w:t>Protocal</w:t>
            </w:r>
          </w:p>
        </w:tc>
        <w:tc>
          <w:tcPr>
            <w:tcW w:w="2126" w:type="dxa"/>
          </w:tcPr>
          <w:p w14:paraId="27EFB89C" w14:textId="77777777" w:rsidR="005349B6" w:rsidRDefault="005349B6" w:rsidP="008063F1">
            <w:pPr>
              <w:rPr>
                <w:noProof/>
              </w:rPr>
            </w:pPr>
            <w:r>
              <w:rPr>
                <w:noProof/>
              </w:rPr>
              <w:t>HTTP/HTTPs</w:t>
            </w:r>
          </w:p>
          <w:p w14:paraId="3289FF68" w14:textId="77777777" w:rsidR="005349B6" w:rsidRDefault="005349B6" w:rsidP="008063F1">
            <w:pPr>
              <w:rPr>
                <w:noProof/>
              </w:rPr>
            </w:pPr>
            <w:r>
              <w:rPr>
                <w:noProof/>
              </w:rPr>
              <w:t xml:space="preserve">/HTTP2/Websocket </w:t>
            </w:r>
          </w:p>
        </w:tc>
        <w:tc>
          <w:tcPr>
            <w:tcW w:w="1701" w:type="dxa"/>
          </w:tcPr>
          <w:p w14:paraId="7317FE3D" w14:textId="77777777" w:rsidR="005349B6" w:rsidRDefault="005349B6" w:rsidP="008063F1">
            <w:pPr>
              <w:rPr>
                <w:noProof/>
              </w:rPr>
            </w:pPr>
            <w:r>
              <w:rPr>
                <w:noProof/>
              </w:rPr>
              <w:t>UDP/TCP</w:t>
            </w:r>
          </w:p>
        </w:tc>
        <w:tc>
          <w:tcPr>
            <w:tcW w:w="3402" w:type="dxa"/>
          </w:tcPr>
          <w:p w14:paraId="7A81529B" w14:textId="77777777" w:rsidR="005349B6" w:rsidRDefault="005349B6" w:rsidP="008063F1">
            <w:pPr>
              <w:rPr>
                <w:noProof/>
              </w:rPr>
            </w:pPr>
            <w:r>
              <w:rPr>
                <w:noProof/>
              </w:rPr>
              <w:t>HTTP/HTTPS</w:t>
            </w:r>
          </w:p>
          <w:p w14:paraId="4E4B0C9A" w14:textId="77777777" w:rsidR="005349B6" w:rsidRDefault="005349B6" w:rsidP="008063F1">
            <w:pPr>
              <w:rPr>
                <w:noProof/>
              </w:rPr>
            </w:pPr>
            <w:r>
              <w:rPr>
                <w:noProof/>
              </w:rPr>
              <w:t>TCP, SSL/TSL</w:t>
            </w:r>
          </w:p>
        </w:tc>
      </w:tr>
      <w:tr w:rsidR="005349B6" w14:paraId="36073CA1" w14:textId="77777777" w:rsidTr="008063F1">
        <w:tc>
          <w:tcPr>
            <w:tcW w:w="3256" w:type="dxa"/>
            <w:shd w:val="clear" w:color="auto" w:fill="F2F2F2" w:themeFill="background1" w:themeFillShade="F2"/>
          </w:tcPr>
          <w:p w14:paraId="23845ACB" w14:textId="77777777" w:rsidR="005349B6" w:rsidRPr="00BA7EF4" w:rsidRDefault="005349B6" w:rsidP="008063F1">
            <w:pPr>
              <w:rPr>
                <w:b/>
                <w:bCs/>
                <w:noProof/>
              </w:rPr>
            </w:pPr>
            <w:r w:rsidRPr="00BA7EF4">
              <w:rPr>
                <w:b/>
                <w:bCs/>
                <w:noProof/>
              </w:rPr>
              <w:t xml:space="preserve">Platforms </w:t>
            </w:r>
          </w:p>
        </w:tc>
        <w:tc>
          <w:tcPr>
            <w:tcW w:w="2126" w:type="dxa"/>
          </w:tcPr>
          <w:p w14:paraId="279BE9F3" w14:textId="77777777" w:rsidR="005349B6" w:rsidRDefault="005349B6" w:rsidP="008063F1">
            <w:pPr>
              <w:rPr>
                <w:noProof/>
              </w:rPr>
            </w:pPr>
            <w:r>
              <w:rPr>
                <w:noProof/>
              </w:rPr>
              <w:t>ONLY VPC</w:t>
            </w:r>
          </w:p>
        </w:tc>
        <w:tc>
          <w:tcPr>
            <w:tcW w:w="1701" w:type="dxa"/>
          </w:tcPr>
          <w:p w14:paraId="236ADEB4" w14:textId="77777777" w:rsidR="005349B6" w:rsidRDefault="005349B6" w:rsidP="008063F1">
            <w:pPr>
              <w:rPr>
                <w:noProof/>
              </w:rPr>
            </w:pPr>
            <w:r>
              <w:rPr>
                <w:noProof/>
              </w:rPr>
              <w:t>ONLY VPC</w:t>
            </w:r>
          </w:p>
        </w:tc>
        <w:tc>
          <w:tcPr>
            <w:tcW w:w="3402" w:type="dxa"/>
          </w:tcPr>
          <w:p w14:paraId="55EE678C" w14:textId="77777777" w:rsidR="005349B6" w:rsidRDefault="005349B6" w:rsidP="008063F1">
            <w:pPr>
              <w:rPr>
                <w:noProof/>
              </w:rPr>
            </w:pPr>
            <w:r>
              <w:rPr>
                <w:noProof/>
              </w:rPr>
              <w:t>VPC, Classic EC2</w:t>
            </w:r>
          </w:p>
        </w:tc>
      </w:tr>
      <w:tr w:rsidR="005349B6" w14:paraId="5B258A80" w14:textId="77777777" w:rsidTr="008063F1">
        <w:tc>
          <w:tcPr>
            <w:tcW w:w="3256" w:type="dxa"/>
            <w:shd w:val="clear" w:color="auto" w:fill="F2F2F2" w:themeFill="background1" w:themeFillShade="F2"/>
          </w:tcPr>
          <w:p w14:paraId="4EADAD00" w14:textId="77777777" w:rsidR="005349B6" w:rsidRPr="00BA7EF4" w:rsidRDefault="005349B6" w:rsidP="008063F1">
            <w:pPr>
              <w:rPr>
                <w:b/>
                <w:bCs/>
                <w:noProof/>
              </w:rPr>
            </w:pPr>
            <w:r w:rsidRPr="00BA7EF4">
              <w:rPr>
                <w:b/>
                <w:bCs/>
                <w:noProof/>
              </w:rPr>
              <w:t>Health check</w:t>
            </w:r>
          </w:p>
        </w:tc>
        <w:tc>
          <w:tcPr>
            <w:tcW w:w="2126" w:type="dxa"/>
          </w:tcPr>
          <w:p w14:paraId="77D2C1E6" w14:textId="77777777" w:rsidR="005349B6" w:rsidRDefault="005349B6" w:rsidP="008063F1">
            <w:pPr>
              <w:rPr>
                <w:noProof/>
              </w:rPr>
            </w:pPr>
            <w:r>
              <w:rPr>
                <w:noProof/>
              </w:rPr>
              <w:t>YES</w:t>
            </w:r>
          </w:p>
        </w:tc>
        <w:tc>
          <w:tcPr>
            <w:tcW w:w="1701" w:type="dxa"/>
          </w:tcPr>
          <w:p w14:paraId="6B6579C8" w14:textId="77777777" w:rsidR="005349B6" w:rsidRDefault="005349B6" w:rsidP="008063F1">
            <w:pPr>
              <w:rPr>
                <w:noProof/>
              </w:rPr>
            </w:pPr>
            <w:r>
              <w:rPr>
                <w:noProof/>
              </w:rPr>
              <w:t>YES</w:t>
            </w:r>
          </w:p>
        </w:tc>
        <w:tc>
          <w:tcPr>
            <w:tcW w:w="3402" w:type="dxa"/>
          </w:tcPr>
          <w:p w14:paraId="2EFDD6C8" w14:textId="77777777" w:rsidR="005349B6" w:rsidRDefault="005349B6" w:rsidP="008063F1">
            <w:pPr>
              <w:rPr>
                <w:noProof/>
              </w:rPr>
            </w:pPr>
            <w:r>
              <w:rPr>
                <w:noProof/>
              </w:rPr>
              <w:t>YES</w:t>
            </w:r>
          </w:p>
        </w:tc>
      </w:tr>
      <w:tr w:rsidR="005349B6" w14:paraId="2A9D1624" w14:textId="77777777" w:rsidTr="008063F1">
        <w:tc>
          <w:tcPr>
            <w:tcW w:w="3256" w:type="dxa"/>
            <w:shd w:val="clear" w:color="auto" w:fill="F2F2F2" w:themeFill="background1" w:themeFillShade="F2"/>
          </w:tcPr>
          <w:p w14:paraId="4A3F3428" w14:textId="77777777" w:rsidR="005349B6" w:rsidRPr="00BA7EF4" w:rsidRDefault="005349B6" w:rsidP="008063F1">
            <w:pPr>
              <w:rPr>
                <w:b/>
                <w:bCs/>
                <w:noProof/>
              </w:rPr>
            </w:pPr>
            <w:r w:rsidRPr="00BA7EF4">
              <w:rPr>
                <w:b/>
                <w:bCs/>
                <w:noProof/>
              </w:rPr>
              <w:t>CloudWatch</w:t>
            </w:r>
          </w:p>
        </w:tc>
        <w:tc>
          <w:tcPr>
            <w:tcW w:w="2126" w:type="dxa"/>
          </w:tcPr>
          <w:p w14:paraId="75C0AC55" w14:textId="77777777" w:rsidR="005349B6" w:rsidRDefault="005349B6" w:rsidP="008063F1">
            <w:pPr>
              <w:rPr>
                <w:noProof/>
              </w:rPr>
            </w:pPr>
            <w:r>
              <w:rPr>
                <w:noProof/>
              </w:rPr>
              <w:t>Additional Metrics</w:t>
            </w:r>
          </w:p>
        </w:tc>
        <w:tc>
          <w:tcPr>
            <w:tcW w:w="1701" w:type="dxa"/>
          </w:tcPr>
          <w:p w14:paraId="7BA035DB" w14:textId="77777777" w:rsidR="005349B6" w:rsidRDefault="005349B6" w:rsidP="008063F1">
            <w:pPr>
              <w:rPr>
                <w:noProof/>
              </w:rPr>
            </w:pPr>
            <w:r>
              <w:rPr>
                <w:noProof/>
              </w:rPr>
              <w:t>Additional Metrics</w:t>
            </w:r>
          </w:p>
        </w:tc>
        <w:tc>
          <w:tcPr>
            <w:tcW w:w="3402" w:type="dxa"/>
          </w:tcPr>
          <w:p w14:paraId="4C3F11DD" w14:textId="77777777" w:rsidR="005349B6" w:rsidRDefault="005349B6" w:rsidP="008063F1">
            <w:pPr>
              <w:rPr>
                <w:noProof/>
              </w:rPr>
            </w:pPr>
            <w:r>
              <w:rPr>
                <w:noProof/>
              </w:rPr>
              <w:t>Basic Metrics</w:t>
            </w:r>
          </w:p>
        </w:tc>
      </w:tr>
      <w:tr w:rsidR="005349B6" w14:paraId="03F68E6C" w14:textId="77777777" w:rsidTr="008063F1">
        <w:tc>
          <w:tcPr>
            <w:tcW w:w="3256" w:type="dxa"/>
            <w:shd w:val="clear" w:color="auto" w:fill="F2F2F2" w:themeFill="background1" w:themeFillShade="F2"/>
          </w:tcPr>
          <w:p w14:paraId="67672829" w14:textId="77777777" w:rsidR="005349B6" w:rsidRPr="00BA7EF4" w:rsidRDefault="005349B6" w:rsidP="008063F1">
            <w:pPr>
              <w:rPr>
                <w:b/>
                <w:bCs/>
                <w:noProof/>
              </w:rPr>
            </w:pPr>
            <w:r w:rsidRPr="00BA7EF4">
              <w:rPr>
                <w:b/>
                <w:bCs/>
                <w:noProof/>
              </w:rPr>
              <w:t>CloudTrail</w:t>
            </w:r>
          </w:p>
        </w:tc>
        <w:tc>
          <w:tcPr>
            <w:tcW w:w="2126" w:type="dxa"/>
          </w:tcPr>
          <w:p w14:paraId="7B7C98DD" w14:textId="77777777" w:rsidR="005349B6" w:rsidRDefault="005349B6" w:rsidP="008063F1">
            <w:pPr>
              <w:rPr>
                <w:noProof/>
              </w:rPr>
            </w:pPr>
            <w:r>
              <w:rPr>
                <w:noProof/>
              </w:rPr>
              <w:t>Adding log details</w:t>
            </w:r>
          </w:p>
        </w:tc>
        <w:tc>
          <w:tcPr>
            <w:tcW w:w="1701" w:type="dxa"/>
          </w:tcPr>
          <w:p w14:paraId="76014CAB" w14:textId="77777777" w:rsidR="005349B6" w:rsidRDefault="005349B6" w:rsidP="008063F1">
            <w:pPr>
              <w:rPr>
                <w:noProof/>
              </w:rPr>
            </w:pPr>
            <w:r>
              <w:rPr>
                <w:noProof/>
              </w:rPr>
              <w:t>Adding log details</w:t>
            </w:r>
          </w:p>
        </w:tc>
        <w:tc>
          <w:tcPr>
            <w:tcW w:w="3402" w:type="dxa"/>
          </w:tcPr>
          <w:p w14:paraId="2AE73C06" w14:textId="77777777" w:rsidR="005349B6" w:rsidRDefault="005349B6" w:rsidP="008063F1">
            <w:pPr>
              <w:rPr>
                <w:noProof/>
              </w:rPr>
            </w:pPr>
            <w:r>
              <w:rPr>
                <w:noProof/>
              </w:rPr>
              <w:t>Basic logging</w:t>
            </w:r>
          </w:p>
        </w:tc>
      </w:tr>
      <w:tr w:rsidR="005349B6" w14:paraId="149D9EA5" w14:textId="77777777" w:rsidTr="008063F1">
        <w:tc>
          <w:tcPr>
            <w:tcW w:w="3256" w:type="dxa"/>
            <w:shd w:val="clear" w:color="auto" w:fill="F2F2F2" w:themeFill="background1" w:themeFillShade="F2"/>
          </w:tcPr>
          <w:p w14:paraId="24C2695A" w14:textId="77777777" w:rsidR="005349B6" w:rsidRPr="00BA7EF4" w:rsidRDefault="005349B6" w:rsidP="008063F1">
            <w:pPr>
              <w:rPr>
                <w:b/>
                <w:bCs/>
                <w:noProof/>
              </w:rPr>
            </w:pPr>
            <w:r w:rsidRPr="00BA7EF4">
              <w:rPr>
                <w:b/>
                <w:bCs/>
                <w:noProof/>
              </w:rPr>
              <w:t xml:space="preserve">Zonal Failover </w:t>
            </w:r>
          </w:p>
        </w:tc>
        <w:tc>
          <w:tcPr>
            <w:tcW w:w="2126" w:type="dxa"/>
          </w:tcPr>
          <w:p w14:paraId="51506A4D" w14:textId="77777777" w:rsidR="005349B6" w:rsidRDefault="005349B6" w:rsidP="008063F1">
            <w:pPr>
              <w:rPr>
                <w:noProof/>
              </w:rPr>
            </w:pPr>
            <w:r>
              <w:rPr>
                <w:noProof/>
              </w:rPr>
              <w:t>NO</w:t>
            </w:r>
          </w:p>
        </w:tc>
        <w:tc>
          <w:tcPr>
            <w:tcW w:w="1701" w:type="dxa"/>
          </w:tcPr>
          <w:p w14:paraId="150AE630" w14:textId="77777777" w:rsidR="005349B6" w:rsidRDefault="005349B6" w:rsidP="008063F1">
            <w:pPr>
              <w:rPr>
                <w:noProof/>
              </w:rPr>
            </w:pPr>
            <w:r>
              <w:rPr>
                <w:noProof/>
              </w:rPr>
              <w:t>NO</w:t>
            </w:r>
          </w:p>
        </w:tc>
        <w:tc>
          <w:tcPr>
            <w:tcW w:w="3402" w:type="dxa"/>
          </w:tcPr>
          <w:p w14:paraId="5E2D8D96" w14:textId="77777777" w:rsidR="005349B6" w:rsidRDefault="005349B6" w:rsidP="008063F1">
            <w:pPr>
              <w:rPr>
                <w:noProof/>
              </w:rPr>
            </w:pPr>
            <w:r>
              <w:rPr>
                <w:noProof/>
              </w:rPr>
              <w:t>NO</w:t>
            </w:r>
          </w:p>
        </w:tc>
      </w:tr>
      <w:tr w:rsidR="005349B6" w14:paraId="201177F5" w14:textId="77777777" w:rsidTr="008063F1">
        <w:tc>
          <w:tcPr>
            <w:tcW w:w="3256" w:type="dxa"/>
            <w:shd w:val="clear" w:color="auto" w:fill="F2F2F2" w:themeFill="background1" w:themeFillShade="F2"/>
          </w:tcPr>
          <w:p w14:paraId="7DDBC9AC" w14:textId="77777777" w:rsidR="005349B6" w:rsidRPr="00BA7EF4" w:rsidRDefault="005349B6" w:rsidP="008063F1">
            <w:pPr>
              <w:rPr>
                <w:b/>
                <w:bCs/>
                <w:noProof/>
              </w:rPr>
            </w:pPr>
            <w:r w:rsidRPr="00BA7EF4">
              <w:rPr>
                <w:b/>
                <w:bCs/>
                <w:noProof/>
              </w:rPr>
              <w:t>Connection draining (deregistration delay)</w:t>
            </w:r>
          </w:p>
        </w:tc>
        <w:tc>
          <w:tcPr>
            <w:tcW w:w="2126" w:type="dxa"/>
          </w:tcPr>
          <w:p w14:paraId="73D4D25A" w14:textId="77777777" w:rsidR="005349B6" w:rsidRDefault="005349B6" w:rsidP="008063F1">
            <w:pPr>
              <w:rPr>
                <w:noProof/>
              </w:rPr>
            </w:pPr>
            <w:r>
              <w:rPr>
                <w:noProof/>
              </w:rPr>
              <w:t>YES</w:t>
            </w:r>
          </w:p>
        </w:tc>
        <w:tc>
          <w:tcPr>
            <w:tcW w:w="1701" w:type="dxa"/>
          </w:tcPr>
          <w:p w14:paraId="4696C519" w14:textId="77777777" w:rsidR="005349B6" w:rsidRDefault="005349B6" w:rsidP="008063F1">
            <w:pPr>
              <w:rPr>
                <w:noProof/>
              </w:rPr>
            </w:pPr>
            <w:r>
              <w:rPr>
                <w:noProof/>
              </w:rPr>
              <w:t>YES</w:t>
            </w:r>
          </w:p>
        </w:tc>
        <w:tc>
          <w:tcPr>
            <w:tcW w:w="3402" w:type="dxa"/>
          </w:tcPr>
          <w:p w14:paraId="21143A68" w14:textId="77777777" w:rsidR="005349B6" w:rsidRDefault="005349B6" w:rsidP="008063F1">
            <w:pPr>
              <w:rPr>
                <w:noProof/>
              </w:rPr>
            </w:pPr>
            <w:r>
              <w:rPr>
                <w:noProof/>
              </w:rPr>
              <w:t>YES</w:t>
            </w:r>
          </w:p>
        </w:tc>
      </w:tr>
      <w:tr w:rsidR="005349B6" w14:paraId="664C0245" w14:textId="77777777" w:rsidTr="008063F1">
        <w:tc>
          <w:tcPr>
            <w:tcW w:w="3256" w:type="dxa"/>
            <w:shd w:val="clear" w:color="auto" w:fill="F2F2F2" w:themeFill="background1" w:themeFillShade="F2"/>
          </w:tcPr>
          <w:p w14:paraId="5933B31E" w14:textId="77777777" w:rsidR="005349B6" w:rsidRPr="00BA7EF4" w:rsidRDefault="005349B6" w:rsidP="008063F1">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2F6B59D2" w14:textId="77777777" w:rsidR="005349B6" w:rsidRDefault="005349B6" w:rsidP="008063F1">
            <w:pPr>
              <w:rPr>
                <w:noProof/>
              </w:rPr>
            </w:pPr>
            <w:r>
              <w:rPr>
                <w:noProof/>
              </w:rPr>
              <w:t>YES</w:t>
            </w:r>
          </w:p>
        </w:tc>
        <w:tc>
          <w:tcPr>
            <w:tcW w:w="1701" w:type="dxa"/>
          </w:tcPr>
          <w:p w14:paraId="4461918C" w14:textId="77777777" w:rsidR="005349B6" w:rsidRDefault="005349B6" w:rsidP="008063F1">
            <w:pPr>
              <w:rPr>
                <w:noProof/>
              </w:rPr>
            </w:pPr>
            <w:r>
              <w:rPr>
                <w:noProof/>
              </w:rPr>
              <w:t>YES</w:t>
            </w:r>
          </w:p>
        </w:tc>
        <w:tc>
          <w:tcPr>
            <w:tcW w:w="3402" w:type="dxa"/>
          </w:tcPr>
          <w:p w14:paraId="6E1993E7" w14:textId="77777777" w:rsidR="005349B6" w:rsidRPr="00BA7EF4" w:rsidRDefault="005349B6" w:rsidP="008063F1">
            <w:pPr>
              <w:rPr>
                <w:b/>
                <w:bCs/>
                <w:noProof/>
              </w:rPr>
            </w:pPr>
            <w:r w:rsidRPr="00BA7EF4">
              <w:rPr>
                <w:b/>
                <w:bCs/>
                <w:noProof/>
                <w:color w:val="FF0000"/>
              </w:rPr>
              <w:t>NO</w:t>
            </w:r>
          </w:p>
        </w:tc>
      </w:tr>
      <w:tr w:rsidR="005349B6" w14:paraId="07045FA2" w14:textId="77777777" w:rsidTr="008063F1">
        <w:tc>
          <w:tcPr>
            <w:tcW w:w="3256" w:type="dxa"/>
            <w:shd w:val="clear" w:color="auto" w:fill="F2F2F2" w:themeFill="background1" w:themeFillShade="F2"/>
          </w:tcPr>
          <w:p w14:paraId="0D000CED" w14:textId="77777777" w:rsidR="005349B6" w:rsidRPr="00CD3037" w:rsidRDefault="005349B6" w:rsidP="008063F1">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55FC9D3D" w14:textId="77777777" w:rsidR="005349B6" w:rsidRDefault="005349B6" w:rsidP="008063F1">
            <w:pPr>
              <w:rPr>
                <w:noProof/>
              </w:rPr>
            </w:pPr>
            <w:r>
              <w:rPr>
                <w:noProof/>
              </w:rPr>
              <w:t>YES</w:t>
            </w:r>
          </w:p>
        </w:tc>
        <w:tc>
          <w:tcPr>
            <w:tcW w:w="1701" w:type="dxa"/>
          </w:tcPr>
          <w:p w14:paraId="57290F64" w14:textId="77777777" w:rsidR="005349B6" w:rsidRDefault="005349B6" w:rsidP="008063F1">
            <w:pPr>
              <w:rPr>
                <w:noProof/>
              </w:rPr>
            </w:pPr>
            <w:r>
              <w:rPr>
                <w:noProof/>
              </w:rPr>
              <w:t>YES For TSL/TCP</w:t>
            </w:r>
          </w:p>
        </w:tc>
        <w:tc>
          <w:tcPr>
            <w:tcW w:w="3402" w:type="dxa"/>
          </w:tcPr>
          <w:p w14:paraId="5D404E30" w14:textId="77777777" w:rsidR="005349B6" w:rsidRPr="00BA7EF4" w:rsidRDefault="005349B6" w:rsidP="008063F1">
            <w:pPr>
              <w:rPr>
                <w:b/>
                <w:bCs/>
                <w:noProof/>
                <w:color w:val="FF0000"/>
              </w:rPr>
            </w:pPr>
            <w:r>
              <w:rPr>
                <w:b/>
                <w:bCs/>
                <w:noProof/>
                <w:color w:val="FF0000"/>
              </w:rPr>
              <w:t>NO</w:t>
            </w:r>
          </w:p>
        </w:tc>
      </w:tr>
      <w:tr w:rsidR="005349B6" w14:paraId="005267CC" w14:textId="77777777" w:rsidTr="008063F1">
        <w:tc>
          <w:tcPr>
            <w:tcW w:w="3256" w:type="dxa"/>
            <w:shd w:val="clear" w:color="auto" w:fill="F2F2F2" w:themeFill="background1" w:themeFillShade="F2"/>
          </w:tcPr>
          <w:p w14:paraId="4DD5754F" w14:textId="77777777" w:rsidR="005349B6" w:rsidRPr="00CD3037" w:rsidRDefault="005349B6" w:rsidP="008063F1">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1023F07" w14:textId="77777777" w:rsidR="005349B6" w:rsidRDefault="005349B6" w:rsidP="008063F1">
            <w:pPr>
              <w:rPr>
                <w:noProof/>
              </w:rPr>
            </w:pPr>
            <w:r>
              <w:rPr>
                <w:noProof/>
              </w:rPr>
              <w:t>YES</w:t>
            </w:r>
          </w:p>
        </w:tc>
        <w:tc>
          <w:tcPr>
            <w:tcW w:w="1701" w:type="dxa"/>
          </w:tcPr>
          <w:p w14:paraId="1E38B587" w14:textId="77777777" w:rsidR="005349B6" w:rsidRDefault="005349B6" w:rsidP="008063F1">
            <w:pPr>
              <w:rPr>
                <w:noProof/>
              </w:rPr>
            </w:pPr>
            <w:r>
              <w:rPr>
                <w:noProof/>
              </w:rPr>
              <w:t>YES</w:t>
            </w:r>
          </w:p>
        </w:tc>
        <w:tc>
          <w:tcPr>
            <w:tcW w:w="3402" w:type="dxa"/>
          </w:tcPr>
          <w:p w14:paraId="0098C88D" w14:textId="77777777" w:rsidR="005349B6" w:rsidRDefault="005349B6" w:rsidP="008063F1">
            <w:pPr>
              <w:rPr>
                <w:b/>
                <w:bCs/>
                <w:noProof/>
                <w:color w:val="FF0000"/>
              </w:rPr>
            </w:pPr>
            <w:r w:rsidRPr="006764FB">
              <w:rPr>
                <w:noProof/>
              </w:rPr>
              <w:t>NO</w:t>
            </w:r>
          </w:p>
        </w:tc>
      </w:tr>
      <w:tr w:rsidR="005349B6" w14:paraId="0A326133" w14:textId="77777777" w:rsidTr="008063F1">
        <w:tc>
          <w:tcPr>
            <w:tcW w:w="3256" w:type="dxa"/>
            <w:shd w:val="clear" w:color="auto" w:fill="F2F2F2" w:themeFill="background1" w:themeFillShade="F2"/>
          </w:tcPr>
          <w:p w14:paraId="7464B4C8" w14:textId="77777777" w:rsidR="005349B6" w:rsidRPr="00CD3037" w:rsidRDefault="005349B6" w:rsidP="008063F1">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5678406C" w14:textId="77777777" w:rsidR="005349B6" w:rsidRDefault="005349B6" w:rsidP="008063F1">
            <w:pPr>
              <w:rPr>
                <w:noProof/>
              </w:rPr>
            </w:pPr>
            <w:r>
              <w:rPr>
                <w:noProof/>
              </w:rPr>
              <w:t>YES</w:t>
            </w:r>
          </w:p>
        </w:tc>
        <w:tc>
          <w:tcPr>
            <w:tcW w:w="1701" w:type="dxa"/>
          </w:tcPr>
          <w:p w14:paraId="5E4C42A1" w14:textId="77777777" w:rsidR="005349B6" w:rsidRPr="00CD3037" w:rsidRDefault="005349B6" w:rsidP="008063F1">
            <w:pPr>
              <w:rPr>
                <w:b/>
                <w:bCs/>
                <w:noProof/>
              </w:rPr>
            </w:pPr>
            <w:r w:rsidRPr="00CD3037">
              <w:rPr>
                <w:b/>
                <w:bCs/>
                <w:noProof/>
                <w:color w:val="FF0000"/>
              </w:rPr>
              <w:t>NO</w:t>
            </w:r>
          </w:p>
        </w:tc>
        <w:tc>
          <w:tcPr>
            <w:tcW w:w="3402" w:type="dxa"/>
          </w:tcPr>
          <w:p w14:paraId="2EA4FAB3" w14:textId="77777777" w:rsidR="005349B6" w:rsidRDefault="005349B6" w:rsidP="008063F1">
            <w:pPr>
              <w:rPr>
                <w:b/>
                <w:bCs/>
                <w:noProof/>
                <w:color w:val="FF0000"/>
              </w:rPr>
            </w:pPr>
            <w:r w:rsidRPr="006764FB">
              <w:rPr>
                <w:noProof/>
              </w:rPr>
              <w:t>YES</w:t>
            </w:r>
          </w:p>
        </w:tc>
      </w:tr>
      <w:tr w:rsidR="005349B6" w14:paraId="7DFAF193" w14:textId="77777777" w:rsidTr="008063F1">
        <w:tc>
          <w:tcPr>
            <w:tcW w:w="3256" w:type="dxa"/>
            <w:shd w:val="clear" w:color="auto" w:fill="F2F2F2" w:themeFill="background1" w:themeFillShade="F2"/>
          </w:tcPr>
          <w:p w14:paraId="49C78F88" w14:textId="77777777" w:rsidR="005349B6" w:rsidRPr="00CD3037" w:rsidRDefault="005349B6" w:rsidP="008063F1">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07DA427B" w14:textId="77777777" w:rsidR="005349B6" w:rsidRDefault="005349B6" w:rsidP="008063F1">
            <w:pPr>
              <w:rPr>
                <w:noProof/>
              </w:rPr>
            </w:pPr>
            <w:r>
              <w:rPr>
                <w:noProof/>
              </w:rPr>
              <w:t>Enable by default</w:t>
            </w:r>
          </w:p>
        </w:tc>
        <w:tc>
          <w:tcPr>
            <w:tcW w:w="1701" w:type="dxa"/>
          </w:tcPr>
          <w:p w14:paraId="5B3515A4" w14:textId="77777777" w:rsidR="005349B6" w:rsidRPr="00CD3037" w:rsidRDefault="005349B6" w:rsidP="008063F1">
            <w:pPr>
              <w:rPr>
                <w:b/>
                <w:bCs/>
                <w:noProof/>
                <w:color w:val="FF0000"/>
              </w:rPr>
            </w:pPr>
            <w:r>
              <w:rPr>
                <w:noProof/>
              </w:rPr>
              <w:t>Enable by default</w:t>
            </w:r>
          </w:p>
        </w:tc>
        <w:tc>
          <w:tcPr>
            <w:tcW w:w="3402" w:type="dxa"/>
          </w:tcPr>
          <w:p w14:paraId="1E8C0DD2" w14:textId="77777777" w:rsidR="005349B6" w:rsidRDefault="005349B6" w:rsidP="008063F1">
            <w:pPr>
              <w:rPr>
                <w:b/>
                <w:bCs/>
                <w:noProof/>
                <w:color w:val="FF0000"/>
              </w:rPr>
            </w:pPr>
            <w:r>
              <w:rPr>
                <w:noProof/>
              </w:rPr>
              <w:t>Need to be enabled</w:t>
            </w:r>
          </w:p>
        </w:tc>
      </w:tr>
      <w:tr w:rsidR="005349B6" w14:paraId="5F74AFA9" w14:textId="77777777" w:rsidTr="008063F1">
        <w:tc>
          <w:tcPr>
            <w:tcW w:w="3256" w:type="dxa"/>
            <w:shd w:val="clear" w:color="auto" w:fill="F2F2F2" w:themeFill="background1" w:themeFillShade="F2"/>
          </w:tcPr>
          <w:p w14:paraId="1F128EC3" w14:textId="77777777" w:rsidR="005349B6" w:rsidRPr="00CD3037" w:rsidRDefault="005349B6" w:rsidP="008063F1">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25FB9A25" w14:textId="77777777" w:rsidR="005349B6" w:rsidRDefault="005349B6" w:rsidP="008063F1">
            <w:pPr>
              <w:rPr>
                <w:noProof/>
              </w:rPr>
            </w:pPr>
            <w:r>
              <w:rPr>
                <w:noProof/>
              </w:rPr>
              <w:t>YES</w:t>
            </w:r>
          </w:p>
        </w:tc>
        <w:tc>
          <w:tcPr>
            <w:tcW w:w="1701" w:type="dxa"/>
          </w:tcPr>
          <w:p w14:paraId="405545F9" w14:textId="77777777" w:rsidR="005349B6" w:rsidRPr="00501894" w:rsidRDefault="005349B6" w:rsidP="008063F1">
            <w:pPr>
              <w:rPr>
                <w:b/>
                <w:bCs/>
                <w:noProof/>
              </w:rPr>
            </w:pPr>
            <w:r w:rsidRPr="00501894">
              <w:rPr>
                <w:b/>
                <w:bCs/>
                <w:noProof/>
                <w:color w:val="FF0000"/>
              </w:rPr>
              <w:t>NO</w:t>
            </w:r>
          </w:p>
        </w:tc>
        <w:tc>
          <w:tcPr>
            <w:tcW w:w="3402" w:type="dxa"/>
          </w:tcPr>
          <w:p w14:paraId="226A34B4" w14:textId="77777777" w:rsidR="005349B6" w:rsidRDefault="005349B6" w:rsidP="008063F1">
            <w:pPr>
              <w:rPr>
                <w:noProof/>
              </w:rPr>
            </w:pPr>
            <w:r>
              <w:rPr>
                <w:noProof/>
              </w:rPr>
              <w:t>YES</w:t>
            </w:r>
          </w:p>
        </w:tc>
      </w:tr>
      <w:tr w:rsidR="005349B6" w14:paraId="67BA8513" w14:textId="77777777" w:rsidTr="008063F1">
        <w:tc>
          <w:tcPr>
            <w:tcW w:w="3256" w:type="dxa"/>
            <w:shd w:val="clear" w:color="auto" w:fill="F2F2F2" w:themeFill="background1" w:themeFillShade="F2"/>
          </w:tcPr>
          <w:p w14:paraId="1A83D12C" w14:textId="77777777" w:rsidR="005349B6" w:rsidRPr="00CD3037" w:rsidRDefault="005349B6" w:rsidP="008063F1">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4DFC323E" w14:textId="77777777" w:rsidR="005349B6" w:rsidRDefault="005349B6" w:rsidP="008063F1">
            <w:pPr>
              <w:rPr>
                <w:noProof/>
              </w:rPr>
            </w:pPr>
            <w:r>
              <w:rPr>
                <w:b/>
                <w:bCs/>
                <w:noProof/>
                <w:color w:val="FF0000"/>
              </w:rPr>
              <w:t>NO</w:t>
            </w:r>
          </w:p>
        </w:tc>
        <w:tc>
          <w:tcPr>
            <w:tcW w:w="1701" w:type="dxa"/>
          </w:tcPr>
          <w:p w14:paraId="5F204346" w14:textId="77777777" w:rsidR="005349B6" w:rsidRDefault="005349B6" w:rsidP="008063F1">
            <w:pPr>
              <w:rPr>
                <w:noProof/>
              </w:rPr>
            </w:pPr>
            <w:r>
              <w:rPr>
                <w:noProof/>
              </w:rPr>
              <w:t>YES</w:t>
            </w:r>
          </w:p>
        </w:tc>
        <w:tc>
          <w:tcPr>
            <w:tcW w:w="3402" w:type="dxa"/>
          </w:tcPr>
          <w:p w14:paraId="73C1AA98" w14:textId="77777777" w:rsidR="005349B6" w:rsidRDefault="005349B6" w:rsidP="008063F1">
            <w:pPr>
              <w:rPr>
                <w:noProof/>
              </w:rPr>
            </w:pPr>
            <w:r>
              <w:rPr>
                <w:b/>
                <w:bCs/>
                <w:noProof/>
                <w:color w:val="FF0000"/>
              </w:rPr>
              <w:t>NO</w:t>
            </w:r>
          </w:p>
        </w:tc>
      </w:tr>
      <w:tr w:rsidR="005349B6" w14:paraId="54D62CC9" w14:textId="77777777" w:rsidTr="008063F1">
        <w:tc>
          <w:tcPr>
            <w:tcW w:w="3256" w:type="dxa"/>
            <w:shd w:val="clear" w:color="auto" w:fill="F2F2F2" w:themeFill="background1" w:themeFillShade="F2"/>
          </w:tcPr>
          <w:p w14:paraId="79900D7B" w14:textId="77777777" w:rsidR="005349B6" w:rsidRDefault="005349B6" w:rsidP="008063F1">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266210E3" w14:textId="77777777" w:rsidR="005349B6" w:rsidRDefault="005349B6" w:rsidP="008063F1">
            <w:pPr>
              <w:rPr>
                <w:noProof/>
              </w:rPr>
            </w:pPr>
            <w:r>
              <w:rPr>
                <w:b/>
                <w:bCs/>
                <w:noProof/>
                <w:color w:val="FF0000"/>
              </w:rPr>
              <w:t>NO</w:t>
            </w:r>
          </w:p>
        </w:tc>
        <w:tc>
          <w:tcPr>
            <w:tcW w:w="1701" w:type="dxa"/>
          </w:tcPr>
          <w:p w14:paraId="1B2E88D8" w14:textId="77777777" w:rsidR="005349B6" w:rsidRDefault="005349B6" w:rsidP="008063F1">
            <w:pPr>
              <w:rPr>
                <w:noProof/>
              </w:rPr>
            </w:pPr>
            <w:r>
              <w:rPr>
                <w:noProof/>
              </w:rPr>
              <w:t>YES</w:t>
            </w:r>
          </w:p>
        </w:tc>
        <w:tc>
          <w:tcPr>
            <w:tcW w:w="3402" w:type="dxa"/>
          </w:tcPr>
          <w:p w14:paraId="634478AB" w14:textId="77777777" w:rsidR="005349B6" w:rsidRDefault="005349B6" w:rsidP="008063F1">
            <w:pPr>
              <w:rPr>
                <w:noProof/>
              </w:rPr>
            </w:pPr>
            <w:r>
              <w:rPr>
                <w:b/>
                <w:bCs/>
                <w:noProof/>
                <w:color w:val="FF0000"/>
              </w:rPr>
              <w:t>NO</w:t>
            </w:r>
          </w:p>
        </w:tc>
      </w:tr>
      <w:tr w:rsidR="005349B6" w14:paraId="06F0CE42" w14:textId="77777777" w:rsidTr="008063F1">
        <w:tc>
          <w:tcPr>
            <w:tcW w:w="3256" w:type="dxa"/>
            <w:shd w:val="clear" w:color="auto" w:fill="F2F2F2" w:themeFill="background1" w:themeFillShade="F2"/>
          </w:tcPr>
          <w:p w14:paraId="3780EDBE" w14:textId="77777777" w:rsidR="005349B6" w:rsidRDefault="005349B6" w:rsidP="008063F1">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682D59E1" w14:textId="77777777" w:rsidR="005349B6" w:rsidRDefault="005349B6" w:rsidP="008063F1">
            <w:pPr>
              <w:rPr>
                <w:noProof/>
              </w:rPr>
            </w:pPr>
            <w:r>
              <w:rPr>
                <w:b/>
                <w:bCs/>
                <w:noProof/>
                <w:color w:val="FF0000"/>
              </w:rPr>
              <w:t>NO</w:t>
            </w:r>
          </w:p>
        </w:tc>
        <w:tc>
          <w:tcPr>
            <w:tcW w:w="1701" w:type="dxa"/>
          </w:tcPr>
          <w:p w14:paraId="2EDDEDFF" w14:textId="77777777" w:rsidR="005349B6" w:rsidRDefault="005349B6" w:rsidP="008063F1">
            <w:pPr>
              <w:rPr>
                <w:noProof/>
              </w:rPr>
            </w:pPr>
            <w:r>
              <w:rPr>
                <w:noProof/>
              </w:rPr>
              <w:t>YES</w:t>
            </w:r>
          </w:p>
        </w:tc>
        <w:tc>
          <w:tcPr>
            <w:tcW w:w="3402" w:type="dxa"/>
          </w:tcPr>
          <w:p w14:paraId="130020A3" w14:textId="77777777" w:rsidR="005349B6" w:rsidRDefault="005349B6" w:rsidP="008063F1">
            <w:pPr>
              <w:rPr>
                <w:noProof/>
              </w:rPr>
            </w:pPr>
            <w:r>
              <w:rPr>
                <w:b/>
                <w:bCs/>
                <w:noProof/>
                <w:color w:val="FF0000"/>
              </w:rPr>
              <w:t>NO</w:t>
            </w:r>
          </w:p>
        </w:tc>
      </w:tr>
      <w:tr w:rsidR="005349B6" w14:paraId="315BA2F0" w14:textId="77777777" w:rsidTr="008063F1">
        <w:tc>
          <w:tcPr>
            <w:tcW w:w="3256" w:type="dxa"/>
            <w:shd w:val="clear" w:color="auto" w:fill="F2F2F2" w:themeFill="background1" w:themeFillShade="F2"/>
          </w:tcPr>
          <w:p w14:paraId="5F256090" w14:textId="77777777" w:rsidR="005349B6" w:rsidRDefault="005349B6" w:rsidP="008063F1">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37F6630F" w14:textId="77777777" w:rsidR="005349B6" w:rsidRDefault="005349B6" w:rsidP="008063F1">
            <w:pPr>
              <w:rPr>
                <w:b/>
                <w:bCs/>
                <w:noProof/>
                <w:color w:val="FF0000"/>
              </w:rPr>
            </w:pPr>
            <w:r>
              <w:rPr>
                <w:noProof/>
              </w:rPr>
              <w:t>YES</w:t>
            </w:r>
          </w:p>
        </w:tc>
        <w:tc>
          <w:tcPr>
            <w:tcW w:w="1701" w:type="dxa"/>
          </w:tcPr>
          <w:p w14:paraId="0242FBC3" w14:textId="77777777" w:rsidR="005349B6" w:rsidRDefault="005349B6" w:rsidP="008063F1">
            <w:pPr>
              <w:rPr>
                <w:noProof/>
              </w:rPr>
            </w:pPr>
            <w:r>
              <w:rPr>
                <w:noProof/>
              </w:rPr>
              <w:t>YES</w:t>
            </w:r>
          </w:p>
        </w:tc>
        <w:tc>
          <w:tcPr>
            <w:tcW w:w="3402" w:type="dxa"/>
          </w:tcPr>
          <w:p w14:paraId="5EC11BFD" w14:textId="77777777" w:rsidR="005349B6" w:rsidRDefault="005349B6" w:rsidP="008063F1">
            <w:pPr>
              <w:rPr>
                <w:b/>
                <w:bCs/>
                <w:noProof/>
                <w:color w:val="FF0000"/>
              </w:rPr>
            </w:pPr>
            <w:r>
              <w:rPr>
                <w:noProof/>
              </w:rPr>
              <w:t>YES</w:t>
            </w:r>
          </w:p>
        </w:tc>
      </w:tr>
      <w:tr w:rsidR="005349B6" w14:paraId="56956AB2" w14:textId="77777777" w:rsidTr="008063F1">
        <w:tc>
          <w:tcPr>
            <w:tcW w:w="3256" w:type="dxa"/>
            <w:shd w:val="clear" w:color="auto" w:fill="F2F2F2" w:themeFill="background1" w:themeFillShade="F2"/>
          </w:tcPr>
          <w:p w14:paraId="23869C7E" w14:textId="77777777" w:rsidR="005349B6" w:rsidRPr="00CD3037" w:rsidRDefault="005349B6" w:rsidP="008063F1">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7E2E564D" w14:textId="77777777" w:rsidR="005349B6" w:rsidRDefault="005349B6" w:rsidP="008063F1">
            <w:pPr>
              <w:rPr>
                <w:b/>
                <w:bCs/>
                <w:noProof/>
                <w:color w:val="FF0000"/>
              </w:rPr>
            </w:pPr>
            <w:r>
              <w:rPr>
                <w:noProof/>
              </w:rPr>
              <w:t>YES</w:t>
            </w:r>
          </w:p>
        </w:tc>
        <w:tc>
          <w:tcPr>
            <w:tcW w:w="1701" w:type="dxa"/>
          </w:tcPr>
          <w:p w14:paraId="52B1C195" w14:textId="77777777" w:rsidR="005349B6" w:rsidRDefault="005349B6" w:rsidP="008063F1">
            <w:pPr>
              <w:rPr>
                <w:noProof/>
              </w:rPr>
            </w:pPr>
            <w:r>
              <w:rPr>
                <w:noProof/>
              </w:rPr>
              <w:t>YES</w:t>
            </w:r>
          </w:p>
        </w:tc>
        <w:tc>
          <w:tcPr>
            <w:tcW w:w="3402" w:type="dxa"/>
          </w:tcPr>
          <w:p w14:paraId="085C437B" w14:textId="77777777" w:rsidR="005349B6" w:rsidRDefault="005349B6" w:rsidP="008063F1">
            <w:pPr>
              <w:rPr>
                <w:b/>
                <w:bCs/>
                <w:noProof/>
                <w:color w:val="FF0000"/>
              </w:rPr>
            </w:pPr>
            <w:r>
              <w:rPr>
                <w:b/>
                <w:bCs/>
                <w:noProof/>
                <w:color w:val="FF0000"/>
              </w:rPr>
              <w:t>NO</w:t>
            </w:r>
          </w:p>
        </w:tc>
      </w:tr>
      <w:tr w:rsidR="005349B6" w14:paraId="787CCB04" w14:textId="77777777" w:rsidTr="008063F1">
        <w:tc>
          <w:tcPr>
            <w:tcW w:w="3256" w:type="dxa"/>
            <w:shd w:val="clear" w:color="auto" w:fill="F2F2F2" w:themeFill="background1" w:themeFillShade="F2"/>
          </w:tcPr>
          <w:p w14:paraId="3D2B2487" w14:textId="77777777" w:rsidR="005349B6" w:rsidRPr="00501894" w:rsidRDefault="005349B6" w:rsidP="008063F1">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3B251E2B" w14:textId="77777777" w:rsidR="005349B6" w:rsidRDefault="005349B6" w:rsidP="008063F1">
            <w:pPr>
              <w:rPr>
                <w:b/>
                <w:bCs/>
                <w:noProof/>
                <w:color w:val="FF0000"/>
              </w:rPr>
            </w:pPr>
            <w:r>
              <w:rPr>
                <w:noProof/>
              </w:rPr>
              <w:t>YES</w:t>
            </w:r>
          </w:p>
        </w:tc>
        <w:tc>
          <w:tcPr>
            <w:tcW w:w="1701" w:type="dxa"/>
          </w:tcPr>
          <w:p w14:paraId="1A032A45" w14:textId="77777777" w:rsidR="005349B6" w:rsidRDefault="005349B6" w:rsidP="008063F1">
            <w:pPr>
              <w:rPr>
                <w:noProof/>
              </w:rPr>
            </w:pPr>
            <w:r>
              <w:rPr>
                <w:noProof/>
              </w:rPr>
              <w:t xml:space="preserve">NO </w:t>
            </w:r>
          </w:p>
        </w:tc>
        <w:tc>
          <w:tcPr>
            <w:tcW w:w="3402" w:type="dxa"/>
          </w:tcPr>
          <w:p w14:paraId="067959F5" w14:textId="77777777" w:rsidR="005349B6" w:rsidRDefault="005349B6" w:rsidP="008063F1">
            <w:pPr>
              <w:rPr>
                <w:b/>
                <w:bCs/>
                <w:noProof/>
                <w:color w:val="FF0000"/>
              </w:rPr>
            </w:pPr>
            <w:r>
              <w:rPr>
                <w:b/>
                <w:bCs/>
                <w:noProof/>
                <w:color w:val="FF0000"/>
              </w:rPr>
              <w:t>NO</w:t>
            </w:r>
          </w:p>
        </w:tc>
      </w:tr>
      <w:tr w:rsidR="005349B6" w14:paraId="7395CD77" w14:textId="77777777" w:rsidTr="008063F1">
        <w:tc>
          <w:tcPr>
            <w:tcW w:w="3256" w:type="dxa"/>
            <w:shd w:val="clear" w:color="auto" w:fill="F2F2F2" w:themeFill="background1" w:themeFillShade="F2"/>
          </w:tcPr>
          <w:p w14:paraId="66854F70" w14:textId="77777777" w:rsidR="005349B6" w:rsidRPr="00501894" w:rsidRDefault="005349B6" w:rsidP="008063F1">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2345669D" w14:textId="77777777" w:rsidR="005349B6" w:rsidRPr="00C25612" w:rsidRDefault="005349B6" w:rsidP="008063F1">
            <w:pPr>
              <w:rPr>
                <w:noProof/>
              </w:rPr>
            </w:pPr>
            <w:r w:rsidRPr="00C25612">
              <w:rPr>
                <w:noProof/>
              </w:rPr>
              <w:t>YES</w:t>
            </w:r>
          </w:p>
        </w:tc>
        <w:tc>
          <w:tcPr>
            <w:tcW w:w="1701" w:type="dxa"/>
          </w:tcPr>
          <w:p w14:paraId="387E503B" w14:textId="77777777" w:rsidR="005349B6" w:rsidRDefault="005349B6" w:rsidP="008063F1">
            <w:pPr>
              <w:rPr>
                <w:noProof/>
              </w:rPr>
            </w:pPr>
            <w:r>
              <w:rPr>
                <w:noProof/>
              </w:rPr>
              <w:t>NO</w:t>
            </w:r>
          </w:p>
        </w:tc>
        <w:tc>
          <w:tcPr>
            <w:tcW w:w="3402" w:type="dxa"/>
          </w:tcPr>
          <w:p w14:paraId="60D8ADF0" w14:textId="77777777" w:rsidR="005349B6" w:rsidRDefault="005349B6" w:rsidP="008063F1">
            <w:pPr>
              <w:rPr>
                <w:b/>
                <w:bCs/>
                <w:noProof/>
                <w:color w:val="FF0000"/>
              </w:rPr>
            </w:pPr>
            <w:r>
              <w:rPr>
                <w:b/>
                <w:bCs/>
                <w:noProof/>
                <w:color w:val="FF0000"/>
              </w:rPr>
              <w:t>NO</w:t>
            </w:r>
          </w:p>
        </w:tc>
      </w:tr>
      <w:tr w:rsidR="005349B6" w14:paraId="67C7706F" w14:textId="77777777" w:rsidTr="008063F1">
        <w:tc>
          <w:tcPr>
            <w:tcW w:w="3256" w:type="dxa"/>
            <w:shd w:val="clear" w:color="auto" w:fill="F2F2F2" w:themeFill="background1" w:themeFillShade="F2"/>
          </w:tcPr>
          <w:p w14:paraId="54F8430B" w14:textId="77777777" w:rsidR="005349B6" w:rsidRPr="00501894" w:rsidRDefault="005349B6" w:rsidP="008063F1">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5330DDBA" w14:textId="77777777" w:rsidR="005349B6" w:rsidRPr="00C25612" w:rsidRDefault="005349B6" w:rsidP="008063F1">
            <w:pPr>
              <w:rPr>
                <w:noProof/>
              </w:rPr>
            </w:pPr>
            <w:r>
              <w:rPr>
                <w:b/>
                <w:bCs/>
                <w:noProof/>
                <w:color w:val="FF0000"/>
              </w:rPr>
              <w:t>NO</w:t>
            </w:r>
          </w:p>
        </w:tc>
        <w:tc>
          <w:tcPr>
            <w:tcW w:w="1701" w:type="dxa"/>
          </w:tcPr>
          <w:p w14:paraId="14B71585" w14:textId="77777777" w:rsidR="005349B6" w:rsidRDefault="005349B6" w:rsidP="008063F1">
            <w:pPr>
              <w:rPr>
                <w:noProof/>
              </w:rPr>
            </w:pPr>
            <w:r>
              <w:rPr>
                <w:noProof/>
              </w:rPr>
              <w:t>YES (TCP,TSL)</w:t>
            </w:r>
          </w:p>
        </w:tc>
        <w:tc>
          <w:tcPr>
            <w:tcW w:w="3402" w:type="dxa"/>
          </w:tcPr>
          <w:p w14:paraId="4EC146D6" w14:textId="77777777" w:rsidR="005349B6" w:rsidRDefault="005349B6" w:rsidP="008063F1">
            <w:pPr>
              <w:rPr>
                <w:b/>
                <w:bCs/>
                <w:noProof/>
                <w:color w:val="FF0000"/>
              </w:rPr>
            </w:pPr>
          </w:p>
        </w:tc>
      </w:tr>
      <w:tr w:rsidR="005349B6" w14:paraId="50CF0669" w14:textId="77777777" w:rsidTr="008063F1">
        <w:tc>
          <w:tcPr>
            <w:tcW w:w="3256" w:type="dxa"/>
            <w:shd w:val="clear" w:color="auto" w:fill="F2F2F2" w:themeFill="background1" w:themeFillShade="F2"/>
          </w:tcPr>
          <w:p w14:paraId="6931335B" w14:textId="77777777" w:rsidR="005349B6" w:rsidRPr="00501894" w:rsidRDefault="005349B6" w:rsidP="008063F1">
            <w:pPr>
              <w:rPr>
                <w:rFonts w:ascii="Helvetica" w:hAnsi="Helvetica" w:cs="Helvetica"/>
                <w:b/>
                <w:bCs/>
                <w:color w:val="333333"/>
                <w:sz w:val="21"/>
                <w:szCs w:val="21"/>
              </w:rPr>
            </w:pPr>
            <w:r>
              <w:rPr>
                <w:rFonts w:ascii="Helvetica" w:hAnsi="Helvetica" w:cs="Helvetica"/>
                <w:b/>
                <w:bCs/>
                <w:color w:val="333333"/>
                <w:sz w:val="21"/>
                <w:szCs w:val="21"/>
              </w:rPr>
              <w:t xml:space="preserve">Request Tracing </w:t>
            </w:r>
          </w:p>
        </w:tc>
        <w:tc>
          <w:tcPr>
            <w:tcW w:w="2126" w:type="dxa"/>
          </w:tcPr>
          <w:p w14:paraId="1F8C0C84" w14:textId="77777777" w:rsidR="005349B6" w:rsidRPr="00C25612" w:rsidRDefault="005349B6" w:rsidP="008063F1">
            <w:pPr>
              <w:rPr>
                <w:noProof/>
              </w:rPr>
            </w:pPr>
            <w:r>
              <w:rPr>
                <w:noProof/>
              </w:rPr>
              <w:t xml:space="preserve">YES </w:t>
            </w:r>
          </w:p>
        </w:tc>
        <w:tc>
          <w:tcPr>
            <w:tcW w:w="1701" w:type="dxa"/>
          </w:tcPr>
          <w:p w14:paraId="5AC8F15A" w14:textId="77777777" w:rsidR="005349B6" w:rsidRDefault="005349B6" w:rsidP="008063F1">
            <w:pPr>
              <w:rPr>
                <w:b/>
                <w:bCs/>
                <w:noProof/>
                <w:color w:val="FF0000"/>
              </w:rPr>
            </w:pPr>
            <w:r>
              <w:rPr>
                <w:b/>
                <w:bCs/>
                <w:noProof/>
                <w:color w:val="FF0000"/>
              </w:rPr>
              <w:t>NO</w:t>
            </w:r>
          </w:p>
        </w:tc>
        <w:tc>
          <w:tcPr>
            <w:tcW w:w="3402" w:type="dxa"/>
          </w:tcPr>
          <w:p w14:paraId="69DFFBE2" w14:textId="77777777" w:rsidR="005349B6" w:rsidRDefault="005349B6" w:rsidP="008063F1">
            <w:pPr>
              <w:rPr>
                <w:b/>
                <w:bCs/>
                <w:noProof/>
                <w:color w:val="FF0000"/>
              </w:rPr>
            </w:pPr>
            <w:r>
              <w:rPr>
                <w:b/>
                <w:bCs/>
                <w:noProof/>
                <w:color w:val="FF0000"/>
              </w:rPr>
              <w:t>NO</w:t>
            </w:r>
          </w:p>
        </w:tc>
      </w:tr>
      <w:tr w:rsidR="005349B6" w14:paraId="0F1482D4" w14:textId="77777777" w:rsidTr="008063F1">
        <w:tc>
          <w:tcPr>
            <w:tcW w:w="3256" w:type="dxa"/>
            <w:shd w:val="clear" w:color="auto" w:fill="F2F2F2" w:themeFill="background1" w:themeFillShade="F2"/>
          </w:tcPr>
          <w:p w14:paraId="3135C6E8" w14:textId="77777777" w:rsidR="005349B6" w:rsidRDefault="005349B6" w:rsidP="008063F1">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771C872C" w14:textId="77777777" w:rsidR="005349B6" w:rsidRPr="00C25612" w:rsidRDefault="005349B6" w:rsidP="008063F1">
            <w:pPr>
              <w:rPr>
                <w:noProof/>
              </w:rPr>
            </w:pPr>
            <w:r w:rsidRPr="00C25612">
              <w:rPr>
                <w:noProof/>
              </w:rPr>
              <w:t>YES</w:t>
            </w:r>
          </w:p>
        </w:tc>
        <w:tc>
          <w:tcPr>
            <w:tcW w:w="1701" w:type="dxa"/>
          </w:tcPr>
          <w:p w14:paraId="1C7A9B79" w14:textId="77777777" w:rsidR="005349B6" w:rsidRDefault="005349B6" w:rsidP="008063F1">
            <w:pPr>
              <w:rPr>
                <w:noProof/>
              </w:rPr>
            </w:pPr>
            <w:r>
              <w:rPr>
                <w:b/>
                <w:bCs/>
                <w:noProof/>
                <w:color w:val="FF0000"/>
              </w:rPr>
              <w:t>NO</w:t>
            </w:r>
          </w:p>
        </w:tc>
        <w:tc>
          <w:tcPr>
            <w:tcW w:w="3402" w:type="dxa"/>
          </w:tcPr>
          <w:p w14:paraId="26AB276F" w14:textId="77777777" w:rsidR="005349B6" w:rsidRDefault="005349B6" w:rsidP="008063F1">
            <w:pPr>
              <w:rPr>
                <w:b/>
                <w:bCs/>
                <w:noProof/>
                <w:color w:val="FF0000"/>
              </w:rPr>
            </w:pPr>
            <w:r>
              <w:rPr>
                <w:b/>
                <w:bCs/>
                <w:noProof/>
                <w:color w:val="FF0000"/>
              </w:rPr>
              <w:t>NO</w:t>
            </w:r>
          </w:p>
        </w:tc>
      </w:tr>
      <w:tr w:rsidR="005349B6" w14:paraId="0B6531E2" w14:textId="77777777" w:rsidTr="008063F1">
        <w:tc>
          <w:tcPr>
            <w:tcW w:w="10485" w:type="dxa"/>
            <w:gridSpan w:val="4"/>
            <w:shd w:val="clear" w:color="auto" w:fill="F2F2F2" w:themeFill="background1" w:themeFillShade="F2"/>
          </w:tcPr>
          <w:p w14:paraId="20EBA6A8" w14:textId="77777777" w:rsidR="005349B6" w:rsidRDefault="005349B6" w:rsidP="008063F1">
            <w:pPr>
              <w:rPr>
                <w:b/>
                <w:bCs/>
                <w:noProof/>
                <w:color w:val="FF0000"/>
              </w:rPr>
            </w:pPr>
            <w:r>
              <w:rPr>
                <w:b/>
                <w:bCs/>
                <w:noProof/>
                <w:color w:val="FF0000"/>
              </w:rPr>
              <w:t>Layer 7 feature ONLY supported in ALB</w:t>
            </w:r>
          </w:p>
        </w:tc>
      </w:tr>
      <w:tr w:rsidR="005349B6" w14:paraId="10853E26" w14:textId="77777777" w:rsidTr="008063F1">
        <w:tc>
          <w:tcPr>
            <w:tcW w:w="3256" w:type="dxa"/>
            <w:shd w:val="clear" w:color="auto" w:fill="F2F2F2" w:themeFill="background1" w:themeFillShade="F2"/>
          </w:tcPr>
          <w:p w14:paraId="44375D14" w14:textId="77777777" w:rsidR="005349B6" w:rsidRPr="00501894" w:rsidRDefault="005349B6" w:rsidP="008063F1">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1AFAA807" w14:textId="77777777" w:rsidR="005349B6" w:rsidRPr="00C25612" w:rsidRDefault="005349B6" w:rsidP="008063F1">
            <w:pPr>
              <w:rPr>
                <w:noProof/>
              </w:rPr>
            </w:pPr>
            <w:r w:rsidRPr="00C25612">
              <w:rPr>
                <w:noProof/>
              </w:rPr>
              <w:t>YES</w:t>
            </w:r>
          </w:p>
        </w:tc>
        <w:tc>
          <w:tcPr>
            <w:tcW w:w="1701" w:type="dxa"/>
          </w:tcPr>
          <w:p w14:paraId="1D0CCD44" w14:textId="77777777" w:rsidR="005349B6" w:rsidRDefault="005349B6" w:rsidP="008063F1">
            <w:pPr>
              <w:rPr>
                <w:noProof/>
              </w:rPr>
            </w:pPr>
            <w:r>
              <w:rPr>
                <w:b/>
                <w:bCs/>
                <w:noProof/>
                <w:color w:val="FF0000"/>
              </w:rPr>
              <w:t>NO</w:t>
            </w:r>
          </w:p>
        </w:tc>
        <w:tc>
          <w:tcPr>
            <w:tcW w:w="3402" w:type="dxa"/>
          </w:tcPr>
          <w:p w14:paraId="0F2B7070" w14:textId="77777777" w:rsidR="005349B6" w:rsidRDefault="005349B6" w:rsidP="008063F1">
            <w:pPr>
              <w:rPr>
                <w:b/>
                <w:bCs/>
                <w:noProof/>
                <w:color w:val="FF0000"/>
              </w:rPr>
            </w:pPr>
            <w:r>
              <w:rPr>
                <w:b/>
                <w:bCs/>
                <w:noProof/>
                <w:color w:val="FF0000"/>
              </w:rPr>
              <w:t>NO</w:t>
            </w:r>
          </w:p>
        </w:tc>
      </w:tr>
      <w:tr w:rsidR="005349B6" w14:paraId="037F6970" w14:textId="77777777" w:rsidTr="008063F1">
        <w:tc>
          <w:tcPr>
            <w:tcW w:w="3256" w:type="dxa"/>
            <w:shd w:val="clear" w:color="auto" w:fill="F2F2F2" w:themeFill="background1" w:themeFillShade="F2"/>
          </w:tcPr>
          <w:p w14:paraId="62ADF9E4" w14:textId="77777777" w:rsidR="005349B6" w:rsidRDefault="005349B6" w:rsidP="008063F1">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4758819C" w14:textId="77777777" w:rsidR="005349B6" w:rsidRPr="00C25612" w:rsidRDefault="005349B6" w:rsidP="008063F1">
            <w:pPr>
              <w:rPr>
                <w:noProof/>
              </w:rPr>
            </w:pPr>
            <w:r w:rsidRPr="00C25612">
              <w:rPr>
                <w:noProof/>
              </w:rPr>
              <w:t>YES</w:t>
            </w:r>
          </w:p>
        </w:tc>
        <w:tc>
          <w:tcPr>
            <w:tcW w:w="1701" w:type="dxa"/>
          </w:tcPr>
          <w:p w14:paraId="29711916" w14:textId="77777777" w:rsidR="005349B6" w:rsidRDefault="005349B6" w:rsidP="008063F1">
            <w:pPr>
              <w:rPr>
                <w:noProof/>
              </w:rPr>
            </w:pPr>
            <w:r>
              <w:rPr>
                <w:b/>
                <w:bCs/>
                <w:noProof/>
                <w:color w:val="FF0000"/>
              </w:rPr>
              <w:t>NO</w:t>
            </w:r>
          </w:p>
        </w:tc>
        <w:tc>
          <w:tcPr>
            <w:tcW w:w="3402" w:type="dxa"/>
          </w:tcPr>
          <w:p w14:paraId="72DC2B8B" w14:textId="77777777" w:rsidR="005349B6" w:rsidRDefault="005349B6" w:rsidP="008063F1">
            <w:pPr>
              <w:rPr>
                <w:b/>
                <w:bCs/>
                <w:noProof/>
                <w:color w:val="FF0000"/>
              </w:rPr>
            </w:pPr>
            <w:r>
              <w:rPr>
                <w:b/>
                <w:bCs/>
                <w:noProof/>
                <w:color w:val="FF0000"/>
              </w:rPr>
              <w:t>NO</w:t>
            </w:r>
          </w:p>
        </w:tc>
      </w:tr>
      <w:tr w:rsidR="005349B6" w14:paraId="18864626" w14:textId="77777777" w:rsidTr="008063F1">
        <w:tc>
          <w:tcPr>
            <w:tcW w:w="3256" w:type="dxa"/>
            <w:shd w:val="clear" w:color="auto" w:fill="F2F2F2" w:themeFill="background1" w:themeFillShade="F2"/>
          </w:tcPr>
          <w:p w14:paraId="49FC9D91" w14:textId="77777777" w:rsidR="005349B6" w:rsidRDefault="005349B6" w:rsidP="008063F1">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B35A022" w14:textId="77777777" w:rsidR="005349B6" w:rsidRPr="00C25612" w:rsidRDefault="005349B6" w:rsidP="008063F1">
            <w:pPr>
              <w:rPr>
                <w:noProof/>
              </w:rPr>
            </w:pPr>
            <w:r w:rsidRPr="00C25612">
              <w:rPr>
                <w:noProof/>
              </w:rPr>
              <w:t>YES</w:t>
            </w:r>
          </w:p>
        </w:tc>
        <w:tc>
          <w:tcPr>
            <w:tcW w:w="1701" w:type="dxa"/>
          </w:tcPr>
          <w:p w14:paraId="534D3E19" w14:textId="77777777" w:rsidR="005349B6" w:rsidRDefault="005349B6" w:rsidP="008063F1">
            <w:pPr>
              <w:rPr>
                <w:noProof/>
              </w:rPr>
            </w:pPr>
            <w:r>
              <w:rPr>
                <w:b/>
                <w:bCs/>
                <w:noProof/>
                <w:color w:val="FF0000"/>
              </w:rPr>
              <w:t>NO</w:t>
            </w:r>
          </w:p>
        </w:tc>
        <w:tc>
          <w:tcPr>
            <w:tcW w:w="3402" w:type="dxa"/>
          </w:tcPr>
          <w:p w14:paraId="555427C3" w14:textId="77777777" w:rsidR="005349B6" w:rsidRDefault="005349B6" w:rsidP="008063F1">
            <w:pPr>
              <w:rPr>
                <w:b/>
                <w:bCs/>
                <w:noProof/>
                <w:color w:val="FF0000"/>
              </w:rPr>
            </w:pPr>
            <w:r>
              <w:rPr>
                <w:b/>
                <w:bCs/>
                <w:noProof/>
                <w:color w:val="FF0000"/>
              </w:rPr>
              <w:t>NO</w:t>
            </w:r>
          </w:p>
        </w:tc>
      </w:tr>
      <w:tr w:rsidR="005349B6" w14:paraId="12E3334E" w14:textId="77777777" w:rsidTr="008063F1">
        <w:tc>
          <w:tcPr>
            <w:tcW w:w="3256" w:type="dxa"/>
            <w:shd w:val="clear" w:color="auto" w:fill="F2F2F2" w:themeFill="background1" w:themeFillShade="F2"/>
          </w:tcPr>
          <w:p w14:paraId="723DDF44" w14:textId="77777777" w:rsidR="005349B6" w:rsidRDefault="005349B6" w:rsidP="008063F1">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4AAB2E23" w14:textId="77777777" w:rsidR="005349B6" w:rsidRPr="00C25612" w:rsidRDefault="005349B6" w:rsidP="008063F1">
            <w:pPr>
              <w:rPr>
                <w:noProof/>
              </w:rPr>
            </w:pPr>
            <w:r>
              <w:rPr>
                <w:noProof/>
              </w:rPr>
              <w:t>YES</w:t>
            </w:r>
          </w:p>
        </w:tc>
        <w:tc>
          <w:tcPr>
            <w:tcW w:w="1701" w:type="dxa"/>
          </w:tcPr>
          <w:p w14:paraId="2415C710" w14:textId="77777777" w:rsidR="005349B6" w:rsidRDefault="005349B6" w:rsidP="008063F1">
            <w:pPr>
              <w:rPr>
                <w:b/>
                <w:bCs/>
                <w:noProof/>
                <w:color w:val="FF0000"/>
              </w:rPr>
            </w:pPr>
            <w:r>
              <w:rPr>
                <w:b/>
                <w:bCs/>
                <w:noProof/>
                <w:color w:val="FF0000"/>
              </w:rPr>
              <w:t>NO</w:t>
            </w:r>
          </w:p>
        </w:tc>
        <w:tc>
          <w:tcPr>
            <w:tcW w:w="3402" w:type="dxa"/>
          </w:tcPr>
          <w:p w14:paraId="72827C30" w14:textId="77777777" w:rsidR="005349B6" w:rsidRDefault="005349B6" w:rsidP="008063F1">
            <w:pPr>
              <w:rPr>
                <w:b/>
                <w:bCs/>
                <w:noProof/>
                <w:color w:val="FF0000"/>
              </w:rPr>
            </w:pPr>
            <w:r>
              <w:rPr>
                <w:b/>
                <w:bCs/>
                <w:noProof/>
                <w:color w:val="FF0000"/>
              </w:rPr>
              <w:t>NO</w:t>
            </w:r>
          </w:p>
        </w:tc>
      </w:tr>
      <w:tr w:rsidR="005349B6" w14:paraId="43F93C1D" w14:textId="77777777" w:rsidTr="008063F1">
        <w:tc>
          <w:tcPr>
            <w:tcW w:w="3256" w:type="dxa"/>
            <w:shd w:val="clear" w:color="auto" w:fill="F2F2F2" w:themeFill="background1" w:themeFillShade="F2"/>
          </w:tcPr>
          <w:p w14:paraId="3133E02C" w14:textId="77777777" w:rsidR="005349B6" w:rsidRDefault="005349B6" w:rsidP="008063F1">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2E2BD19A" w14:textId="77777777" w:rsidR="005349B6" w:rsidRDefault="005349B6" w:rsidP="008063F1">
            <w:pPr>
              <w:rPr>
                <w:noProof/>
              </w:rPr>
            </w:pPr>
            <w:r>
              <w:rPr>
                <w:noProof/>
              </w:rPr>
              <w:t>YES</w:t>
            </w:r>
          </w:p>
        </w:tc>
        <w:tc>
          <w:tcPr>
            <w:tcW w:w="1701" w:type="dxa"/>
          </w:tcPr>
          <w:p w14:paraId="6214BDB6" w14:textId="77777777" w:rsidR="005349B6" w:rsidRDefault="005349B6" w:rsidP="008063F1">
            <w:pPr>
              <w:rPr>
                <w:b/>
                <w:bCs/>
                <w:noProof/>
                <w:color w:val="FF0000"/>
              </w:rPr>
            </w:pPr>
            <w:r>
              <w:rPr>
                <w:b/>
                <w:bCs/>
                <w:noProof/>
                <w:color w:val="FF0000"/>
              </w:rPr>
              <w:t>NO</w:t>
            </w:r>
          </w:p>
        </w:tc>
        <w:tc>
          <w:tcPr>
            <w:tcW w:w="3402" w:type="dxa"/>
          </w:tcPr>
          <w:p w14:paraId="50BED4DE" w14:textId="77777777" w:rsidR="005349B6" w:rsidRDefault="005349B6" w:rsidP="008063F1">
            <w:pPr>
              <w:rPr>
                <w:b/>
                <w:bCs/>
                <w:noProof/>
                <w:color w:val="FF0000"/>
              </w:rPr>
            </w:pPr>
            <w:r>
              <w:rPr>
                <w:b/>
                <w:bCs/>
                <w:noProof/>
                <w:color w:val="FF0000"/>
              </w:rPr>
              <w:t>NO</w:t>
            </w:r>
          </w:p>
        </w:tc>
      </w:tr>
      <w:tr w:rsidR="005349B6" w14:paraId="26E810CF" w14:textId="77777777" w:rsidTr="008063F1">
        <w:tc>
          <w:tcPr>
            <w:tcW w:w="3256" w:type="dxa"/>
            <w:shd w:val="clear" w:color="auto" w:fill="F2F2F2" w:themeFill="background1" w:themeFillShade="F2"/>
          </w:tcPr>
          <w:p w14:paraId="4B83FADA" w14:textId="77777777" w:rsidR="005349B6" w:rsidRDefault="005349B6" w:rsidP="008063F1">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2126" w:type="dxa"/>
          </w:tcPr>
          <w:p w14:paraId="213B60A1" w14:textId="77777777" w:rsidR="005349B6" w:rsidRDefault="005349B6" w:rsidP="008063F1">
            <w:pPr>
              <w:rPr>
                <w:noProof/>
              </w:rPr>
            </w:pPr>
            <w:r>
              <w:rPr>
                <w:noProof/>
              </w:rPr>
              <w:t>YES</w:t>
            </w:r>
          </w:p>
        </w:tc>
        <w:tc>
          <w:tcPr>
            <w:tcW w:w="1701" w:type="dxa"/>
          </w:tcPr>
          <w:p w14:paraId="7DF6B562" w14:textId="77777777" w:rsidR="005349B6" w:rsidRDefault="005349B6" w:rsidP="008063F1">
            <w:pPr>
              <w:rPr>
                <w:b/>
                <w:bCs/>
                <w:noProof/>
                <w:color w:val="FF0000"/>
              </w:rPr>
            </w:pPr>
            <w:r>
              <w:rPr>
                <w:b/>
                <w:bCs/>
                <w:noProof/>
                <w:color w:val="FF0000"/>
              </w:rPr>
              <w:t>NO</w:t>
            </w:r>
          </w:p>
        </w:tc>
        <w:tc>
          <w:tcPr>
            <w:tcW w:w="3402" w:type="dxa"/>
          </w:tcPr>
          <w:p w14:paraId="7C9979F1" w14:textId="77777777" w:rsidR="005349B6" w:rsidRDefault="005349B6" w:rsidP="008063F1">
            <w:pPr>
              <w:rPr>
                <w:b/>
                <w:bCs/>
                <w:noProof/>
                <w:color w:val="FF0000"/>
              </w:rPr>
            </w:pPr>
            <w:r>
              <w:rPr>
                <w:b/>
                <w:bCs/>
                <w:noProof/>
                <w:color w:val="FF0000"/>
              </w:rPr>
              <w:t>NO</w:t>
            </w:r>
          </w:p>
        </w:tc>
      </w:tr>
      <w:tr w:rsidR="005349B6" w14:paraId="3C67197C" w14:textId="77777777" w:rsidTr="008063F1">
        <w:tc>
          <w:tcPr>
            <w:tcW w:w="3256" w:type="dxa"/>
            <w:shd w:val="clear" w:color="auto" w:fill="F2F2F2" w:themeFill="background1" w:themeFillShade="F2"/>
          </w:tcPr>
          <w:p w14:paraId="2FD98B39" w14:textId="77777777" w:rsidR="005349B6" w:rsidRDefault="005349B6" w:rsidP="008063F1">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47BEE21F" w14:textId="77777777" w:rsidR="005349B6" w:rsidRDefault="005349B6" w:rsidP="008063F1">
            <w:pPr>
              <w:rPr>
                <w:noProof/>
              </w:rPr>
            </w:pPr>
            <w:r>
              <w:rPr>
                <w:noProof/>
              </w:rPr>
              <w:t>YES</w:t>
            </w:r>
          </w:p>
        </w:tc>
        <w:tc>
          <w:tcPr>
            <w:tcW w:w="1701" w:type="dxa"/>
          </w:tcPr>
          <w:p w14:paraId="00F5A5FE" w14:textId="77777777" w:rsidR="005349B6" w:rsidRDefault="005349B6" w:rsidP="008063F1">
            <w:pPr>
              <w:rPr>
                <w:b/>
                <w:bCs/>
                <w:noProof/>
                <w:color w:val="FF0000"/>
              </w:rPr>
            </w:pPr>
            <w:r>
              <w:rPr>
                <w:b/>
                <w:bCs/>
                <w:noProof/>
                <w:color w:val="FF0000"/>
              </w:rPr>
              <w:t>NO</w:t>
            </w:r>
          </w:p>
        </w:tc>
        <w:tc>
          <w:tcPr>
            <w:tcW w:w="3402" w:type="dxa"/>
          </w:tcPr>
          <w:p w14:paraId="6AEDB5DF" w14:textId="77777777" w:rsidR="005349B6" w:rsidRDefault="005349B6" w:rsidP="008063F1">
            <w:pPr>
              <w:rPr>
                <w:b/>
                <w:bCs/>
                <w:noProof/>
                <w:color w:val="FF0000"/>
              </w:rPr>
            </w:pPr>
            <w:r>
              <w:rPr>
                <w:b/>
                <w:bCs/>
                <w:noProof/>
                <w:color w:val="FF0000"/>
              </w:rPr>
              <w:t>NO</w:t>
            </w:r>
          </w:p>
        </w:tc>
      </w:tr>
      <w:tr w:rsidR="005349B6" w14:paraId="613F5781" w14:textId="77777777" w:rsidTr="008063F1">
        <w:tc>
          <w:tcPr>
            <w:tcW w:w="3256" w:type="dxa"/>
            <w:shd w:val="clear" w:color="auto" w:fill="F2F2F2" w:themeFill="background1" w:themeFillShade="F2"/>
          </w:tcPr>
          <w:p w14:paraId="5A497799" w14:textId="77777777" w:rsidR="005349B6" w:rsidRDefault="005349B6" w:rsidP="008063F1">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F7E0258" w14:textId="77777777" w:rsidR="005349B6" w:rsidRDefault="005349B6" w:rsidP="008063F1">
            <w:pPr>
              <w:rPr>
                <w:noProof/>
              </w:rPr>
            </w:pPr>
            <w:r>
              <w:rPr>
                <w:noProof/>
              </w:rPr>
              <w:t>YES</w:t>
            </w:r>
          </w:p>
        </w:tc>
        <w:tc>
          <w:tcPr>
            <w:tcW w:w="1701" w:type="dxa"/>
          </w:tcPr>
          <w:p w14:paraId="302CDB09" w14:textId="77777777" w:rsidR="005349B6" w:rsidRDefault="005349B6" w:rsidP="008063F1">
            <w:pPr>
              <w:rPr>
                <w:b/>
                <w:bCs/>
                <w:noProof/>
                <w:color w:val="FF0000"/>
              </w:rPr>
            </w:pPr>
            <w:r>
              <w:rPr>
                <w:b/>
                <w:bCs/>
                <w:noProof/>
                <w:color w:val="FF0000"/>
              </w:rPr>
              <w:t>NO</w:t>
            </w:r>
          </w:p>
        </w:tc>
        <w:tc>
          <w:tcPr>
            <w:tcW w:w="3402" w:type="dxa"/>
          </w:tcPr>
          <w:p w14:paraId="43DBC5C8" w14:textId="77777777" w:rsidR="005349B6" w:rsidRDefault="005349B6" w:rsidP="008063F1">
            <w:pPr>
              <w:rPr>
                <w:b/>
                <w:bCs/>
                <w:noProof/>
                <w:color w:val="FF0000"/>
              </w:rPr>
            </w:pPr>
            <w:r>
              <w:rPr>
                <w:b/>
                <w:bCs/>
                <w:noProof/>
                <w:color w:val="FF0000"/>
              </w:rPr>
              <w:t>NO</w:t>
            </w:r>
          </w:p>
        </w:tc>
      </w:tr>
      <w:tr w:rsidR="005349B6" w14:paraId="1184848D" w14:textId="77777777" w:rsidTr="008063F1">
        <w:tc>
          <w:tcPr>
            <w:tcW w:w="3256" w:type="dxa"/>
            <w:shd w:val="clear" w:color="auto" w:fill="F2F2F2" w:themeFill="background1" w:themeFillShade="F2"/>
          </w:tcPr>
          <w:p w14:paraId="560CE580" w14:textId="77777777" w:rsidR="005349B6" w:rsidRDefault="005349B6" w:rsidP="008063F1">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7CD4015" w14:textId="77777777" w:rsidR="005349B6" w:rsidRDefault="005349B6" w:rsidP="008063F1">
            <w:pPr>
              <w:rPr>
                <w:noProof/>
              </w:rPr>
            </w:pPr>
            <w:r>
              <w:rPr>
                <w:noProof/>
              </w:rPr>
              <w:t>YES</w:t>
            </w:r>
          </w:p>
        </w:tc>
        <w:tc>
          <w:tcPr>
            <w:tcW w:w="1701" w:type="dxa"/>
          </w:tcPr>
          <w:p w14:paraId="282044A4" w14:textId="77777777" w:rsidR="005349B6" w:rsidRDefault="005349B6" w:rsidP="008063F1">
            <w:pPr>
              <w:rPr>
                <w:b/>
                <w:bCs/>
                <w:noProof/>
                <w:color w:val="FF0000"/>
              </w:rPr>
            </w:pPr>
            <w:r>
              <w:rPr>
                <w:b/>
                <w:bCs/>
                <w:noProof/>
                <w:color w:val="FF0000"/>
              </w:rPr>
              <w:t>NO</w:t>
            </w:r>
          </w:p>
        </w:tc>
        <w:tc>
          <w:tcPr>
            <w:tcW w:w="3402" w:type="dxa"/>
          </w:tcPr>
          <w:p w14:paraId="78F60757" w14:textId="77777777" w:rsidR="005349B6" w:rsidRDefault="005349B6" w:rsidP="008063F1">
            <w:pPr>
              <w:rPr>
                <w:b/>
                <w:bCs/>
                <w:noProof/>
                <w:color w:val="FF0000"/>
              </w:rPr>
            </w:pPr>
            <w:r>
              <w:rPr>
                <w:b/>
                <w:bCs/>
                <w:noProof/>
                <w:color w:val="FF0000"/>
              </w:rPr>
              <w:t>NO</w:t>
            </w:r>
          </w:p>
        </w:tc>
      </w:tr>
      <w:tr w:rsidR="005349B6" w14:paraId="109133DF" w14:textId="77777777" w:rsidTr="008063F1">
        <w:tc>
          <w:tcPr>
            <w:tcW w:w="10485" w:type="dxa"/>
            <w:gridSpan w:val="4"/>
            <w:shd w:val="clear" w:color="auto" w:fill="F2F2F2" w:themeFill="background1" w:themeFillShade="F2"/>
          </w:tcPr>
          <w:p w14:paraId="23DDD716" w14:textId="77777777" w:rsidR="005349B6" w:rsidRDefault="005349B6" w:rsidP="008063F1">
            <w:pPr>
              <w:rPr>
                <w:b/>
                <w:bCs/>
                <w:noProof/>
                <w:color w:val="FF0000"/>
              </w:rPr>
            </w:pPr>
            <w:r>
              <w:rPr>
                <w:b/>
                <w:bCs/>
                <w:noProof/>
                <w:color w:val="FF0000"/>
              </w:rPr>
              <w:t xml:space="preserve">Security Configuration </w:t>
            </w:r>
          </w:p>
        </w:tc>
      </w:tr>
      <w:tr w:rsidR="005349B6" w14:paraId="181C2F62" w14:textId="77777777" w:rsidTr="008063F1">
        <w:tc>
          <w:tcPr>
            <w:tcW w:w="3256" w:type="dxa"/>
            <w:shd w:val="clear" w:color="auto" w:fill="F2F2F2" w:themeFill="background1" w:themeFillShade="F2"/>
          </w:tcPr>
          <w:p w14:paraId="2D7FB36D" w14:textId="77777777" w:rsidR="005349B6" w:rsidRDefault="005349B6" w:rsidP="008063F1">
            <w:pPr>
              <w:rPr>
                <w:rFonts w:ascii="Helvetica" w:hAnsi="Helvetica" w:cs="Helvetica"/>
                <w:color w:val="333333"/>
                <w:sz w:val="21"/>
                <w:szCs w:val="21"/>
              </w:rPr>
            </w:pPr>
            <w:r>
              <w:rPr>
                <w:rFonts w:ascii="Helvetica" w:hAnsi="Helvetica" w:cs="Helvetica"/>
                <w:color w:val="333333"/>
                <w:sz w:val="21"/>
                <w:szCs w:val="21"/>
              </w:rPr>
              <w:lastRenderedPageBreak/>
              <w:t xml:space="preserve">SSL Off-loading </w:t>
            </w:r>
          </w:p>
        </w:tc>
        <w:tc>
          <w:tcPr>
            <w:tcW w:w="2126" w:type="dxa"/>
          </w:tcPr>
          <w:p w14:paraId="17132608" w14:textId="77777777" w:rsidR="005349B6" w:rsidRDefault="005349B6" w:rsidP="008063F1">
            <w:pPr>
              <w:rPr>
                <w:noProof/>
              </w:rPr>
            </w:pPr>
            <w:r>
              <w:rPr>
                <w:noProof/>
              </w:rPr>
              <w:t>YES</w:t>
            </w:r>
          </w:p>
        </w:tc>
        <w:tc>
          <w:tcPr>
            <w:tcW w:w="1701" w:type="dxa"/>
          </w:tcPr>
          <w:p w14:paraId="54A6B4AE" w14:textId="77777777" w:rsidR="005349B6" w:rsidRDefault="005349B6" w:rsidP="008063F1">
            <w:pPr>
              <w:rPr>
                <w:b/>
                <w:bCs/>
                <w:noProof/>
                <w:color w:val="FF0000"/>
              </w:rPr>
            </w:pPr>
            <w:r>
              <w:rPr>
                <w:b/>
                <w:bCs/>
                <w:noProof/>
                <w:color w:val="FF0000"/>
              </w:rPr>
              <w:t>YES</w:t>
            </w:r>
          </w:p>
        </w:tc>
        <w:tc>
          <w:tcPr>
            <w:tcW w:w="3402" w:type="dxa"/>
          </w:tcPr>
          <w:p w14:paraId="1A6E64C2" w14:textId="77777777" w:rsidR="005349B6" w:rsidRDefault="005349B6" w:rsidP="008063F1">
            <w:pPr>
              <w:rPr>
                <w:b/>
                <w:bCs/>
                <w:noProof/>
                <w:color w:val="FF0000"/>
              </w:rPr>
            </w:pPr>
            <w:r>
              <w:rPr>
                <w:b/>
                <w:bCs/>
                <w:noProof/>
                <w:color w:val="FF0000"/>
              </w:rPr>
              <w:t>YES</w:t>
            </w:r>
          </w:p>
        </w:tc>
      </w:tr>
      <w:tr w:rsidR="005349B6" w14:paraId="4C85EB23" w14:textId="77777777" w:rsidTr="008063F1">
        <w:tc>
          <w:tcPr>
            <w:tcW w:w="3256" w:type="dxa"/>
            <w:shd w:val="clear" w:color="auto" w:fill="F2F2F2" w:themeFill="background1" w:themeFillShade="F2"/>
          </w:tcPr>
          <w:p w14:paraId="0C529254" w14:textId="77777777" w:rsidR="005349B6" w:rsidRDefault="005349B6" w:rsidP="008063F1">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56C45E2E" w14:textId="77777777" w:rsidR="005349B6" w:rsidRDefault="005349B6" w:rsidP="008063F1">
            <w:pPr>
              <w:rPr>
                <w:noProof/>
              </w:rPr>
            </w:pPr>
            <w:r>
              <w:rPr>
                <w:noProof/>
              </w:rPr>
              <w:t>YES</w:t>
            </w:r>
          </w:p>
        </w:tc>
        <w:tc>
          <w:tcPr>
            <w:tcW w:w="1701" w:type="dxa"/>
          </w:tcPr>
          <w:p w14:paraId="465DF75B" w14:textId="77777777" w:rsidR="005349B6" w:rsidRDefault="005349B6" w:rsidP="008063F1">
            <w:pPr>
              <w:rPr>
                <w:b/>
                <w:bCs/>
                <w:noProof/>
                <w:color w:val="FF0000"/>
              </w:rPr>
            </w:pPr>
          </w:p>
        </w:tc>
        <w:tc>
          <w:tcPr>
            <w:tcW w:w="3402" w:type="dxa"/>
          </w:tcPr>
          <w:p w14:paraId="1DE74670" w14:textId="77777777" w:rsidR="005349B6" w:rsidRDefault="005349B6" w:rsidP="008063F1">
            <w:pPr>
              <w:rPr>
                <w:b/>
                <w:bCs/>
                <w:noProof/>
                <w:color w:val="FF0000"/>
              </w:rPr>
            </w:pPr>
          </w:p>
        </w:tc>
      </w:tr>
      <w:tr w:rsidR="005349B6" w14:paraId="0D09FBAD" w14:textId="77777777" w:rsidTr="008063F1">
        <w:tc>
          <w:tcPr>
            <w:tcW w:w="3256" w:type="dxa"/>
            <w:shd w:val="clear" w:color="auto" w:fill="F2F2F2" w:themeFill="background1" w:themeFillShade="F2"/>
          </w:tcPr>
          <w:p w14:paraId="489A7D40" w14:textId="77777777" w:rsidR="005349B6" w:rsidRDefault="005349B6" w:rsidP="008063F1">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69C3CA6D" w14:textId="77777777" w:rsidR="005349B6" w:rsidRDefault="005349B6" w:rsidP="008063F1">
            <w:pPr>
              <w:rPr>
                <w:noProof/>
              </w:rPr>
            </w:pPr>
            <w:r>
              <w:rPr>
                <w:noProof/>
              </w:rPr>
              <w:t>YES</w:t>
            </w:r>
          </w:p>
        </w:tc>
        <w:tc>
          <w:tcPr>
            <w:tcW w:w="1701" w:type="dxa"/>
          </w:tcPr>
          <w:p w14:paraId="1739B10F" w14:textId="77777777" w:rsidR="005349B6" w:rsidRDefault="005349B6" w:rsidP="008063F1">
            <w:pPr>
              <w:rPr>
                <w:b/>
                <w:bCs/>
                <w:noProof/>
                <w:color w:val="FF0000"/>
              </w:rPr>
            </w:pPr>
            <w:r>
              <w:rPr>
                <w:b/>
                <w:bCs/>
                <w:noProof/>
                <w:color w:val="FF0000"/>
              </w:rPr>
              <w:t>YES</w:t>
            </w:r>
          </w:p>
        </w:tc>
        <w:tc>
          <w:tcPr>
            <w:tcW w:w="3402" w:type="dxa"/>
          </w:tcPr>
          <w:p w14:paraId="1B4A50C9" w14:textId="77777777" w:rsidR="005349B6" w:rsidRDefault="005349B6" w:rsidP="008063F1">
            <w:pPr>
              <w:rPr>
                <w:b/>
                <w:bCs/>
                <w:noProof/>
                <w:color w:val="FF0000"/>
              </w:rPr>
            </w:pPr>
            <w:r>
              <w:rPr>
                <w:b/>
                <w:bCs/>
                <w:noProof/>
                <w:color w:val="FF0000"/>
              </w:rPr>
              <w:t>YES</w:t>
            </w:r>
          </w:p>
        </w:tc>
      </w:tr>
      <w:tr w:rsidR="005349B6" w14:paraId="6961B924" w14:textId="77777777" w:rsidTr="008063F1">
        <w:tc>
          <w:tcPr>
            <w:tcW w:w="3256" w:type="dxa"/>
            <w:shd w:val="clear" w:color="auto" w:fill="F2F2F2" w:themeFill="background1" w:themeFillShade="F2"/>
          </w:tcPr>
          <w:p w14:paraId="5308C85B" w14:textId="77777777" w:rsidR="005349B6" w:rsidRDefault="005349B6" w:rsidP="008063F1">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12FB20DB" w14:textId="77777777" w:rsidR="005349B6" w:rsidRDefault="005349B6" w:rsidP="008063F1">
            <w:pPr>
              <w:rPr>
                <w:noProof/>
              </w:rPr>
            </w:pPr>
          </w:p>
        </w:tc>
        <w:tc>
          <w:tcPr>
            <w:tcW w:w="1701" w:type="dxa"/>
          </w:tcPr>
          <w:p w14:paraId="47282436" w14:textId="77777777" w:rsidR="005349B6" w:rsidRDefault="005349B6" w:rsidP="008063F1">
            <w:pPr>
              <w:rPr>
                <w:b/>
                <w:bCs/>
                <w:noProof/>
                <w:color w:val="FF0000"/>
              </w:rPr>
            </w:pPr>
          </w:p>
        </w:tc>
        <w:tc>
          <w:tcPr>
            <w:tcW w:w="3402" w:type="dxa"/>
          </w:tcPr>
          <w:p w14:paraId="6A01FD5D" w14:textId="77777777" w:rsidR="005349B6" w:rsidRDefault="005349B6" w:rsidP="008063F1">
            <w:pPr>
              <w:rPr>
                <w:b/>
                <w:bCs/>
                <w:noProof/>
                <w:color w:val="FF0000"/>
              </w:rPr>
            </w:pPr>
            <w:r>
              <w:rPr>
                <w:b/>
                <w:bCs/>
                <w:noProof/>
                <w:color w:val="FF0000"/>
              </w:rPr>
              <w:t>YES</w:t>
            </w:r>
          </w:p>
        </w:tc>
      </w:tr>
      <w:tr w:rsidR="005349B6" w14:paraId="4F7C8FFD" w14:textId="77777777" w:rsidTr="008063F1">
        <w:tc>
          <w:tcPr>
            <w:tcW w:w="3256" w:type="dxa"/>
            <w:shd w:val="clear" w:color="auto" w:fill="F2F2F2" w:themeFill="background1" w:themeFillShade="F2"/>
          </w:tcPr>
          <w:p w14:paraId="65088A8B" w14:textId="77777777" w:rsidR="005349B6" w:rsidRDefault="005349B6" w:rsidP="008063F1">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13B7E8FD" w14:textId="77777777" w:rsidR="005349B6" w:rsidRDefault="005349B6" w:rsidP="008063F1">
            <w:pPr>
              <w:rPr>
                <w:noProof/>
              </w:rPr>
            </w:pPr>
            <w:r>
              <w:rPr>
                <w:noProof/>
              </w:rPr>
              <w:t>YES</w:t>
            </w:r>
          </w:p>
        </w:tc>
        <w:tc>
          <w:tcPr>
            <w:tcW w:w="1701" w:type="dxa"/>
          </w:tcPr>
          <w:p w14:paraId="1171FA5E" w14:textId="77777777" w:rsidR="005349B6" w:rsidRDefault="005349B6" w:rsidP="008063F1">
            <w:pPr>
              <w:rPr>
                <w:b/>
                <w:bCs/>
                <w:noProof/>
                <w:color w:val="FF0000"/>
              </w:rPr>
            </w:pPr>
          </w:p>
        </w:tc>
        <w:tc>
          <w:tcPr>
            <w:tcW w:w="3402" w:type="dxa"/>
          </w:tcPr>
          <w:p w14:paraId="5C9EB46D" w14:textId="77777777" w:rsidR="005349B6" w:rsidRDefault="005349B6" w:rsidP="008063F1">
            <w:pPr>
              <w:rPr>
                <w:b/>
                <w:bCs/>
                <w:noProof/>
                <w:color w:val="FF0000"/>
              </w:rPr>
            </w:pPr>
          </w:p>
        </w:tc>
      </w:tr>
      <w:tr w:rsidR="005349B6" w14:paraId="01FD17E4" w14:textId="77777777" w:rsidTr="008063F1">
        <w:tc>
          <w:tcPr>
            <w:tcW w:w="3256" w:type="dxa"/>
            <w:shd w:val="clear" w:color="auto" w:fill="F2F2F2" w:themeFill="background1" w:themeFillShade="F2"/>
          </w:tcPr>
          <w:p w14:paraId="78ACC74E" w14:textId="77777777" w:rsidR="005349B6" w:rsidRDefault="005349B6" w:rsidP="008063F1">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1766F8D8" w14:textId="77777777" w:rsidR="005349B6" w:rsidRDefault="005349B6" w:rsidP="008063F1">
            <w:pPr>
              <w:rPr>
                <w:noProof/>
              </w:rPr>
            </w:pPr>
          </w:p>
        </w:tc>
        <w:tc>
          <w:tcPr>
            <w:tcW w:w="1701" w:type="dxa"/>
          </w:tcPr>
          <w:p w14:paraId="64653389" w14:textId="77777777" w:rsidR="005349B6" w:rsidRDefault="005349B6" w:rsidP="008063F1">
            <w:pPr>
              <w:rPr>
                <w:b/>
                <w:bCs/>
                <w:noProof/>
                <w:color w:val="FF0000"/>
              </w:rPr>
            </w:pPr>
          </w:p>
        </w:tc>
        <w:tc>
          <w:tcPr>
            <w:tcW w:w="3402" w:type="dxa"/>
          </w:tcPr>
          <w:p w14:paraId="1976EA09" w14:textId="77777777" w:rsidR="005349B6" w:rsidRDefault="005349B6" w:rsidP="008063F1">
            <w:pPr>
              <w:rPr>
                <w:b/>
                <w:bCs/>
                <w:noProof/>
                <w:color w:val="FF0000"/>
              </w:rPr>
            </w:pPr>
            <w:r>
              <w:rPr>
                <w:b/>
                <w:bCs/>
                <w:noProof/>
                <w:color w:val="FF0000"/>
              </w:rPr>
              <w:t>YES</w:t>
            </w:r>
          </w:p>
        </w:tc>
      </w:tr>
    </w:tbl>
    <w:p w14:paraId="658A3747" w14:textId="77777777" w:rsidR="005349B6" w:rsidRDefault="005349B6" w:rsidP="005349B6">
      <w:pPr>
        <w:rPr>
          <w:b/>
          <w:bCs/>
          <w:lang w:val="en-US"/>
        </w:rPr>
      </w:pPr>
    </w:p>
    <w:p w14:paraId="02779A82" w14:textId="77777777" w:rsidR="005349B6" w:rsidRPr="00094076" w:rsidRDefault="005349B6" w:rsidP="005349B6">
      <w:pPr>
        <w:rPr>
          <w:lang w:val="en-US"/>
        </w:rPr>
      </w:pPr>
      <w:r w:rsidRPr="00094076">
        <w:rPr>
          <w:b/>
          <w:bCs/>
          <w:lang w:val="en-US"/>
        </w:rPr>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416F0D12" w14:textId="77777777" w:rsidR="005349B6" w:rsidRPr="00094076" w:rsidRDefault="005349B6" w:rsidP="005349B6">
      <w:pPr>
        <w:rPr>
          <w:lang w:val="en-US"/>
        </w:rPr>
      </w:pPr>
      <w:r w:rsidRPr="00094076">
        <w:rPr>
          <w:b/>
          <w:bCs/>
          <w:lang w:val="en-US"/>
        </w:rPr>
        <w:t>Delayed de-registration</w:t>
      </w:r>
      <w:r w:rsidRPr="00094076">
        <w:rPr>
          <w:lang w:val="en-US"/>
        </w:rPr>
        <w:t xml:space="preserve"> helping inflight request to be completed before de registration.</w:t>
      </w:r>
    </w:p>
    <w:p w14:paraId="5C554CF2" w14:textId="77777777" w:rsidR="005349B6" w:rsidRPr="00094076" w:rsidRDefault="005349B6" w:rsidP="005349B6">
      <w:pPr>
        <w:pStyle w:val="ListParagraph"/>
        <w:ind w:left="0"/>
        <w:rPr>
          <w:lang w:val="en-US"/>
        </w:rPr>
      </w:pPr>
      <w:r w:rsidRPr="00094076">
        <w:rPr>
          <w:b/>
          <w:bCs/>
          <w:lang w:val="en-US"/>
        </w:rPr>
        <w:t>Idea time out</w:t>
      </w:r>
      <w:r w:rsidRPr="00094076">
        <w:rPr>
          <w:lang w:val="en-US"/>
        </w:rPr>
        <w:t xml:space="preserve"> – once the idea timeout elapse, the ALB close the front-end connection. For backend, its suggested to use keepalive option to ensure connection are not terminated.</w:t>
      </w:r>
    </w:p>
    <w:p w14:paraId="4F75D5DA" w14:textId="77777777" w:rsidR="005349B6" w:rsidRPr="00094076" w:rsidRDefault="005349B6" w:rsidP="005349B6">
      <w:pPr>
        <w:pStyle w:val="ListParagraph"/>
        <w:ind w:left="0"/>
        <w:rPr>
          <w:lang w:val="en-US"/>
        </w:rPr>
      </w:pPr>
    </w:p>
    <w:p w14:paraId="7699E249" w14:textId="77777777" w:rsidR="005349B6" w:rsidRPr="00094076" w:rsidRDefault="005349B6" w:rsidP="005349B6">
      <w:pPr>
        <w:pStyle w:val="ListParagraph"/>
        <w:ind w:left="0"/>
        <w:rPr>
          <w:lang w:val="en-US"/>
        </w:rPr>
      </w:pPr>
      <w:r w:rsidRPr="00094076">
        <w:rPr>
          <w:b/>
          <w:bCs/>
          <w:lang w:val="en-US"/>
        </w:rPr>
        <w:t>Supports SNI</w:t>
      </w:r>
      <w:r w:rsidRPr="00094076">
        <w:rPr>
          <w:lang w:val="en-US"/>
        </w:rPr>
        <w:t xml:space="preserve"> server name identification, which helps in binding multiple certificates to the same secure listener on the ALB. </w:t>
      </w:r>
    </w:p>
    <w:p w14:paraId="088AFF69" w14:textId="77777777" w:rsidR="005349B6" w:rsidRPr="00094076" w:rsidRDefault="005349B6" w:rsidP="005349B6">
      <w:pPr>
        <w:pStyle w:val="ListParagraph"/>
        <w:ind w:left="0"/>
        <w:rPr>
          <w:lang w:val="en-US"/>
        </w:rPr>
      </w:pPr>
      <w:r w:rsidRPr="00094076">
        <w:rPr>
          <w:lang w:val="en-US"/>
        </w:rPr>
        <w:t>Supports IPv4 and IPv6 on the front end – backed ONLY support IPv4. For internal ALB ONLY supports IPv4</w:t>
      </w:r>
    </w:p>
    <w:p w14:paraId="57752068" w14:textId="77777777" w:rsidR="005349B6" w:rsidRPr="00094076" w:rsidRDefault="005349B6" w:rsidP="005349B6">
      <w:pPr>
        <w:rPr>
          <w:b/>
          <w:bCs/>
          <w:color w:val="FF0000"/>
          <w:lang w:val="en-US"/>
        </w:rPr>
      </w:pPr>
      <w:r w:rsidRPr="00094076">
        <w:rPr>
          <w:b/>
          <w:bCs/>
          <w:color w:val="FF0000"/>
          <w:highlight w:val="yellow"/>
          <w:lang w:val="en-US"/>
        </w:rPr>
        <w:t>Fail open – If there is no healthy instance in any of the availability zone, ALB doesn’t drop the request instead it sends the request to all the targets hoping one of the instances to response.</w:t>
      </w:r>
    </w:p>
    <w:p w14:paraId="436917A3" w14:textId="77777777" w:rsidR="005349B6" w:rsidRPr="00094076" w:rsidRDefault="005349B6" w:rsidP="005349B6">
      <w:pPr>
        <w:pStyle w:val="ListParagraph"/>
        <w:ind w:left="0"/>
        <w:rPr>
          <w:lang w:val="en-US"/>
        </w:rPr>
      </w:pPr>
      <w:r w:rsidRPr="00094076">
        <w:rPr>
          <w:b/>
          <w:bCs/>
          <w:lang w:val="en-US"/>
        </w:rPr>
        <w:t xml:space="preserve">Slow-Start: </w:t>
      </w:r>
      <w:r w:rsidRPr="00094076">
        <w:rPr>
          <w:lang w:val="en-US"/>
        </w:rPr>
        <w:t xml:space="preserve">ALB supports slow start feature, where newly added target does not overwhelm with full load from the start instead it slowly gets it fair share of the load.  </w:t>
      </w:r>
    </w:p>
    <w:p w14:paraId="31BCAA99" w14:textId="77777777" w:rsidR="005349B6" w:rsidRPr="00143FF0" w:rsidRDefault="005349B6" w:rsidP="005349B6">
      <w:pPr>
        <w:pStyle w:val="Heading1"/>
        <w:pBdr>
          <w:bottom w:val="single" w:sz="12" w:space="1" w:color="auto"/>
        </w:pBdr>
        <w:rPr>
          <w:b/>
          <w:lang w:val="en-US"/>
        </w:rPr>
      </w:pPr>
      <w:bookmarkStart w:id="33" w:name="_Toc23397203"/>
      <w:bookmarkStart w:id="34" w:name="_Toc32742944"/>
      <w:r>
        <w:rPr>
          <w:b/>
          <w:lang w:val="en-US"/>
        </w:rPr>
        <w:t>AWS Service – Elastic Cache</w:t>
      </w:r>
      <w:bookmarkEnd w:id="33"/>
      <w:bookmarkEnd w:id="34"/>
      <w:r>
        <w:rPr>
          <w:b/>
          <w:lang w:val="en-US"/>
        </w:rPr>
        <w:t xml:space="preserve"> </w:t>
      </w:r>
    </w:p>
    <w:p w14:paraId="2DE97604" w14:textId="77777777" w:rsidR="005349B6" w:rsidRDefault="005349B6" w:rsidP="00B7302F">
      <w:pPr>
        <w:pStyle w:val="ListParagraph"/>
        <w:numPr>
          <w:ilvl w:val="0"/>
          <w:numId w:val="24"/>
        </w:numPr>
        <w:rPr>
          <w:lang w:val="en-US"/>
        </w:rPr>
      </w:pPr>
      <w:r>
        <w:rPr>
          <w:lang w:val="en-US"/>
        </w:rPr>
        <w:t xml:space="preserve">Elastic Cache is an AWS managed in memory key-value store – improve performance by storing frequently access data into in-memory cache thereby offloading frequently multiple read queries from the data bases.  </w:t>
      </w:r>
    </w:p>
    <w:p w14:paraId="70614766" w14:textId="77777777" w:rsidR="005349B6" w:rsidRDefault="005349B6" w:rsidP="00B7302F">
      <w:pPr>
        <w:pStyle w:val="ListParagraph"/>
        <w:numPr>
          <w:ilvl w:val="0"/>
          <w:numId w:val="24"/>
        </w:numPr>
        <w:rPr>
          <w:lang w:val="en-US"/>
        </w:rPr>
      </w:pPr>
      <w:r>
        <w:rPr>
          <w:lang w:val="en-US"/>
        </w:rPr>
        <w:t>Elastic Cache EC2 instance are of type reserved instance or on-demand instance type but not of Spot instance type.</w:t>
      </w:r>
    </w:p>
    <w:p w14:paraId="5EFD0CFD" w14:textId="77777777" w:rsidR="005349B6" w:rsidRDefault="005349B6" w:rsidP="00B7302F">
      <w:pPr>
        <w:pStyle w:val="ListParagraph"/>
        <w:numPr>
          <w:ilvl w:val="0"/>
          <w:numId w:val="24"/>
        </w:numPr>
        <w:rPr>
          <w:lang w:val="en-US"/>
        </w:rPr>
      </w:pPr>
      <w:r>
        <w:rPr>
          <w:lang w:val="en-US"/>
        </w:rPr>
        <w:t xml:space="preserve">EC2 instance deployed for hosting Elastic Cache can’t be accessible from internet or from different VPC. </w:t>
      </w:r>
    </w:p>
    <w:p w14:paraId="2CE82658" w14:textId="77777777" w:rsidR="005349B6" w:rsidRDefault="005349B6" w:rsidP="00B7302F">
      <w:pPr>
        <w:pStyle w:val="ListParagraph"/>
        <w:numPr>
          <w:ilvl w:val="0"/>
          <w:numId w:val="24"/>
        </w:numPr>
        <w:rPr>
          <w:lang w:val="en-US"/>
        </w:rPr>
      </w:pPr>
      <w:r>
        <w:rPr>
          <w:lang w:val="en-US"/>
        </w:rPr>
        <w:t>For hosting Elastic Cache EC2 instance one need to configure the subnet – where elastic cache cluster will be hosted. Currently changing of the subnet group is NOT supported.</w:t>
      </w:r>
    </w:p>
    <w:p w14:paraId="6113CF0A" w14:textId="77777777" w:rsidR="005349B6" w:rsidRDefault="005349B6" w:rsidP="00B7302F">
      <w:pPr>
        <w:pStyle w:val="ListParagraph"/>
        <w:numPr>
          <w:ilvl w:val="0"/>
          <w:numId w:val="24"/>
        </w:numPr>
        <w:rPr>
          <w:lang w:val="en-US"/>
        </w:rPr>
      </w:pPr>
      <w:r>
        <w:rPr>
          <w:lang w:val="en-US"/>
        </w:rPr>
        <w:t>If the Elastic cache node fails AWS, will automatically replace the same with another node.</w:t>
      </w:r>
    </w:p>
    <w:p w14:paraId="4FFAA100" w14:textId="77777777" w:rsidR="005349B6" w:rsidRDefault="005349B6" w:rsidP="00B7302F">
      <w:pPr>
        <w:pStyle w:val="ListParagraph"/>
        <w:numPr>
          <w:ilvl w:val="0"/>
          <w:numId w:val="24"/>
        </w:numPr>
        <w:rPr>
          <w:lang w:val="en-US"/>
        </w:rPr>
      </w:pPr>
      <w:r>
        <w:rPr>
          <w:lang w:val="en-US"/>
        </w:rPr>
        <w:t xml:space="preserve">Elastic Cache Cluster can be of a single node in one subnet or comprises of multiple node span across multiple subnet from the same subnet group. </w:t>
      </w:r>
    </w:p>
    <w:p w14:paraId="5CFF6C31" w14:textId="77777777" w:rsidR="005349B6" w:rsidRDefault="005349B6" w:rsidP="00B7302F">
      <w:pPr>
        <w:pStyle w:val="ListParagraph"/>
        <w:numPr>
          <w:ilvl w:val="0"/>
          <w:numId w:val="24"/>
        </w:numPr>
        <w:rPr>
          <w:lang w:val="en-US"/>
        </w:rPr>
      </w:pPr>
      <w:proofErr w:type="spellStart"/>
      <w:r>
        <w:rPr>
          <w:lang w:val="en-US"/>
        </w:rPr>
        <w:t>Its</w:t>
      </w:r>
      <w:proofErr w:type="spellEnd"/>
      <w:r>
        <w:rPr>
          <w:lang w:val="en-US"/>
        </w:rPr>
        <w:t xml:space="preserve"> always advisable to access the Elastic Cache cluster using endpoint rather than using it through IP addresses. </w:t>
      </w:r>
    </w:p>
    <w:p w14:paraId="4DE682EB" w14:textId="77777777" w:rsidR="005349B6" w:rsidRDefault="005349B6" w:rsidP="00B7302F">
      <w:pPr>
        <w:pStyle w:val="ListParagraph"/>
        <w:numPr>
          <w:ilvl w:val="0"/>
          <w:numId w:val="24"/>
        </w:numPr>
        <w:rPr>
          <w:lang w:val="en-US"/>
        </w:rPr>
      </w:pPr>
      <w:r>
        <w:rPr>
          <w:lang w:val="en-US"/>
        </w:rPr>
        <w:t xml:space="preserve">Elastic cache has two type of engine </w:t>
      </w:r>
    </w:p>
    <w:p w14:paraId="1F395986" w14:textId="77777777" w:rsidR="005349B6" w:rsidRDefault="005349B6" w:rsidP="00B7302F">
      <w:pPr>
        <w:pStyle w:val="ListParagraph"/>
        <w:numPr>
          <w:ilvl w:val="1"/>
          <w:numId w:val="24"/>
        </w:numPr>
        <w:rPr>
          <w:lang w:val="en-US"/>
        </w:rPr>
      </w:pPr>
      <w:r w:rsidRPr="004932A8">
        <w:rPr>
          <w:b/>
          <w:bCs/>
          <w:color w:val="FF0000"/>
          <w:highlight w:val="yellow"/>
          <w:lang w:val="en-US"/>
        </w:rPr>
        <w:t>Memcached</w:t>
      </w:r>
      <w:r>
        <w:rPr>
          <w:lang w:val="en-US"/>
        </w:rPr>
        <w:t xml:space="preserve"> – This is a pure cache, it cannot be use as database. </w:t>
      </w:r>
      <w:proofErr w:type="spellStart"/>
      <w:r>
        <w:rPr>
          <w:lang w:val="en-US"/>
        </w:rPr>
        <w:t>Its</w:t>
      </w:r>
      <w:proofErr w:type="spellEnd"/>
      <w:r>
        <w:rPr>
          <w:lang w:val="en-US"/>
        </w:rPr>
        <w:t xml:space="preserve"> not a persistence store. If a single node within the cluster is fails the entire data stored in the cache is lost. </w:t>
      </w:r>
    </w:p>
    <w:p w14:paraId="762C2F96" w14:textId="77777777" w:rsidR="005349B6" w:rsidRDefault="005349B6" w:rsidP="005349B6">
      <w:pPr>
        <w:pStyle w:val="ListParagraph"/>
        <w:ind w:left="1080"/>
        <w:rPr>
          <w:lang w:val="en-US"/>
        </w:rPr>
      </w:pPr>
      <w:r>
        <w:rPr>
          <w:lang w:val="en-US"/>
        </w:rPr>
        <w:t>Max of 100 nodes of Memcached instances can be create per region, in a single cluster 1-20 nodes can be added. (soft-limit)</w:t>
      </w:r>
    </w:p>
    <w:p w14:paraId="182A7964" w14:textId="77777777" w:rsidR="005349B6" w:rsidRDefault="005349B6" w:rsidP="005349B6">
      <w:pPr>
        <w:pStyle w:val="ListParagraph"/>
        <w:ind w:left="1080"/>
        <w:rPr>
          <w:lang w:val="en-US"/>
        </w:rPr>
      </w:pPr>
      <w:r>
        <w:rPr>
          <w:lang w:val="en-US"/>
        </w:rPr>
        <w:t xml:space="preserve">This is ideally suited for </w:t>
      </w:r>
    </w:p>
    <w:p w14:paraId="307FBA62" w14:textId="77777777" w:rsidR="005349B6" w:rsidRDefault="005349B6" w:rsidP="00B7302F">
      <w:pPr>
        <w:pStyle w:val="ListParagraph"/>
        <w:numPr>
          <w:ilvl w:val="2"/>
          <w:numId w:val="24"/>
        </w:numPr>
        <w:rPr>
          <w:lang w:val="en-US"/>
        </w:rPr>
      </w:pPr>
      <w:r>
        <w:rPr>
          <w:lang w:val="en-US"/>
        </w:rPr>
        <w:t xml:space="preserve">Caching data from RDS – SQL and </w:t>
      </w:r>
      <w:proofErr w:type="spellStart"/>
      <w:r>
        <w:rPr>
          <w:lang w:val="en-US"/>
        </w:rPr>
        <w:t>noSQL</w:t>
      </w:r>
      <w:proofErr w:type="spellEnd"/>
      <w:r>
        <w:rPr>
          <w:lang w:val="en-US"/>
        </w:rPr>
        <w:t xml:space="preserve"> databases </w:t>
      </w:r>
    </w:p>
    <w:p w14:paraId="2F1E1F43" w14:textId="77777777" w:rsidR="005349B6" w:rsidRDefault="005349B6" w:rsidP="00B7302F">
      <w:pPr>
        <w:pStyle w:val="ListParagraph"/>
        <w:numPr>
          <w:ilvl w:val="2"/>
          <w:numId w:val="24"/>
        </w:numPr>
        <w:rPr>
          <w:lang w:val="en-US"/>
        </w:rPr>
      </w:pPr>
      <w:r>
        <w:rPr>
          <w:lang w:val="en-US"/>
        </w:rPr>
        <w:t xml:space="preserve">Caching data for dynamically generated webpages </w:t>
      </w:r>
    </w:p>
    <w:p w14:paraId="31A22921" w14:textId="77777777" w:rsidR="005349B6" w:rsidRDefault="005349B6" w:rsidP="00B7302F">
      <w:pPr>
        <w:pStyle w:val="ListParagraph"/>
        <w:numPr>
          <w:ilvl w:val="2"/>
          <w:numId w:val="24"/>
        </w:numPr>
        <w:rPr>
          <w:lang w:val="en-US"/>
        </w:rPr>
      </w:pPr>
      <w:r>
        <w:rPr>
          <w:lang w:val="en-US"/>
        </w:rPr>
        <w:t xml:space="preserve">Transition session data </w:t>
      </w:r>
    </w:p>
    <w:p w14:paraId="35109E05" w14:textId="77777777" w:rsidR="005349B6" w:rsidRPr="00830C1E" w:rsidRDefault="005349B6" w:rsidP="00B7302F">
      <w:pPr>
        <w:pStyle w:val="ListParagraph"/>
        <w:numPr>
          <w:ilvl w:val="2"/>
          <w:numId w:val="24"/>
        </w:numPr>
        <w:rPr>
          <w:lang w:val="en-US"/>
        </w:rPr>
      </w:pPr>
      <w:r>
        <w:rPr>
          <w:lang w:val="en-US"/>
        </w:rPr>
        <w:t>High frequency counter for admission control for high volume web-app.</w:t>
      </w:r>
    </w:p>
    <w:p w14:paraId="598B0726" w14:textId="77777777" w:rsidR="005349B6" w:rsidRDefault="005349B6" w:rsidP="00B7302F">
      <w:pPr>
        <w:pStyle w:val="ListParagraph"/>
        <w:numPr>
          <w:ilvl w:val="1"/>
          <w:numId w:val="24"/>
        </w:numPr>
        <w:rPr>
          <w:lang w:val="en-US"/>
        </w:rPr>
      </w:pPr>
      <w:r>
        <w:rPr>
          <w:lang w:val="en-US"/>
        </w:rPr>
        <w:t>Memcached can be integrated to SNS, to notify on any node failure/recovery.</w:t>
      </w:r>
    </w:p>
    <w:p w14:paraId="459E14C5" w14:textId="77777777" w:rsidR="005349B6" w:rsidRDefault="005349B6" w:rsidP="00B7302F">
      <w:pPr>
        <w:pStyle w:val="ListParagraph"/>
        <w:numPr>
          <w:ilvl w:val="1"/>
          <w:numId w:val="24"/>
        </w:numPr>
        <w:rPr>
          <w:lang w:val="en-US"/>
        </w:rPr>
      </w:pPr>
      <w:r>
        <w:rPr>
          <w:lang w:val="en-US"/>
        </w:rPr>
        <w:t>It supports auto-discovery of the new node added/removed from the cluster.</w:t>
      </w:r>
    </w:p>
    <w:p w14:paraId="5C8FACD8"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0EE6CE29"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477FBFC1" w14:textId="77777777" w:rsidR="005349B6" w:rsidRDefault="005349B6" w:rsidP="00B7302F">
      <w:pPr>
        <w:pStyle w:val="ListParagraph"/>
        <w:numPr>
          <w:ilvl w:val="1"/>
          <w:numId w:val="24"/>
        </w:numPr>
        <w:rPr>
          <w:lang w:val="en-US"/>
        </w:rPr>
      </w:pPr>
      <w:r>
        <w:rPr>
          <w:lang w:val="en-US"/>
        </w:rPr>
        <w:lastRenderedPageBreak/>
        <w:t xml:space="preserve">Since Memcached is a non-persistence cache, scaling in/scaling-out would need a new cluster to be created. Data of the old cluster will be lost, and the data needs to add freshly to the newly added cluster. </w:t>
      </w:r>
    </w:p>
    <w:p w14:paraId="0AEC262F" w14:textId="77777777" w:rsidR="005349B6" w:rsidRDefault="005349B6" w:rsidP="00B7302F">
      <w:pPr>
        <w:pStyle w:val="ListParagraph"/>
        <w:numPr>
          <w:ilvl w:val="1"/>
          <w:numId w:val="24"/>
        </w:numPr>
        <w:rPr>
          <w:lang w:val="en-US"/>
        </w:rPr>
      </w:pPr>
      <w:r>
        <w:rPr>
          <w:lang w:val="en-US"/>
        </w:rPr>
        <w:t xml:space="preserve">Memcached DOESNOT supports Multi-AZ failover, replication, snapshots for backup/restore, any failure to the node resulting in cache data loss. </w:t>
      </w:r>
    </w:p>
    <w:p w14:paraId="20818F1A" w14:textId="77777777" w:rsidR="005349B6" w:rsidRPr="00465FDD" w:rsidRDefault="005349B6" w:rsidP="00B7302F">
      <w:pPr>
        <w:pStyle w:val="ListParagraph"/>
        <w:numPr>
          <w:ilvl w:val="1"/>
          <w:numId w:val="24"/>
        </w:numPr>
        <w:rPr>
          <w:lang w:val="en-US"/>
        </w:rPr>
      </w:pPr>
      <w:r>
        <w:rPr>
          <w:lang w:val="en-US"/>
        </w:rPr>
        <w:t xml:space="preserve">To minimizing the impact of the node loss, one can distribute the node across multiple AZ, and the application needs to spread-out the data stored in the cache data across different node in different AZ. </w:t>
      </w:r>
    </w:p>
    <w:p w14:paraId="255B8A80" w14:textId="77777777" w:rsidR="005349B6" w:rsidRDefault="005349B6" w:rsidP="00B7302F">
      <w:pPr>
        <w:pStyle w:val="ListParagraph"/>
        <w:numPr>
          <w:ilvl w:val="1"/>
          <w:numId w:val="24"/>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43DD10DD" w14:textId="77777777" w:rsidR="005349B6" w:rsidRDefault="005349B6" w:rsidP="00B7302F">
      <w:pPr>
        <w:pStyle w:val="ListParagraph"/>
        <w:numPr>
          <w:ilvl w:val="1"/>
          <w:numId w:val="24"/>
        </w:numPr>
        <w:rPr>
          <w:lang w:val="en-US"/>
        </w:rPr>
      </w:pPr>
      <w:r>
        <w:rPr>
          <w:lang w:val="en-US"/>
        </w:rPr>
        <w:t xml:space="preserve">Fastest in memory NoSQL database which can be use as cache store, it supports replication and snapshotting. The snapshot can be stored in S3 bucket which can be </w:t>
      </w:r>
      <w:proofErr w:type="spellStart"/>
      <w:r>
        <w:rPr>
          <w:lang w:val="en-US"/>
        </w:rPr>
        <w:t>use</w:t>
      </w:r>
      <w:proofErr w:type="spellEnd"/>
      <w:r>
        <w:rPr>
          <w:lang w:val="en-US"/>
        </w:rPr>
        <w:t xml:space="preserve"> to recover the cache data into a new cluster node. Automatic backup of the Redis cache can be enable, also its possible to manually backed up the cache. [When the Redis cache is deleted, the automatic backups are deleted however the manual snapshot does not get deleted].</w:t>
      </w:r>
    </w:p>
    <w:p w14:paraId="12DCC940" w14:textId="77777777" w:rsidR="005349B6" w:rsidRDefault="005349B6" w:rsidP="00B7302F">
      <w:pPr>
        <w:pStyle w:val="ListParagraph"/>
        <w:numPr>
          <w:ilvl w:val="1"/>
          <w:numId w:val="24"/>
        </w:numPr>
        <w:rPr>
          <w:lang w:val="en-US"/>
        </w:rPr>
      </w:pPr>
      <w:r>
        <w:rPr>
          <w:lang w:val="en-US"/>
        </w:rPr>
        <w:t xml:space="preserve">Redis does support multi-AZ deployment, the read-replicas can be created in multiple AZ within the same region. </w:t>
      </w:r>
    </w:p>
    <w:p w14:paraId="3B21635C" w14:textId="77777777" w:rsidR="005349B6" w:rsidRDefault="005349B6" w:rsidP="00B7302F">
      <w:pPr>
        <w:pStyle w:val="ListParagraph"/>
        <w:numPr>
          <w:ilvl w:val="1"/>
          <w:numId w:val="24"/>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0AED825D" w14:textId="77777777" w:rsidR="005349B6" w:rsidRPr="00C74886" w:rsidRDefault="005349B6" w:rsidP="00B7302F">
      <w:pPr>
        <w:pStyle w:val="ListParagraph"/>
        <w:numPr>
          <w:ilvl w:val="1"/>
          <w:numId w:val="24"/>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4AED744" w14:textId="77777777" w:rsidR="005349B6" w:rsidRDefault="005349B6" w:rsidP="00B7302F">
      <w:pPr>
        <w:pStyle w:val="ListParagraph"/>
        <w:numPr>
          <w:ilvl w:val="1"/>
          <w:numId w:val="24"/>
        </w:numPr>
        <w:rPr>
          <w:lang w:val="en-US"/>
        </w:rPr>
      </w:pPr>
      <w:r>
        <w:rPr>
          <w:lang w:val="en-US"/>
        </w:rPr>
        <w:t xml:space="preserve">When a Redis detect a failure of a primary node, then it automatically promotes one of the read-replicas which is having least lag with the primary will be promoted as primary node, and the remaining read replicas started syncing up with that node. DNS records will be automatically updated with the new primary node IP addresses.  </w:t>
      </w:r>
    </w:p>
    <w:p w14:paraId="52852F5B" w14:textId="77777777" w:rsidR="005349B6" w:rsidRDefault="005349B6" w:rsidP="00B7302F">
      <w:pPr>
        <w:pStyle w:val="ListParagraph"/>
        <w:numPr>
          <w:ilvl w:val="1"/>
          <w:numId w:val="24"/>
        </w:numPr>
        <w:rPr>
          <w:lang w:val="en-US"/>
        </w:rPr>
      </w:pPr>
      <w:r>
        <w:rPr>
          <w:lang w:val="en-US"/>
        </w:rPr>
        <w:t xml:space="preserve">There is no direct way to move the Redis cache to a different region, however there is a workaround available where one can export a snapshot into S3 bucket and then copy it another region of choice and create a new Redis cache from the backup. </w:t>
      </w:r>
    </w:p>
    <w:p w14:paraId="5A76A63A" w14:textId="77777777" w:rsidR="005349B6" w:rsidRDefault="005349B6" w:rsidP="00B7302F">
      <w:pPr>
        <w:pStyle w:val="ListParagraph"/>
        <w:numPr>
          <w:ilvl w:val="1"/>
          <w:numId w:val="24"/>
        </w:numPr>
        <w:rPr>
          <w:lang w:val="en-US"/>
        </w:rPr>
      </w:pPr>
      <w:r>
        <w:rPr>
          <w:lang w:val="en-US"/>
        </w:rPr>
        <w:t>It supports master slave replication for high availability. The data from the primary Redis node will be asynchronously sync up with the read-replica node.</w:t>
      </w:r>
      <w:r>
        <w:rPr>
          <w:lang w:val="en-US"/>
        </w:rPr>
        <w:tab/>
      </w:r>
    </w:p>
    <w:p w14:paraId="14D3D5B1" w14:textId="77777777" w:rsidR="005349B6" w:rsidRDefault="005349B6" w:rsidP="00B7302F">
      <w:pPr>
        <w:pStyle w:val="ListParagraph"/>
        <w:numPr>
          <w:ilvl w:val="1"/>
          <w:numId w:val="24"/>
        </w:numPr>
        <w:rPr>
          <w:lang w:val="en-US"/>
        </w:rPr>
      </w:pPr>
      <w:r>
        <w:rPr>
          <w:lang w:val="en-US"/>
        </w:rPr>
        <w:t>Redis cache supports multi-A failover.</w:t>
      </w:r>
    </w:p>
    <w:p w14:paraId="1DB999E1" w14:textId="77777777" w:rsidR="005349B6" w:rsidRPr="00CE7900" w:rsidRDefault="005349B6" w:rsidP="00B7302F">
      <w:pPr>
        <w:pStyle w:val="ListParagraph"/>
        <w:numPr>
          <w:ilvl w:val="1"/>
          <w:numId w:val="24"/>
        </w:numPr>
        <w:rPr>
          <w:lang w:val="en-US"/>
        </w:rPr>
      </w:pPr>
      <w:r>
        <w:rPr>
          <w:lang w:val="en-US"/>
        </w:rPr>
        <w:t>Its idea for storing data for WEB, WEB APP, MOBILE APP, GAMMING Leader Board, Ad-Tech etc.</w:t>
      </w:r>
    </w:p>
    <w:p w14:paraId="74511784" w14:textId="77777777" w:rsidR="005349B6" w:rsidRDefault="005349B6" w:rsidP="00B7302F">
      <w:pPr>
        <w:pStyle w:val="ListParagraph"/>
        <w:numPr>
          <w:ilvl w:val="0"/>
          <w:numId w:val="24"/>
        </w:numPr>
        <w:rPr>
          <w:lang w:val="en-US"/>
        </w:rPr>
      </w:pPr>
      <w:r>
        <w:rPr>
          <w:lang w:val="en-US"/>
        </w:rPr>
        <w:t>Caching Strategy</w:t>
      </w:r>
    </w:p>
    <w:p w14:paraId="6600076E" w14:textId="77777777" w:rsidR="005349B6" w:rsidRDefault="005349B6" w:rsidP="00B7302F">
      <w:pPr>
        <w:pStyle w:val="ListParagraph"/>
        <w:numPr>
          <w:ilvl w:val="1"/>
          <w:numId w:val="24"/>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2A29F721" w14:textId="77777777" w:rsidR="005349B6" w:rsidRDefault="005349B6" w:rsidP="00B7302F">
      <w:pPr>
        <w:pStyle w:val="ListParagraph"/>
        <w:numPr>
          <w:ilvl w:val="1"/>
          <w:numId w:val="24"/>
        </w:numPr>
        <w:rPr>
          <w:lang w:val="en-US"/>
        </w:rPr>
      </w:pPr>
      <w:r>
        <w:rPr>
          <w:lang w:val="en-US"/>
        </w:rPr>
        <w:t>Write Through -</w:t>
      </w:r>
    </w:p>
    <w:p w14:paraId="26FA839B" w14:textId="77777777" w:rsidR="005349B6" w:rsidRDefault="005349B6" w:rsidP="00B7302F">
      <w:pPr>
        <w:pStyle w:val="ListParagraph"/>
        <w:numPr>
          <w:ilvl w:val="1"/>
          <w:numId w:val="24"/>
        </w:numPr>
        <w:rPr>
          <w:lang w:val="en-US"/>
        </w:rPr>
      </w:pPr>
      <w:r>
        <w:rPr>
          <w:lang w:val="en-US"/>
        </w:rPr>
        <w:t>TTL – setting time to live, at the request level.</w:t>
      </w:r>
    </w:p>
    <w:p w14:paraId="7397AA3F" w14:textId="77777777" w:rsidR="005349B6" w:rsidRPr="00143FF0" w:rsidRDefault="005349B6" w:rsidP="005349B6">
      <w:pPr>
        <w:pStyle w:val="Heading1"/>
        <w:pBdr>
          <w:bottom w:val="single" w:sz="12" w:space="1" w:color="auto"/>
        </w:pBdr>
        <w:rPr>
          <w:b/>
          <w:lang w:val="en-US"/>
        </w:rPr>
      </w:pPr>
      <w:bookmarkStart w:id="35" w:name="_Toc23397204"/>
      <w:bookmarkStart w:id="36" w:name="_Toc32742945"/>
      <w:r>
        <w:rPr>
          <w:b/>
          <w:lang w:val="en-US"/>
        </w:rPr>
        <w:t>AWS Service – API Gateway</w:t>
      </w:r>
      <w:bookmarkEnd w:id="35"/>
      <w:bookmarkEnd w:id="36"/>
      <w:r>
        <w:rPr>
          <w:b/>
          <w:lang w:val="en-US"/>
        </w:rPr>
        <w:t xml:space="preserve"> </w:t>
      </w:r>
    </w:p>
    <w:p w14:paraId="1C6B2408" w14:textId="77777777" w:rsidR="005349B6" w:rsidRDefault="005349B6" w:rsidP="00B7302F">
      <w:pPr>
        <w:pStyle w:val="ListParagraph"/>
        <w:numPr>
          <w:ilvl w:val="0"/>
          <w:numId w:val="58"/>
        </w:numPr>
        <w:rPr>
          <w:lang w:val="en-US"/>
        </w:rPr>
      </w:pPr>
      <w:r>
        <w:rPr>
          <w:lang w:val="en-US"/>
        </w:rPr>
        <w:t>API gateway supports (stateless)REST and (state full) web socket-based APIs.</w:t>
      </w:r>
    </w:p>
    <w:p w14:paraId="5552052C" w14:textId="77777777" w:rsidR="005349B6" w:rsidRDefault="005349B6" w:rsidP="00B7302F">
      <w:pPr>
        <w:pStyle w:val="ListParagraph"/>
        <w:numPr>
          <w:ilvl w:val="0"/>
          <w:numId w:val="58"/>
        </w:numPr>
        <w:rPr>
          <w:lang w:val="en-US"/>
        </w:rPr>
      </w:pPr>
      <w:r>
        <w:rPr>
          <w:lang w:val="en-US"/>
        </w:rPr>
        <w:t xml:space="preserve">Supports powerful and flexible authentication mechanism - AWS IAM, </w:t>
      </w:r>
      <w:r w:rsidRPr="009516C5">
        <w:rPr>
          <w:i/>
          <w:iCs/>
          <w:lang w:val="en-US"/>
        </w:rPr>
        <w:t>AWS Lambda Authorizer function</w:t>
      </w:r>
      <w:r>
        <w:rPr>
          <w:lang w:val="en-US"/>
        </w:rPr>
        <w:t xml:space="preserve"> and AWS </w:t>
      </w:r>
      <w:r w:rsidRPr="005C5AE3">
        <w:rPr>
          <w:lang w:val="en-US"/>
        </w:rPr>
        <w:t>Cognito</w:t>
      </w:r>
      <w:r>
        <w:rPr>
          <w:lang w:val="en-US"/>
        </w:rPr>
        <w:t xml:space="preserve"> user pool. </w:t>
      </w:r>
    </w:p>
    <w:p w14:paraId="469D40A7" w14:textId="77777777" w:rsidR="005349B6" w:rsidRDefault="005349B6" w:rsidP="00B7302F">
      <w:pPr>
        <w:pStyle w:val="ListParagraph"/>
        <w:numPr>
          <w:ilvl w:val="0"/>
          <w:numId w:val="58"/>
        </w:numPr>
        <w:rPr>
          <w:lang w:val="en-US"/>
        </w:rPr>
      </w:pPr>
      <w:r>
        <w:rPr>
          <w:lang w:val="en-US"/>
        </w:rPr>
        <w:t>AWS X-Ray can be used to trace and monitor API calls.</w:t>
      </w:r>
    </w:p>
    <w:p w14:paraId="19C60E14" w14:textId="77777777" w:rsidR="005349B6" w:rsidRDefault="005349B6" w:rsidP="00B7302F">
      <w:pPr>
        <w:pStyle w:val="ListParagraph"/>
        <w:numPr>
          <w:ilvl w:val="0"/>
          <w:numId w:val="58"/>
        </w:numPr>
        <w:rPr>
          <w:lang w:val="en-US"/>
        </w:rPr>
      </w:pPr>
      <w:r w:rsidRPr="00D82AFD">
        <w:rPr>
          <w:lang w:val="en-US"/>
        </w:rPr>
        <w:t xml:space="preserve">API Gateway, </w:t>
      </w:r>
      <w:r>
        <w:rPr>
          <w:lang w:val="en-US"/>
        </w:rPr>
        <w:t xml:space="preserve">is amazon managed service which helps in hosting </w:t>
      </w:r>
      <w:r w:rsidRPr="00D82AFD">
        <w:rPr>
          <w:lang w:val="en-US"/>
        </w:rPr>
        <w:t xml:space="preserve">client API </w:t>
      </w:r>
      <w:r>
        <w:rPr>
          <w:lang w:val="en-US"/>
        </w:rPr>
        <w:t>where it performs most of the heavy lifting on behalf of the client.</w:t>
      </w:r>
    </w:p>
    <w:p w14:paraId="5E16CCB6" w14:textId="77777777" w:rsidR="005349B6" w:rsidRPr="003929A4" w:rsidRDefault="005349B6" w:rsidP="00B7302F">
      <w:pPr>
        <w:pStyle w:val="ListParagraph"/>
        <w:numPr>
          <w:ilvl w:val="0"/>
          <w:numId w:val="58"/>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2BB84BD8" w14:textId="77777777" w:rsidR="005349B6" w:rsidRDefault="005349B6" w:rsidP="00B7302F">
      <w:pPr>
        <w:pStyle w:val="ListParagraph"/>
        <w:numPr>
          <w:ilvl w:val="0"/>
          <w:numId w:val="58"/>
        </w:numPr>
        <w:rPr>
          <w:lang w:val="en-US"/>
        </w:rPr>
      </w:pPr>
      <w:r>
        <w:rPr>
          <w:b/>
          <w:bCs/>
          <w:lang w:val="en-US"/>
        </w:rPr>
        <w:t xml:space="preserve">What is a </w:t>
      </w:r>
      <w:r w:rsidRPr="00E85294">
        <w:rPr>
          <w:b/>
          <w:bCs/>
          <w:lang w:val="en-US"/>
        </w:rPr>
        <w:t>Resource</w:t>
      </w:r>
      <w:r>
        <w:rPr>
          <w:b/>
          <w:bCs/>
          <w:lang w:val="en-US"/>
        </w:rPr>
        <w:t>?</w:t>
      </w:r>
      <w:r>
        <w:rPr>
          <w:lang w:val="en-US"/>
        </w:rPr>
        <w:t xml:space="preserve"> A resource is an object with a type, associated data, relationship with other objects, and a set of method that operates it. </w:t>
      </w:r>
    </w:p>
    <w:p w14:paraId="58425C42" w14:textId="77777777" w:rsidR="005349B6" w:rsidRDefault="005349B6" w:rsidP="00B7302F">
      <w:pPr>
        <w:pStyle w:val="ListParagraph"/>
        <w:numPr>
          <w:ilvl w:val="0"/>
          <w:numId w:val="58"/>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services.</w:t>
      </w:r>
    </w:p>
    <w:p w14:paraId="04DA3210" w14:textId="77777777" w:rsidR="005349B6" w:rsidRPr="0062292A" w:rsidRDefault="005349B6" w:rsidP="00B7302F">
      <w:pPr>
        <w:pStyle w:val="ListParagraph"/>
        <w:numPr>
          <w:ilvl w:val="0"/>
          <w:numId w:val="58"/>
        </w:numPr>
        <w:rPr>
          <w:lang w:val="en-US"/>
        </w:rPr>
      </w:pPr>
      <w:r>
        <w:rPr>
          <w:b/>
          <w:bCs/>
          <w:lang w:val="en-US"/>
        </w:rPr>
        <w:t xml:space="preserve">There are 4 (four) types of integration possible with the API gateway </w:t>
      </w:r>
    </w:p>
    <w:p w14:paraId="41BF3A5F" w14:textId="77777777" w:rsidR="005349B6" w:rsidRPr="0062292A" w:rsidRDefault="005349B6" w:rsidP="00B7302F">
      <w:pPr>
        <w:pStyle w:val="ListParagraph"/>
        <w:numPr>
          <w:ilvl w:val="1"/>
          <w:numId w:val="58"/>
        </w:numPr>
        <w:rPr>
          <w:lang w:val="en-US"/>
        </w:rPr>
      </w:pPr>
      <w:r>
        <w:rPr>
          <w:b/>
          <w:bCs/>
          <w:lang w:val="en-US"/>
        </w:rPr>
        <w:lastRenderedPageBreak/>
        <w:t xml:space="preserve">AWS Service: </w:t>
      </w:r>
      <w:r w:rsidRPr="00DD309A">
        <w:rPr>
          <w:lang w:val="en-US"/>
        </w:rPr>
        <w:t xml:space="preserve">Request received at the AWS front end will be pass the backend </w:t>
      </w:r>
      <w:r>
        <w:rPr>
          <w:lang w:val="en-US"/>
        </w:rPr>
        <w:t>after</w:t>
      </w:r>
      <w:r w:rsidRPr="00DD309A">
        <w:rPr>
          <w:lang w:val="en-US"/>
        </w:rPr>
        <w:t xml:space="preserve"> processing the request within the API gateway.</w:t>
      </w:r>
    </w:p>
    <w:p w14:paraId="602F2EF1" w14:textId="77777777" w:rsidR="005349B6" w:rsidRPr="0062292A" w:rsidRDefault="005349B6" w:rsidP="00B7302F">
      <w:pPr>
        <w:pStyle w:val="ListParagraph"/>
        <w:numPr>
          <w:ilvl w:val="1"/>
          <w:numId w:val="58"/>
        </w:numPr>
        <w:rPr>
          <w:lang w:val="en-US"/>
        </w:rPr>
      </w:pPr>
      <w:r>
        <w:rPr>
          <w:b/>
          <w:bCs/>
          <w:lang w:val="en-US"/>
        </w:rPr>
        <w:t xml:space="preserve">AWS Proxy: </w:t>
      </w:r>
      <w:r w:rsidRPr="006437BF">
        <w:rPr>
          <w:lang w:val="en-US"/>
        </w:rPr>
        <w:t>Pass the request directly to the backend service</w:t>
      </w:r>
      <w:r>
        <w:rPr>
          <w:b/>
          <w:bCs/>
          <w:lang w:val="en-US"/>
        </w:rPr>
        <w:t xml:space="preserve"> </w:t>
      </w:r>
    </w:p>
    <w:p w14:paraId="0D28CAFD" w14:textId="77777777" w:rsidR="005349B6" w:rsidRPr="0062292A" w:rsidRDefault="005349B6" w:rsidP="00B7302F">
      <w:pPr>
        <w:pStyle w:val="ListParagraph"/>
        <w:numPr>
          <w:ilvl w:val="1"/>
          <w:numId w:val="58"/>
        </w:numPr>
        <w:rPr>
          <w:lang w:val="en-US"/>
        </w:rPr>
      </w:pPr>
      <w:r>
        <w:rPr>
          <w:b/>
          <w:bCs/>
          <w:lang w:val="en-US"/>
        </w:rPr>
        <w:t xml:space="preserve">HTTP: </w:t>
      </w:r>
      <w:r w:rsidRPr="006437BF">
        <w:rPr>
          <w:lang w:val="en-US"/>
        </w:rPr>
        <w:t>Pass the HTTP request directly to the backend service</w:t>
      </w:r>
    </w:p>
    <w:p w14:paraId="710013EA" w14:textId="77777777" w:rsidR="005349B6" w:rsidRPr="006437BF" w:rsidRDefault="005349B6" w:rsidP="00B7302F">
      <w:pPr>
        <w:pStyle w:val="ListParagraph"/>
        <w:numPr>
          <w:ilvl w:val="1"/>
          <w:numId w:val="58"/>
        </w:numPr>
        <w:rPr>
          <w:lang w:val="en-US"/>
        </w:rPr>
      </w:pPr>
      <w:r>
        <w:rPr>
          <w:b/>
          <w:bCs/>
          <w:lang w:val="en-US"/>
        </w:rPr>
        <w:t xml:space="preserve">HTTP Proxy: </w:t>
      </w:r>
      <w:r w:rsidRPr="006437BF">
        <w:rPr>
          <w:lang w:val="en-US"/>
        </w:rPr>
        <w:t>HTTP request received at the AWS front end will be pass the backend after processing the request within the API gateway.</w:t>
      </w:r>
    </w:p>
    <w:p w14:paraId="2B08E734" w14:textId="77777777" w:rsidR="005349B6" w:rsidRPr="009A222F" w:rsidRDefault="005349B6" w:rsidP="00B7302F">
      <w:pPr>
        <w:pStyle w:val="ListParagraph"/>
        <w:numPr>
          <w:ilvl w:val="0"/>
          <w:numId w:val="58"/>
        </w:numPr>
        <w:rPr>
          <w:lang w:val="en-US"/>
        </w:rPr>
      </w:pPr>
      <w:r w:rsidRPr="006437BF">
        <w:rPr>
          <w:b/>
          <w:bCs/>
          <w:lang w:val="en-US"/>
        </w:rPr>
        <w:t>API resource supports one or more standard HTTP method like (</w:t>
      </w:r>
      <w:r w:rsidRPr="006437BF">
        <w:rPr>
          <w:lang w:val="en-US"/>
        </w:rPr>
        <w:t>GET, POST, PUT, DELETE, HEAD</w:t>
      </w:r>
      <w:r w:rsidRPr="006437BF">
        <w:rPr>
          <w:b/>
          <w:bCs/>
          <w:lang w:val="en-US"/>
        </w:rPr>
        <w:t>)</w:t>
      </w:r>
      <w:r>
        <w:rPr>
          <w:b/>
          <w:bCs/>
          <w:lang w:val="en-US"/>
        </w:rPr>
        <w:t>, it also supports ANY method in its end point.</w:t>
      </w:r>
    </w:p>
    <w:p w14:paraId="0F9A7EA6" w14:textId="77777777" w:rsidR="005349B6" w:rsidRPr="00137853" w:rsidRDefault="005349B6" w:rsidP="00B7302F">
      <w:pPr>
        <w:pStyle w:val="ListParagraph"/>
        <w:numPr>
          <w:ilvl w:val="0"/>
          <w:numId w:val="58"/>
        </w:numPr>
        <w:rPr>
          <w:lang w:val="en-US"/>
        </w:rPr>
      </w:pPr>
      <w:r>
        <w:rPr>
          <w:b/>
          <w:bCs/>
          <w:lang w:val="en-US"/>
        </w:rPr>
        <w:t xml:space="preserve">API gateway only supports – HTTPS endpoints. It doesn’t support un encrypted HTTP end point. </w:t>
      </w:r>
    </w:p>
    <w:p w14:paraId="34F96818" w14:textId="77777777" w:rsidR="005349B6" w:rsidRDefault="005349B6" w:rsidP="00B7302F">
      <w:pPr>
        <w:pStyle w:val="ListParagraph"/>
        <w:numPr>
          <w:ilvl w:val="0"/>
          <w:numId w:val="58"/>
        </w:numPr>
        <w:rPr>
          <w:lang w:val="en-US"/>
        </w:rPr>
      </w:pPr>
      <w:r w:rsidRPr="00E527D7">
        <w:rPr>
          <w:lang w:val="en-US"/>
        </w:rPr>
        <w:t xml:space="preserve">API Gateway can be configured to use custom domain, in such customer needs to create a route 53 alias name for the API gateway default domain and also need to manage the certificates for the custom domain. </w:t>
      </w:r>
    </w:p>
    <w:p w14:paraId="5F1B26A0" w14:textId="77777777" w:rsidR="005349B6" w:rsidRDefault="005349B6" w:rsidP="00B7302F">
      <w:pPr>
        <w:pStyle w:val="ListParagraph"/>
        <w:numPr>
          <w:ilvl w:val="0"/>
          <w:numId w:val="58"/>
        </w:numPr>
        <w:rPr>
          <w:lang w:val="en-US"/>
        </w:rPr>
      </w:pPr>
      <w:r>
        <w:rPr>
          <w:lang w:val="en-US"/>
        </w:rPr>
        <w:t xml:space="preserve">Benefits of API gateway </w:t>
      </w:r>
    </w:p>
    <w:p w14:paraId="2FA5B406" w14:textId="77777777" w:rsidR="005349B6" w:rsidRDefault="005349B6" w:rsidP="00B7302F">
      <w:pPr>
        <w:pStyle w:val="ListParagraph"/>
        <w:numPr>
          <w:ilvl w:val="1"/>
          <w:numId w:val="58"/>
        </w:numPr>
        <w:jc w:val="both"/>
        <w:rPr>
          <w:lang w:val="en-US"/>
        </w:rPr>
      </w:pPr>
      <w:r>
        <w:rPr>
          <w:lang w:val="en-US"/>
        </w:rPr>
        <w:t xml:space="preserve">Provides a robust, scalable, secure access to the backend hosted API. </w:t>
      </w:r>
    </w:p>
    <w:p w14:paraId="02F8133D" w14:textId="77777777" w:rsidR="005349B6" w:rsidRDefault="005349B6" w:rsidP="00B7302F">
      <w:pPr>
        <w:pStyle w:val="ListParagraph"/>
        <w:numPr>
          <w:ilvl w:val="1"/>
          <w:numId w:val="58"/>
        </w:numPr>
        <w:jc w:val="both"/>
        <w:rPr>
          <w:lang w:val="en-US"/>
        </w:rPr>
      </w:pPr>
      <w:r>
        <w:rPr>
          <w:lang w:val="en-US"/>
        </w:rPr>
        <w:t>Supports multiple version of same API and also supports different stages of the API (Like DEV, TEST, PROD).</w:t>
      </w:r>
    </w:p>
    <w:p w14:paraId="0206C276" w14:textId="77777777" w:rsidR="005349B6" w:rsidRDefault="005349B6" w:rsidP="00B7302F">
      <w:pPr>
        <w:pStyle w:val="ListParagraph"/>
        <w:numPr>
          <w:ilvl w:val="1"/>
          <w:numId w:val="58"/>
        </w:numPr>
        <w:jc w:val="both"/>
        <w:rPr>
          <w:lang w:val="en-US"/>
        </w:rPr>
      </w:pPr>
      <w:r>
        <w:rPr>
          <w:lang w:val="en-US"/>
        </w:rPr>
        <w:t>Supports creation and distribution of the API key for the developers.</w:t>
      </w:r>
    </w:p>
    <w:p w14:paraId="585EDE4B" w14:textId="77777777" w:rsidR="005349B6" w:rsidRDefault="005349B6" w:rsidP="00B7302F">
      <w:pPr>
        <w:pStyle w:val="ListParagraph"/>
        <w:numPr>
          <w:ilvl w:val="1"/>
          <w:numId w:val="58"/>
        </w:numPr>
        <w:jc w:val="both"/>
        <w:rPr>
          <w:lang w:val="en-US"/>
        </w:rPr>
      </w:pPr>
      <w:r>
        <w:rPr>
          <w:lang w:val="en-US"/>
        </w:rPr>
        <w:t>Use of AWS Sig-v4 for the authorize access to the API.</w:t>
      </w:r>
    </w:p>
    <w:p w14:paraId="4A82C147" w14:textId="77777777" w:rsidR="005349B6" w:rsidRDefault="005349B6" w:rsidP="00B7302F">
      <w:pPr>
        <w:pStyle w:val="ListParagraph"/>
        <w:numPr>
          <w:ilvl w:val="1"/>
          <w:numId w:val="58"/>
        </w:numPr>
        <w:jc w:val="both"/>
        <w:rPr>
          <w:lang w:val="en-US"/>
        </w:rPr>
      </w:pPr>
      <w:r>
        <w:rPr>
          <w:lang w:val="en-US"/>
        </w:rPr>
        <w:t xml:space="preserve">API response can be cached at API gateway cache – this is a chargeable service. API gateway cache can be enabled for a specific level, one can define their own TTL for the cache value. API gateway management API provides a way to invalidate cache for a specific stage. </w:t>
      </w:r>
    </w:p>
    <w:p w14:paraId="153D916B" w14:textId="77777777" w:rsidR="005349B6" w:rsidRDefault="005349B6" w:rsidP="00B7302F">
      <w:pPr>
        <w:pStyle w:val="ListParagraph"/>
        <w:numPr>
          <w:ilvl w:val="1"/>
          <w:numId w:val="58"/>
        </w:numPr>
        <w:rPr>
          <w:lang w:val="en-US"/>
        </w:rPr>
      </w:pPr>
      <w:r>
        <w:rPr>
          <w:lang w:val="en-US"/>
        </w:rPr>
        <w:t>Throttle and Monitor requests to prevent your backend. *(HTTP 249 will be sent back to the requester if the request exceeded throttling limits - throttling limits can be set as granular level as throttling limit for GET/PUT method level)</w:t>
      </w:r>
    </w:p>
    <w:p w14:paraId="76007A6D" w14:textId="77777777" w:rsidR="005349B6" w:rsidRDefault="005349B6" w:rsidP="00B7302F">
      <w:pPr>
        <w:pStyle w:val="ListParagraph"/>
        <w:numPr>
          <w:ilvl w:val="1"/>
          <w:numId w:val="58"/>
        </w:numPr>
        <w:rPr>
          <w:lang w:val="en-US"/>
        </w:rPr>
      </w:pPr>
      <w:r>
        <w:rPr>
          <w:lang w:val="en-US"/>
        </w:rPr>
        <w:t xml:space="preserve">Can take advantage of the reduce latency and </w:t>
      </w:r>
      <w:proofErr w:type="spellStart"/>
      <w:r>
        <w:rPr>
          <w:lang w:val="en-US"/>
        </w:rPr>
        <w:t>DoSS</w:t>
      </w:r>
      <w:proofErr w:type="spellEnd"/>
      <w:r>
        <w:rPr>
          <w:lang w:val="en-US"/>
        </w:rPr>
        <w:t xml:space="preserve"> attack by exposing the API gateway through CloudFront URL.</w:t>
      </w:r>
    </w:p>
    <w:p w14:paraId="0B65AF85" w14:textId="77777777" w:rsidR="005349B6" w:rsidRDefault="005349B6" w:rsidP="00B7302F">
      <w:pPr>
        <w:pStyle w:val="ListParagraph"/>
        <w:numPr>
          <w:ilvl w:val="1"/>
          <w:numId w:val="58"/>
        </w:numPr>
        <w:rPr>
          <w:lang w:val="en-US"/>
        </w:rPr>
      </w:pPr>
      <w:r>
        <w:rPr>
          <w:lang w:val="en-US"/>
        </w:rPr>
        <w:t>Supports swagger.</w:t>
      </w:r>
    </w:p>
    <w:p w14:paraId="570B47F9" w14:textId="77777777" w:rsidR="005349B6" w:rsidRDefault="005349B6" w:rsidP="00B7302F">
      <w:pPr>
        <w:pStyle w:val="ListParagraph"/>
        <w:numPr>
          <w:ilvl w:val="1"/>
          <w:numId w:val="58"/>
        </w:numPr>
        <w:rPr>
          <w:lang w:val="en-US"/>
        </w:rPr>
      </w:pPr>
      <w:r>
        <w:rPr>
          <w:lang w:val="en-US"/>
        </w:rPr>
        <w:t>Can transform inbound request as per the mention templates</w:t>
      </w:r>
    </w:p>
    <w:p w14:paraId="66D5004F" w14:textId="77777777" w:rsidR="005349B6" w:rsidRDefault="005349B6" w:rsidP="00B7302F">
      <w:pPr>
        <w:pStyle w:val="ListParagraph"/>
        <w:numPr>
          <w:ilvl w:val="1"/>
          <w:numId w:val="58"/>
        </w:numPr>
        <w:rPr>
          <w:lang w:val="en-US"/>
        </w:rPr>
      </w:pPr>
      <w:r>
        <w:rPr>
          <w:lang w:val="en-US"/>
        </w:rPr>
        <w:t xml:space="preserve">CORS – API gateway supports CORS, it needs to be enabled at method level. </w:t>
      </w:r>
    </w:p>
    <w:p w14:paraId="1479C346" w14:textId="77777777" w:rsidR="005349B6" w:rsidRPr="00E527D7" w:rsidRDefault="005349B6" w:rsidP="00B7302F">
      <w:pPr>
        <w:pStyle w:val="ListParagraph"/>
        <w:numPr>
          <w:ilvl w:val="1"/>
          <w:numId w:val="58"/>
        </w:numPr>
        <w:rPr>
          <w:lang w:val="en-US"/>
        </w:rPr>
      </w:pPr>
      <w:r>
        <w:rPr>
          <w:lang w:val="en-US"/>
        </w:rPr>
        <w:t>Provide API gateway dashboard.</w:t>
      </w:r>
    </w:p>
    <w:p w14:paraId="1E450F7A" w14:textId="77777777" w:rsidR="005349B6" w:rsidRPr="00143FF0" w:rsidRDefault="005349B6" w:rsidP="005349B6">
      <w:pPr>
        <w:pStyle w:val="Heading1"/>
        <w:pBdr>
          <w:bottom w:val="single" w:sz="12" w:space="1" w:color="auto"/>
        </w:pBdr>
        <w:rPr>
          <w:b/>
          <w:lang w:val="en-US"/>
        </w:rPr>
      </w:pPr>
      <w:bookmarkStart w:id="37" w:name="_Toc23397205"/>
      <w:bookmarkStart w:id="38" w:name="_Toc32742946"/>
      <w:r>
        <w:rPr>
          <w:b/>
          <w:lang w:val="en-US"/>
        </w:rPr>
        <w:t>AWS Service – AWS Lambda</w:t>
      </w:r>
      <w:bookmarkEnd w:id="37"/>
      <w:bookmarkEnd w:id="38"/>
      <w:r>
        <w:rPr>
          <w:b/>
          <w:lang w:val="en-US"/>
        </w:rPr>
        <w:t xml:space="preserve"> </w:t>
      </w:r>
    </w:p>
    <w:p w14:paraId="5A6F73E4" w14:textId="77777777" w:rsidR="005349B6" w:rsidRDefault="005349B6" w:rsidP="00B7302F">
      <w:pPr>
        <w:pStyle w:val="ListParagraph"/>
        <w:numPr>
          <w:ilvl w:val="0"/>
          <w:numId w:val="59"/>
        </w:numPr>
      </w:pPr>
      <w:r>
        <w:t>AWS compute service without any need for provisioning and maintaining servers.</w:t>
      </w:r>
    </w:p>
    <w:p w14:paraId="00BDD0FE" w14:textId="77777777" w:rsidR="005349B6" w:rsidRPr="00BD1252" w:rsidRDefault="005349B6" w:rsidP="00B7302F">
      <w:pPr>
        <w:pStyle w:val="ListParagraph"/>
        <w:numPr>
          <w:ilvl w:val="0"/>
          <w:numId w:val="59"/>
        </w:numPr>
        <w:rPr>
          <w:sz w:val="24"/>
          <w:szCs w:val="24"/>
        </w:rPr>
      </w:pPr>
      <w:r>
        <w:t xml:space="preserve">AWS Lambda functions are </w:t>
      </w:r>
      <w:r w:rsidRPr="00BD1252">
        <w:rPr>
          <w:b/>
          <w:bCs/>
          <w:sz w:val="24"/>
          <w:szCs w:val="24"/>
        </w:rPr>
        <w:t>Regional Service.</w:t>
      </w:r>
    </w:p>
    <w:p w14:paraId="0D07479D" w14:textId="77777777" w:rsidR="005349B6" w:rsidRPr="00BD1252" w:rsidRDefault="005349B6" w:rsidP="00B7302F">
      <w:pPr>
        <w:pStyle w:val="ListParagraph"/>
        <w:numPr>
          <w:ilvl w:val="0"/>
          <w:numId w:val="59"/>
        </w:numPr>
      </w:pPr>
      <w:r w:rsidRPr="00BD1252">
        <w:t>AWS Lambda supports following languages</w:t>
      </w:r>
    </w:p>
    <w:p w14:paraId="6B53135F" w14:textId="77777777" w:rsidR="005349B6" w:rsidRDefault="005349B6" w:rsidP="00B7302F">
      <w:pPr>
        <w:pStyle w:val="ListParagraph"/>
        <w:numPr>
          <w:ilvl w:val="1"/>
          <w:numId w:val="59"/>
        </w:numPr>
      </w:pPr>
      <w:r>
        <w:t>Node.js</w:t>
      </w:r>
    </w:p>
    <w:p w14:paraId="6D1B17D6" w14:textId="77777777" w:rsidR="005349B6" w:rsidRDefault="005349B6" w:rsidP="00B7302F">
      <w:pPr>
        <w:pStyle w:val="ListParagraph"/>
        <w:numPr>
          <w:ilvl w:val="1"/>
          <w:numId w:val="59"/>
        </w:numPr>
      </w:pPr>
      <w:r>
        <w:t xml:space="preserve">Java (java 8 compatible) </w:t>
      </w:r>
    </w:p>
    <w:p w14:paraId="436E59C3" w14:textId="77777777" w:rsidR="005349B6" w:rsidRDefault="005349B6" w:rsidP="00B7302F">
      <w:pPr>
        <w:pStyle w:val="ListParagraph"/>
        <w:numPr>
          <w:ilvl w:val="1"/>
          <w:numId w:val="59"/>
        </w:numPr>
      </w:pPr>
      <w:r>
        <w:t xml:space="preserve">Ruby </w:t>
      </w:r>
    </w:p>
    <w:p w14:paraId="7B7672C4" w14:textId="77777777" w:rsidR="005349B6" w:rsidRDefault="005349B6" w:rsidP="00B7302F">
      <w:pPr>
        <w:pStyle w:val="ListParagraph"/>
        <w:numPr>
          <w:ilvl w:val="1"/>
          <w:numId w:val="59"/>
        </w:numPr>
      </w:pPr>
      <w:r>
        <w:t>Python</w:t>
      </w:r>
    </w:p>
    <w:p w14:paraId="0A1DBCBF" w14:textId="77777777" w:rsidR="005349B6" w:rsidRDefault="005349B6" w:rsidP="00B7302F">
      <w:pPr>
        <w:pStyle w:val="ListParagraph"/>
        <w:numPr>
          <w:ilvl w:val="1"/>
          <w:numId w:val="59"/>
        </w:numPr>
      </w:pPr>
      <w:r>
        <w:t>C#</w:t>
      </w:r>
    </w:p>
    <w:p w14:paraId="31DEA276" w14:textId="77777777" w:rsidR="005349B6" w:rsidRDefault="005349B6" w:rsidP="00B7302F">
      <w:pPr>
        <w:pStyle w:val="ListParagraph"/>
        <w:numPr>
          <w:ilvl w:val="1"/>
          <w:numId w:val="59"/>
        </w:numPr>
      </w:pPr>
      <w:r>
        <w:t>Go Lang</w:t>
      </w:r>
    </w:p>
    <w:p w14:paraId="450B4FC0" w14:textId="77777777" w:rsidR="005349B6" w:rsidRDefault="005349B6" w:rsidP="00B7302F">
      <w:pPr>
        <w:pStyle w:val="ListParagraph"/>
        <w:numPr>
          <w:ilvl w:val="0"/>
          <w:numId w:val="59"/>
        </w:numPr>
      </w:pPr>
      <w:r>
        <w:t xml:space="preserve">Components of Lambda function </w:t>
      </w:r>
    </w:p>
    <w:p w14:paraId="5DFF4C25" w14:textId="77777777" w:rsidR="005349B6" w:rsidRDefault="005349B6" w:rsidP="00B7302F">
      <w:pPr>
        <w:pStyle w:val="ListParagraph"/>
        <w:numPr>
          <w:ilvl w:val="1"/>
          <w:numId w:val="59"/>
        </w:numPr>
      </w:pPr>
      <w:r w:rsidRPr="00994EC2">
        <w:rPr>
          <w:b/>
          <w:bCs/>
        </w:rPr>
        <w:t>Function</w:t>
      </w:r>
      <w:r>
        <w:t xml:space="preserve">: It’s the script (code) that runs on the Lambda runtime to process event into response. </w:t>
      </w:r>
    </w:p>
    <w:p w14:paraId="261907A7" w14:textId="77777777" w:rsidR="005349B6" w:rsidRDefault="005349B6" w:rsidP="00B7302F">
      <w:pPr>
        <w:pStyle w:val="ListParagraph"/>
        <w:numPr>
          <w:ilvl w:val="1"/>
          <w:numId w:val="59"/>
        </w:numPr>
      </w:pPr>
      <w:r w:rsidRPr="002E32C5">
        <w:rPr>
          <w:b/>
          <w:bCs/>
        </w:rPr>
        <w:t>Runtime</w:t>
      </w:r>
      <w:r>
        <w:t xml:space="preserve">: It helps in executing different languages to lambda functions. It sits between the Function and the lambda service.  </w:t>
      </w:r>
    </w:p>
    <w:p w14:paraId="29474DD6" w14:textId="77777777" w:rsidR="005349B6" w:rsidRDefault="005349B6" w:rsidP="00B7302F">
      <w:pPr>
        <w:pStyle w:val="ListParagraph"/>
        <w:numPr>
          <w:ilvl w:val="1"/>
          <w:numId w:val="59"/>
        </w:numPr>
        <w:jc w:val="both"/>
      </w:pPr>
      <w:r w:rsidRPr="002E32C5">
        <w:rPr>
          <w:b/>
          <w:bCs/>
        </w:rPr>
        <w:t>Layer</w:t>
      </w:r>
      <w:r>
        <w:t xml:space="preserve">: it’s a distribution mechanism for libraries, custom runtimes, and other dependencies that are required by the functions. Its best practice to keep the decencies in the layer to keep the deployment package size smaller. </w:t>
      </w:r>
    </w:p>
    <w:p w14:paraId="2F81DF1D" w14:textId="77777777" w:rsidR="005349B6" w:rsidRDefault="005349B6" w:rsidP="00B7302F">
      <w:pPr>
        <w:pStyle w:val="ListParagraph"/>
        <w:numPr>
          <w:ilvl w:val="1"/>
          <w:numId w:val="59"/>
        </w:numPr>
      </w:pPr>
      <w:r w:rsidRPr="003D4279">
        <w:rPr>
          <w:b/>
          <w:bCs/>
        </w:rPr>
        <w:t>Event Source</w:t>
      </w:r>
      <w:r>
        <w:t xml:space="preserve">: This triggers the Lambda function. </w:t>
      </w:r>
    </w:p>
    <w:p w14:paraId="2459233E" w14:textId="77777777" w:rsidR="005349B6" w:rsidRDefault="005349B6" w:rsidP="00B7302F">
      <w:pPr>
        <w:pStyle w:val="ListParagraph"/>
        <w:numPr>
          <w:ilvl w:val="1"/>
          <w:numId w:val="59"/>
        </w:numPr>
      </w:pPr>
      <w:r w:rsidRPr="003D4279">
        <w:rPr>
          <w:b/>
          <w:bCs/>
        </w:rPr>
        <w:t>Downstream Resources</w:t>
      </w:r>
      <w:r>
        <w:t xml:space="preserve">: This is the AWS service that lambda function invoke post completion of the lambda function. </w:t>
      </w:r>
    </w:p>
    <w:p w14:paraId="0AA9D4D9" w14:textId="77777777" w:rsidR="005349B6" w:rsidRDefault="005349B6" w:rsidP="00B7302F">
      <w:pPr>
        <w:pStyle w:val="ListParagraph"/>
        <w:numPr>
          <w:ilvl w:val="1"/>
          <w:numId w:val="59"/>
        </w:numPr>
        <w:jc w:val="both"/>
      </w:pPr>
      <w:r w:rsidRPr="003D4279">
        <w:rPr>
          <w:b/>
          <w:bCs/>
        </w:rPr>
        <w:t>Log Streams</w:t>
      </w:r>
      <w:r>
        <w:t>: though the lambda functions are monitored automatically by the CloudWatch, one can also annotated the code to log custom logs statements which can be viewed to analysed the code execution.</w:t>
      </w:r>
    </w:p>
    <w:p w14:paraId="30573BB6" w14:textId="77777777" w:rsidR="005349B6" w:rsidRDefault="005349B6" w:rsidP="00B7302F">
      <w:pPr>
        <w:pStyle w:val="ListParagraph"/>
        <w:numPr>
          <w:ilvl w:val="0"/>
          <w:numId w:val="59"/>
        </w:numPr>
      </w:pPr>
      <w:r>
        <w:lastRenderedPageBreak/>
        <w:t xml:space="preserve">AWS lambda function triggers </w:t>
      </w:r>
    </w:p>
    <w:p w14:paraId="1D9A7568" w14:textId="77777777" w:rsidR="005349B6" w:rsidRDefault="005349B6" w:rsidP="00B7302F">
      <w:pPr>
        <w:pStyle w:val="ListParagraph"/>
        <w:numPr>
          <w:ilvl w:val="1"/>
          <w:numId w:val="59"/>
        </w:numPr>
      </w:pPr>
      <w:r>
        <w:t xml:space="preserve">Based Events (through event source mapping specific Lambda function can be invoked). </w:t>
      </w:r>
    </w:p>
    <w:p w14:paraId="4996EAC7" w14:textId="77777777" w:rsidR="005349B6" w:rsidRDefault="005349B6" w:rsidP="00B7302F">
      <w:pPr>
        <w:pStyle w:val="ListParagraph"/>
        <w:numPr>
          <w:ilvl w:val="1"/>
          <w:numId w:val="59"/>
        </w:numPr>
      </w:pPr>
      <w:r>
        <w:t xml:space="preserve">By API gateway request </w:t>
      </w:r>
    </w:p>
    <w:p w14:paraId="3DB99F85" w14:textId="77777777" w:rsidR="005349B6" w:rsidRDefault="005349B6" w:rsidP="00B7302F">
      <w:pPr>
        <w:pStyle w:val="ListParagraph"/>
        <w:numPr>
          <w:ilvl w:val="1"/>
          <w:numId w:val="59"/>
        </w:numPr>
      </w:pPr>
      <w:r>
        <w:t xml:space="preserve">Through API call make form SDK </w:t>
      </w:r>
    </w:p>
    <w:p w14:paraId="1529993F" w14:textId="77777777" w:rsidR="005349B6" w:rsidRDefault="005349B6" w:rsidP="00B7302F">
      <w:pPr>
        <w:pStyle w:val="ListParagraph"/>
        <w:numPr>
          <w:ilvl w:val="1"/>
          <w:numId w:val="59"/>
        </w:numPr>
        <w:jc w:val="both"/>
      </w:pPr>
      <w:r>
        <w:t>Based on the input stream – DynamoDB and Kinesis are stream based services for these services the event will be configure in the AWS lambda side, instead of in the event generator side like in the case of S3.</w:t>
      </w:r>
    </w:p>
    <w:p w14:paraId="77E8B6E3" w14:textId="77777777" w:rsidR="005349B6" w:rsidRDefault="005349B6" w:rsidP="00B7302F">
      <w:pPr>
        <w:pStyle w:val="ListParagraph"/>
        <w:numPr>
          <w:ilvl w:val="0"/>
          <w:numId w:val="59"/>
        </w:numPr>
      </w:pPr>
      <w:r>
        <w:t xml:space="preserve">The following service can be used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349B6" w14:paraId="4B782557" w14:textId="77777777" w:rsidTr="008063F1">
        <w:tc>
          <w:tcPr>
            <w:tcW w:w="4508" w:type="dxa"/>
          </w:tcPr>
          <w:p w14:paraId="35BD1ABA" w14:textId="77777777" w:rsidR="005349B6" w:rsidRDefault="005349B6" w:rsidP="00B7302F">
            <w:pPr>
              <w:pStyle w:val="ListParagraph"/>
              <w:numPr>
                <w:ilvl w:val="1"/>
                <w:numId w:val="59"/>
              </w:numPr>
            </w:pPr>
            <w:r>
              <w:t>Amazon S3</w:t>
            </w:r>
          </w:p>
          <w:p w14:paraId="32B71994" w14:textId="77777777" w:rsidR="005349B6" w:rsidRDefault="005349B6" w:rsidP="00B7302F">
            <w:pPr>
              <w:pStyle w:val="ListParagraph"/>
              <w:numPr>
                <w:ilvl w:val="1"/>
                <w:numId w:val="59"/>
              </w:numPr>
            </w:pPr>
            <w:r>
              <w:t xml:space="preserve">Amazon Dynamo DB </w:t>
            </w:r>
          </w:p>
          <w:p w14:paraId="355D0B99" w14:textId="77777777" w:rsidR="005349B6" w:rsidRDefault="005349B6" w:rsidP="00B7302F">
            <w:pPr>
              <w:pStyle w:val="ListParagraph"/>
              <w:numPr>
                <w:ilvl w:val="1"/>
                <w:numId w:val="59"/>
              </w:numPr>
            </w:pPr>
            <w:r>
              <w:t>Amazon kinesis streams</w:t>
            </w:r>
          </w:p>
          <w:p w14:paraId="4D92B556" w14:textId="77777777" w:rsidR="005349B6" w:rsidRDefault="005349B6" w:rsidP="00B7302F">
            <w:pPr>
              <w:pStyle w:val="ListParagraph"/>
              <w:numPr>
                <w:ilvl w:val="1"/>
                <w:numId w:val="59"/>
              </w:numPr>
            </w:pPr>
            <w:r>
              <w:t xml:space="preserve">Amazon Simple Notification Service </w:t>
            </w:r>
          </w:p>
          <w:p w14:paraId="10438C65" w14:textId="77777777" w:rsidR="005349B6" w:rsidRDefault="005349B6" w:rsidP="00B7302F">
            <w:pPr>
              <w:pStyle w:val="ListParagraph"/>
              <w:numPr>
                <w:ilvl w:val="1"/>
                <w:numId w:val="59"/>
              </w:numPr>
            </w:pPr>
            <w:r>
              <w:t xml:space="preserve">Amazon Simple Email Service </w:t>
            </w:r>
          </w:p>
          <w:p w14:paraId="0A6DC49A" w14:textId="77777777" w:rsidR="005349B6" w:rsidRDefault="005349B6" w:rsidP="00B7302F">
            <w:pPr>
              <w:pStyle w:val="ListParagraph"/>
              <w:numPr>
                <w:ilvl w:val="1"/>
                <w:numId w:val="59"/>
              </w:numPr>
            </w:pPr>
            <w:r>
              <w:t xml:space="preserve">Amazon Cognito </w:t>
            </w:r>
          </w:p>
          <w:p w14:paraId="301C0D7B" w14:textId="77777777" w:rsidR="005349B6" w:rsidRPr="000C3420" w:rsidRDefault="005349B6" w:rsidP="00B7302F">
            <w:pPr>
              <w:pStyle w:val="ListParagraph"/>
              <w:numPr>
                <w:ilvl w:val="1"/>
                <w:numId w:val="59"/>
              </w:numPr>
              <w:rPr>
                <w:highlight w:val="yellow"/>
              </w:rPr>
            </w:pPr>
            <w:r w:rsidRPr="000C3420">
              <w:rPr>
                <w:highlight w:val="yellow"/>
              </w:rPr>
              <w:t xml:space="preserve">AWS CloudFormation </w:t>
            </w:r>
          </w:p>
          <w:p w14:paraId="3F3DF0BD" w14:textId="77777777" w:rsidR="005349B6" w:rsidRDefault="005349B6" w:rsidP="00B7302F">
            <w:pPr>
              <w:pStyle w:val="ListParagraph"/>
              <w:numPr>
                <w:ilvl w:val="1"/>
                <w:numId w:val="59"/>
              </w:numPr>
            </w:pPr>
            <w:r>
              <w:t>AWS CloudWatch logs</w:t>
            </w:r>
          </w:p>
          <w:p w14:paraId="46496052" w14:textId="77777777" w:rsidR="005349B6" w:rsidRDefault="005349B6" w:rsidP="00B7302F">
            <w:pPr>
              <w:pStyle w:val="ListParagraph"/>
              <w:numPr>
                <w:ilvl w:val="1"/>
                <w:numId w:val="59"/>
              </w:numPr>
            </w:pPr>
            <w:r>
              <w:t>AWS CloudWatch Events</w:t>
            </w:r>
          </w:p>
          <w:p w14:paraId="08010594" w14:textId="77777777" w:rsidR="005349B6" w:rsidRDefault="005349B6" w:rsidP="00B7302F">
            <w:pPr>
              <w:pStyle w:val="ListParagraph"/>
              <w:numPr>
                <w:ilvl w:val="1"/>
                <w:numId w:val="59"/>
              </w:numPr>
            </w:pPr>
            <w:r>
              <w:t xml:space="preserve">AWS </w:t>
            </w:r>
            <w:proofErr w:type="spellStart"/>
            <w:r>
              <w:t>CloudComits</w:t>
            </w:r>
            <w:proofErr w:type="spellEnd"/>
          </w:p>
          <w:p w14:paraId="2A3FC5CD" w14:textId="77777777" w:rsidR="005349B6" w:rsidRDefault="005349B6" w:rsidP="00B7302F">
            <w:pPr>
              <w:pStyle w:val="ListParagraph"/>
              <w:numPr>
                <w:ilvl w:val="1"/>
                <w:numId w:val="59"/>
              </w:numPr>
            </w:pPr>
            <w:r>
              <w:t>Scheduled Events (powered by AWS CloudWatch events)</w:t>
            </w:r>
          </w:p>
          <w:p w14:paraId="6B940470" w14:textId="77777777" w:rsidR="005349B6" w:rsidRDefault="005349B6" w:rsidP="00B7302F">
            <w:pPr>
              <w:pStyle w:val="ListParagraph"/>
              <w:numPr>
                <w:ilvl w:val="1"/>
                <w:numId w:val="59"/>
              </w:numPr>
            </w:pPr>
            <w:r>
              <w:t>AWS Config</w:t>
            </w:r>
          </w:p>
        </w:tc>
        <w:tc>
          <w:tcPr>
            <w:tcW w:w="4508" w:type="dxa"/>
          </w:tcPr>
          <w:p w14:paraId="287B3B05" w14:textId="77777777" w:rsidR="005349B6" w:rsidRDefault="005349B6" w:rsidP="00B7302F">
            <w:pPr>
              <w:pStyle w:val="ListParagraph"/>
              <w:numPr>
                <w:ilvl w:val="1"/>
                <w:numId w:val="59"/>
              </w:numPr>
            </w:pPr>
            <w:r>
              <w:t>AWS Alexa</w:t>
            </w:r>
          </w:p>
          <w:p w14:paraId="1A93EBE3" w14:textId="77777777" w:rsidR="005349B6" w:rsidRDefault="005349B6" w:rsidP="00B7302F">
            <w:pPr>
              <w:pStyle w:val="ListParagraph"/>
              <w:numPr>
                <w:ilvl w:val="1"/>
                <w:numId w:val="59"/>
              </w:numPr>
            </w:pPr>
            <w:r>
              <w:t>AWS Lex</w:t>
            </w:r>
          </w:p>
          <w:p w14:paraId="37CD185D" w14:textId="77777777" w:rsidR="005349B6" w:rsidRDefault="005349B6" w:rsidP="00B7302F">
            <w:pPr>
              <w:pStyle w:val="ListParagraph"/>
              <w:numPr>
                <w:ilvl w:val="1"/>
                <w:numId w:val="59"/>
              </w:numPr>
            </w:pPr>
            <w:r>
              <w:t xml:space="preserve">AWS API Gateway </w:t>
            </w:r>
          </w:p>
          <w:p w14:paraId="522C8AC4" w14:textId="77777777" w:rsidR="005349B6" w:rsidRDefault="005349B6" w:rsidP="00B7302F">
            <w:pPr>
              <w:pStyle w:val="ListParagraph"/>
              <w:numPr>
                <w:ilvl w:val="1"/>
                <w:numId w:val="59"/>
              </w:numPr>
            </w:pPr>
            <w:r>
              <w:t xml:space="preserve">AWS IoT Button </w:t>
            </w:r>
          </w:p>
          <w:p w14:paraId="11D45906" w14:textId="77777777" w:rsidR="005349B6" w:rsidRDefault="005349B6" w:rsidP="00B7302F">
            <w:pPr>
              <w:pStyle w:val="ListParagraph"/>
              <w:numPr>
                <w:ilvl w:val="1"/>
                <w:numId w:val="59"/>
              </w:numPr>
            </w:pPr>
            <w:r>
              <w:t xml:space="preserve">AWS CloudFront </w:t>
            </w:r>
          </w:p>
          <w:p w14:paraId="1A67EA2A" w14:textId="77777777" w:rsidR="005349B6" w:rsidRDefault="005349B6" w:rsidP="00B7302F">
            <w:pPr>
              <w:pStyle w:val="ListParagraph"/>
              <w:numPr>
                <w:ilvl w:val="1"/>
                <w:numId w:val="59"/>
              </w:numPr>
            </w:pPr>
            <w:r>
              <w:t xml:space="preserve">AWS Kinesis Firehouse </w:t>
            </w:r>
          </w:p>
          <w:p w14:paraId="1F8EFC77" w14:textId="77777777" w:rsidR="005349B6" w:rsidRDefault="005349B6" w:rsidP="00B7302F">
            <w:pPr>
              <w:pStyle w:val="ListParagraph"/>
              <w:numPr>
                <w:ilvl w:val="1"/>
                <w:numId w:val="59"/>
              </w:numPr>
            </w:pPr>
            <w:r>
              <w:t xml:space="preserve">Other AWS Event sources </w:t>
            </w:r>
          </w:p>
        </w:tc>
      </w:tr>
    </w:tbl>
    <w:p w14:paraId="5B3D58B7" w14:textId="77777777" w:rsidR="005349B6" w:rsidRDefault="005349B6" w:rsidP="00B7302F">
      <w:pPr>
        <w:pStyle w:val="ListParagraph"/>
        <w:numPr>
          <w:ilvl w:val="0"/>
          <w:numId w:val="59"/>
        </w:numPr>
      </w:pPr>
      <w:r>
        <w:t xml:space="preserve">Aws Lambda Scaling </w:t>
      </w:r>
    </w:p>
    <w:p w14:paraId="5B8143B7" w14:textId="77777777" w:rsidR="005349B6" w:rsidRPr="001334F6" w:rsidRDefault="005349B6" w:rsidP="00B7302F">
      <w:pPr>
        <w:pStyle w:val="ListParagraph"/>
        <w:numPr>
          <w:ilvl w:val="1"/>
          <w:numId w:val="59"/>
        </w:numPr>
        <w:rPr>
          <w:highlight w:val="yellow"/>
        </w:rPr>
      </w:pPr>
      <w:r w:rsidRPr="001334F6">
        <w:t xml:space="preserve">AWS lambda dynamically scales up to meet the demand for increasing traffic, till account specific concurrent limit is reached. i.e. </w:t>
      </w:r>
      <w:r w:rsidRPr="001334F6">
        <w:rPr>
          <w:highlight w:val="yellow"/>
        </w:rPr>
        <w:t>1000 concurrent transactions per account.</w:t>
      </w:r>
    </w:p>
    <w:p w14:paraId="090F9827" w14:textId="77777777" w:rsidR="005349B6" w:rsidRDefault="005349B6" w:rsidP="00B7302F">
      <w:pPr>
        <w:pStyle w:val="ListParagraph"/>
        <w:numPr>
          <w:ilvl w:val="1"/>
          <w:numId w:val="59"/>
        </w:numPr>
      </w:pPr>
      <w:r>
        <w:t xml:space="preserve">To cater burst of concurrent request, AWS lambda will scale up automatically by a pre-define amount </w:t>
      </w:r>
      <w:r w:rsidRPr="00854561">
        <w:rPr>
          <w:i/>
          <w:iCs/>
          <w:u w:val="single"/>
        </w:rPr>
        <w:t>depending upon the region</w:t>
      </w:r>
      <w:r>
        <w:t>.</w:t>
      </w:r>
    </w:p>
    <w:p w14:paraId="364CCD63" w14:textId="77777777" w:rsidR="005349B6" w:rsidRDefault="005349B6" w:rsidP="00B7302F">
      <w:pPr>
        <w:pStyle w:val="ListParagraph"/>
        <w:numPr>
          <w:ilvl w:val="1"/>
          <w:numId w:val="59"/>
        </w:numPr>
      </w:pPr>
      <w:r>
        <w:t xml:space="preserve">Lambda function depends on AWS EC2 instances for providing elastic network interfaces for VPC enable lambda function, these functions are also dependent on EC2 scaling limits as they scale up. </w:t>
      </w:r>
    </w:p>
    <w:p w14:paraId="3B7011CD" w14:textId="77777777" w:rsidR="005349B6" w:rsidRDefault="005349B6" w:rsidP="00B7302F">
      <w:pPr>
        <w:pStyle w:val="ListParagraph"/>
        <w:numPr>
          <w:ilvl w:val="0"/>
          <w:numId w:val="59"/>
        </w:numPr>
      </w:pPr>
      <w:r>
        <w:t>AWS Lambda function supports versioning, each of the different lambda function version as different ARN (amazon resource name).</w:t>
      </w:r>
    </w:p>
    <w:p w14:paraId="5567C036" w14:textId="77777777" w:rsidR="005349B6" w:rsidRDefault="005349B6" w:rsidP="00B7302F">
      <w:pPr>
        <w:pStyle w:val="ListParagraph"/>
        <w:numPr>
          <w:ilvl w:val="0"/>
          <w:numId w:val="59"/>
        </w:numPr>
      </w:pPr>
      <w:r>
        <w:t>AWS lambda function limits</w:t>
      </w:r>
    </w:p>
    <w:tbl>
      <w:tblPr>
        <w:tblStyle w:val="TableGrid"/>
        <w:tblW w:w="10125" w:type="dxa"/>
        <w:tblInd w:w="360" w:type="dxa"/>
        <w:tblLook w:val="04A0" w:firstRow="1" w:lastRow="0" w:firstColumn="1" w:lastColumn="0" w:noHBand="0" w:noVBand="1"/>
      </w:tblPr>
      <w:tblGrid>
        <w:gridCol w:w="4322"/>
        <w:gridCol w:w="5803"/>
      </w:tblGrid>
      <w:tr w:rsidR="005349B6" w14:paraId="252E3A99" w14:textId="77777777" w:rsidTr="008063F1">
        <w:tc>
          <w:tcPr>
            <w:tcW w:w="4322" w:type="dxa"/>
            <w:shd w:val="clear" w:color="auto" w:fill="AEAAAA" w:themeFill="background2" w:themeFillShade="BF"/>
          </w:tcPr>
          <w:p w14:paraId="0845B030" w14:textId="77777777" w:rsidR="005349B6" w:rsidRPr="001A119D" w:rsidRDefault="005349B6" w:rsidP="008063F1">
            <w:pPr>
              <w:pStyle w:val="ListParagraph"/>
              <w:ind w:left="0"/>
              <w:rPr>
                <w:b/>
                <w:bCs/>
              </w:rPr>
            </w:pPr>
            <w:r w:rsidRPr="001A119D">
              <w:rPr>
                <w:b/>
                <w:bCs/>
              </w:rPr>
              <w:t xml:space="preserve">Resources </w:t>
            </w:r>
          </w:p>
        </w:tc>
        <w:tc>
          <w:tcPr>
            <w:tcW w:w="5803" w:type="dxa"/>
            <w:shd w:val="clear" w:color="auto" w:fill="AEAAAA" w:themeFill="background2" w:themeFillShade="BF"/>
          </w:tcPr>
          <w:p w14:paraId="7484C95F" w14:textId="77777777" w:rsidR="005349B6" w:rsidRPr="001A119D" w:rsidRDefault="005349B6" w:rsidP="008063F1">
            <w:pPr>
              <w:pStyle w:val="ListParagraph"/>
              <w:ind w:left="0"/>
              <w:rPr>
                <w:b/>
                <w:bCs/>
              </w:rPr>
            </w:pPr>
            <w:r w:rsidRPr="001A119D">
              <w:rPr>
                <w:b/>
                <w:bCs/>
              </w:rPr>
              <w:t>Limits</w:t>
            </w:r>
          </w:p>
        </w:tc>
      </w:tr>
      <w:tr w:rsidR="005349B6" w14:paraId="37EEB910" w14:textId="77777777" w:rsidTr="008063F1">
        <w:tc>
          <w:tcPr>
            <w:tcW w:w="4322" w:type="dxa"/>
          </w:tcPr>
          <w:p w14:paraId="798AC76F" w14:textId="77777777" w:rsidR="005349B6" w:rsidRDefault="005349B6" w:rsidP="008063F1">
            <w:pPr>
              <w:pStyle w:val="ListParagraph"/>
              <w:ind w:left="0"/>
            </w:pPr>
            <w:r w:rsidRPr="00221FCA">
              <w:rPr>
                <w:highlight w:val="yellow"/>
              </w:rPr>
              <w:t>Memory allocation</w:t>
            </w:r>
          </w:p>
        </w:tc>
        <w:tc>
          <w:tcPr>
            <w:tcW w:w="5803" w:type="dxa"/>
          </w:tcPr>
          <w:p w14:paraId="5C11F4F1" w14:textId="77777777" w:rsidR="005349B6" w:rsidRDefault="005349B6" w:rsidP="008063F1">
            <w:pPr>
              <w:pStyle w:val="ListParagraph"/>
              <w:ind w:left="0"/>
            </w:pPr>
            <w:r w:rsidRPr="0064209A">
              <w:rPr>
                <w:highlight w:val="yellow"/>
              </w:rPr>
              <w:t>Minimum of 128 KB</w:t>
            </w:r>
            <w:r>
              <w:t xml:space="preserve"> and maximum of </w:t>
            </w:r>
            <w:r w:rsidRPr="0064209A">
              <w:rPr>
                <w:highlight w:val="yellow"/>
              </w:rPr>
              <w:t>3008 MB (with a 64 MB increment).</w:t>
            </w:r>
            <w:r>
              <w:t xml:space="preserve"> Once the limit is reached the lambda function will be automatically terminated.</w:t>
            </w:r>
          </w:p>
        </w:tc>
      </w:tr>
      <w:tr w:rsidR="005349B6" w14:paraId="34B474DA" w14:textId="77777777" w:rsidTr="008063F1">
        <w:tc>
          <w:tcPr>
            <w:tcW w:w="4322" w:type="dxa"/>
          </w:tcPr>
          <w:p w14:paraId="5C3E69C9" w14:textId="77777777" w:rsidR="005349B6" w:rsidRDefault="005349B6" w:rsidP="008063F1">
            <w:pPr>
              <w:pStyle w:val="ListParagraph"/>
              <w:ind w:left="0"/>
            </w:pPr>
            <w:r>
              <w:t>Ephemeral Storage (temporary storage)</w:t>
            </w:r>
          </w:p>
        </w:tc>
        <w:tc>
          <w:tcPr>
            <w:tcW w:w="5803" w:type="dxa"/>
          </w:tcPr>
          <w:p w14:paraId="616D2F17" w14:textId="77777777" w:rsidR="005349B6" w:rsidRDefault="005349B6" w:rsidP="008063F1">
            <w:pPr>
              <w:pStyle w:val="ListParagraph"/>
              <w:ind w:left="0"/>
            </w:pPr>
            <w:r>
              <w:t xml:space="preserve">512 MB </w:t>
            </w:r>
          </w:p>
        </w:tc>
      </w:tr>
      <w:tr w:rsidR="005349B6" w14:paraId="4F6EB22D" w14:textId="77777777" w:rsidTr="008063F1">
        <w:tc>
          <w:tcPr>
            <w:tcW w:w="4322" w:type="dxa"/>
          </w:tcPr>
          <w:p w14:paraId="09F38D77" w14:textId="77777777" w:rsidR="005349B6" w:rsidRDefault="005349B6" w:rsidP="008063F1">
            <w:pPr>
              <w:pStyle w:val="ListParagraph"/>
              <w:ind w:left="0"/>
            </w:pPr>
            <w:r>
              <w:t xml:space="preserve">Number of file descriptors </w:t>
            </w:r>
          </w:p>
        </w:tc>
        <w:tc>
          <w:tcPr>
            <w:tcW w:w="5803" w:type="dxa"/>
          </w:tcPr>
          <w:p w14:paraId="5F86BF88" w14:textId="77777777" w:rsidR="005349B6" w:rsidRDefault="005349B6" w:rsidP="008063F1">
            <w:pPr>
              <w:pStyle w:val="ListParagraph"/>
              <w:ind w:left="0"/>
            </w:pPr>
            <w:r>
              <w:t xml:space="preserve">1024 </w:t>
            </w:r>
          </w:p>
        </w:tc>
      </w:tr>
      <w:tr w:rsidR="005349B6" w14:paraId="1E2FE0C5" w14:textId="77777777" w:rsidTr="008063F1">
        <w:tc>
          <w:tcPr>
            <w:tcW w:w="4322" w:type="dxa"/>
          </w:tcPr>
          <w:p w14:paraId="64B64628" w14:textId="77777777" w:rsidR="005349B6" w:rsidRDefault="005349B6" w:rsidP="008063F1">
            <w:pPr>
              <w:pStyle w:val="ListParagraph"/>
              <w:ind w:left="0"/>
            </w:pPr>
            <w:r>
              <w:t xml:space="preserve">Number of process / threads combine </w:t>
            </w:r>
          </w:p>
        </w:tc>
        <w:tc>
          <w:tcPr>
            <w:tcW w:w="5803" w:type="dxa"/>
          </w:tcPr>
          <w:p w14:paraId="3FAE5641" w14:textId="77777777" w:rsidR="005349B6" w:rsidRDefault="005349B6" w:rsidP="008063F1">
            <w:pPr>
              <w:pStyle w:val="ListParagraph"/>
              <w:ind w:left="0"/>
            </w:pPr>
            <w:r>
              <w:t>1024</w:t>
            </w:r>
          </w:p>
        </w:tc>
      </w:tr>
      <w:tr w:rsidR="005349B6" w14:paraId="1C7E557C" w14:textId="77777777" w:rsidTr="008063F1">
        <w:tc>
          <w:tcPr>
            <w:tcW w:w="4322" w:type="dxa"/>
          </w:tcPr>
          <w:p w14:paraId="2DCEA149" w14:textId="77777777" w:rsidR="005349B6" w:rsidRPr="00221FCA" w:rsidRDefault="005349B6" w:rsidP="008063F1">
            <w:pPr>
              <w:pStyle w:val="ListParagraph"/>
              <w:ind w:left="0"/>
              <w:rPr>
                <w:highlight w:val="yellow"/>
              </w:rPr>
            </w:pPr>
            <w:r w:rsidRPr="00221FCA">
              <w:rPr>
                <w:highlight w:val="yellow"/>
              </w:rPr>
              <w:t xml:space="preserve">Maximum execution duration </w:t>
            </w:r>
          </w:p>
        </w:tc>
        <w:tc>
          <w:tcPr>
            <w:tcW w:w="5803" w:type="dxa"/>
          </w:tcPr>
          <w:p w14:paraId="6B0E3E71" w14:textId="77777777" w:rsidR="005349B6" w:rsidRPr="00221FCA" w:rsidRDefault="005349B6" w:rsidP="008063F1">
            <w:pPr>
              <w:pStyle w:val="ListParagraph"/>
              <w:ind w:left="0"/>
              <w:rPr>
                <w:highlight w:val="yellow"/>
              </w:rPr>
            </w:pPr>
            <w:r>
              <w:rPr>
                <w:highlight w:val="yellow"/>
              </w:rPr>
              <w:t>15 min max time-out (default timeout is 3 seconds)</w:t>
            </w:r>
          </w:p>
        </w:tc>
      </w:tr>
      <w:tr w:rsidR="005349B6" w14:paraId="58B4E1C9" w14:textId="77777777" w:rsidTr="008063F1">
        <w:tc>
          <w:tcPr>
            <w:tcW w:w="4322" w:type="dxa"/>
          </w:tcPr>
          <w:p w14:paraId="35A24732" w14:textId="77777777" w:rsidR="005349B6" w:rsidRDefault="005349B6" w:rsidP="008063F1">
            <w:pPr>
              <w:pStyle w:val="ListParagraph"/>
              <w:ind w:left="0"/>
            </w:pPr>
            <w:r>
              <w:t xml:space="preserve">Number of concurrent executions </w:t>
            </w:r>
          </w:p>
        </w:tc>
        <w:tc>
          <w:tcPr>
            <w:tcW w:w="5803" w:type="dxa"/>
          </w:tcPr>
          <w:p w14:paraId="2D921824" w14:textId="77777777" w:rsidR="005349B6" w:rsidRDefault="005349B6" w:rsidP="008063F1">
            <w:pPr>
              <w:pStyle w:val="ListParagraph"/>
              <w:ind w:left="0"/>
            </w:pPr>
            <w:r>
              <w:t xml:space="preserve">1000 (soft-limit) </w:t>
            </w:r>
          </w:p>
        </w:tc>
      </w:tr>
      <w:tr w:rsidR="005349B6" w14:paraId="583E4D02" w14:textId="77777777" w:rsidTr="008063F1">
        <w:tc>
          <w:tcPr>
            <w:tcW w:w="4322" w:type="dxa"/>
          </w:tcPr>
          <w:p w14:paraId="2E46CB84" w14:textId="77777777" w:rsidR="005349B6" w:rsidRDefault="005349B6" w:rsidP="008063F1">
            <w:pPr>
              <w:pStyle w:val="ListParagraph"/>
              <w:ind w:left="0"/>
            </w:pPr>
            <w:r>
              <w:t xml:space="preserve">Package maximum size </w:t>
            </w:r>
          </w:p>
        </w:tc>
        <w:tc>
          <w:tcPr>
            <w:tcW w:w="5803" w:type="dxa"/>
          </w:tcPr>
          <w:p w14:paraId="6CFA4537" w14:textId="77777777" w:rsidR="005349B6" w:rsidRDefault="005349B6" w:rsidP="008063F1">
            <w:pPr>
              <w:pStyle w:val="ListParagraph"/>
              <w:ind w:left="0"/>
            </w:pPr>
            <w:r>
              <w:t>50 MB</w:t>
            </w:r>
          </w:p>
        </w:tc>
      </w:tr>
    </w:tbl>
    <w:p w14:paraId="691D33A5" w14:textId="77777777" w:rsidR="005349B6" w:rsidRDefault="005349B6" w:rsidP="00B7302F">
      <w:pPr>
        <w:pStyle w:val="ListParagraph"/>
        <w:numPr>
          <w:ilvl w:val="0"/>
          <w:numId w:val="59"/>
        </w:numPr>
      </w:pPr>
      <w:r>
        <w:t xml:space="preserve">AWS lambda function monitoring </w:t>
      </w:r>
    </w:p>
    <w:tbl>
      <w:tblPr>
        <w:tblStyle w:val="TableGrid"/>
        <w:tblW w:w="10125" w:type="dxa"/>
        <w:tblInd w:w="360" w:type="dxa"/>
        <w:tblLook w:val="04A0" w:firstRow="1" w:lastRow="0" w:firstColumn="1" w:lastColumn="0" w:noHBand="0" w:noVBand="1"/>
      </w:tblPr>
      <w:tblGrid>
        <w:gridCol w:w="4508"/>
        <w:gridCol w:w="5617"/>
      </w:tblGrid>
      <w:tr w:rsidR="005349B6" w14:paraId="68CF17C5" w14:textId="77777777" w:rsidTr="008063F1">
        <w:tc>
          <w:tcPr>
            <w:tcW w:w="4508" w:type="dxa"/>
            <w:shd w:val="clear" w:color="auto" w:fill="AEAAAA" w:themeFill="background2" w:themeFillShade="BF"/>
          </w:tcPr>
          <w:p w14:paraId="20532CB1" w14:textId="77777777" w:rsidR="005349B6" w:rsidRPr="001718B6" w:rsidRDefault="005349B6" w:rsidP="008063F1">
            <w:pPr>
              <w:pStyle w:val="ListParagraph"/>
              <w:ind w:left="0"/>
              <w:rPr>
                <w:b/>
                <w:bCs/>
              </w:rPr>
            </w:pPr>
            <w:r w:rsidRPr="001718B6">
              <w:rPr>
                <w:b/>
                <w:bCs/>
              </w:rPr>
              <w:t xml:space="preserve">AWS Services </w:t>
            </w:r>
          </w:p>
        </w:tc>
        <w:tc>
          <w:tcPr>
            <w:tcW w:w="5617" w:type="dxa"/>
            <w:shd w:val="clear" w:color="auto" w:fill="AEAAAA" w:themeFill="background2" w:themeFillShade="BF"/>
          </w:tcPr>
          <w:p w14:paraId="31E63D6C" w14:textId="77777777" w:rsidR="005349B6" w:rsidRPr="001718B6" w:rsidRDefault="005349B6" w:rsidP="008063F1">
            <w:pPr>
              <w:pStyle w:val="ListParagraph"/>
              <w:ind w:left="0"/>
              <w:rPr>
                <w:b/>
                <w:bCs/>
              </w:rPr>
            </w:pPr>
            <w:r w:rsidRPr="001718B6">
              <w:rPr>
                <w:b/>
                <w:bCs/>
              </w:rPr>
              <w:t xml:space="preserve">Monitoring function </w:t>
            </w:r>
          </w:p>
        </w:tc>
      </w:tr>
      <w:tr w:rsidR="005349B6" w14:paraId="2DC2864B" w14:textId="77777777" w:rsidTr="008063F1">
        <w:tc>
          <w:tcPr>
            <w:tcW w:w="4508" w:type="dxa"/>
          </w:tcPr>
          <w:p w14:paraId="6BCFE1F7" w14:textId="77777777" w:rsidR="005349B6" w:rsidRDefault="005349B6" w:rsidP="008063F1">
            <w:pPr>
              <w:pStyle w:val="ListParagraph"/>
              <w:ind w:left="0"/>
            </w:pPr>
            <w:r>
              <w:t>CloudWatch</w:t>
            </w:r>
          </w:p>
        </w:tc>
        <w:tc>
          <w:tcPr>
            <w:tcW w:w="5617" w:type="dxa"/>
          </w:tcPr>
          <w:p w14:paraId="211CB52C" w14:textId="77777777" w:rsidR="005349B6" w:rsidRDefault="005349B6" w:rsidP="008063F1">
            <w:pPr>
              <w:pStyle w:val="ListParagraph"/>
              <w:ind w:left="0"/>
            </w:pPr>
            <w:r>
              <w:t xml:space="preserve">Tracks the following metrics </w:t>
            </w:r>
          </w:p>
          <w:p w14:paraId="655F16F3" w14:textId="77777777" w:rsidR="005349B6" w:rsidRDefault="005349B6" w:rsidP="00B7302F">
            <w:pPr>
              <w:pStyle w:val="ListParagraph"/>
              <w:numPr>
                <w:ilvl w:val="0"/>
                <w:numId w:val="60"/>
              </w:numPr>
            </w:pPr>
            <w:r>
              <w:t xml:space="preserve">Number of Request </w:t>
            </w:r>
          </w:p>
          <w:p w14:paraId="0C004A70" w14:textId="77777777" w:rsidR="005349B6" w:rsidRDefault="005349B6" w:rsidP="00B7302F">
            <w:pPr>
              <w:pStyle w:val="ListParagraph"/>
              <w:numPr>
                <w:ilvl w:val="0"/>
                <w:numId w:val="60"/>
              </w:numPr>
            </w:pPr>
            <w:r>
              <w:t xml:space="preserve">Latency per Request </w:t>
            </w:r>
          </w:p>
          <w:p w14:paraId="02345C38" w14:textId="77777777" w:rsidR="005349B6" w:rsidRDefault="005349B6" w:rsidP="00B7302F">
            <w:pPr>
              <w:pStyle w:val="ListParagraph"/>
              <w:numPr>
                <w:ilvl w:val="0"/>
                <w:numId w:val="60"/>
              </w:numPr>
            </w:pPr>
            <w:r>
              <w:t>Number of Request errored out.</w:t>
            </w:r>
          </w:p>
        </w:tc>
      </w:tr>
      <w:tr w:rsidR="005349B6" w14:paraId="3103BE06" w14:textId="77777777" w:rsidTr="008063F1">
        <w:tc>
          <w:tcPr>
            <w:tcW w:w="4508" w:type="dxa"/>
          </w:tcPr>
          <w:p w14:paraId="1AA6BCB3" w14:textId="77777777" w:rsidR="005349B6" w:rsidRDefault="005349B6" w:rsidP="008063F1">
            <w:pPr>
              <w:pStyle w:val="ListParagraph"/>
              <w:ind w:left="0"/>
            </w:pPr>
            <w:r>
              <w:t>X-Ray</w:t>
            </w:r>
          </w:p>
        </w:tc>
        <w:tc>
          <w:tcPr>
            <w:tcW w:w="5617" w:type="dxa"/>
          </w:tcPr>
          <w:p w14:paraId="09A1D428" w14:textId="77777777" w:rsidR="005349B6" w:rsidRDefault="005349B6" w:rsidP="008063F1">
            <w:pPr>
              <w:pStyle w:val="ListParagraph"/>
              <w:ind w:left="0"/>
            </w:pPr>
            <w:r>
              <w:t xml:space="preserve">Detect </w:t>
            </w:r>
          </w:p>
          <w:p w14:paraId="2054ADB1" w14:textId="77777777" w:rsidR="005349B6" w:rsidRDefault="005349B6" w:rsidP="00B7302F">
            <w:pPr>
              <w:pStyle w:val="ListParagraph"/>
              <w:numPr>
                <w:ilvl w:val="0"/>
                <w:numId w:val="61"/>
              </w:numPr>
            </w:pPr>
            <w:r>
              <w:t xml:space="preserve">Analysed </w:t>
            </w:r>
          </w:p>
          <w:p w14:paraId="6B982AC0" w14:textId="77777777" w:rsidR="005349B6" w:rsidRDefault="005349B6" w:rsidP="00B7302F">
            <w:pPr>
              <w:pStyle w:val="ListParagraph"/>
              <w:numPr>
                <w:ilvl w:val="0"/>
                <w:numId w:val="61"/>
              </w:numPr>
            </w:pPr>
            <w:r>
              <w:t>Monitor &amp; optimized performance issue.</w:t>
            </w:r>
          </w:p>
          <w:p w14:paraId="47AD0495" w14:textId="77777777" w:rsidR="005349B6" w:rsidRDefault="005349B6" w:rsidP="00B7302F">
            <w:pPr>
              <w:pStyle w:val="ListParagraph"/>
              <w:numPr>
                <w:ilvl w:val="0"/>
                <w:numId w:val="61"/>
              </w:numPr>
            </w:pPr>
            <w:r>
              <w:t xml:space="preserve">Collects metrics of upstream and downstream system connected to the AWS lambda function. </w:t>
            </w:r>
          </w:p>
          <w:p w14:paraId="53959348" w14:textId="77777777" w:rsidR="005349B6" w:rsidRDefault="005349B6" w:rsidP="008063F1">
            <w:r>
              <w:t>Above information can be used to generate a detailed service graph.</w:t>
            </w:r>
          </w:p>
          <w:p w14:paraId="2C40121D" w14:textId="77777777" w:rsidR="005349B6" w:rsidRDefault="005349B6" w:rsidP="00B7302F">
            <w:pPr>
              <w:pStyle w:val="ListParagraph"/>
              <w:numPr>
                <w:ilvl w:val="0"/>
                <w:numId w:val="62"/>
              </w:numPr>
            </w:pPr>
            <w:r>
              <w:lastRenderedPageBreak/>
              <w:t>That illustrates service bottlenecks, latency spikes, other issues that impacts lambda functions.</w:t>
            </w:r>
          </w:p>
        </w:tc>
      </w:tr>
      <w:tr w:rsidR="005349B6" w14:paraId="13AC04E8" w14:textId="77777777" w:rsidTr="008063F1">
        <w:tc>
          <w:tcPr>
            <w:tcW w:w="4508" w:type="dxa"/>
          </w:tcPr>
          <w:p w14:paraId="779DBDB3" w14:textId="77777777" w:rsidR="005349B6" w:rsidRDefault="005349B6" w:rsidP="008063F1">
            <w:pPr>
              <w:pStyle w:val="ListParagraph"/>
              <w:ind w:left="0"/>
            </w:pPr>
            <w:r>
              <w:lastRenderedPageBreak/>
              <w:t>CloudTrail</w:t>
            </w:r>
          </w:p>
        </w:tc>
        <w:tc>
          <w:tcPr>
            <w:tcW w:w="5617" w:type="dxa"/>
          </w:tcPr>
          <w:p w14:paraId="79836DD7" w14:textId="77777777" w:rsidR="005349B6" w:rsidRDefault="005349B6" w:rsidP="008063F1">
            <w:pPr>
              <w:pStyle w:val="ListParagraph"/>
              <w:ind w:left="0"/>
            </w:pPr>
            <w:r>
              <w:t xml:space="preserve">Following parameters can be collected from the </w:t>
            </w:r>
            <w:proofErr w:type="spellStart"/>
            <w:r>
              <w:t>cloudTrail</w:t>
            </w:r>
            <w:proofErr w:type="spellEnd"/>
            <w:r>
              <w:t xml:space="preserve"> metrics </w:t>
            </w:r>
          </w:p>
          <w:p w14:paraId="4219CE03" w14:textId="77777777" w:rsidR="005349B6" w:rsidRDefault="005349B6" w:rsidP="00B7302F">
            <w:pPr>
              <w:pStyle w:val="ListParagraph"/>
              <w:numPr>
                <w:ilvl w:val="0"/>
                <w:numId w:val="62"/>
              </w:numPr>
            </w:pPr>
            <w:r>
              <w:t xml:space="preserve">Who invoked Lambda function? </w:t>
            </w:r>
          </w:p>
          <w:p w14:paraId="73011B22" w14:textId="77777777" w:rsidR="005349B6" w:rsidRDefault="005349B6" w:rsidP="00B7302F">
            <w:pPr>
              <w:pStyle w:val="ListParagraph"/>
              <w:numPr>
                <w:ilvl w:val="0"/>
                <w:numId w:val="62"/>
              </w:numPr>
            </w:pPr>
            <w:r>
              <w:t xml:space="preserve">When it as invoked </w:t>
            </w:r>
          </w:p>
          <w:p w14:paraId="0C7AE396" w14:textId="77777777" w:rsidR="005349B6" w:rsidRDefault="005349B6" w:rsidP="00B7302F">
            <w:pPr>
              <w:pStyle w:val="ListParagraph"/>
              <w:numPr>
                <w:ilvl w:val="0"/>
                <w:numId w:val="62"/>
              </w:numPr>
            </w:pPr>
            <w:r>
              <w:t xml:space="preserve">Request and Response parameters </w:t>
            </w:r>
          </w:p>
          <w:p w14:paraId="6179AB43" w14:textId="77777777" w:rsidR="005349B6" w:rsidRDefault="005349B6" w:rsidP="00B7302F">
            <w:pPr>
              <w:pStyle w:val="ListParagraph"/>
              <w:numPr>
                <w:ilvl w:val="0"/>
                <w:numId w:val="62"/>
              </w:numPr>
            </w:pPr>
            <w:r>
              <w:t xml:space="preserve">Request timestamp </w:t>
            </w:r>
          </w:p>
        </w:tc>
      </w:tr>
    </w:tbl>
    <w:p w14:paraId="4944EA68" w14:textId="77777777" w:rsidR="005349B6" w:rsidRDefault="005349B6" w:rsidP="005349B6">
      <w:pPr>
        <w:pStyle w:val="ListParagraph"/>
        <w:ind w:left="360"/>
      </w:pPr>
    </w:p>
    <w:p w14:paraId="73E18579" w14:textId="77777777" w:rsidR="005349B6" w:rsidRDefault="005349B6" w:rsidP="00B7302F">
      <w:pPr>
        <w:pStyle w:val="ListParagraph"/>
        <w:numPr>
          <w:ilvl w:val="0"/>
          <w:numId w:val="59"/>
        </w:numPr>
      </w:pPr>
      <w:r>
        <w:t>The following are the restriction with the Lambda function</w:t>
      </w:r>
    </w:p>
    <w:p w14:paraId="2DCA702A" w14:textId="77777777" w:rsidR="005349B6" w:rsidRDefault="005349B6" w:rsidP="00B7302F">
      <w:pPr>
        <w:pStyle w:val="ListParagraph"/>
        <w:numPr>
          <w:ilvl w:val="1"/>
          <w:numId w:val="59"/>
        </w:numPr>
      </w:pPr>
      <w:r>
        <w:t xml:space="preserve">Inbound lambda function is blocked by Lambda </w:t>
      </w:r>
    </w:p>
    <w:p w14:paraId="4A3DC2D0" w14:textId="77777777" w:rsidR="005349B6" w:rsidRDefault="005349B6" w:rsidP="00B7302F">
      <w:pPr>
        <w:pStyle w:val="ListParagraph"/>
        <w:numPr>
          <w:ilvl w:val="1"/>
          <w:numId w:val="59"/>
        </w:numPr>
      </w:pPr>
      <w:r>
        <w:t>Outbound only TPC/IP protocol is ONLY allowed, in which PORT 25 (</w:t>
      </w:r>
      <w:r w:rsidRPr="0035157C">
        <w:rPr>
          <w:i/>
          <w:iCs/>
        </w:rPr>
        <w:t>Mail Transfer Agent MTA port is blocked</w:t>
      </w:r>
      <w:r>
        <w:t xml:space="preserve">). </w:t>
      </w:r>
    </w:p>
    <w:p w14:paraId="3E67914F" w14:textId="77777777" w:rsidR="005349B6" w:rsidRDefault="005349B6" w:rsidP="00B7302F">
      <w:pPr>
        <w:pStyle w:val="ListParagraph"/>
        <w:numPr>
          <w:ilvl w:val="1"/>
          <w:numId w:val="59"/>
        </w:numPr>
      </w:pPr>
      <w:proofErr w:type="spellStart"/>
      <w:r>
        <w:t>pTrace</w:t>
      </w:r>
      <w:proofErr w:type="spellEnd"/>
      <w:r>
        <w:t xml:space="preserve"> (debugging) system calls are blocked </w:t>
      </w:r>
    </w:p>
    <w:p w14:paraId="263E652F" w14:textId="77777777" w:rsidR="005349B6" w:rsidRDefault="005349B6" w:rsidP="00B7302F">
      <w:pPr>
        <w:pStyle w:val="ListParagraph"/>
        <w:numPr>
          <w:ilvl w:val="0"/>
          <w:numId w:val="59"/>
        </w:numPr>
      </w:pPr>
      <w:r>
        <w:t xml:space="preserve">All environment variable define in the lambda console are encrypted, using default KMS key however they are NOT store as Cryptic text. To store sensitive information within Lambda console, one needs to use </w:t>
      </w:r>
      <w:r w:rsidRPr="00221FCA">
        <w:rPr>
          <w:highlight w:val="yellow"/>
        </w:rPr>
        <w:t>ENCRYPTION HELPER</w:t>
      </w:r>
      <w:r>
        <w:t xml:space="preserve"> which utilized Amazon Key Management Service to store sensitive information as Cryptic text on the console. </w:t>
      </w:r>
    </w:p>
    <w:p w14:paraId="42BC7B9D" w14:textId="77777777" w:rsidR="005349B6" w:rsidRDefault="005349B6" w:rsidP="00B7302F">
      <w:pPr>
        <w:pStyle w:val="ListParagraph"/>
        <w:numPr>
          <w:ilvl w:val="0"/>
          <w:numId w:val="59"/>
        </w:numPr>
        <w:jc w:val="both"/>
      </w:pPr>
      <w:r>
        <w:t xml:space="preserve">One will get error message in the CloudWatch logs - If function configuration exceeded more than 4KB or environment variable key uses revered keys for lambda function or the KMS keys is disable which is used for encrypting environment variable. </w:t>
      </w:r>
      <w:r>
        <w:tab/>
      </w:r>
    </w:p>
    <w:p w14:paraId="53DF1112" w14:textId="77777777" w:rsidR="005349B6" w:rsidRDefault="005349B6" w:rsidP="00B7302F">
      <w:pPr>
        <w:pStyle w:val="ListParagraph"/>
        <w:numPr>
          <w:ilvl w:val="0"/>
          <w:numId w:val="59"/>
        </w:numPr>
        <w:jc w:val="both"/>
      </w:pPr>
      <w:r>
        <w:t xml:space="preserve">Lambda Function exceed the default throttling limit for concurrent execution </w:t>
      </w:r>
    </w:p>
    <w:p w14:paraId="2F9ED3FB" w14:textId="77777777" w:rsidR="005349B6" w:rsidRDefault="005349B6" w:rsidP="00B7302F">
      <w:pPr>
        <w:pStyle w:val="ListParagraph"/>
        <w:numPr>
          <w:ilvl w:val="1"/>
          <w:numId w:val="59"/>
        </w:numPr>
        <w:jc w:val="both"/>
      </w:pPr>
      <w:r>
        <w:t>For Synchronous request – it will send HTTP 429 (Too many request Error).</w:t>
      </w:r>
    </w:p>
    <w:p w14:paraId="7B3701FF" w14:textId="77777777" w:rsidR="005349B6" w:rsidRDefault="005349B6" w:rsidP="00B7302F">
      <w:pPr>
        <w:pStyle w:val="ListParagraph"/>
        <w:numPr>
          <w:ilvl w:val="1"/>
          <w:numId w:val="59"/>
        </w:numPr>
        <w:jc w:val="both"/>
      </w:pPr>
      <w:r>
        <w:t xml:space="preserve">For Asynchronous request – it can handle a burst of traffic for 10-15 min beyond that it started rejecting request, for event those are originated by S3 – it will retry for 24 hours before moving it into (Dead Letter Queue) DLQ. For Kinesis and Dynamo DB streams it retries till the event expires, before moving it into Dead Letter Queue (DLQ).   </w:t>
      </w:r>
    </w:p>
    <w:p w14:paraId="08548E39" w14:textId="77777777" w:rsidR="005349B6" w:rsidRDefault="005349B6" w:rsidP="00B7302F">
      <w:pPr>
        <w:pStyle w:val="ListParagraph"/>
        <w:numPr>
          <w:ilvl w:val="0"/>
          <w:numId w:val="59"/>
        </w:numPr>
        <w:jc w:val="both"/>
      </w:pPr>
      <w:r>
        <w:t xml:space="preserve">Lambda Function Error Handling </w:t>
      </w:r>
    </w:p>
    <w:p w14:paraId="2EE0DA7A" w14:textId="77777777" w:rsidR="005349B6" w:rsidRDefault="005349B6" w:rsidP="00B7302F">
      <w:pPr>
        <w:pStyle w:val="ListParagraph"/>
        <w:numPr>
          <w:ilvl w:val="1"/>
          <w:numId w:val="59"/>
        </w:numPr>
        <w:jc w:val="both"/>
      </w:pPr>
      <w:r>
        <w:t>For S3 event source – it will automatically retry 3 (three) times</w:t>
      </w:r>
    </w:p>
    <w:p w14:paraId="032A55E3" w14:textId="77777777" w:rsidR="005349B6" w:rsidRDefault="005349B6" w:rsidP="00B7302F">
      <w:pPr>
        <w:pStyle w:val="ListParagraph"/>
        <w:numPr>
          <w:ilvl w:val="1"/>
          <w:numId w:val="59"/>
        </w:numPr>
        <w:jc w:val="both"/>
      </w:pPr>
      <w:r>
        <w:t>Kinesis Stream / Dynamo Stream – it will retry till the data does not expires – default expire of data within Kinesis / Dynamo Stream is 24 Hours.</w:t>
      </w:r>
    </w:p>
    <w:p w14:paraId="0A2D9798" w14:textId="77777777" w:rsidR="005349B6" w:rsidRDefault="005349B6" w:rsidP="00B7302F">
      <w:pPr>
        <w:pStyle w:val="ListParagraph"/>
        <w:numPr>
          <w:ilvl w:val="1"/>
          <w:numId w:val="59"/>
        </w:numPr>
        <w:jc w:val="both"/>
      </w:pPr>
      <w:r>
        <w:t xml:space="preserve">Dead Letter Queue can be configured for asynchronous events once the event retry expires.  </w:t>
      </w:r>
    </w:p>
    <w:p w14:paraId="121D698E" w14:textId="77777777" w:rsidR="005349B6" w:rsidRDefault="005349B6" w:rsidP="00B7302F">
      <w:pPr>
        <w:pStyle w:val="ListParagraph"/>
        <w:numPr>
          <w:ilvl w:val="0"/>
          <w:numId w:val="59"/>
        </w:numPr>
        <w:jc w:val="both"/>
      </w:pPr>
      <w:r>
        <w:t xml:space="preserve">Lambda VPC </w:t>
      </w:r>
    </w:p>
    <w:p w14:paraId="0D673410" w14:textId="77777777" w:rsidR="005349B6" w:rsidRDefault="005349B6" w:rsidP="00B7302F">
      <w:pPr>
        <w:pStyle w:val="ListParagraph"/>
        <w:numPr>
          <w:ilvl w:val="1"/>
          <w:numId w:val="59"/>
        </w:numPr>
        <w:jc w:val="both"/>
      </w:pPr>
      <w:r>
        <w:t xml:space="preserve">Lambda function can be configured to connect to the AWS services in a VPC. </w:t>
      </w:r>
    </w:p>
    <w:p w14:paraId="4B44F8FB" w14:textId="77777777" w:rsidR="005349B6" w:rsidRDefault="005349B6" w:rsidP="00B7302F">
      <w:pPr>
        <w:pStyle w:val="ListParagraph"/>
        <w:numPr>
          <w:ilvl w:val="1"/>
          <w:numId w:val="59"/>
        </w:numPr>
        <w:jc w:val="both"/>
      </w:pPr>
      <w:r>
        <w:t xml:space="preserve">For enabling VPC support for the Lambda function one need to select one or more subnets and also needs to specify the security group. </w:t>
      </w:r>
    </w:p>
    <w:p w14:paraId="301088FE" w14:textId="77777777" w:rsidR="005349B6" w:rsidRDefault="005349B6" w:rsidP="00B7302F">
      <w:pPr>
        <w:pStyle w:val="ListParagraph"/>
        <w:numPr>
          <w:ilvl w:val="1"/>
          <w:numId w:val="59"/>
        </w:numPr>
        <w:jc w:val="both"/>
      </w:pPr>
      <w:r>
        <w:t>Lambda function run code securely within the VPC.</w:t>
      </w:r>
    </w:p>
    <w:p w14:paraId="0564454E" w14:textId="77777777" w:rsidR="005349B6" w:rsidRDefault="005349B6" w:rsidP="00B7302F">
      <w:pPr>
        <w:pStyle w:val="ListParagraph"/>
        <w:numPr>
          <w:ilvl w:val="1"/>
          <w:numId w:val="59"/>
        </w:numPr>
        <w:jc w:val="both"/>
      </w:pPr>
      <w:r>
        <w:t xml:space="preserve">Lambda function cannot connect to the VPC with dedicate instances tenancy, instead it can be connected with peeing another VPC without dedicated tenancy. </w:t>
      </w:r>
    </w:p>
    <w:p w14:paraId="72C36A52" w14:textId="77777777" w:rsidR="005349B6" w:rsidRDefault="005349B6" w:rsidP="00B7302F">
      <w:pPr>
        <w:pStyle w:val="ListParagraph"/>
        <w:numPr>
          <w:ilvl w:val="0"/>
          <w:numId w:val="59"/>
        </w:numPr>
        <w:jc w:val="both"/>
      </w:pPr>
      <w:r>
        <w:t xml:space="preserve">AWS Serverless Application Model is a specification that prescribe rules for expressing serverless application on AWS, which users CloudFormation syntax and supported natively within CloudFormation to help configuring and deploying serverless applications.  </w:t>
      </w:r>
    </w:p>
    <w:p w14:paraId="4DD2B357" w14:textId="77777777" w:rsidR="005349B6" w:rsidRDefault="005349B6" w:rsidP="00B7302F">
      <w:pPr>
        <w:pStyle w:val="ListParagraph"/>
        <w:numPr>
          <w:ilvl w:val="0"/>
          <w:numId w:val="59"/>
        </w:numPr>
        <w:jc w:val="both"/>
      </w:pPr>
      <w:r w:rsidRPr="00F35D4D">
        <w:rPr>
          <w:b/>
          <w:bCs/>
        </w:rPr>
        <w:t>AWS Serverless Application Repository:</w:t>
      </w:r>
      <w:r>
        <w:t xml:space="preserve"> this is a repository where one can find serverless application build within AWS community by developers, companies, partners. </w:t>
      </w:r>
    </w:p>
    <w:p w14:paraId="2736EBA5" w14:textId="77777777" w:rsidR="005349B6" w:rsidRDefault="005349B6" w:rsidP="00B7302F">
      <w:pPr>
        <w:pStyle w:val="ListParagraph"/>
        <w:numPr>
          <w:ilvl w:val="0"/>
          <w:numId w:val="59"/>
        </w:numPr>
        <w:jc w:val="both"/>
      </w:pPr>
      <w:r w:rsidRPr="009A03D1">
        <w:t xml:space="preserve">To enable </w:t>
      </w:r>
      <w:proofErr w:type="spellStart"/>
      <w:r w:rsidRPr="009A03D1">
        <w:rPr>
          <w:b/>
          <w:bCs/>
        </w:rPr>
        <w:t>Lambda@Edge</w:t>
      </w:r>
      <w:proofErr w:type="spellEnd"/>
      <w:r w:rsidRPr="009A03D1">
        <w:t xml:space="preserve">, one need to make function to trigger in response to the CloudFront request (also one need to ensure that it meet </w:t>
      </w:r>
      <w:proofErr w:type="spellStart"/>
      <w:r w:rsidRPr="009A03D1">
        <w:rPr>
          <w:b/>
          <w:bCs/>
        </w:rPr>
        <w:t>Lambda@Edge</w:t>
      </w:r>
      <w:proofErr w:type="spellEnd"/>
      <w:r w:rsidRPr="009A03D1">
        <w:t xml:space="preserve"> size limits - Currently Lambda Edge only supports node.js code. </w:t>
      </w:r>
    </w:p>
    <w:p w14:paraId="00FAE705" w14:textId="77777777" w:rsidR="005349B6" w:rsidRDefault="005349B6" w:rsidP="00B7302F">
      <w:pPr>
        <w:pStyle w:val="ListParagraph"/>
        <w:numPr>
          <w:ilvl w:val="0"/>
          <w:numId w:val="59"/>
        </w:numPr>
        <w:jc w:val="both"/>
      </w:pPr>
      <w:r>
        <w:t xml:space="preserve">CloudFront event that triggers </w:t>
      </w:r>
      <w:proofErr w:type="spellStart"/>
      <w:r>
        <w:t>Lambda@Edge</w:t>
      </w:r>
      <w:proofErr w:type="spellEnd"/>
    </w:p>
    <w:p w14:paraId="347D68A2" w14:textId="77777777" w:rsidR="005349B6" w:rsidRDefault="005349B6" w:rsidP="00B7302F">
      <w:pPr>
        <w:pStyle w:val="ListParagraph"/>
        <w:numPr>
          <w:ilvl w:val="1"/>
          <w:numId w:val="59"/>
        </w:numPr>
        <w:jc w:val="both"/>
      </w:pPr>
      <w:r>
        <w:t>View Request – when a new request comes from a user / device to the CloudFront URL over HTTPS.</w:t>
      </w:r>
    </w:p>
    <w:p w14:paraId="4A23E312" w14:textId="77777777" w:rsidR="005349B6" w:rsidRDefault="005349B6" w:rsidP="00B7302F">
      <w:pPr>
        <w:pStyle w:val="ListParagraph"/>
        <w:numPr>
          <w:ilvl w:val="1"/>
          <w:numId w:val="59"/>
        </w:numPr>
        <w:jc w:val="both"/>
      </w:pPr>
      <w:r>
        <w:t>View Response – when CloudFront server a request.</w:t>
      </w:r>
    </w:p>
    <w:p w14:paraId="5DCB152C" w14:textId="77777777" w:rsidR="005349B6" w:rsidRDefault="005349B6" w:rsidP="00B7302F">
      <w:pPr>
        <w:pStyle w:val="ListParagraph"/>
        <w:numPr>
          <w:ilvl w:val="1"/>
          <w:numId w:val="59"/>
        </w:numPr>
        <w:jc w:val="both"/>
      </w:pPr>
      <w:r>
        <w:t>Origin Request – When CloudFront does not have the requested object on it cache and forwards the request to origin webserver.</w:t>
      </w:r>
    </w:p>
    <w:p w14:paraId="52F8233B" w14:textId="77777777" w:rsidR="005349B6" w:rsidRPr="00A97AC5" w:rsidRDefault="005349B6" w:rsidP="005349B6"/>
    <w:p w14:paraId="146C7E01" w14:textId="77777777" w:rsidR="005349B6" w:rsidRDefault="005349B6" w:rsidP="00B7302F">
      <w:pPr>
        <w:pStyle w:val="ListParagraph"/>
        <w:numPr>
          <w:ilvl w:val="1"/>
          <w:numId w:val="59"/>
        </w:numPr>
        <w:jc w:val="both"/>
      </w:pPr>
      <w:r>
        <w:lastRenderedPageBreak/>
        <w:t xml:space="preserve">Origin Response – When Origin webserver response back the object in reply to the CloudFront request. (when CloudFront receives reply back from the origin webserver).   </w:t>
      </w:r>
    </w:p>
    <w:p w14:paraId="212AB199" w14:textId="77777777" w:rsidR="005349B6" w:rsidRPr="00FC234E" w:rsidRDefault="005349B6" w:rsidP="00B7302F">
      <w:pPr>
        <w:pStyle w:val="ListParagraph"/>
        <w:numPr>
          <w:ilvl w:val="0"/>
          <w:numId w:val="59"/>
        </w:numPr>
        <w:jc w:val="both"/>
      </w:pPr>
      <w:r w:rsidRPr="00FC234E">
        <w:t>Lambda function – CloudWatch Monitoring. By default, AWS monitor multiple AWS Lambda parameter on behalf of the user, like;</w:t>
      </w:r>
    </w:p>
    <w:p w14:paraId="7DEC0E20" w14:textId="77777777" w:rsidR="005349B6" w:rsidRPr="00FC234E" w:rsidRDefault="005349B6" w:rsidP="00B7302F">
      <w:pPr>
        <w:pStyle w:val="ListParagraph"/>
        <w:numPr>
          <w:ilvl w:val="1"/>
          <w:numId w:val="59"/>
        </w:numPr>
        <w:jc w:val="both"/>
      </w:pPr>
      <w:r w:rsidRPr="00FC234E">
        <w:rPr>
          <w:b/>
          <w:bCs/>
        </w:rPr>
        <w:t>Invocation</w:t>
      </w:r>
      <w:r w:rsidRPr="00FC234E">
        <w:t>: Number of time function is invoked in each 5 min period (aggregated for 5 min)</w:t>
      </w:r>
    </w:p>
    <w:p w14:paraId="63E6CFC5" w14:textId="77777777" w:rsidR="005349B6" w:rsidRPr="00FC234E" w:rsidRDefault="005349B6" w:rsidP="00B7302F">
      <w:pPr>
        <w:pStyle w:val="ListParagraph"/>
        <w:numPr>
          <w:ilvl w:val="1"/>
          <w:numId w:val="59"/>
        </w:numPr>
        <w:jc w:val="both"/>
      </w:pPr>
      <w:r w:rsidRPr="00FC234E">
        <w:rPr>
          <w:b/>
          <w:bCs/>
        </w:rPr>
        <w:t>Duration</w:t>
      </w:r>
      <w:r w:rsidRPr="00FC234E">
        <w:t>: The time taken by the function to execute the logic (min/max/ average)</w:t>
      </w:r>
    </w:p>
    <w:p w14:paraId="28BD9302" w14:textId="77777777" w:rsidR="005349B6" w:rsidRPr="00FC234E" w:rsidRDefault="005349B6" w:rsidP="00B7302F">
      <w:pPr>
        <w:pStyle w:val="ListParagraph"/>
        <w:numPr>
          <w:ilvl w:val="1"/>
          <w:numId w:val="59"/>
        </w:numPr>
        <w:jc w:val="both"/>
      </w:pPr>
      <w:r w:rsidRPr="00FC234E">
        <w:rPr>
          <w:b/>
          <w:bCs/>
        </w:rPr>
        <w:t>Error Count &amp; success rate %</w:t>
      </w:r>
      <w:r w:rsidRPr="00FC234E">
        <w:t xml:space="preserve"> - number of error encounter and the % of the execution occurred without any error.</w:t>
      </w:r>
    </w:p>
    <w:p w14:paraId="0BBD706C" w14:textId="77777777" w:rsidR="005349B6" w:rsidRPr="00FC234E" w:rsidRDefault="005349B6" w:rsidP="00B7302F">
      <w:pPr>
        <w:pStyle w:val="ListParagraph"/>
        <w:numPr>
          <w:ilvl w:val="1"/>
          <w:numId w:val="59"/>
        </w:numPr>
        <w:jc w:val="both"/>
      </w:pPr>
      <w:r w:rsidRPr="00FC234E">
        <w:rPr>
          <w:b/>
          <w:bCs/>
        </w:rPr>
        <w:t>Throttling</w:t>
      </w:r>
      <w:r w:rsidRPr="00FC234E">
        <w:t>: Number of times the function failed due to concurrency limit.</w:t>
      </w:r>
    </w:p>
    <w:p w14:paraId="7D8E97A7" w14:textId="77777777" w:rsidR="005349B6" w:rsidRPr="00FC234E" w:rsidRDefault="005349B6" w:rsidP="00B7302F">
      <w:pPr>
        <w:pStyle w:val="ListParagraph"/>
        <w:numPr>
          <w:ilvl w:val="1"/>
          <w:numId w:val="59"/>
        </w:numPr>
        <w:jc w:val="both"/>
      </w:pPr>
      <w:r w:rsidRPr="00FC234E">
        <w:rPr>
          <w:b/>
          <w:bCs/>
        </w:rPr>
        <w:t>Iterator Age</w:t>
      </w:r>
      <w:r w:rsidRPr="00FC234E">
        <w:t>: for streaming workload the oldest item age.</w:t>
      </w:r>
    </w:p>
    <w:p w14:paraId="625CD940" w14:textId="77777777" w:rsidR="005349B6" w:rsidRDefault="005349B6" w:rsidP="00B7302F">
      <w:pPr>
        <w:pStyle w:val="ListParagraph"/>
        <w:numPr>
          <w:ilvl w:val="1"/>
          <w:numId w:val="59"/>
        </w:numPr>
        <w:jc w:val="both"/>
      </w:pPr>
      <w:r w:rsidRPr="00FC234E">
        <w:rPr>
          <w:b/>
          <w:bCs/>
        </w:rPr>
        <w:t>Dead Letter Queue Error</w:t>
      </w:r>
      <w:r w:rsidRPr="00FC234E">
        <w:t>: Number of event AWS Lambda fails to write into DLQ</w:t>
      </w:r>
      <w:r>
        <w:t>.</w:t>
      </w:r>
    </w:p>
    <w:p w14:paraId="1F07688F" w14:textId="77777777" w:rsidR="005349B6" w:rsidRPr="00FC234E" w:rsidRDefault="005349B6" w:rsidP="005349B6">
      <w:pPr>
        <w:pStyle w:val="ListParagraph"/>
        <w:ind w:left="1080"/>
        <w:jc w:val="both"/>
      </w:pPr>
    </w:p>
    <w:p w14:paraId="7A42F689" w14:textId="77777777" w:rsidR="005349B6" w:rsidRPr="00143FF0" w:rsidRDefault="005349B6" w:rsidP="005349B6">
      <w:pPr>
        <w:pStyle w:val="Heading1"/>
        <w:pBdr>
          <w:bottom w:val="single" w:sz="12" w:space="1" w:color="auto"/>
        </w:pBdr>
        <w:rPr>
          <w:b/>
          <w:lang w:val="en-US"/>
        </w:rPr>
      </w:pPr>
      <w:bookmarkStart w:id="39" w:name="_Toc23397206"/>
      <w:bookmarkStart w:id="40" w:name="_Toc32742947"/>
      <w:r>
        <w:rPr>
          <w:b/>
          <w:lang w:val="en-US"/>
        </w:rPr>
        <w:t>AWS Service – Redshift</w:t>
      </w:r>
      <w:bookmarkEnd w:id="39"/>
      <w:bookmarkEnd w:id="40"/>
      <w:r>
        <w:rPr>
          <w:b/>
          <w:lang w:val="en-US"/>
        </w:rPr>
        <w:t xml:space="preserve">   </w:t>
      </w:r>
    </w:p>
    <w:p w14:paraId="75F8D5A2" w14:textId="77777777" w:rsidR="005349B6" w:rsidRPr="00E35B34" w:rsidRDefault="005349B6" w:rsidP="00B7302F">
      <w:pPr>
        <w:pStyle w:val="ListParagraph"/>
        <w:numPr>
          <w:ilvl w:val="0"/>
          <w:numId w:val="63"/>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6628AF65" w14:textId="77777777" w:rsidR="005349B6" w:rsidRPr="00E35B34" w:rsidRDefault="005349B6" w:rsidP="00B7302F">
      <w:pPr>
        <w:pStyle w:val="ListParagraph"/>
        <w:numPr>
          <w:ilvl w:val="0"/>
          <w:numId w:val="63"/>
        </w:numPr>
      </w:pPr>
      <w:r>
        <w:rPr>
          <w:lang w:val="en-US"/>
        </w:rPr>
        <w:t>It’s a fully managed petabyte scale data warehouse service.</w:t>
      </w:r>
    </w:p>
    <w:p w14:paraId="41DDA629" w14:textId="77777777" w:rsidR="005349B6" w:rsidRPr="00F738C6" w:rsidRDefault="005349B6" w:rsidP="00B7302F">
      <w:pPr>
        <w:pStyle w:val="ListParagraph"/>
        <w:numPr>
          <w:ilvl w:val="0"/>
          <w:numId w:val="63"/>
        </w:numPr>
      </w:pPr>
      <w:r>
        <w:rPr>
          <w:lang w:val="en-US"/>
        </w:rPr>
        <w:t>AWS Redshift quires are distributed and parallelized across multiple physical resources.</w:t>
      </w:r>
    </w:p>
    <w:p w14:paraId="6F3C3F05" w14:textId="77777777" w:rsidR="005349B6" w:rsidRPr="009A2214" w:rsidRDefault="005349B6" w:rsidP="00B7302F">
      <w:pPr>
        <w:pStyle w:val="ListParagraph"/>
        <w:numPr>
          <w:ilvl w:val="0"/>
          <w:numId w:val="63"/>
        </w:numPr>
      </w:pPr>
      <w:r>
        <w:rPr>
          <w:lang w:val="en-US"/>
        </w:rPr>
        <w:t xml:space="preserve">Redshift encrypts its data at transit, using SSL encryption. </w:t>
      </w:r>
    </w:p>
    <w:p w14:paraId="754A91A2" w14:textId="77777777" w:rsidR="005349B6" w:rsidRPr="00E259AD" w:rsidRDefault="005349B6" w:rsidP="00B7302F">
      <w:pPr>
        <w:pStyle w:val="ListParagraph"/>
        <w:numPr>
          <w:ilvl w:val="0"/>
          <w:numId w:val="63"/>
        </w:numPr>
      </w:pPr>
      <w:r>
        <w:rPr>
          <w:lang w:val="en-US"/>
        </w:rPr>
        <w:t xml:space="preserve">Redshift encrypts its data at rest, using hardware accelerated AES 256 bits using one of the following means  </w:t>
      </w:r>
    </w:p>
    <w:p w14:paraId="48C1E691" w14:textId="77777777" w:rsidR="005349B6" w:rsidRPr="00E259AD" w:rsidRDefault="005349B6" w:rsidP="00B7302F">
      <w:pPr>
        <w:pStyle w:val="ListParagraph"/>
        <w:numPr>
          <w:ilvl w:val="1"/>
          <w:numId w:val="64"/>
        </w:numPr>
      </w:pPr>
      <w:r>
        <w:rPr>
          <w:lang w:val="en-US"/>
        </w:rPr>
        <w:t xml:space="preserve">Redshift can manage its encryption </w:t>
      </w:r>
    </w:p>
    <w:p w14:paraId="51B7261C" w14:textId="77777777" w:rsidR="005349B6" w:rsidRPr="00E259AD" w:rsidRDefault="005349B6" w:rsidP="00B7302F">
      <w:pPr>
        <w:pStyle w:val="ListParagraph"/>
        <w:numPr>
          <w:ilvl w:val="1"/>
          <w:numId w:val="64"/>
        </w:numPr>
      </w:pPr>
      <w:r>
        <w:rPr>
          <w:lang w:val="en-US"/>
        </w:rPr>
        <w:t xml:space="preserve">Redshift encryption can be managed using KMS service </w:t>
      </w:r>
    </w:p>
    <w:p w14:paraId="7A3DED6A" w14:textId="77777777" w:rsidR="005349B6" w:rsidRPr="00E35B34" w:rsidRDefault="005349B6" w:rsidP="00B7302F">
      <w:pPr>
        <w:pStyle w:val="ListParagraph"/>
        <w:numPr>
          <w:ilvl w:val="1"/>
          <w:numId w:val="64"/>
        </w:numPr>
      </w:pPr>
      <w:r>
        <w:rPr>
          <w:lang w:val="en-US"/>
        </w:rPr>
        <w:t xml:space="preserve">Redshift encryption can be managed using HSM (hardware security module).  </w:t>
      </w:r>
    </w:p>
    <w:p w14:paraId="34C9F544" w14:textId="77777777" w:rsidR="005349B6" w:rsidRDefault="005349B6" w:rsidP="00B7302F">
      <w:pPr>
        <w:pStyle w:val="ListParagraph"/>
        <w:numPr>
          <w:ilvl w:val="0"/>
          <w:numId w:val="63"/>
        </w:numPr>
        <w:rPr>
          <w:lang w:val="en-US"/>
        </w:rPr>
      </w:pPr>
      <w:r w:rsidRPr="00D46F65">
        <w:rPr>
          <w:lang w:val="en-US"/>
        </w:rPr>
        <w:t xml:space="preserve">The following are the feature of the Redshift that boost performance </w:t>
      </w:r>
    </w:p>
    <w:p w14:paraId="42D311FC"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Redshift is a columnar data storage </w:t>
      </w:r>
    </w:p>
    <w:p w14:paraId="3665DA0C" w14:textId="77777777" w:rsidR="005349B6" w:rsidRDefault="005349B6" w:rsidP="00B7302F">
      <w:pPr>
        <w:pStyle w:val="ListParagraph"/>
        <w:numPr>
          <w:ilvl w:val="2"/>
          <w:numId w:val="63"/>
        </w:numPr>
        <w:rPr>
          <w:lang w:val="en-US"/>
        </w:rPr>
      </w:pPr>
      <w:r>
        <w:rPr>
          <w:lang w:val="en-US"/>
        </w:rPr>
        <w:t>In Redshift sequential data are stored in columns instead of rows.</w:t>
      </w:r>
    </w:p>
    <w:p w14:paraId="7C6ACE9B" w14:textId="77777777" w:rsidR="005349B6" w:rsidRDefault="005349B6" w:rsidP="00B7302F">
      <w:pPr>
        <w:pStyle w:val="ListParagraph"/>
        <w:numPr>
          <w:ilvl w:val="2"/>
          <w:numId w:val="63"/>
        </w:numPr>
        <w:rPr>
          <w:lang w:val="en-US"/>
        </w:rPr>
      </w:pPr>
      <w:r>
        <w:rPr>
          <w:lang w:val="en-US"/>
        </w:rPr>
        <w:t xml:space="preserve">Columnar data are ideal for data warehouse and analytics </w:t>
      </w:r>
    </w:p>
    <w:p w14:paraId="2884FEC1" w14:textId="77777777" w:rsidR="005349B6" w:rsidRDefault="005349B6" w:rsidP="00B7302F">
      <w:pPr>
        <w:pStyle w:val="ListParagraph"/>
        <w:numPr>
          <w:ilvl w:val="2"/>
          <w:numId w:val="63"/>
        </w:numPr>
        <w:rPr>
          <w:lang w:val="en-US"/>
        </w:rPr>
      </w:pPr>
      <w:r>
        <w:rPr>
          <w:lang w:val="en-US"/>
        </w:rPr>
        <w:t xml:space="preserve">This needs less IOPS to read data for analytics operation </w:t>
      </w:r>
    </w:p>
    <w:p w14:paraId="112E0211"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Advance compression </w:t>
      </w:r>
    </w:p>
    <w:p w14:paraId="2D11F263" w14:textId="77777777" w:rsidR="005349B6" w:rsidRDefault="005349B6" w:rsidP="00B7302F">
      <w:pPr>
        <w:pStyle w:val="ListParagraph"/>
        <w:numPr>
          <w:ilvl w:val="2"/>
          <w:numId w:val="63"/>
        </w:numPr>
        <w:rPr>
          <w:lang w:val="en-US"/>
        </w:rPr>
      </w:pPr>
      <w:r>
        <w:rPr>
          <w:lang w:val="en-US"/>
        </w:rPr>
        <w:t xml:space="preserve">Sequential data stored in columnar storage allows better compress then data stored in rows – better compression leads to improve storage. </w:t>
      </w:r>
    </w:p>
    <w:p w14:paraId="248C79E3" w14:textId="77777777" w:rsidR="005349B6" w:rsidRDefault="005349B6" w:rsidP="00B7302F">
      <w:pPr>
        <w:pStyle w:val="ListParagraph"/>
        <w:numPr>
          <w:ilvl w:val="2"/>
          <w:numId w:val="63"/>
        </w:numPr>
        <w:rPr>
          <w:lang w:val="en-US"/>
        </w:rPr>
      </w:pPr>
      <w:r>
        <w:rPr>
          <w:lang w:val="en-US"/>
        </w:rPr>
        <w:t xml:space="preserve">Redshift automatically decides on compression schema that need to be applied. </w:t>
      </w:r>
    </w:p>
    <w:p w14:paraId="3C2CBC9A" w14:textId="77777777" w:rsidR="005349B6" w:rsidRDefault="005349B6" w:rsidP="00B7302F">
      <w:pPr>
        <w:pStyle w:val="ListParagraph"/>
        <w:numPr>
          <w:ilvl w:val="1"/>
          <w:numId w:val="63"/>
        </w:numPr>
        <w:rPr>
          <w:lang w:val="en-US"/>
        </w:rPr>
      </w:pPr>
      <w:r>
        <w:rPr>
          <w:lang w:val="en-US"/>
        </w:rPr>
        <w:t xml:space="preserve">Redshift supports MPP (massive parallel processing) – data and query are distributed access multiple nodes to achieve higher degree of parallel processing.   </w:t>
      </w:r>
    </w:p>
    <w:p w14:paraId="1B4C3032" w14:textId="77777777" w:rsidR="005349B6" w:rsidRDefault="005349B6" w:rsidP="00B7302F">
      <w:pPr>
        <w:pStyle w:val="ListParagraph"/>
        <w:numPr>
          <w:ilvl w:val="1"/>
          <w:numId w:val="63"/>
        </w:numPr>
        <w:rPr>
          <w:lang w:val="en-US"/>
        </w:rPr>
      </w:pPr>
      <w:r>
        <w:rPr>
          <w:lang w:val="en-US"/>
        </w:rPr>
        <w:t>There is no upfront commitment for redshift – one can start small and scale as per the need. Smallest will be of 160GB, single node redshift service, the largest will have up to 128 nodes in single cluster.</w:t>
      </w:r>
    </w:p>
    <w:p w14:paraId="54E1B63E" w14:textId="77777777" w:rsidR="005349B6" w:rsidRDefault="005349B6" w:rsidP="00B7302F">
      <w:pPr>
        <w:pStyle w:val="ListParagraph"/>
        <w:numPr>
          <w:ilvl w:val="1"/>
          <w:numId w:val="63"/>
        </w:numPr>
        <w:rPr>
          <w:lang w:val="en-US"/>
        </w:rPr>
      </w:pPr>
      <w:r>
        <w:rPr>
          <w:lang w:val="en-US"/>
        </w:rPr>
        <w:t>Typically, in cluster setup – there are multiple nodes. One node will act as a leader node and the remaining nodes will act as a compute node. The leader node will manage connection and receives query whereas the compute node will store data and perform query processing &amp; computation. When there is a single node then the same node act as a leader node and also compute node.</w:t>
      </w:r>
    </w:p>
    <w:p w14:paraId="72195EAF" w14:textId="77777777" w:rsidR="005349B6" w:rsidRDefault="005349B6" w:rsidP="00B7302F">
      <w:pPr>
        <w:pStyle w:val="ListParagraph"/>
        <w:numPr>
          <w:ilvl w:val="1"/>
          <w:numId w:val="63"/>
        </w:numPr>
        <w:rPr>
          <w:lang w:val="en-US"/>
        </w:rPr>
      </w:pPr>
      <w:r>
        <w:rPr>
          <w:lang w:val="en-US"/>
        </w:rPr>
        <w:t xml:space="preserve">Retention &amp; backup: AWS automatically backed up redshift database as per the predefine retention period (default retention period is 24hours, minimum retention period is 0 days maximum retention period 35 days). Snapshot of the backed-up data will be stored as snapshot in S3 bucket. Also, one can chose to take manual backup. </w:t>
      </w:r>
    </w:p>
    <w:p w14:paraId="52524A92" w14:textId="77777777" w:rsidR="005349B6" w:rsidRDefault="005349B6" w:rsidP="00B7302F">
      <w:pPr>
        <w:pStyle w:val="ListParagraph"/>
        <w:numPr>
          <w:ilvl w:val="1"/>
          <w:numId w:val="63"/>
        </w:numPr>
        <w:jc w:val="both"/>
        <w:rPr>
          <w:lang w:val="en-US"/>
        </w:rPr>
      </w:pPr>
      <w:r>
        <w:rPr>
          <w:lang w:val="en-US"/>
        </w:rPr>
        <w:t>When a redshift cluster is deleted – one can chose to create a final snapshot, all other automatic backup will be deleted. However, all the manual back up created will NOT be deleted automatically.</w:t>
      </w:r>
    </w:p>
    <w:p w14:paraId="3A03AB91" w14:textId="77777777" w:rsidR="005349B6" w:rsidRPr="0085132D" w:rsidRDefault="005349B6" w:rsidP="00B7302F">
      <w:pPr>
        <w:pStyle w:val="ListParagraph"/>
        <w:numPr>
          <w:ilvl w:val="1"/>
          <w:numId w:val="63"/>
        </w:numPr>
        <w:jc w:val="both"/>
        <w:rPr>
          <w:b/>
          <w:bCs/>
          <w:color w:val="FF0000"/>
          <w:highlight w:val="yellow"/>
          <w:lang w:val="en-US"/>
        </w:rPr>
      </w:pPr>
      <w:r w:rsidRPr="006A5708">
        <w:rPr>
          <w:b/>
          <w:bCs/>
          <w:color w:val="FF0000"/>
          <w:highlight w:val="yellow"/>
          <w:lang w:val="en-US"/>
        </w:rPr>
        <w:t xml:space="preserve">Redshift don’t support multi-AZ setup. </w:t>
      </w:r>
      <w:r w:rsidRPr="0085132D">
        <w:rPr>
          <w:lang w:val="en-US"/>
        </w:rPr>
        <w:t>One can use backup snapshot to seed a new cluster in a different AZ or region.</w:t>
      </w:r>
      <w:r w:rsidRPr="0085132D">
        <w:rPr>
          <w:b/>
          <w:bCs/>
          <w:lang w:val="en-US"/>
        </w:rPr>
        <w:t xml:space="preserve"> </w:t>
      </w:r>
    </w:p>
    <w:p w14:paraId="39D99C10" w14:textId="77777777" w:rsidR="005349B6" w:rsidRDefault="005349B6" w:rsidP="00B7302F">
      <w:pPr>
        <w:pStyle w:val="ListParagraph"/>
        <w:numPr>
          <w:ilvl w:val="1"/>
          <w:numId w:val="63"/>
        </w:numPr>
        <w:jc w:val="both"/>
        <w:rPr>
          <w:lang w:val="en-US"/>
        </w:rPr>
      </w:pPr>
      <w:r w:rsidRPr="00361952">
        <w:rPr>
          <w:lang w:val="en-US"/>
        </w:rPr>
        <w:t xml:space="preserve">Redshift monitoring:  </w:t>
      </w:r>
      <w:r w:rsidRPr="00361952">
        <w:rPr>
          <w:b/>
          <w:bCs/>
          <w:lang w:val="en-US"/>
        </w:rPr>
        <w:t>Compute utilization</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CloudWatch APIs. </w:t>
      </w:r>
      <w:r>
        <w:rPr>
          <w:lang w:val="en-US"/>
        </w:rPr>
        <w:t xml:space="preserve">Additionally, one can define user define metrics for monitoring custom metrics. </w:t>
      </w:r>
    </w:p>
    <w:p w14:paraId="6C44E91A" w14:textId="77777777" w:rsidR="005349B6" w:rsidRDefault="005349B6" w:rsidP="00B7302F">
      <w:pPr>
        <w:pStyle w:val="ListParagraph"/>
        <w:numPr>
          <w:ilvl w:val="1"/>
          <w:numId w:val="63"/>
        </w:numPr>
        <w:jc w:val="both"/>
        <w:rPr>
          <w:lang w:val="en-US"/>
        </w:rPr>
      </w:pPr>
      <w:r>
        <w:rPr>
          <w:lang w:val="en-US"/>
        </w:rPr>
        <w:lastRenderedPageBreak/>
        <w:t xml:space="preserve">Redshift automatically replicate all the data into all the node (except the leader node), on an even of a node failure data can restored back. During the time the node is getting restore redshift cluster will not be available. </w:t>
      </w:r>
    </w:p>
    <w:p w14:paraId="2AAF7BBD" w14:textId="77777777" w:rsidR="005349B6" w:rsidRDefault="005349B6" w:rsidP="00B7302F">
      <w:pPr>
        <w:pStyle w:val="ListParagraph"/>
        <w:numPr>
          <w:ilvl w:val="1"/>
          <w:numId w:val="63"/>
        </w:numPr>
        <w:jc w:val="both"/>
        <w:rPr>
          <w:lang w:val="en-US"/>
        </w:rPr>
      </w:pPr>
      <w:r>
        <w:rPr>
          <w:lang w:val="en-US"/>
        </w:rPr>
        <w:t>AWS always recommended to use at least two node cluster, so that data can be restored in case one of the nodes fails.</w:t>
      </w:r>
    </w:p>
    <w:p w14:paraId="292ACDB7" w14:textId="77777777" w:rsidR="005349B6" w:rsidRDefault="005349B6" w:rsidP="00B7302F">
      <w:pPr>
        <w:pStyle w:val="ListParagraph"/>
        <w:numPr>
          <w:ilvl w:val="1"/>
          <w:numId w:val="63"/>
        </w:numPr>
        <w:jc w:val="both"/>
        <w:rPr>
          <w:lang w:val="en-US"/>
        </w:rPr>
      </w:pPr>
      <w:r>
        <w:rPr>
          <w:lang w:val="en-US"/>
        </w:rPr>
        <w:t xml:space="preserve">Redshift can asynchronously replicate the snapshot to a S3 bucket in another region for Disaster Recovery. </w:t>
      </w:r>
    </w:p>
    <w:p w14:paraId="6A22A6F7" w14:textId="77777777" w:rsidR="005349B6" w:rsidRDefault="005349B6" w:rsidP="00B7302F">
      <w:pPr>
        <w:pStyle w:val="ListParagraph"/>
        <w:numPr>
          <w:ilvl w:val="1"/>
          <w:numId w:val="63"/>
        </w:numPr>
        <w:jc w:val="both"/>
        <w:rPr>
          <w:lang w:val="en-US"/>
        </w:rPr>
      </w:pPr>
      <w:r>
        <w:rPr>
          <w:lang w:val="en-US"/>
        </w:rPr>
        <w:t>Redshift can be scale at given time, during the time redshift is getting scaled the cluster will NOT be available. As AWS will provision a new cluster with specified size and copy the data from the current cluster to the new cluster.</w:t>
      </w:r>
    </w:p>
    <w:p w14:paraId="4E6C487E" w14:textId="77777777" w:rsidR="005349B6" w:rsidRDefault="005349B6" w:rsidP="00B7302F">
      <w:pPr>
        <w:pStyle w:val="ListParagraph"/>
        <w:numPr>
          <w:ilvl w:val="1"/>
          <w:numId w:val="63"/>
        </w:numPr>
        <w:rPr>
          <w:lang w:val="en-US"/>
        </w:rPr>
      </w:pPr>
      <w:r>
        <w:rPr>
          <w:lang w:val="en-US"/>
        </w:rPr>
        <w:t>Redshift Pricing:</w:t>
      </w:r>
    </w:p>
    <w:p w14:paraId="2B25DFCB" w14:textId="77777777" w:rsidR="005349B6" w:rsidRDefault="005349B6" w:rsidP="00B7302F">
      <w:pPr>
        <w:pStyle w:val="ListParagraph"/>
        <w:numPr>
          <w:ilvl w:val="2"/>
          <w:numId w:val="63"/>
        </w:numPr>
        <w:rPr>
          <w:lang w:val="en-US"/>
        </w:rPr>
      </w:pPr>
      <w:r>
        <w:rPr>
          <w:lang w:val="en-US"/>
        </w:rPr>
        <w:t>For sum total of all the compute node hours, there is no charges for the leader node hours. Charge as 1 unit per node per hour.</w:t>
      </w:r>
    </w:p>
    <w:p w14:paraId="6707364D" w14:textId="77777777" w:rsidR="005349B6" w:rsidRDefault="005349B6" w:rsidP="00B7302F">
      <w:pPr>
        <w:pStyle w:val="ListParagraph"/>
        <w:numPr>
          <w:ilvl w:val="2"/>
          <w:numId w:val="63"/>
        </w:numPr>
        <w:rPr>
          <w:lang w:val="en-US"/>
        </w:rPr>
      </w:pPr>
      <w:r>
        <w:rPr>
          <w:lang w:val="en-US"/>
        </w:rPr>
        <w:t>For the S3 storage of the manual and automated backup.</w:t>
      </w:r>
    </w:p>
    <w:p w14:paraId="1ABB13B9" w14:textId="77777777" w:rsidR="005349B6" w:rsidRPr="004D6174" w:rsidRDefault="005349B6" w:rsidP="00B7302F">
      <w:pPr>
        <w:pStyle w:val="ListParagraph"/>
        <w:numPr>
          <w:ilvl w:val="2"/>
          <w:numId w:val="63"/>
        </w:numPr>
        <w:jc w:val="both"/>
        <w:rPr>
          <w:lang w:val="en-US"/>
        </w:rPr>
      </w:pPr>
      <w:r>
        <w:rPr>
          <w:lang w:val="en-US"/>
        </w:rPr>
        <w:t xml:space="preserve">Data transfer charges – any data that is transfer to/from redshift cluster will incur charges as per the data transfer charges. There is no data transfer changes for copy redshift snapshot from redshift cluster to s3 bucket within same region. </w:t>
      </w:r>
    </w:p>
    <w:p w14:paraId="15F05B54" w14:textId="77777777" w:rsidR="005349B6" w:rsidRPr="00143FF0" w:rsidRDefault="005349B6" w:rsidP="005349B6">
      <w:pPr>
        <w:pStyle w:val="Heading1"/>
        <w:pBdr>
          <w:bottom w:val="single" w:sz="12" w:space="1" w:color="auto"/>
        </w:pBdr>
        <w:rPr>
          <w:b/>
          <w:lang w:val="en-US"/>
        </w:rPr>
      </w:pPr>
      <w:bookmarkStart w:id="41" w:name="_Toc23397207"/>
      <w:bookmarkStart w:id="42" w:name="_Toc32742948"/>
      <w:r>
        <w:rPr>
          <w:b/>
          <w:lang w:val="en-US"/>
        </w:rPr>
        <w:t>AWS Service – Kinesis</w:t>
      </w:r>
      <w:bookmarkEnd w:id="41"/>
      <w:bookmarkEnd w:id="42"/>
      <w:r>
        <w:rPr>
          <w:b/>
          <w:lang w:val="en-US"/>
        </w:rPr>
        <w:t xml:space="preserve">    </w:t>
      </w:r>
    </w:p>
    <w:p w14:paraId="40EC650E" w14:textId="77777777" w:rsidR="005349B6" w:rsidRPr="000B2EDF" w:rsidRDefault="005349B6" w:rsidP="00B7302F">
      <w:pPr>
        <w:pStyle w:val="ListParagraph"/>
        <w:numPr>
          <w:ilvl w:val="0"/>
          <w:numId w:val="63"/>
        </w:numPr>
      </w:pPr>
      <w:r w:rsidRPr="000B2EDF">
        <w:rPr>
          <w:lang w:val="en-US"/>
        </w:rPr>
        <w:t xml:space="preserve">Kinesis loads large stream of data into </w:t>
      </w:r>
      <w:r>
        <w:rPr>
          <w:lang w:val="en-US"/>
        </w:rPr>
        <w:t>AWS</w:t>
      </w:r>
    </w:p>
    <w:p w14:paraId="47EDA520" w14:textId="77777777" w:rsidR="005349B6" w:rsidRPr="001F7830" w:rsidRDefault="005349B6" w:rsidP="00B7302F">
      <w:pPr>
        <w:pStyle w:val="ListParagraph"/>
        <w:numPr>
          <w:ilvl w:val="0"/>
          <w:numId w:val="63"/>
        </w:numPr>
        <w:jc w:val="both"/>
      </w:pPr>
      <w:r w:rsidRPr="00AF2D30">
        <w:rPr>
          <w:b/>
          <w:bCs/>
          <w:lang w:val="en-US"/>
        </w:rPr>
        <w:t>Kinesis Stream</w:t>
      </w:r>
      <w:r>
        <w:rPr>
          <w:lang w:val="en-US"/>
        </w:rPr>
        <w:t xml:space="preserve"> – collects the data from the producers and make it available to the consumers. </w:t>
      </w:r>
    </w:p>
    <w:p w14:paraId="02E48AB4" w14:textId="77777777" w:rsidR="005349B6" w:rsidRPr="0085701A" w:rsidRDefault="005349B6" w:rsidP="00B7302F">
      <w:pPr>
        <w:pStyle w:val="ListParagraph"/>
        <w:numPr>
          <w:ilvl w:val="0"/>
          <w:numId w:val="63"/>
        </w:numPr>
        <w:jc w:val="both"/>
      </w:pPr>
      <w:r w:rsidRPr="00AF2D30">
        <w:rPr>
          <w:b/>
          <w:bCs/>
          <w:lang w:val="en-US"/>
        </w:rPr>
        <w:t>Kinesis stream application</w:t>
      </w:r>
      <w:r w:rsidRPr="009840D7">
        <w:rPr>
          <w:lang w:val="en-US"/>
        </w:rPr>
        <w:t xml:space="preserve"> custom application that uses Kinesis client libraries and run on EC2 instances which can reads kinesis stream as data records and process these records to Custom Dashboards, for generating alerts </w:t>
      </w:r>
      <w:r>
        <w:rPr>
          <w:lang w:val="en-US"/>
        </w:rPr>
        <w:t>or even u</w:t>
      </w:r>
      <w:r w:rsidRPr="009840D7">
        <w:rPr>
          <w:lang w:val="en-US"/>
        </w:rPr>
        <w:t xml:space="preserve">se </w:t>
      </w:r>
      <w:r>
        <w:rPr>
          <w:lang w:val="en-US"/>
        </w:rPr>
        <w:t xml:space="preserve">for </w:t>
      </w:r>
      <w:r w:rsidRPr="009840D7">
        <w:rPr>
          <w:lang w:val="en-US"/>
        </w:rPr>
        <w:t>dynamically change advertisement and pricing policies.</w:t>
      </w:r>
    </w:p>
    <w:p w14:paraId="14A9D936" w14:textId="77777777" w:rsidR="005349B6" w:rsidRDefault="005349B6" w:rsidP="00B7302F">
      <w:pPr>
        <w:pStyle w:val="ListParagraph"/>
        <w:numPr>
          <w:ilvl w:val="0"/>
          <w:numId w:val="63"/>
        </w:numPr>
      </w:pPr>
      <w:r w:rsidRPr="00AF2D30">
        <w:rPr>
          <w:b/>
          <w:bCs/>
        </w:rPr>
        <w:t>Kinesis Data Stream</w:t>
      </w:r>
      <w:r>
        <w:t xml:space="preserve"> is a part of Kinesis data platform along with </w:t>
      </w:r>
      <w:r w:rsidRPr="00AF2D30">
        <w:rPr>
          <w:b/>
          <w:bCs/>
        </w:rPr>
        <w:t>Kinesis Data Firehose, Kinesis Video Stream</w:t>
      </w:r>
      <w:r>
        <w:t xml:space="preserve">, </w:t>
      </w:r>
      <w:r w:rsidRPr="00AF2D30">
        <w:rPr>
          <w:b/>
          <w:bCs/>
        </w:rPr>
        <w:t>Kinesis Data Analytics</w:t>
      </w:r>
      <w:r>
        <w:t xml:space="preserve">. </w:t>
      </w:r>
    </w:p>
    <w:p w14:paraId="52FE9A7A" w14:textId="77777777" w:rsidR="005349B6" w:rsidRDefault="005349B6" w:rsidP="00B7302F">
      <w:pPr>
        <w:pStyle w:val="ListParagraph"/>
        <w:numPr>
          <w:ilvl w:val="0"/>
          <w:numId w:val="63"/>
        </w:numPr>
      </w:pPr>
      <w:r w:rsidRPr="00990EA9">
        <w:rPr>
          <w:b/>
          <w:bCs/>
          <w:color w:val="FF0000"/>
          <w:highlight w:val="yellow"/>
        </w:rPr>
        <w:t>Kinesis data stream</w:t>
      </w:r>
      <w:r w:rsidRPr="00990EA9">
        <w:rPr>
          <w:color w:val="FF0000"/>
        </w:rPr>
        <w:t xml:space="preserve"> </w:t>
      </w:r>
      <w:r>
        <w:t xml:space="preserve">can be used for intaking streaming data in real time, other benefits are </w:t>
      </w:r>
    </w:p>
    <w:p w14:paraId="0C790B19" w14:textId="77777777" w:rsidR="005349B6" w:rsidRDefault="005349B6" w:rsidP="00B7302F">
      <w:pPr>
        <w:pStyle w:val="ListParagraph"/>
        <w:numPr>
          <w:ilvl w:val="1"/>
          <w:numId w:val="63"/>
        </w:numPr>
      </w:pPr>
      <w:r>
        <w:t>In case the front-end system fails to read the incoming data still, the data will NOT be lost.</w:t>
      </w:r>
    </w:p>
    <w:p w14:paraId="1AAB6A38" w14:textId="77777777" w:rsidR="005349B6" w:rsidRDefault="005349B6" w:rsidP="00B7302F">
      <w:pPr>
        <w:pStyle w:val="ListParagraph"/>
        <w:numPr>
          <w:ilvl w:val="1"/>
          <w:numId w:val="63"/>
        </w:numPr>
        <w:jc w:val="both"/>
      </w:pPr>
      <w:r>
        <w:t>Real time metrics and reporting Kinesis data streams can be used to perform simple analytics and processing of the data for custom dashboards – there is no need to batch the record and process using Kinesis stream.</w:t>
      </w:r>
    </w:p>
    <w:p w14:paraId="3D16994C" w14:textId="77777777" w:rsidR="005349B6" w:rsidRDefault="005349B6" w:rsidP="00B7302F">
      <w:pPr>
        <w:pStyle w:val="ListParagraph"/>
        <w:numPr>
          <w:ilvl w:val="1"/>
          <w:numId w:val="63"/>
        </w:numPr>
      </w:pPr>
      <w:r>
        <w:t>Real time data analytics – On Kinesis data stream records analytics can be applied at real time.</w:t>
      </w:r>
    </w:p>
    <w:p w14:paraId="2703BFDE" w14:textId="77777777" w:rsidR="005349B6" w:rsidRDefault="005349B6" w:rsidP="00B7302F">
      <w:pPr>
        <w:pStyle w:val="ListParagraph"/>
        <w:numPr>
          <w:ilvl w:val="1"/>
          <w:numId w:val="63"/>
        </w:numPr>
        <w:jc w:val="both"/>
      </w:pPr>
      <w:r>
        <w:t>It can be used for complex data streaming. Output from one stream can be an input to another stream, this helps building a complex data streaming application with multiple upstream and downstream application.</w:t>
      </w:r>
    </w:p>
    <w:p w14:paraId="55E47785" w14:textId="77777777" w:rsidR="005349B6" w:rsidRDefault="005349B6" w:rsidP="005349B6">
      <w:pPr>
        <w:pStyle w:val="ListParagraph"/>
        <w:ind w:left="1080"/>
        <w:jc w:val="center"/>
      </w:pPr>
      <w:r w:rsidRPr="009D6922">
        <w:rPr>
          <w:noProof/>
        </w:rPr>
        <w:drawing>
          <wp:inline distT="0" distB="0" distL="0" distR="0" wp14:anchorId="6EBDB324" wp14:editId="7E8E4F21">
            <wp:extent cx="4652010" cy="199717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3515" cy="1997825"/>
                    </a:xfrm>
                    <a:prstGeom prst="rect">
                      <a:avLst/>
                    </a:prstGeom>
                  </pic:spPr>
                </pic:pic>
              </a:graphicData>
            </a:graphic>
          </wp:inline>
        </w:drawing>
      </w:r>
    </w:p>
    <w:p w14:paraId="38CA1B48" w14:textId="77777777" w:rsidR="005349B6" w:rsidRDefault="005349B6" w:rsidP="00B7302F">
      <w:pPr>
        <w:pStyle w:val="ListParagraph"/>
        <w:numPr>
          <w:ilvl w:val="0"/>
          <w:numId w:val="63"/>
        </w:numPr>
        <w:jc w:val="both"/>
      </w:pPr>
      <w:r>
        <w:t xml:space="preserve">The main benefit of using Kinesis is to real time aggregation of data followed by loading of the aggregated data into data-warehouse or map-reduce cluster. The consumer application can read data almost immediately without any delay as soon as the data is added to the steam. </w:t>
      </w:r>
    </w:p>
    <w:p w14:paraId="3C857D90" w14:textId="77777777" w:rsidR="005349B6" w:rsidRDefault="005349B6" w:rsidP="00B7302F">
      <w:pPr>
        <w:pStyle w:val="ListParagraph"/>
        <w:numPr>
          <w:ilvl w:val="0"/>
          <w:numId w:val="63"/>
        </w:numPr>
      </w:pPr>
      <w:r>
        <w:t xml:space="preserve">A same kinesis stream can be read by multiple consumer concurrently. </w:t>
      </w:r>
    </w:p>
    <w:p w14:paraId="682EC012" w14:textId="77777777" w:rsidR="005349B6" w:rsidRDefault="005349B6" w:rsidP="00B7302F">
      <w:pPr>
        <w:pStyle w:val="ListParagraph"/>
        <w:numPr>
          <w:ilvl w:val="0"/>
          <w:numId w:val="63"/>
        </w:numPr>
      </w:pPr>
      <w:r w:rsidRPr="000D1F95">
        <w:rPr>
          <w:b/>
          <w:bCs/>
        </w:rPr>
        <w:t>Shard</w:t>
      </w:r>
      <w:r>
        <w:t xml:space="preserve"> is a sequence of data records –total capacity of the stream, is the sum of capacity of all the shards within that stream. Number of shards can be increase or decrease as per the need. Shard can consume 1Mb/sec rate and produce at 2Mb/sec rates.</w:t>
      </w:r>
    </w:p>
    <w:p w14:paraId="648B6CAC" w14:textId="77777777" w:rsidR="005349B6" w:rsidRDefault="005349B6" w:rsidP="00B7302F">
      <w:pPr>
        <w:pStyle w:val="ListParagraph"/>
        <w:numPr>
          <w:ilvl w:val="0"/>
          <w:numId w:val="63"/>
        </w:numPr>
      </w:pPr>
      <w:r w:rsidRPr="000D1F95">
        <w:lastRenderedPageBreak/>
        <w:t xml:space="preserve">Instead of creating consumer application, </w:t>
      </w:r>
      <w:r w:rsidRPr="00990EA9">
        <w:rPr>
          <w:b/>
          <w:bCs/>
          <w:color w:val="FF0000"/>
          <w:highlight w:val="yellow"/>
        </w:rPr>
        <w:t>Kinesis Firehose Data Stream</w:t>
      </w:r>
      <w:r w:rsidRPr="00990EA9">
        <w:rPr>
          <w:color w:val="FF0000"/>
        </w:rPr>
        <w:t xml:space="preserve"> </w:t>
      </w:r>
      <w:r w:rsidRPr="000D1F95">
        <w:t xml:space="preserve">can be used to put the record data directly into Amazon services like – AWS S3, Amazon Redshift, Amazon Elastic Search, Splunk. </w:t>
      </w:r>
    </w:p>
    <w:p w14:paraId="53D4DF2B" w14:textId="77777777" w:rsidR="005349B6" w:rsidRPr="00424E84" w:rsidRDefault="005349B6" w:rsidP="00B7302F">
      <w:pPr>
        <w:pStyle w:val="ListParagraph"/>
        <w:numPr>
          <w:ilvl w:val="0"/>
          <w:numId w:val="63"/>
        </w:numPr>
        <w:rPr>
          <w:highlight w:val="yellow"/>
        </w:rPr>
      </w:pPr>
      <w:r w:rsidRPr="00424E84">
        <w:rPr>
          <w:b/>
          <w:bCs/>
          <w:highlight w:val="yellow"/>
        </w:rPr>
        <w:t>Retention period:</w:t>
      </w:r>
      <w:r w:rsidRPr="00424E84">
        <w:rPr>
          <w:highlight w:val="yellow"/>
        </w:rPr>
        <w:t xml:space="preserve"> Time a data record remains accessible once the data is added to the stream – default value is of 24 Hours – can be extended up to maximum of 7 days</w:t>
      </w:r>
      <w:r>
        <w:rPr>
          <w:highlight w:val="yellow"/>
        </w:rPr>
        <w:t xml:space="preserve"> (168 Hours)</w:t>
      </w:r>
      <w:r w:rsidRPr="00424E84">
        <w:rPr>
          <w:highlight w:val="yellow"/>
        </w:rPr>
        <w:t xml:space="preserve">. </w:t>
      </w:r>
    </w:p>
    <w:p w14:paraId="288268E9" w14:textId="77777777" w:rsidR="005349B6" w:rsidRDefault="005349B6" w:rsidP="00B7302F">
      <w:pPr>
        <w:pStyle w:val="ListParagraph"/>
        <w:numPr>
          <w:ilvl w:val="0"/>
          <w:numId w:val="63"/>
        </w:numPr>
      </w:pPr>
      <w:r w:rsidRPr="00491AB8">
        <w:rPr>
          <w:b/>
          <w:bCs/>
        </w:rPr>
        <w:t>Consumer application</w:t>
      </w:r>
      <w:r>
        <w:t xml:space="preserve"> – reads the data from the Kinesis stream. There are two types of consumer application </w:t>
      </w:r>
    </w:p>
    <w:p w14:paraId="2DFF88E3" w14:textId="77777777" w:rsidR="005349B6" w:rsidRDefault="005349B6" w:rsidP="00B7302F">
      <w:pPr>
        <w:pStyle w:val="ListParagraph"/>
        <w:numPr>
          <w:ilvl w:val="1"/>
          <w:numId w:val="63"/>
        </w:numPr>
      </w:pPr>
      <w:r>
        <w:t>Shared fan-out consumers</w:t>
      </w:r>
    </w:p>
    <w:p w14:paraId="3F3348ED" w14:textId="77777777" w:rsidR="005349B6" w:rsidRDefault="005349B6" w:rsidP="00B7302F">
      <w:pPr>
        <w:pStyle w:val="ListParagraph"/>
        <w:numPr>
          <w:ilvl w:val="1"/>
          <w:numId w:val="63"/>
        </w:numPr>
      </w:pPr>
      <w:r>
        <w:t xml:space="preserve">Enhanced fan-out consumers </w:t>
      </w:r>
    </w:p>
    <w:p w14:paraId="2D818B7C" w14:textId="77777777" w:rsidR="005349B6" w:rsidRDefault="005349B6" w:rsidP="00B7302F">
      <w:pPr>
        <w:pStyle w:val="ListParagraph"/>
        <w:numPr>
          <w:ilvl w:val="0"/>
          <w:numId w:val="63"/>
        </w:numPr>
      </w:pPr>
      <w:r>
        <w:t xml:space="preserve">Partition is used to group data within shard. </w:t>
      </w:r>
    </w:p>
    <w:p w14:paraId="5DD0D04A" w14:textId="77777777" w:rsidR="005349B6" w:rsidRDefault="005349B6" w:rsidP="00B7302F">
      <w:pPr>
        <w:pStyle w:val="ListParagraph"/>
        <w:numPr>
          <w:ilvl w:val="0"/>
          <w:numId w:val="63"/>
        </w:numPr>
      </w:pPr>
      <w:r>
        <w:t xml:space="preserve">Server-Side Encryption – Kinesis can encryption sensitive data once producer produce the data to kinesis stream. </w:t>
      </w:r>
    </w:p>
    <w:p w14:paraId="2ED38239" w14:textId="77777777" w:rsidR="005349B6" w:rsidRDefault="005349B6" w:rsidP="00B7302F">
      <w:pPr>
        <w:pStyle w:val="ListParagraph"/>
        <w:numPr>
          <w:ilvl w:val="0"/>
          <w:numId w:val="63"/>
        </w:numPr>
        <w:jc w:val="center"/>
      </w:pPr>
      <w:r w:rsidRPr="00990EA9">
        <w:rPr>
          <w:b/>
          <w:bCs/>
          <w:color w:val="FF0000"/>
          <w:highlight w:val="yellow"/>
        </w:rPr>
        <w:t>Kinesis Firehose</w:t>
      </w:r>
      <w:r w:rsidRPr="00990EA9">
        <w:rPr>
          <w:color w:val="FF0000"/>
        </w:rPr>
        <w:t xml:space="preserve"> </w:t>
      </w:r>
      <w:r>
        <w:t xml:space="preserve">– it’s an easiest way to load streaming data into Data Lake, Data Store or Analytic tool. It’s a part of </w:t>
      </w:r>
      <w:r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It can also batch, compress, encrypt data before loading. </w:t>
      </w:r>
      <w:r w:rsidRPr="004C042A">
        <w:rPr>
          <w:noProof/>
        </w:rPr>
        <w:drawing>
          <wp:inline distT="0" distB="0" distL="0" distR="0" wp14:anchorId="347EAA49" wp14:editId="7A5791C0">
            <wp:extent cx="5137150" cy="185429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8499" cy="1854778"/>
                    </a:xfrm>
                    <a:prstGeom prst="rect">
                      <a:avLst/>
                    </a:prstGeom>
                  </pic:spPr>
                </pic:pic>
              </a:graphicData>
            </a:graphic>
          </wp:inline>
        </w:drawing>
      </w:r>
    </w:p>
    <w:p w14:paraId="0337884C" w14:textId="77777777" w:rsidR="005349B6" w:rsidRDefault="005349B6" w:rsidP="00B7302F">
      <w:pPr>
        <w:pStyle w:val="ListParagraph"/>
        <w:numPr>
          <w:ilvl w:val="0"/>
          <w:numId w:val="63"/>
        </w:numPr>
      </w:pPr>
      <w:r w:rsidRPr="002F38AE">
        <w:rPr>
          <w:b/>
          <w:bCs/>
        </w:rPr>
        <w:t>Kinesis firehose delivery stream</w:t>
      </w:r>
      <w:r>
        <w:t xml:space="preserve"> – Kinesis firehose can be created by creating underline kinesis firehose delivery stream. </w:t>
      </w:r>
    </w:p>
    <w:p w14:paraId="047478F2" w14:textId="77777777" w:rsidR="005349B6" w:rsidRPr="005C694D" w:rsidRDefault="005349B6" w:rsidP="00B7302F">
      <w:pPr>
        <w:pStyle w:val="ListParagraph"/>
        <w:numPr>
          <w:ilvl w:val="0"/>
          <w:numId w:val="63"/>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3508B46" w14:textId="77777777" w:rsidR="005349B6" w:rsidRDefault="005349B6" w:rsidP="00B7302F">
      <w:pPr>
        <w:pStyle w:val="ListParagraph"/>
        <w:numPr>
          <w:ilvl w:val="0"/>
          <w:numId w:val="63"/>
        </w:numPr>
      </w:pPr>
      <w:r>
        <w:t>Record is the data that is produced by producers into kinesis firehose delivery stream.</w:t>
      </w:r>
    </w:p>
    <w:p w14:paraId="43FBBF1B" w14:textId="77777777" w:rsidR="005349B6" w:rsidRDefault="005349B6" w:rsidP="00B7302F">
      <w:pPr>
        <w:pStyle w:val="ListParagraph"/>
        <w:numPr>
          <w:ilvl w:val="0"/>
          <w:numId w:val="63"/>
        </w:numPr>
      </w:pPr>
      <w:r>
        <w:t>Kinesis retain a data to max up to 24 hours, if the consumer service is not available the data will be lost.</w:t>
      </w:r>
    </w:p>
    <w:p w14:paraId="2BDF52B8" w14:textId="77777777" w:rsidR="005349B6" w:rsidRDefault="005349B6" w:rsidP="00B7302F">
      <w:pPr>
        <w:pStyle w:val="ListParagraph"/>
        <w:numPr>
          <w:ilvl w:val="0"/>
          <w:numId w:val="63"/>
        </w:numPr>
      </w:pPr>
      <w:r>
        <w:t>Kinesis firehose uses AWS Lambda function for transformation.</w:t>
      </w:r>
    </w:p>
    <w:p w14:paraId="3175339D" w14:textId="77777777" w:rsidR="005349B6" w:rsidRDefault="005349B6" w:rsidP="00B7302F">
      <w:pPr>
        <w:pStyle w:val="ListParagraph"/>
        <w:numPr>
          <w:ilvl w:val="0"/>
          <w:numId w:val="63"/>
        </w:numPr>
      </w:pPr>
      <w:r>
        <w:t xml:space="preserve">Kinesis Analytics – it’s the easiest way to run real time analytics on the streaming data using standard JAVA code or SQL. </w:t>
      </w:r>
    </w:p>
    <w:p w14:paraId="7849CE8C" w14:textId="77777777" w:rsidR="005349B6" w:rsidRDefault="005349B6" w:rsidP="005349B6">
      <w:pPr>
        <w:pStyle w:val="ListParagraph"/>
        <w:ind w:left="360"/>
      </w:pPr>
    </w:p>
    <w:tbl>
      <w:tblPr>
        <w:tblStyle w:val="TableGrid"/>
        <w:tblW w:w="9983" w:type="dxa"/>
        <w:tblInd w:w="360" w:type="dxa"/>
        <w:tblLook w:val="04A0" w:firstRow="1" w:lastRow="0" w:firstColumn="1" w:lastColumn="0" w:noHBand="0" w:noVBand="1"/>
      </w:tblPr>
      <w:tblGrid>
        <w:gridCol w:w="2187"/>
        <w:gridCol w:w="2410"/>
        <w:gridCol w:w="1842"/>
        <w:gridCol w:w="3544"/>
      </w:tblGrid>
      <w:tr w:rsidR="005349B6" w14:paraId="634BC900" w14:textId="77777777" w:rsidTr="008063F1">
        <w:tc>
          <w:tcPr>
            <w:tcW w:w="2187" w:type="dxa"/>
            <w:shd w:val="clear" w:color="auto" w:fill="AEAAAA" w:themeFill="background2" w:themeFillShade="BF"/>
          </w:tcPr>
          <w:p w14:paraId="4285B9C2" w14:textId="77777777" w:rsidR="005349B6" w:rsidRPr="00520458" w:rsidRDefault="005349B6" w:rsidP="008063F1">
            <w:pPr>
              <w:pStyle w:val="ListParagraph"/>
              <w:ind w:left="0"/>
              <w:rPr>
                <w:b/>
                <w:bCs/>
              </w:rPr>
            </w:pPr>
            <w:r w:rsidRPr="00520458">
              <w:rPr>
                <w:b/>
                <w:bCs/>
              </w:rPr>
              <w:t>Kinesis Video Stream</w:t>
            </w:r>
          </w:p>
        </w:tc>
        <w:tc>
          <w:tcPr>
            <w:tcW w:w="2410" w:type="dxa"/>
            <w:shd w:val="clear" w:color="auto" w:fill="AEAAAA" w:themeFill="background2" w:themeFillShade="BF"/>
          </w:tcPr>
          <w:p w14:paraId="1F342CB5" w14:textId="77777777" w:rsidR="005349B6" w:rsidRPr="00520458" w:rsidRDefault="005349B6" w:rsidP="008063F1">
            <w:pPr>
              <w:pStyle w:val="ListParagraph"/>
              <w:ind w:left="0"/>
              <w:rPr>
                <w:b/>
                <w:bCs/>
              </w:rPr>
            </w:pPr>
            <w:r w:rsidRPr="00520458">
              <w:rPr>
                <w:b/>
                <w:bCs/>
              </w:rPr>
              <w:t>Kinesis Data Stream</w:t>
            </w:r>
          </w:p>
        </w:tc>
        <w:tc>
          <w:tcPr>
            <w:tcW w:w="1842" w:type="dxa"/>
            <w:shd w:val="clear" w:color="auto" w:fill="AEAAAA" w:themeFill="background2" w:themeFillShade="BF"/>
          </w:tcPr>
          <w:p w14:paraId="2FA3DE71" w14:textId="77777777" w:rsidR="005349B6" w:rsidRPr="00520458" w:rsidRDefault="005349B6" w:rsidP="008063F1">
            <w:pPr>
              <w:pStyle w:val="ListParagraph"/>
              <w:ind w:left="0"/>
              <w:rPr>
                <w:b/>
                <w:bCs/>
              </w:rPr>
            </w:pPr>
            <w:r w:rsidRPr="00520458">
              <w:rPr>
                <w:b/>
                <w:bCs/>
              </w:rPr>
              <w:t>Kinesis Fire Hose</w:t>
            </w:r>
          </w:p>
        </w:tc>
        <w:tc>
          <w:tcPr>
            <w:tcW w:w="3544" w:type="dxa"/>
            <w:shd w:val="clear" w:color="auto" w:fill="AEAAAA" w:themeFill="background2" w:themeFillShade="BF"/>
          </w:tcPr>
          <w:p w14:paraId="3C9961DA" w14:textId="77777777" w:rsidR="005349B6" w:rsidRPr="00520458" w:rsidRDefault="005349B6" w:rsidP="008063F1">
            <w:pPr>
              <w:pStyle w:val="ListParagraph"/>
              <w:ind w:left="0"/>
              <w:rPr>
                <w:b/>
                <w:bCs/>
              </w:rPr>
            </w:pPr>
            <w:r w:rsidRPr="00520458">
              <w:rPr>
                <w:b/>
                <w:bCs/>
              </w:rPr>
              <w:t xml:space="preserve">Kinesis Data Analytics </w:t>
            </w:r>
          </w:p>
        </w:tc>
      </w:tr>
      <w:tr w:rsidR="005349B6" w14:paraId="41CE556B" w14:textId="77777777" w:rsidTr="008063F1">
        <w:tc>
          <w:tcPr>
            <w:tcW w:w="2187" w:type="dxa"/>
          </w:tcPr>
          <w:p w14:paraId="6D6AF8E9" w14:textId="77777777" w:rsidR="005349B6" w:rsidRDefault="005349B6" w:rsidP="008063F1">
            <w:pPr>
              <w:pStyle w:val="ListParagraph"/>
              <w:ind w:left="0"/>
            </w:pPr>
            <w:r>
              <w:t>Its use to process/load large amount of streaming video /audio / other data formats into AWS.</w:t>
            </w:r>
          </w:p>
        </w:tc>
        <w:tc>
          <w:tcPr>
            <w:tcW w:w="2410" w:type="dxa"/>
          </w:tcPr>
          <w:p w14:paraId="3BDC02C6" w14:textId="77777777" w:rsidR="005349B6" w:rsidRDefault="005349B6" w:rsidP="008063F1">
            <w:pPr>
              <w:pStyle w:val="ListParagraph"/>
              <w:ind w:left="0"/>
            </w:pPr>
            <w:r>
              <w:t>Its use to load data from different producer into through consumer application.</w:t>
            </w:r>
          </w:p>
        </w:tc>
        <w:tc>
          <w:tcPr>
            <w:tcW w:w="1842" w:type="dxa"/>
          </w:tcPr>
          <w:p w14:paraId="026330CA" w14:textId="77777777" w:rsidR="005349B6" w:rsidRDefault="005349B6" w:rsidP="008063F1">
            <w:pPr>
              <w:pStyle w:val="ListParagraph"/>
              <w:ind w:left="0"/>
            </w:pPr>
            <w:r>
              <w:t>Its use to load stream data into AWS service, while performing transformation, compression the data on its way.</w:t>
            </w:r>
          </w:p>
        </w:tc>
        <w:tc>
          <w:tcPr>
            <w:tcW w:w="3544" w:type="dxa"/>
          </w:tcPr>
          <w:p w14:paraId="3253541B" w14:textId="77777777" w:rsidR="005349B6" w:rsidRDefault="005349B6" w:rsidP="008063F1">
            <w:pPr>
              <w:pStyle w:val="ListParagraph"/>
              <w:ind w:left="0"/>
            </w:pPr>
            <w:r>
              <w:t xml:space="preserve">Its use to run real time analytics on streaming data using standard SQL and JAVA code.  </w:t>
            </w:r>
          </w:p>
        </w:tc>
      </w:tr>
      <w:tr w:rsidR="005349B6" w14:paraId="6AE5613A" w14:textId="77777777" w:rsidTr="008063F1">
        <w:tc>
          <w:tcPr>
            <w:tcW w:w="2187" w:type="dxa"/>
          </w:tcPr>
          <w:p w14:paraId="23AFD0E6" w14:textId="77777777" w:rsidR="005349B6" w:rsidRDefault="005349B6" w:rsidP="008063F1">
            <w:pPr>
              <w:pStyle w:val="ListParagraph"/>
              <w:ind w:left="0"/>
            </w:pPr>
          </w:p>
        </w:tc>
        <w:tc>
          <w:tcPr>
            <w:tcW w:w="2410" w:type="dxa"/>
          </w:tcPr>
          <w:p w14:paraId="2AEDD807" w14:textId="77777777" w:rsidR="005349B6" w:rsidRDefault="005349B6" w:rsidP="008063F1">
            <w:pPr>
              <w:pStyle w:val="ListParagraph"/>
              <w:ind w:left="0"/>
            </w:pPr>
          </w:p>
        </w:tc>
        <w:tc>
          <w:tcPr>
            <w:tcW w:w="1842" w:type="dxa"/>
          </w:tcPr>
          <w:p w14:paraId="01856188" w14:textId="77777777" w:rsidR="005349B6" w:rsidRDefault="005349B6" w:rsidP="008063F1">
            <w:pPr>
              <w:pStyle w:val="ListParagraph"/>
              <w:ind w:left="0"/>
            </w:pPr>
          </w:p>
        </w:tc>
        <w:tc>
          <w:tcPr>
            <w:tcW w:w="3544" w:type="dxa"/>
          </w:tcPr>
          <w:p w14:paraId="74FB61D7" w14:textId="77777777" w:rsidR="005349B6" w:rsidRDefault="005349B6" w:rsidP="008063F1">
            <w:pPr>
              <w:pStyle w:val="ListParagraph"/>
              <w:ind w:left="0"/>
            </w:pPr>
            <w:r>
              <w:t>It can be integrated with the kinesis data stream and Kinesis Firehose for ingesting streaming data.</w:t>
            </w:r>
          </w:p>
        </w:tc>
      </w:tr>
    </w:tbl>
    <w:p w14:paraId="7CCFD7A4" w14:textId="77777777" w:rsidR="005349B6" w:rsidRPr="00143FF0" w:rsidRDefault="005349B6" w:rsidP="005349B6">
      <w:pPr>
        <w:pStyle w:val="Heading1"/>
        <w:pBdr>
          <w:bottom w:val="single" w:sz="12" w:space="1" w:color="auto"/>
        </w:pBdr>
        <w:rPr>
          <w:b/>
          <w:lang w:val="en-US"/>
        </w:rPr>
      </w:pPr>
      <w:bookmarkStart w:id="43" w:name="_Toc23397208"/>
      <w:bookmarkStart w:id="44" w:name="_Toc32742949"/>
      <w:r>
        <w:rPr>
          <w:b/>
          <w:lang w:val="en-US"/>
        </w:rPr>
        <w:t>AWS Tags</w:t>
      </w:r>
      <w:bookmarkEnd w:id="43"/>
      <w:bookmarkEnd w:id="44"/>
      <w:r>
        <w:rPr>
          <w:b/>
          <w:lang w:val="en-US"/>
        </w:rPr>
        <w:t xml:space="preserve">    </w:t>
      </w:r>
    </w:p>
    <w:p w14:paraId="4C90AC3C" w14:textId="77777777" w:rsidR="005349B6" w:rsidRPr="00727559" w:rsidRDefault="005349B6" w:rsidP="00B7302F">
      <w:pPr>
        <w:pStyle w:val="ListParagraph"/>
        <w:numPr>
          <w:ilvl w:val="0"/>
          <w:numId w:val="93"/>
        </w:numPr>
      </w:pPr>
      <w:r w:rsidRPr="00C362AB">
        <w:rPr>
          <w:lang w:val="en-US"/>
        </w:rPr>
        <w:t xml:space="preserve">AWS </w:t>
      </w:r>
      <w:r>
        <w:rPr>
          <w:lang w:val="en-US"/>
        </w:rPr>
        <w:t xml:space="preserve">tags are managed by the users – it a NAME / VALUE pair (value optional). </w:t>
      </w:r>
    </w:p>
    <w:p w14:paraId="652C44CC" w14:textId="77777777" w:rsidR="005349B6" w:rsidRDefault="005349B6" w:rsidP="00B7302F">
      <w:pPr>
        <w:pStyle w:val="ListParagraph"/>
        <w:numPr>
          <w:ilvl w:val="0"/>
          <w:numId w:val="93"/>
        </w:numPr>
      </w:pPr>
      <w:r>
        <w:t xml:space="preserve">AWS tags can be used for </w:t>
      </w:r>
    </w:p>
    <w:p w14:paraId="6E583F7E" w14:textId="77777777" w:rsidR="005349B6" w:rsidRDefault="005349B6" w:rsidP="00B7302F">
      <w:pPr>
        <w:pStyle w:val="ListParagraph"/>
        <w:numPr>
          <w:ilvl w:val="1"/>
          <w:numId w:val="93"/>
        </w:numPr>
      </w:pPr>
      <w:r>
        <w:t>Cost Allocations</w:t>
      </w:r>
    </w:p>
    <w:p w14:paraId="4A88A881" w14:textId="77777777" w:rsidR="005349B6" w:rsidRDefault="005349B6" w:rsidP="00B7302F">
      <w:pPr>
        <w:pStyle w:val="ListParagraph"/>
        <w:numPr>
          <w:ilvl w:val="1"/>
          <w:numId w:val="93"/>
        </w:numPr>
      </w:pPr>
      <w:r>
        <w:t xml:space="preserve">Access Control </w:t>
      </w:r>
    </w:p>
    <w:p w14:paraId="77B52DB5" w14:textId="77777777" w:rsidR="005349B6" w:rsidRDefault="005349B6" w:rsidP="00B7302F">
      <w:pPr>
        <w:pStyle w:val="ListParagraph"/>
        <w:numPr>
          <w:ilvl w:val="1"/>
          <w:numId w:val="93"/>
        </w:numPr>
      </w:pPr>
      <w:r>
        <w:t xml:space="preserve">Resource </w:t>
      </w:r>
      <w:proofErr w:type="gramStart"/>
      <w:r>
        <w:t>Groups :</w:t>
      </w:r>
      <w:proofErr w:type="gramEnd"/>
      <w:r>
        <w:t xml:space="preserve"> resources with similar tags group together and can be seen in a single screen. </w:t>
      </w:r>
      <w:hyperlink r:id="rId26" w:history="1">
        <w:r>
          <w:rPr>
            <w:rStyle w:val="Hyperlink"/>
          </w:rPr>
          <w:t>http://jayendrapatil.com/aws-resource-tags/</w:t>
        </w:r>
      </w:hyperlink>
    </w:p>
    <w:p w14:paraId="7CA77894" w14:textId="77777777" w:rsidR="005349B6" w:rsidRPr="00143FF0" w:rsidRDefault="005349B6" w:rsidP="005349B6">
      <w:pPr>
        <w:pStyle w:val="Heading1"/>
        <w:pBdr>
          <w:bottom w:val="single" w:sz="12" w:space="1" w:color="auto"/>
        </w:pBdr>
        <w:rPr>
          <w:b/>
          <w:lang w:val="en-US"/>
        </w:rPr>
      </w:pPr>
      <w:bookmarkStart w:id="45" w:name="_Toc23397209"/>
      <w:bookmarkStart w:id="46" w:name="_Toc32742950"/>
      <w:r>
        <w:rPr>
          <w:b/>
          <w:lang w:val="en-US"/>
        </w:rPr>
        <w:lastRenderedPageBreak/>
        <w:t>AWS Service – EMR (Elastic Map Reduce)</w:t>
      </w:r>
      <w:bookmarkEnd w:id="45"/>
      <w:bookmarkEnd w:id="46"/>
      <w:r>
        <w:rPr>
          <w:b/>
          <w:lang w:val="en-US"/>
        </w:rPr>
        <w:t xml:space="preserve">    </w:t>
      </w:r>
    </w:p>
    <w:p w14:paraId="3FC9C179" w14:textId="77777777" w:rsidR="005349B6" w:rsidRPr="0003598C" w:rsidRDefault="005349B6" w:rsidP="005349B6">
      <w:pPr>
        <w:rPr>
          <w:b/>
          <w:bCs/>
          <w:color w:val="FF0000"/>
          <w:lang w:val="en-US"/>
        </w:rPr>
      </w:pPr>
      <w:r w:rsidRPr="0003598C">
        <w:rPr>
          <w:b/>
          <w:bCs/>
          <w:color w:val="FF0000"/>
          <w:highlight w:val="yellow"/>
          <w:lang w:val="en-US"/>
        </w:rPr>
        <w:t>This topic mostly features in professional exam NOT in associate level exam.</w:t>
      </w:r>
    </w:p>
    <w:p w14:paraId="3A10149A" w14:textId="77777777" w:rsidR="005349B6" w:rsidRDefault="005349B6" w:rsidP="00B7302F">
      <w:pPr>
        <w:pStyle w:val="ListParagraph"/>
        <w:numPr>
          <w:ilvl w:val="0"/>
          <w:numId w:val="93"/>
        </w:numPr>
        <w:rPr>
          <w:lang w:val="en-US"/>
        </w:rPr>
      </w:pPr>
      <w:r w:rsidRPr="00C362AB">
        <w:rPr>
          <w:lang w:val="en-US"/>
        </w:rPr>
        <w:t xml:space="preserve">AWS ERM host web scale Hadoop Framework running on EC2 instance and S3 instances. </w:t>
      </w:r>
    </w:p>
    <w:p w14:paraId="15F32307" w14:textId="77777777" w:rsidR="005349B6" w:rsidRDefault="005349B6" w:rsidP="00B7302F">
      <w:pPr>
        <w:pStyle w:val="ListParagraph"/>
        <w:numPr>
          <w:ilvl w:val="0"/>
          <w:numId w:val="93"/>
        </w:numPr>
        <w:rPr>
          <w:lang w:val="en-US"/>
        </w:rPr>
      </w:pPr>
      <w:r>
        <w:rPr>
          <w:lang w:val="en-US"/>
        </w:rPr>
        <w:t xml:space="preserve">It helps users to spend more time on the analysis then having to do time consuming set for Hadoop components. </w:t>
      </w:r>
    </w:p>
    <w:p w14:paraId="2B93772C" w14:textId="77777777" w:rsidR="005349B6" w:rsidRDefault="005349B6" w:rsidP="00B7302F">
      <w:pPr>
        <w:pStyle w:val="ListParagraph"/>
        <w:numPr>
          <w:ilvl w:val="0"/>
          <w:numId w:val="93"/>
        </w:numPr>
        <w:rPr>
          <w:lang w:val="en-US"/>
        </w:rPr>
      </w:pPr>
      <w:r>
        <w:rPr>
          <w:lang w:val="en-US"/>
        </w:rPr>
        <w:t>ERM launch all node in a same availability zone, for leveraging benefits due to co-location of the resources.</w:t>
      </w:r>
    </w:p>
    <w:p w14:paraId="534F8C3B" w14:textId="77777777" w:rsidR="005349B6" w:rsidRPr="00C362AB" w:rsidRDefault="005349B6" w:rsidP="00B7302F">
      <w:pPr>
        <w:pStyle w:val="ListParagraph"/>
        <w:numPr>
          <w:ilvl w:val="0"/>
          <w:numId w:val="93"/>
        </w:numPr>
        <w:rPr>
          <w:lang w:val="en-US"/>
        </w:rPr>
      </w:pPr>
      <w:r>
        <w:rPr>
          <w:lang w:val="en-US"/>
        </w:rPr>
        <w:t>ERM charges are on hourly basis, as soon as the ERM cluster is started it starts billing.</w:t>
      </w:r>
    </w:p>
    <w:p w14:paraId="2DC38495" w14:textId="77777777" w:rsidR="005349B6" w:rsidRPr="00143FF0" w:rsidRDefault="005349B6" w:rsidP="005349B6">
      <w:pPr>
        <w:pStyle w:val="Heading1"/>
        <w:pBdr>
          <w:bottom w:val="single" w:sz="12" w:space="1" w:color="auto"/>
        </w:pBdr>
        <w:rPr>
          <w:b/>
          <w:lang w:val="en-US"/>
        </w:rPr>
      </w:pPr>
      <w:bookmarkStart w:id="47" w:name="_Toc23397210"/>
      <w:bookmarkStart w:id="48" w:name="_Toc32742951"/>
      <w:r>
        <w:rPr>
          <w:b/>
          <w:lang w:val="en-US"/>
        </w:rPr>
        <w:t>AWS Service – SQS</w:t>
      </w:r>
      <w:bookmarkEnd w:id="47"/>
      <w:bookmarkEnd w:id="48"/>
      <w:r>
        <w:rPr>
          <w:b/>
          <w:lang w:val="en-US"/>
        </w:rPr>
        <w:t xml:space="preserve">    </w:t>
      </w:r>
    </w:p>
    <w:p w14:paraId="40C2171B" w14:textId="77777777" w:rsidR="005349B6" w:rsidRDefault="005349B6" w:rsidP="00B7302F">
      <w:pPr>
        <w:pStyle w:val="ListParagraph"/>
        <w:numPr>
          <w:ilvl w:val="0"/>
          <w:numId w:val="65"/>
        </w:numPr>
        <w:rPr>
          <w:lang w:val="en-US"/>
        </w:rPr>
      </w:pPr>
      <w:r w:rsidRPr="00DA6EFE">
        <w:rPr>
          <w:lang w:val="en-US"/>
        </w:rPr>
        <w:t>AWS fully managed queuing service. This is use to build de-couple application</w:t>
      </w:r>
      <w:r>
        <w:rPr>
          <w:lang w:val="en-US"/>
        </w:rPr>
        <w:t>.</w:t>
      </w:r>
    </w:p>
    <w:p w14:paraId="70FD2B84" w14:textId="77777777" w:rsidR="005349B6" w:rsidRPr="00231235" w:rsidRDefault="005349B6" w:rsidP="00B7302F">
      <w:pPr>
        <w:pStyle w:val="ListParagraph"/>
        <w:numPr>
          <w:ilvl w:val="0"/>
          <w:numId w:val="65"/>
        </w:numPr>
      </w:pPr>
      <w:r w:rsidRPr="00DA6EFE">
        <w:rPr>
          <w:lang w:val="en-US"/>
        </w:rPr>
        <w:t xml:space="preserve">Different types of SQS queue </w:t>
      </w:r>
    </w:p>
    <w:p w14:paraId="3B7B5672" w14:textId="77777777" w:rsidR="005349B6" w:rsidRDefault="005349B6" w:rsidP="00B7302F">
      <w:pPr>
        <w:pStyle w:val="ListParagraph"/>
        <w:numPr>
          <w:ilvl w:val="0"/>
          <w:numId w:val="65"/>
        </w:numPr>
      </w:pPr>
      <w:r>
        <w:t>Message can be of 1KB to 256KB in size</w:t>
      </w:r>
    </w:p>
    <w:p w14:paraId="05B0380C" w14:textId="77777777" w:rsidR="005349B6" w:rsidRDefault="005349B6" w:rsidP="00B7302F">
      <w:pPr>
        <w:pStyle w:val="ListParagraph"/>
        <w:numPr>
          <w:ilvl w:val="0"/>
          <w:numId w:val="65"/>
        </w:numPr>
      </w:pPr>
      <w:r>
        <w:t>There is no limit on the number of queues that can be created within an AWS account/region.</w:t>
      </w:r>
    </w:p>
    <w:p w14:paraId="5462D5A9" w14:textId="77777777" w:rsidR="005349B6" w:rsidRPr="00DC4909" w:rsidRDefault="005349B6" w:rsidP="00B7302F">
      <w:pPr>
        <w:pStyle w:val="ListParagraph"/>
        <w:numPr>
          <w:ilvl w:val="0"/>
          <w:numId w:val="65"/>
        </w:numPr>
      </w:pPr>
      <w:r>
        <w:t xml:space="preserve">Message can be send/received/deleted in batches – max 10 message per batch max up to 256 KB size. </w:t>
      </w:r>
    </w:p>
    <w:tbl>
      <w:tblPr>
        <w:tblStyle w:val="TableGrid"/>
        <w:tblW w:w="10125" w:type="dxa"/>
        <w:tblInd w:w="360" w:type="dxa"/>
        <w:tblLook w:val="04A0" w:firstRow="1" w:lastRow="0" w:firstColumn="1" w:lastColumn="0" w:noHBand="0" w:noVBand="1"/>
      </w:tblPr>
      <w:tblGrid>
        <w:gridCol w:w="4328"/>
        <w:gridCol w:w="5797"/>
      </w:tblGrid>
      <w:tr w:rsidR="005349B6" w14:paraId="42778CE6" w14:textId="77777777" w:rsidTr="008063F1">
        <w:tc>
          <w:tcPr>
            <w:tcW w:w="4328" w:type="dxa"/>
            <w:shd w:val="clear" w:color="auto" w:fill="D0CECE" w:themeFill="background2" w:themeFillShade="E6"/>
          </w:tcPr>
          <w:p w14:paraId="6EABA229" w14:textId="77777777" w:rsidR="005349B6" w:rsidRPr="00B67ADE" w:rsidRDefault="005349B6" w:rsidP="008063F1">
            <w:pPr>
              <w:pStyle w:val="ListParagraph"/>
              <w:ind w:left="0"/>
              <w:rPr>
                <w:b/>
                <w:bCs/>
              </w:rPr>
            </w:pPr>
            <w:r w:rsidRPr="00B67ADE">
              <w:rPr>
                <w:b/>
                <w:bCs/>
              </w:rPr>
              <w:t>Standard Queue</w:t>
            </w:r>
          </w:p>
        </w:tc>
        <w:tc>
          <w:tcPr>
            <w:tcW w:w="5797" w:type="dxa"/>
            <w:shd w:val="clear" w:color="auto" w:fill="D0CECE" w:themeFill="background2" w:themeFillShade="E6"/>
          </w:tcPr>
          <w:p w14:paraId="49790311" w14:textId="77777777" w:rsidR="005349B6" w:rsidRPr="00B67ADE" w:rsidRDefault="005349B6" w:rsidP="008063F1">
            <w:pPr>
              <w:pStyle w:val="ListParagraph"/>
              <w:ind w:left="0"/>
              <w:rPr>
                <w:b/>
                <w:bCs/>
              </w:rPr>
            </w:pPr>
            <w:r w:rsidRPr="00B67ADE">
              <w:rPr>
                <w:b/>
                <w:bCs/>
              </w:rPr>
              <w:t>FIFO Queue</w:t>
            </w:r>
          </w:p>
        </w:tc>
      </w:tr>
      <w:tr w:rsidR="005349B6" w14:paraId="71AC37BD" w14:textId="77777777" w:rsidTr="008063F1">
        <w:tc>
          <w:tcPr>
            <w:tcW w:w="4328" w:type="dxa"/>
          </w:tcPr>
          <w:p w14:paraId="7F6538B4" w14:textId="77777777" w:rsidR="005349B6" w:rsidRPr="00DC4909" w:rsidRDefault="005349B6" w:rsidP="008063F1">
            <w:pPr>
              <w:rPr>
                <w:lang w:val="en-US"/>
              </w:rPr>
            </w:pPr>
            <w:r>
              <w:rPr>
                <w:lang w:val="en-US"/>
              </w:rPr>
              <w:t xml:space="preserve">Available on every region </w:t>
            </w:r>
          </w:p>
        </w:tc>
        <w:tc>
          <w:tcPr>
            <w:tcW w:w="5797" w:type="dxa"/>
          </w:tcPr>
          <w:p w14:paraId="693D59D5" w14:textId="77777777" w:rsidR="005349B6" w:rsidRPr="00DA6EFE" w:rsidRDefault="005349B6" w:rsidP="008063F1">
            <w:pPr>
              <w:pStyle w:val="ListParagraph"/>
              <w:ind w:left="0"/>
              <w:rPr>
                <w:lang w:val="en-US"/>
              </w:rPr>
            </w:pPr>
            <w:r>
              <w:rPr>
                <w:lang w:val="en-US"/>
              </w:rPr>
              <w:t xml:space="preserve">Only on selected region. </w:t>
            </w:r>
          </w:p>
        </w:tc>
      </w:tr>
      <w:tr w:rsidR="005349B6" w14:paraId="02F095AD" w14:textId="77777777" w:rsidTr="008063F1">
        <w:tc>
          <w:tcPr>
            <w:tcW w:w="4328" w:type="dxa"/>
          </w:tcPr>
          <w:p w14:paraId="76E3350F" w14:textId="77777777" w:rsidR="005349B6" w:rsidRPr="00DA6EFE" w:rsidRDefault="005349B6" w:rsidP="008063F1">
            <w:r w:rsidRPr="00DC4909">
              <w:rPr>
                <w:lang w:val="en-US"/>
              </w:rPr>
              <w:t xml:space="preserve">Unlimited Throughput </w:t>
            </w:r>
          </w:p>
          <w:p w14:paraId="057773C5" w14:textId="77777777" w:rsidR="005349B6" w:rsidRDefault="005349B6" w:rsidP="008063F1">
            <w:pPr>
              <w:pStyle w:val="ListParagraph"/>
              <w:ind w:left="0"/>
            </w:pPr>
          </w:p>
        </w:tc>
        <w:tc>
          <w:tcPr>
            <w:tcW w:w="5797" w:type="dxa"/>
          </w:tcPr>
          <w:p w14:paraId="52A0EEA8" w14:textId="77777777" w:rsidR="005349B6" w:rsidRDefault="005349B6" w:rsidP="008063F1">
            <w:pPr>
              <w:pStyle w:val="ListParagraph"/>
              <w:ind w:left="0"/>
            </w:pPr>
            <w:r w:rsidRPr="00DA6EFE">
              <w:rPr>
                <w:lang w:val="en-US"/>
              </w:rPr>
              <w:t>Limited Throughput (300 message per second)</w:t>
            </w:r>
            <w:r>
              <w:rPr>
                <w:lang w:val="en-US"/>
              </w:rPr>
              <w:t>.</w:t>
            </w:r>
          </w:p>
        </w:tc>
      </w:tr>
      <w:tr w:rsidR="005349B6" w14:paraId="69E6AE12" w14:textId="77777777" w:rsidTr="008063F1">
        <w:tc>
          <w:tcPr>
            <w:tcW w:w="4328" w:type="dxa"/>
          </w:tcPr>
          <w:p w14:paraId="62AABDE0" w14:textId="77777777" w:rsidR="005349B6" w:rsidRPr="00DC4909" w:rsidRDefault="005349B6" w:rsidP="008063F1">
            <w:r w:rsidRPr="00DC4909">
              <w:rPr>
                <w:lang w:val="en-US"/>
              </w:rPr>
              <w:t>At least deliver once (There can be duplicate messages send to the end user application)</w:t>
            </w:r>
          </w:p>
        </w:tc>
        <w:tc>
          <w:tcPr>
            <w:tcW w:w="5797" w:type="dxa"/>
          </w:tcPr>
          <w:p w14:paraId="4B4324C6" w14:textId="77777777" w:rsidR="005349B6" w:rsidRPr="00DC4909" w:rsidRDefault="005349B6" w:rsidP="008063F1">
            <w:r w:rsidRPr="00DC4909">
              <w:rPr>
                <w:lang w:val="en-US"/>
              </w:rPr>
              <w:t>Exactly once processing (there is guarantee no duplication of message, each message will be processed ONLY once)</w:t>
            </w:r>
          </w:p>
        </w:tc>
      </w:tr>
      <w:tr w:rsidR="005349B6" w14:paraId="74DA1886" w14:textId="77777777" w:rsidTr="008063F1">
        <w:tc>
          <w:tcPr>
            <w:tcW w:w="4328" w:type="dxa"/>
          </w:tcPr>
          <w:p w14:paraId="51B0E931" w14:textId="77777777" w:rsidR="005349B6" w:rsidRPr="00B67ADE" w:rsidRDefault="005349B6" w:rsidP="008063F1">
            <w:r>
              <w:t>Best Effort Ordering (The message can be received in different order then what was send to)</w:t>
            </w:r>
          </w:p>
        </w:tc>
        <w:tc>
          <w:tcPr>
            <w:tcW w:w="5797" w:type="dxa"/>
          </w:tcPr>
          <w:p w14:paraId="0AEED1EC" w14:textId="77777777" w:rsidR="005349B6" w:rsidRPr="00DA6EFE" w:rsidRDefault="005349B6" w:rsidP="008063F1">
            <w:r>
              <w:t xml:space="preserve">First-In-First Out ordering </w:t>
            </w:r>
          </w:p>
          <w:p w14:paraId="06F80B67" w14:textId="77777777" w:rsidR="005349B6" w:rsidRPr="00DC4909" w:rsidRDefault="005349B6" w:rsidP="008063F1">
            <w:pPr>
              <w:rPr>
                <w:lang w:val="en-US"/>
              </w:rPr>
            </w:pPr>
          </w:p>
        </w:tc>
      </w:tr>
    </w:tbl>
    <w:p w14:paraId="6DEBD007" w14:textId="77777777" w:rsidR="005349B6" w:rsidRDefault="005349B6" w:rsidP="00B7302F">
      <w:pPr>
        <w:pStyle w:val="ListParagraph"/>
        <w:numPr>
          <w:ilvl w:val="0"/>
          <w:numId w:val="65"/>
        </w:numPr>
        <w:rPr>
          <w:lang w:val="en-US"/>
        </w:rPr>
      </w:pPr>
      <w:r>
        <w:rPr>
          <w:lang w:val="en-US"/>
        </w:rPr>
        <w:t xml:space="preserve">SQS is a polling base messaging </w:t>
      </w:r>
    </w:p>
    <w:tbl>
      <w:tblPr>
        <w:tblStyle w:val="TableGrid"/>
        <w:tblW w:w="10125" w:type="dxa"/>
        <w:tblInd w:w="360" w:type="dxa"/>
        <w:tblLook w:val="04A0" w:firstRow="1" w:lastRow="0" w:firstColumn="1" w:lastColumn="0" w:noHBand="0" w:noVBand="1"/>
      </w:tblPr>
      <w:tblGrid>
        <w:gridCol w:w="4508"/>
        <w:gridCol w:w="5617"/>
      </w:tblGrid>
      <w:tr w:rsidR="005349B6" w14:paraId="22ED3E4B" w14:textId="77777777" w:rsidTr="008063F1">
        <w:tc>
          <w:tcPr>
            <w:tcW w:w="4508" w:type="dxa"/>
            <w:shd w:val="clear" w:color="auto" w:fill="D0CECE" w:themeFill="background2" w:themeFillShade="E6"/>
          </w:tcPr>
          <w:p w14:paraId="0A98866C" w14:textId="77777777" w:rsidR="005349B6" w:rsidRPr="00EF2F8E" w:rsidRDefault="005349B6" w:rsidP="008063F1">
            <w:pPr>
              <w:pStyle w:val="ListParagraph"/>
              <w:ind w:left="0"/>
              <w:rPr>
                <w:b/>
                <w:bCs/>
                <w:lang w:val="en-US"/>
              </w:rPr>
            </w:pPr>
            <w:r w:rsidRPr="00EF2F8E">
              <w:rPr>
                <w:b/>
                <w:bCs/>
                <w:lang w:val="en-US"/>
              </w:rPr>
              <w:t>Short Polling</w:t>
            </w:r>
          </w:p>
        </w:tc>
        <w:tc>
          <w:tcPr>
            <w:tcW w:w="5617" w:type="dxa"/>
            <w:shd w:val="clear" w:color="auto" w:fill="D0CECE" w:themeFill="background2" w:themeFillShade="E6"/>
          </w:tcPr>
          <w:p w14:paraId="186983AD" w14:textId="77777777" w:rsidR="005349B6" w:rsidRPr="00EF2F8E" w:rsidRDefault="005349B6" w:rsidP="008063F1">
            <w:pPr>
              <w:pStyle w:val="ListParagraph"/>
              <w:ind w:left="0"/>
              <w:rPr>
                <w:b/>
                <w:bCs/>
                <w:lang w:val="en-US"/>
              </w:rPr>
            </w:pPr>
            <w:r w:rsidRPr="00EF2F8E">
              <w:rPr>
                <w:b/>
                <w:bCs/>
                <w:lang w:val="en-US"/>
              </w:rPr>
              <w:t xml:space="preserve">Long Polling </w:t>
            </w:r>
          </w:p>
        </w:tc>
      </w:tr>
      <w:tr w:rsidR="005349B6" w14:paraId="659BE770" w14:textId="77777777" w:rsidTr="008063F1">
        <w:tc>
          <w:tcPr>
            <w:tcW w:w="4508" w:type="dxa"/>
          </w:tcPr>
          <w:p w14:paraId="027B90CD" w14:textId="77777777" w:rsidR="005349B6" w:rsidRDefault="005349B6" w:rsidP="008063F1">
            <w:pPr>
              <w:pStyle w:val="ListParagraph"/>
              <w:ind w:left="0"/>
              <w:rPr>
                <w:lang w:val="en-US"/>
              </w:rPr>
            </w:pPr>
            <w:r>
              <w:rPr>
                <w:lang w:val="en-US"/>
              </w:rPr>
              <w:t xml:space="preserve">It does not wait for message to be appear </w:t>
            </w:r>
          </w:p>
        </w:tc>
        <w:tc>
          <w:tcPr>
            <w:tcW w:w="5617" w:type="dxa"/>
          </w:tcPr>
          <w:p w14:paraId="596EBBDF" w14:textId="77777777" w:rsidR="005349B6" w:rsidRDefault="005349B6" w:rsidP="008063F1">
            <w:pPr>
              <w:pStyle w:val="ListParagraph"/>
              <w:ind w:left="0"/>
              <w:rPr>
                <w:lang w:val="en-US"/>
              </w:rPr>
            </w:pPr>
            <w:r>
              <w:rPr>
                <w:lang w:val="en-US"/>
              </w:rPr>
              <w:t xml:space="preserve">It waits for the max </w:t>
            </w:r>
            <w:proofErr w:type="spellStart"/>
            <w:r w:rsidRPr="00612CDF">
              <w:rPr>
                <w:i/>
                <w:iCs/>
                <w:lang w:val="en-US"/>
              </w:rPr>
              <w:t>ReceivedWaitTime</w:t>
            </w:r>
            <w:proofErr w:type="spellEnd"/>
            <w:r>
              <w:rPr>
                <w:lang w:val="en-US"/>
              </w:rPr>
              <w:t xml:space="preserve">, before responding back if there is no message in the queue for processing. </w:t>
            </w:r>
          </w:p>
          <w:p w14:paraId="082A4B16" w14:textId="77777777" w:rsidR="005349B6" w:rsidRDefault="005349B6" w:rsidP="008063F1">
            <w:pPr>
              <w:pStyle w:val="ListParagraph"/>
              <w:ind w:left="0"/>
              <w:rPr>
                <w:lang w:val="en-US"/>
              </w:rPr>
            </w:pPr>
          </w:p>
          <w:p w14:paraId="598F32C7" w14:textId="77777777" w:rsidR="005349B6" w:rsidRDefault="005349B6" w:rsidP="008063F1">
            <w:pPr>
              <w:pStyle w:val="ListParagraph"/>
              <w:ind w:left="0"/>
              <w:rPr>
                <w:lang w:val="en-US"/>
              </w:rPr>
            </w:pPr>
            <w:r>
              <w:rPr>
                <w:lang w:val="en-US"/>
              </w:rPr>
              <w:t xml:space="preserve">If there are message for processing then it will respond immediately. </w:t>
            </w:r>
          </w:p>
        </w:tc>
      </w:tr>
      <w:tr w:rsidR="005349B6" w14:paraId="2165591B" w14:textId="77777777" w:rsidTr="008063F1">
        <w:tc>
          <w:tcPr>
            <w:tcW w:w="4508" w:type="dxa"/>
          </w:tcPr>
          <w:p w14:paraId="290AAA27" w14:textId="77777777" w:rsidR="005349B6" w:rsidRDefault="005349B6" w:rsidP="008063F1">
            <w:pPr>
              <w:pStyle w:val="ListParagraph"/>
              <w:ind w:left="0"/>
              <w:rPr>
                <w:lang w:val="en-US"/>
              </w:rPr>
            </w:pPr>
            <w:r>
              <w:rPr>
                <w:lang w:val="en-US"/>
              </w:rPr>
              <w:t xml:space="preserve">It queries only a small subset of the available servers for message based on the weighted random distribution  </w:t>
            </w:r>
          </w:p>
        </w:tc>
        <w:tc>
          <w:tcPr>
            <w:tcW w:w="5617" w:type="dxa"/>
          </w:tcPr>
          <w:p w14:paraId="192E5451" w14:textId="77777777" w:rsidR="005349B6" w:rsidRDefault="005349B6" w:rsidP="008063F1">
            <w:pPr>
              <w:pStyle w:val="ListParagraph"/>
              <w:ind w:left="0"/>
              <w:rPr>
                <w:lang w:val="en-US"/>
              </w:rPr>
            </w:pPr>
            <w:r>
              <w:rPr>
                <w:lang w:val="en-US"/>
              </w:rPr>
              <w:t>It queries all the available servers.</w:t>
            </w:r>
          </w:p>
        </w:tc>
      </w:tr>
      <w:tr w:rsidR="005349B6" w14:paraId="1D69F53F" w14:textId="77777777" w:rsidTr="008063F1">
        <w:tc>
          <w:tcPr>
            <w:tcW w:w="4508" w:type="dxa"/>
          </w:tcPr>
          <w:p w14:paraId="481824B2" w14:textId="77777777" w:rsidR="005349B6" w:rsidRDefault="005349B6" w:rsidP="008063F1">
            <w:pPr>
              <w:pStyle w:val="ListParagraph"/>
              <w:ind w:left="0"/>
              <w:rPr>
                <w:lang w:val="en-US"/>
              </w:rPr>
            </w:pPr>
            <w:proofErr w:type="spellStart"/>
            <w:r>
              <w:rPr>
                <w:lang w:val="en-US"/>
              </w:rPr>
              <w:t>ReceivedWaitTime</w:t>
            </w:r>
            <w:proofErr w:type="spellEnd"/>
            <w:r>
              <w:rPr>
                <w:lang w:val="en-US"/>
              </w:rPr>
              <w:t xml:space="preserve"> set to 0 (zero)</w:t>
            </w:r>
          </w:p>
        </w:tc>
        <w:tc>
          <w:tcPr>
            <w:tcW w:w="5617" w:type="dxa"/>
          </w:tcPr>
          <w:p w14:paraId="614489DE" w14:textId="77777777" w:rsidR="005349B6" w:rsidRDefault="005349B6" w:rsidP="008063F1">
            <w:pPr>
              <w:pStyle w:val="ListParagraph"/>
              <w:ind w:left="0"/>
              <w:rPr>
                <w:lang w:val="en-US"/>
              </w:rPr>
            </w:pPr>
            <w:proofErr w:type="spellStart"/>
            <w:r>
              <w:rPr>
                <w:lang w:val="en-US"/>
              </w:rPr>
              <w:t>ReceivedWaitTime</w:t>
            </w:r>
            <w:proofErr w:type="spellEnd"/>
            <w:r>
              <w:rPr>
                <w:lang w:val="en-US"/>
              </w:rPr>
              <w:t xml:space="preserve"> &lt;= 20 seconds </w:t>
            </w:r>
          </w:p>
        </w:tc>
      </w:tr>
    </w:tbl>
    <w:p w14:paraId="04F24570" w14:textId="77777777" w:rsidR="005349B6" w:rsidRPr="00DA6EFE" w:rsidRDefault="005349B6" w:rsidP="005349B6">
      <w:pPr>
        <w:pStyle w:val="ListParagraph"/>
        <w:ind w:left="360"/>
        <w:rPr>
          <w:lang w:val="en-US"/>
        </w:rPr>
      </w:pPr>
    </w:p>
    <w:p w14:paraId="5D5E7B1B" w14:textId="77777777" w:rsidR="005349B6" w:rsidRPr="00552715" w:rsidRDefault="005349B6" w:rsidP="00B7302F">
      <w:pPr>
        <w:pStyle w:val="ListParagraph"/>
        <w:numPr>
          <w:ilvl w:val="0"/>
          <w:numId w:val="65"/>
        </w:numPr>
        <w:rPr>
          <w:b/>
          <w:bCs/>
          <w:lang w:val="en-US"/>
        </w:rPr>
      </w:pPr>
      <w:r w:rsidRPr="00552715">
        <w:rPr>
          <w:b/>
          <w:bCs/>
          <w:lang w:val="en-US"/>
        </w:rPr>
        <w:t xml:space="preserve">Retention period </w:t>
      </w:r>
    </w:p>
    <w:p w14:paraId="0CA5951A"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1 min – 14 days (default is 4 days)</w:t>
      </w:r>
    </w:p>
    <w:p w14:paraId="4755B533" w14:textId="77777777" w:rsidR="005349B6" w:rsidRDefault="005349B6" w:rsidP="00B7302F">
      <w:pPr>
        <w:pStyle w:val="ListParagraph"/>
        <w:numPr>
          <w:ilvl w:val="1"/>
          <w:numId w:val="65"/>
        </w:numPr>
        <w:rPr>
          <w:lang w:val="en-US"/>
        </w:rPr>
      </w:pPr>
      <w:r>
        <w:rPr>
          <w:lang w:val="en-US"/>
        </w:rPr>
        <w:t xml:space="preserve">Once message reached define retention period then the message will be automatically deleting from the queue. </w:t>
      </w:r>
    </w:p>
    <w:p w14:paraId="3E154C8E" w14:textId="77777777" w:rsidR="005349B6" w:rsidRPr="00552715" w:rsidRDefault="005349B6" w:rsidP="00B7302F">
      <w:pPr>
        <w:pStyle w:val="ListParagraph"/>
        <w:numPr>
          <w:ilvl w:val="0"/>
          <w:numId w:val="65"/>
        </w:numPr>
        <w:rPr>
          <w:b/>
          <w:bCs/>
          <w:lang w:val="en-US"/>
        </w:rPr>
      </w:pPr>
      <w:r w:rsidRPr="00552715">
        <w:rPr>
          <w:b/>
          <w:bCs/>
          <w:lang w:val="en-US"/>
        </w:rPr>
        <w:t xml:space="preserve">Visibility time-out </w:t>
      </w:r>
    </w:p>
    <w:p w14:paraId="5226B40F"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Maximum visibility time-out that can be set to a message is 12 hours.</w:t>
      </w:r>
    </w:p>
    <w:p w14:paraId="31D68070" w14:textId="77777777" w:rsidR="005349B6" w:rsidRDefault="005349B6" w:rsidP="00B7302F">
      <w:pPr>
        <w:pStyle w:val="ListParagraph"/>
        <w:numPr>
          <w:ilvl w:val="1"/>
          <w:numId w:val="65"/>
        </w:numPr>
        <w:rPr>
          <w:lang w:val="en-US"/>
        </w:rPr>
      </w:pPr>
      <w:r>
        <w:rPr>
          <w:lang w:val="en-US"/>
        </w:rPr>
        <w:t xml:space="preserve">Once the message is read – visibility time out is set. Till its expired, the message will not be visible to another consumer. </w:t>
      </w:r>
    </w:p>
    <w:p w14:paraId="0D0A0C20" w14:textId="77777777" w:rsidR="005349B6" w:rsidRDefault="005349B6" w:rsidP="00B7302F">
      <w:pPr>
        <w:pStyle w:val="ListParagraph"/>
        <w:numPr>
          <w:ilvl w:val="1"/>
          <w:numId w:val="65"/>
        </w:numPr>
        <w:rPr>
          <w:lang w:val="en-US"/>
        </w:rPr>
      </w:pPr>
      <w:r>
        <w:rPr>
          <w:lang w:val="en-US"/>
        </w:rPr>
        <w:t xml:space="preserve">Once the visibility time-out is set </w:t>
      </w:r>
    </w:p>
    <w:p w14:paraId="557FED62" w14:textId="77777777" w:rsidR="005349B6" w:rsidRPr="00A33938" w:rsidRDefault="005349B6" w:rsidP="00B7302F">
      <w:pPr>
        <w:pStyle w:val="ListParagraph"/>
        <w:numPr>
          <w:ilvl w:val="2"/>
          <w:numId w:val="65"/>
        </w:numPr>
      </w:pPr>
      <w:r w:rsidRPr="00A33938">
        <w:rPr>
          <w:lang w:val="en-US"/>
        </w:rPr>
        <w:t>Consumer successfully process the message the message and</w:t>
      </w:r>
      <w:r>
        <w:rPr>
          <w:lang w:val="en-US"/>
        </w:rPr>
        <w:t xml:space="preserve"> send an acknowledgment which</w:t>
      </w:r>
      <w:r w:rsidRPr="00A33938">
        <w:rPr>
          <w:lang w:val="en-US"/>
        </w:rPr>
        <w:t xml:space="preserve"> deletes the message from the queue so that another consumer does not process it. </w:t>
      </w:r>
    </w:p>
    <w:p w14:paraId="27C2A690" w14:textId="77777777" w:rsidR="005349B6" w:rsidRPr="00A33938" w:rsidRDefault="005349B6" w:rsidP="00B7302F">
      <w:pPr>
        <w:pStyle w:val="ListParagraph"/>
        <w:numPr>
          <w:ilvl w:val="2"/>
          <w:numId w:val="65"/>
        </w:numPr>
        <w:jc w:val="both"/>
      </w:pPr>
      <w:r w:rsidRPr="00A33938">
        <w:rPr>
          <w:lang w:val="en-US"/>
        </w:rPr>
        <w:t xml:space="preserve">Consumer </w:t>
      </w:r>
      <w:r>
        <w:rPr>
          <w:lang w:val="en-US"/>
        </w:rPr>
        <w:t>seek for extension for visibility time-out, as it taking longer time for processing.</w:t>
      </w:r>
    </w:p>
    <w:p w14:paraId="717CB39B" w14:textId="77777777" w:rsidR="005349B6" w:rsidRPr="00A33938" w:rsidRDefault="005349B6" w:rsidP="00B7302F">
      <w:pPr>
        <w:pStyle w:val="ListParagraph"/>
        <w:numPr>
          <w:ilvl w:val="2"/>
          <w:numId w:val="65"/>
        </w:numPr>
        <w:jc w:val="both"/>
      </w:pPr>
      <w:r w:rsidRPr="00A33938">
        <w:rPr>
          <w:lang w:val="en-US"/>
        </w:rPr>
        <w:t>Consumer</w:t>
      </w:r>
      <w:r>
        <w:rPr>
          <w:lang w:val="en-US"/>
        </w:rPr>
        <w:t xml:space="preserve"> fails to process the message within the visibility time-out duration, the message will be re-appearing in the queue for other consumers to process.</w:t>
      </w:r>
    </w:p>
    <w:p w14:paraId="58034495" w14:textId="77777777" w:rsidR="005349B6" w:rsidRDefault="005349B6" w:rsidP="00B7302F">
      <w:pPr>
        <w:pStyle w:val="ListParagraph"/>
        <w:numPr>
          <w:ilvl w:val="0"/>
          <w:numId w:val="65"/>
        </w:numPr>
        <w:rPr>
          <w:lang w:val="en-US"/>
        </w:rPr>
      </w:pPr>
      <w:r w:rsidRPr="00552715">
        <w:rPr>
          <w:b/>
          <w:bCs/>
          <w:lang w:val="en-US"/>
        </w:rPr>
        <w:t>Message delay</w:t>
      </w:r>
      <w:r w:rsidRPr="00E436B6">
        <w:rPr>
          <w:lang w:val="en-US"/>
        </w:rPr>
        <w:t xml:space="preserve"> </w:t>
      </w:r>
      <w:r>
        <w:rPr>
          <w:lang w:val="en-US"/>
        </w:rPr>
        <w:t xml:space="preserve">– A delay of maximum of 15 min can be added, which will delay the messages from publishing into the queue. </w:t>
      </w:r>
    </w:p>
    <w:p w14:paraId="106AEAF6" w14:textId="77777777" w:rsidR="005349B6" w:rsidRDefault="005349B6" w:rsidP="00B7302F">
      <w:pPr>
        <w:pStyle w:val="ListParagraph"/>
        <w:numPr>
          <w:ilvl w:val="0"/>
          <w:numId w:val="65"/>
        </w:numPr>
        <w:rPr>
          <w:lang w:val="en-US"/>
        </w:rPr>
      </w:pPr>
      <w:r>
        <w:rPr>
          <w:b/>
          <w:bCs/>
          <w:lang w:val="en-US"/>
        </w:rPr>
        <w:t xml:space="preserve">SQS message reliability </w:t>
      </w:r>
      <w:r>
        <w:rPr>
          <w:lang w:val="en-US"/>
        </w:rPr>
        <w:t xml:space="preserve">– store message within multiple availability zone within a same region. </w:t>
      </w:r>
    </w:p>
    <w:p w14:paraId="70C4A93E" w14:textId="77777777" w:rsidR="005349B6" w:rsidRDefault="005349B6" w:rsidP="00B7302F">
      <w:pPr>
        <w:pStyle w:val="ListParagraph"/>
        <w:numPr>
          <w:ilvl w:val="0"/>
          <w:numId w:val="65"/>
        </w:numPr>
        <w:rPr>
          <w:lang w:val="en-US"/>
        </w:rPr>
      </w:pPr>
      <w:r>
        <w:rPr>
          <w:b/>
          <w:bCs/>
          <w:lang w:val="en-US"/>
        </w:rPr>
        <w:lastRenderedPageBreak/>
        <w:t>SQS message security –</w:t>
      </w:r>
      <w:r>
        <w:rPr>
          <w:lang w:val="en-US"/>
        </w:rPr>
        <w:t xml:space="preserve"> IAM policy can be used to control access to the messages within the queue. It supports TSL/SSL connection, SQS is also PCI DSS compliant. </w:t>
      </w:r>
    </w:p>
    <w:p w14:paraId="439DB379" w14:textId="77777777" w:rsidR="005349B6" w:rsidRPr="00902621" w:rsidRDefault="005349B6" w:rsidP="00B7302F">
      <w:pPr>
        <w:pStyle w:val="ListParagraph"/>
        <w:numPr>
          <w:ilvl w:val="1"/>
          <w:numId w:val="65"/>
        </w:numPr>
        <w:jc w:val="both"/>
        <w:rPr>
          <w:lang w:val="en-US"/>
        </w:rPr>
      </w:pPr>
      <w:r>
        <w:rPr>
          <w:b/>
          <w:bCs/>
          <w:lang w:val="en-US"/>
        </w:rPr>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13FAFDDB" w14:textId="77777777" w:rsidR="005349B6" w:rsidRDefault="005349B6" w:rsidP="00B7302F">
      <w:pPr>
        <w:pStyle w:val="ListParagraph"/>
        <w:numPr>
          <w:ilvl w:val="1"/>
          <w:numId w:val="65"/>
        </w:numPr>
        <w:rPr>
          <w:lang w:val="en-US"/>
        </w:rPr>
      </w:pPr>
      <w:r w:rsidRPr="00902621">
        <w:rPr>
          <w:b/>
          <w:bCs/>
          <w:lang w:val="en-US"/>
        </w:rPr>
        <w:t>In-Flight message:</w:t>
      </w:r>
      <w:r>
        <w:rPr>
          <w:lang w:val="en-US"/>
        </w:rPr>
        <w:t xml:space="preserve"> That are current getting processed by the consumers. </w:t>
      </w:r>
      <w:r w:rsidRPr="00ED13DF">
        <w:rPr>
          <w:lang w:val="en-US"/>
        </w:rPr>
        <w:t xml:space="preserve">There is a </w:t>
      </w:r>
      <w:r w:rsidRPr="00ED13DF">
        <w:rPr>
          <w:b/>
          <w:bCs/>
          <w:lang w:val="en-US"/>
        </w:rPr>
        <w:t>maximum of 12,000 in-flight message for standard SQS</w:t>
      </w:r>
      <w:r w:rsidRPr="00ED13DF">
        <w:rPr>
          <w:lang w:val="en-US"/>
        </w:rPr>
        <w:t xml:space="preserve"> queue &amp; </w:t>
      </w:r>
      <w:r w:rsidRPr="00ED13DF">
        <w:rPr>
          <w:b/>
          <w:bCs/>
          <w:lang w:val="en-US"/>
        </w:rPr>
        <w:t>20,000 in-flight message for FIFO queues.</w:t>
      </w:r>
      <w:r w:rsidRPr="00ED13DF">
        <w:rPr>
          <w:lang w:val="en-US"/>
        </w:rPr>
        <w:t xml:space="preserve">  </w:t>
      </w:r>
    </w:p>
    <w:p w14:paraId="1EE96652" w14:textId="77777777" w:rsidR="005349B6" w:rsidRPr="0015348A" w:rsidRDefault="005349B6" w:rsidP="00B7302F">
      <w:pPr>
        <w:pStyle w:val="ListParagraph"/>
        <w:numPr>
          <w:ilvl w:val="0"/>
          <w:numId w:val="65"/>
        </w:numPr>
        <w:rPr>
          <w:color w:val="FF0000"/>
          <w:highlight w:val="yellow"/>
          <w:lang w:val="en-US"/>
        </w:rPr>
      </w:pPr>
      <w:r w:rsidRPr="00557DDD">
        <w:rPr>
          <w:b/>
          <w:bCs/>
          <w:color w:val="FF0000"/>
          <w:highlight w:val="yellow"/>
          <w:lang w:val="en-US"/>
        </w:rPr>
        <w:t xml:space="preserve">SQS Message can’t be shared across region. </w:t>
      </w:r>
    </w:p>
    <w:p w14:paraId="7B070E42"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58BAFC33"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186A250B" w14:textId="77777777" w:rsidR="005349B6" w:rsidRPr="00143FF0" w:rsidRDefault="005349B6" w:rsidP="005349B6">
      <w:pPr>
        <w:pStyle w:val="Heading1"/>
        <w:pBdr>
          <w:bottom w:val="single" w:sz="12" w:space="1" w:color="auto"/>
        </w:pBdr>
        <w:rPr>
          <w:b/>
          <w:lang w:val="en-US"/>
        </w:rPr>
      </w:pPr>
      <w:bookmarkStart w:id="49" w:name="_Toc23397211"/>
      <w:bookmarkStart w:id="50" w:name="_Toc32742952"/>
      <w:r>
        <w:rPr>
          <w:b/>
          <w:lang w:val="en-US"/>
        </w:rPr>
        <w:t>AWS Service – DynamoDB</w:t>
      </w:r>
      <w:bookmarkEnd w:id="49"/>
      <w:bookmarkEnd w:id="50"/>
      <w:r>
        <w:rPr>
          <w:b/>
          <w:lang w:val="en-US"/>
        </w:rPr>
        <w:t xml:space="preserve">    </w:t>
      </w:r>
    </w:p>
    <w:p w14:paraId="3B1BDBC8" w14:textId="77777777" w:rsidR="005349B6" w:rsidRPr="002E39E5" w:rsidRDefault="005349B6" w:rsidP="00B7302F">
      <w:pPr>
        <w:pStyle w:val="ListParagraph"/>
        <w:numPr>
          <w:ilvl w:val="0"/>
          <w:numId w:val="66"/>
        </w:numPr>
      </w:pPr>
      <w:r w:rsidRPr="002E39E5">
        <w:rPr>
          <w:lang w:val="en-US"/>
        </w:rPr>
        <w:t>DynamoDB is fully managed AWS No-SQL database, which supports documents and key-value pair.</w:t>
      </w:r>
    </w:p>
    <w:p w14:paraId="36CB57C1" w14:textId="77777777" w:rsidR="005349B6" w:rsidRDefault="005349B6" w:rsidP="00B7302F">
      <w:pPr>
        <w:pStyle w:val="ListParagraph"/>
        <w:numPr>
          <w:ilvl w:val="0"/>
          <w:numId w:val="66"/>
        </w:numPr>
      </w:pPr>
      <w:r>
        <w:t xml:space="preserve">Single digit millisecond latency. </w:t>
      </w:r>
    </w:p>
    <w:p w14:paraId="31F2679F" w14:textId="77777777" w:rsidR="005349B6" w:rsidRDefault="005349B6" w:rsidP="00B7302F">
      <w:pPr>
        <w:pStyle w:val="ListParagraph"/>
        <w:numPr>
          <w:ilvl w:val="0"/>
          <w:numId w:val="66"/>
        </w:numPr>
      </w:pPr>
      <w:r>
        <w:t xml:space="preserve">Doesn’t supports complex query and join – Doesn’t supports complex transactions. </w:t>
      </w:r>
    </w:p>
    <w:p w14:paraId="3B7E16CE" w14:textId="77777777" w:rsidR="005349B6" w:rsidRDefault="005349B6" w:rsidP="00B7302F">
      <w:pPr>
        <w:pStyle w:val="ListParagraph"/>
        <w:numPr>
          <w:ilvl w:val="0"/>
          <w:numId w:val="66"/>
        </w:numPr>
      </w:pPr>
      <w:r>
        <w:t xml:space="preserve">It’s a region-specific service. </w:t>
      </w:r>
    </w:p>
    <w:p w14:paraId="6F3DA0B8" w14:textId="77777777" w:rsidR="005349B6" w:rsidRDefault="005349B6" w:rsidP="00B7302F">
      <w:pPr>
        <w:pStyle w:val="ListParagraph"/>
        <w:numPr>
          <w:ilvl w:val="0"/>
          <w:numId w:val="66"/>
        </w:numPr>
      </w:pPr>
      <w:r>
        <w:t xml:space="preserve">Dynamo DB synchronously replicate the data into three facilities within a same region. </w:t>
      </w:r>
    </w:p>
    <w:p w14:paraId="2A4BA26A" w14:textId="77777777" w:rsidR="005349B6" w:rsidRDefault="005349B6" w:rsidP="00B7302F">
      <w:pPr>
        <w:pStyle w:val="ListParagraph"/>
        <w:numPr>
          <w:ilvl w:val="0"/>
          <w:numId w:val="66"/>
        </w:numPr>
      </w:pPr>
      <w:r>
        <w:t xml:space="preserve">Dynamo DB uses SSD drives that replicate the data using three-way replication. </w:t>
      </w:r>
    </w:p>
    <w:p w14:paraId="32A281D1" w14:textId="77777777" w:rsidR="005349B6" w:rsidRDefault="005349B6" w:rsidP="00B7302F">
      <w:pPr>
        <w:pStyle w:val="ListParagraph"/>
        <w:numPr>
          <w:ilvl w:val="0"/>
          <w:numId w:val="66"/>
        </w:numPr>
      </w:pPr>
      <w:r>
        <w:t xml:space="preserve">Dynamo DB uses two types of primary key </w:t>
      </w:r>
    </w:p>
    <w:p w14:paraId="1F5B0971" w14:textId="77777777" w:rsidR="005349B6" w:rsidRDefault="005349B6" w:rsidP="00B7302F">
      <w:pPr>
        <w:pStyle w:val="ListParagraph"/>
        <w:numPr>
          <w:ilvl w:val="1"/>
          <w:numId w:val="66"/>
        </w:numPr>
      </w:pPr>
      <w:r w:rsidRPr="00686949">
        <w:rPr>
          <w:b/>
          <w:bCs/>
        </w:rPr>
        <w:t>Partition Key (Hash key):</w:t>
      </w:r>
      <w:r>
        <w:t xml:space="preserve"> Simple Primary Key – hash value of the primary decides where the data will be stored.  </w:t>
      </w:r>
    </w:p>
    <w:p w14:paraId="0285F7B7" w14:textId="77777777" w:rsidR="005349B6" w:rsidRDefault="005349B6" w:rsidP="00B7302F">
      <w:pPr>
        <w:pStyle w:val="ListParagraph"/>
        <w:numPr>
          <w:ilvl w:val="1"/>
          <w:numId w:val="66"/>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687CDBC7" w14:textId="77777777" w:rsidR="005349B6" w:rsidRDefault="005349B6" w:rsidP="00B7302F">
      <w:pPr>
        <w:pStyle w:val="ListParagraph"/>
        <w:numPr>
          <w:ilvl w:val="1"/>
          <w:numId w:val="66"/>
        </w:numPr>
      </w:pPr>
      <w:r>
        <w:rPr>
          <w:b/>
          <w:bCs/>
        </w:rPr>
        <w:t xml:space="preserve">Secondary index </w:t>
      </w:r>
      <w:r>
        <w:t xml:space="preserve">– adding flexibility to the queries without impacting performance. </w:t>
      </w:r>
    </w:p>
    <w:p w14:paraId="19085942" w14:textId="77777777" w:rsidR="005349B6" w:rsidRDefault="005349B6" w:rsidP="00B7302F">
      <w:pPr>
        <w:pStyle w:val="ListParagraph"/>
        <w:numPr>
          <w:ilvl w:val="0"/>
          <w:numId w:val="66"/>
        </w:numPr>
      </w:pPr>
      <w:r>
        <w:t>Dynamo DB supports in-place atomic update.</w:t>
      </w:r>
    </w:p>
    <w:p w14:paraId="7054FC09" w14:textId="77777777" w:rsidR="005349B6" w:rsidRDefault="005349B6" w:rsidP="00B7302F">
      <w:pPr>
        <w:pStyle w:val="ListParagraph"/>
        <w:numPr>
          <w:ilvl w:val="0"/>
          <w:numId w:val="66"/>
        </w:numPr>
      </w:pPr>
      <w:r w:rsidRPr="003F2453">
        <w:rPr>
          <w:b/>
          <w:bCs/>
          <w:color w:val="FF0000"/>
          <w:highlight w:val="yellow"/>
        </w:rPr>
        <w:t>Global Table</w:t>
      </w:r>
      <w:r w:rsidRPr="003F2453">
        <w:rPr>
          <w:color w:val="FF0000"/>
        </w:rPr>
        <w:t xml:space="preserve"> </w:t>
      </w:r>
      <w:r>
        <w:t xml:space="preserve">– Different DynamoDB across different region tied up together, any changes made to one table will replicate to other tables, thereby increasing the durability of the data. </w:t>
      </w:r>
    </w:p>
    <w:p w14:paraId="0755D4EB" w14:textId="77777777" w:rsidR="005349B6" w:rsidRDefault="005349B6" w:rsidP="00B7302F">
      <w:pPr>
        <w:pStyle w:val="ListParagraph"/>
        <w:numPr>
          <w:ilvl w:val="0"/>
          <w:numId w:val="66"/>
        </w:numPr>
      </w:pPr>
      <w:r>
        <w:t xml:space="preserve">Based on the required read-write capacity, </w:t>
      </w:r>
      <w:proofErr w:type="spellStart"/>
      <w:r>
        <w:t>Dynamodb</w:t>
      </w:r>
      <w:proofErr w:type="spellEnd"/>
      <w:r>
        <w:t xml:space="preserve"> will scale-out/scale-in. </w:t>
      </w:r>
    </w:p>
    <w:p w14:paraId="02D5E15D" w14:textId="77777777" w:rsidR="005349B6" w:rsidRDefault="005349B6" w:rsidP="00B7302F">
      <w:pPr>
        <w:pStyle w:val="ListParagraph"/>
        <w:numPr>
          <w:ilvl w:val="0"/>
          <w:numId w:val="66"/>
        </w:numPr>
      </w:pPr>
      <w:proofErr w:type="spellStart"/>
      <w:r>
        <w:t>Dynamodb</w:t>
      </w:r>
      <w:proofErr w:type="spellEnd"/>
      <w:r>
        <w:t xml:space="preserve"> supports two types of read consistency </w:t>
      </w:r>
    </w:p>
    <w:p w14:paraId="623363C8" w14:textId="77777777" w:rsidR="005349B6" w:rsidRDefault="005349B6" w:rsidP="00B7302F">
      <w:pPr>
        <w:pStyle w:val="ListParagraph"/>
        <w:numPr>
          <w:ilvl w:val="1"/>
          <w:numId w:val="67"/>
        </w:numPr>
      </w:pPr>
      <w:r w:rsidRPr="00CA5143">
        <w:rPr>
          <w:b/>
          <w:bCs/>
        </w:rPr>
        <w:t>Eventual Consistency</w:t>
      </w:r>
      <w:r>
        <w:rPr>
          <w:b/>
          <w:bCs/>
        </w:rPr>
        <w:t xml:space="preserve"> (default)</w:t>
      </w:r>
      <w:r>
        <w:t xml:space="preserve">: When there is a read after a write the latest data may not be reflected immediately. </w:t>
      </w:r>
    </w:p>
    <w:p w14:paraId="6887D5EF" w14:textId="77777777" w:rsidR="005349B6" w:rsidRDefault="005349B6" w:rsidP="00B7302F">
      <w:pPr>
        <w:pStyle w:val="ListParagraph"/>
        <w:numPr>
          <w:ilvl w:val="1"/>
          <w:numId w:val="67"/>
        </w:numPr>
      </w:pPr>
      <w:r w:rsidRPr="00CA5143">
        <w:rPr>
          <w:b/>
          <w:bCs/>
        </w:rPr>
        <w:t>Strong Consistency:</w:t>
      </w:r>
      <w:r>
        <w:t xml:space="preserve"> Any write operation with success response code, will be fetched when there is read operation after write operation. </w:t>
      </w:r>
    </w:p>
    <w:p w14:paraId="3E272058" w14:textId="77777777" w:rsidR="005349B6" w:rsidRPr="000C5CC1" w:rsidRDefault="005349B6" w:rsidP="00B7302F">
      <w:pPr>
        <w:pStyle w:val="ListParagraph"/>
        <w:numPr>
          <w:ilvl w:val="0"/>
          <w:numId w:val="67"/>
        </w:numPr>
      </w:pPr>
      <w:r w:rsidRPr="000C5CC1">
        <w:t xml:space="preserve">Maximum size of an item = 400KB </w:t>
      </w:r>
    </w:p>
    <w:p w14:paraId="7E10A6BB" w14:textId="77777777" w:rsidR="005349B6" w:rsidRPr="000C5CC1" w:rsidRDefault="005349B6" w:rsidP="00B7302F">
      <w:pPr>
        <w:pStyle w:val="ListParagraph"/>
        <w:numPr>
          <w:ilvl w:val="0"/>
          <w:numId w:val="67"/>
        </w:numPr>
      </w:pPr>
      <w:r w:rsidRPr="000C5CC1">
        <w:t>Maximum number of nested attributes = 32 levels.</w:t>
      </w:r>
    </w:p>
    <w:p w14:paraId="5FD9612C" w14:textId="77777777" w:rsidR="005349B6" w:rsidRPr="000C5CC1" w:rsidRDefault="005349B6" w:rsidP="00B7302F">
      <w:pPr>
        <w:pStyle w:val="ListParagraph"/>
        <w:numPr>
          <w:ilvl w:val="0"/>
          <w:numId w:val="67"/>
        </w:numPr>
      </w:pPr>
      <w:r w:rsidRPr="000C5CC1">
        <w:rPr>
          <w:color w:val="FF0000"/>
        </w:rPr>
        <w:t xml:space="preserve">Read-Capacity </w:t>
      </w:r>
      <w:r w:rsidRPr="000C5CC1">
        <w:t xml:space="preserve">= One strongly consistent read per second OR two eventual consistent read per seconds of Item size not more than 4KB in size. </w:t>
      </w:r>
    </w:p>
    <w:p w14:paraId="3171BDF6" w14:textId="77777777" w:rsidR="005349B6" w:rsidRDefault="005349B6" w:rsidP="00B7302F">
      <w:pPr>
        <w:pStyle w:val="ListParagraph"/>
        <w:numPr>
          <w:ilvl w:val="0"/>
          <w:numId w:val="67"/>
        </w:numPr>
      </w:pPr>
      <w:r w:rsidRPr="00986114">
        <w:rPr>
          <w:color w:val="FF0000"/>
        </w:rPr>
        <w:t xml:space="preserve">Write-Capacity </w:t>
      </w:r>
      <w:r w:rsidRPr="000C5CC1">
        <w:t xml:space="preserve">= Write of 1 KB size of item. </w:t>
      </w:r>
    </w:p>
    <w:p w14:paraId="73914C33" w14:textId="77777777" w:rsidR="005349B6" w:rsidRPr="000C5CC1" w:rsidRDefault="005349B6" w:rsidP="00B7302F">
      <w:pPr>
        <w:pStyle w:val="ListParagraph"/>
        <w:numPr>
          <w:ilvl w:val="0"/>
          <w:numId w:val="67"/>
        </w:numPr>
      </w:pPr>
      <w:r>
        <w:rPr>
          <w:color w:val="FF0000"/>
        </w:rPr>
        <w:t xml:space="preserve">If the read/write exceeded then that of the provision capacity, request above the provision capacity will be throttled and the requester will get HTTP 400 (Bad Request) error. </w:t>
      </w:r>
    </w:p>
    <w:p w14:paraId="28252575" w14:textId="77777777" w:rsidR="005349B6" w:rsidRPr="00CA399E" w:rsidRDefault="005349B6" w:rsidP="00B7302F">
      <w:pPr>
        <w:pStyle w:val="ListParagraph"/>
        <w:numPr>
          <w:ilvl w:val="0"/>
          <w:numId w:val="67"/>
        </w:numPr>
        <w:rPr>
          <w:highlight w:val="cyan"/>
        </w:rPr>
      </w:pPr>
      <w:r w:rsidRPr="00CA399E">
        <w:rPr>
          <w:highlight w:val="cyan"/>
        </w:rPr>
        <w:t xml:space="preserve">Partition : </w:t>
      </w:r>
      <w:hyperlink r:id="rId27" w:history="1">
        <w:r w:rsidRPr="00CA399E">
          <w:rPr>
            <w:rStyle w:val="Hyperlink"/>
            <w:highlight w:val="cyan"/>
          </w:rPr>
          <w:t>https://docs.aws.amazon.com/amazondynamodb/latest/developerguide/HowItWorks.Partitions.html</w:t>
        </w:r>
      </w:hyperlink>
    </w:p>
    <w:p w14:paraId="341AC6C2" w14:textId="77777777" w:rsidR="005349B6" w:rsidRPr="000C5CC1" w:rsidRDefault="005349B6" w:rsidP="00B7302F">
      <w:pPr>
        <w:pStyle w:val="ListParagraph"/>
        <w:numPr>
          <w:ilvl w:val="0"/>
          <w:numId w:val="67"/>
        </w:numPr>
      </w:pPr>
      <w:r w:rsidRPr="000C5CC1">
        <w:t xml:space="preserve">Pricing </w:t>
      </w:r>
    </w:p>
    <w:p w14:paraId="0247BE5F" w14:textId="77777777" w:rsidR="005349B6" w:rsidRPr="000C5CC1" w:rsidRDefault="005349B6" w:rsidP="00B7302F">
      <w:pPr>
        <w:pStyle w:val="ListParagraph"/>
        <w:numPr>
          <w:ilvl w:val="1"/>
          <w:numId w:val="67"/>
        </w:numPr>
      </w:pPr>
      <w:r w:rsidRPr="000C5CC1">
        <w:t>For the provision throughput (regardless of its been used or not)</w:t>
      </w:r>
    </w:p>
    <w:p w14:paraId="155EF757" w14:textId="77777777" w:rsidR="005349B6" w:rsidRPr="000C5CC1" w:rsidRDefault="005349B6" w:rsidP="00B7302F">
      <w:pPr>
        <w:pStyle w:val="ListParagraph"/>
        <w:numPr>
          <w:ilvl w:val="1"/>
          <w:numId w:val="67"/>
        </w:numPr>
      </w:pPr>
      <w:r w:rsidRPr="000C5CC1">
        <w:t xml:space="preserve">Index data storage </w:t>
      </w:r>
    </w:p>
    <w:p w14:paraId="77437A41" w14:textId="77777777" w:rsidR="005349B6" w:rsidRDefault="005349B6" w:rsidP="00B7302F">
      <w:pPr>
        <w:pStyle w:val="ListParagraph"/>
        <w:numPr>
          <w:ilvl w:val="1"/>
          <w:numId w:val="67"/>
        </w:numPr>
      </w:pPr>
      <w:r w:rsidRPr="000C5CC1">
        <w:t xml:space="preserve">Data transfer charges for reading/writing it from outside the region, within region FREE. </w:t>
      </w:r>
    </w:p>
    <w:p w14:paraId="72B6028D" w14:textId="77777777" w:rsidR="005349B6" w:rsidRDefault="005349B6" w:rsidP="00B7302F">
      <w:pPr>
        <w:pStyle w:val="ListParagraph"/>
        <w:numPr>
          <w:ilvl w:val="0"/>
          <w:numId w:val="67"/>
        </w:numPr>
      </w:pPr>
      <w:r>
        <w:t>Backup</w:t>
      </w:r>
    </w:p>
    <w:p w14:paraId="4B8CCDA3" w14:textId="77777777" w:rsidR="005349B6" w:rsidRDefault="005349B6" w:rsidP="00B7302F">
      <w:pPr>
        <w:pStyle w:val="ListParagraph"/>
        <w:numPr>
          <w:ilvl w:val="1"/>
          <w:numId w:val="67"/>
        </w:numPr>
      </w:pPr>
      <w:r>
        <w:t xml:space="preserve">Point-in-Time backup: Will restore the table, but does not create a new a table </w:t>
      </w:r>
    </w:p>
    <w:p w14:paraId="73B9CE23" w14:textId="77777777" w:rsidR="005349B6" w:rsidRDefault="005349B6" w:rsidP="00B7302F">
      <w:pPr>
        <w:pStyle w:val="ListParagraph"/>
        <w:numPr>
          <w:ilvl w:val="1"/>
          <w:numId w:val="67"/>
        </w:numPr>
      </w:pPr>
      <w:r w:rsidRPr="001F408F">
        <w:rPr>
          <w:highlight w:val="yellow"/>
        </w:rPr>
        <w:t>DynamoDB maintains continuous point-in-time backups of your table for the last 35 days.</w:t>
      </w:r>
    </w:p>
    <w:p w14:paraId="3A261272" w14:textId="77777777" w:rsidR="005349B6" w:rsidRDefault="005349B6" w:rsidP="00B7302F">
      <w:pPr>
        <w:pStyle w:val="ListParagraph"/>
        <w:numPr>
          <w:ilvl w:val="1"/>
          <w:numId w:val="67"/>
        </w:numPr>
      </w:pPr>
      <w:r>
        <w:t xml:space="preserve">On-Demand backup: Will retain the dynamo </w:t>
      </w:r>
      <w:proofErr w:type="spellStart"/>
      <w:r>
        <w:t>db</w:t>
      </w:r>
      <w:proofErr w:type="spellEnd"/>
      <w:r>
        <w:t xml:space="preserve"> table settings and the data within the dynamo </w:t>
      </w:r>
      <w:proofErr w:type="spellStart"/>
      <w:r>
        <w:t>db</w:t>
      </w:r>
      <w:proofErr w:type="spellEnd"/>
      <w:r>
        <w:t xml:space="preserve"> table.</w:t>
      </w:r>
    </w:p>
    <w:p w14:paraId="619E7175" w14:textId="77777777" w:rsidR="005349B6" w:rsidRDefault="005349B6" w:rsidP="00B7302F">
      <w:pPr>
        <w:pStyle w:val="ListParagraph"/>
        <w:numPr>
          <w:ilvl w:val="0"/>
          <w:numId w:val="67"/>
        </w:numPr>
      </w:pPr>
      <w:r>
        <w:t xml:space="preserve">Scalability </w:t>
      </w:r>
    </w:p>
    <w:p w14:paraId="167391BD" w14:textId="77777777" w:rsidR="005349B6" w:rsidRDefault="005349B6" w:rsidP="00B7302F">
      <w:pPr>
        <w:pStyle w:val="ListParagraph"/>
        <w:numPr>
          <w:ilvl w:val="1"/>
          <w:numId w:val="67"/>
        </w:numPr>
      </w:pPr>
      <w:r>
        <w:t xml:space="preserve">Push Button scalability </w:t>
      </w:r>
    </w:p>
    <w:p w14:paraId="6AAAB947" w14:textId="77777777" w:rsidR="005349B6" w:rsidRDefault="005349B6" w:rsidP="00B7302F">
      <w:pPr>
        <w:pStyle w:val="ListParagraph"/>
        <w:numPr>
          <w:ilvl w:val="1"/>
          <w:numId w:val="67"/>
        </w:numPr>
      </w:pPr>
      <w:r>
        <w:lastRenderedPageBreak/>
        <w:t xml:space="preserve">Any changes made to the read-capacity-units or write-capacity-units will be provision without any downtime </w:t>
      </w:r>
    </w:p>
    <w:p w14:paraId="3292CCC8" w14:textId="77777777" w:rsidR="005349B6" w:rsidRPr="00986114" w:rsidRDefault="005349B6" w:rsidP="00B7302F">
      <w:pPr>
        <w:pStyle w:val="ListParagraph"/>
        <w:numPr>
          <w:ilvl w:val="1"/>
          <w:numId w:val="67"/>
        </w:numPr>
      </w:pPr>
      <w:r w:rsidRPr="00986114">
        <w:rPr>
          <w:color w:val="FF0000"/>
        </w:rPr>
        <w:t xml:space="preserve">ONLY 4 scale down request can be made for a single calendar day. </w:t>
      </w:r>
    </w:p>
    <w:p w14:paraId="44C6F564" w14:textId="77777777" w:rsidR="005349B6" w:rsidRPr="00986114" w:rsidRDefault="005349B6" w:rsidP="00B7302F">
      <w:pPr>
        <w:pStyle w:val="ListParagraph"/>
        <w:numPr>
          <w:ilvl w:val="1"/>
          <w:numId w:val="67"/>
        </w:numPr>
      </w:pPr>
      <w:r>
        <w:rPr>
          <w:color w:val="FF0000"/>
        </w:rPr>
        <w:t xml:space="preserve">Maximum of 10,000 read-capacity-unit/write-capacity-unit can be set within a DynamoDB table. THIS IS A SOFT LIMIT. </w:t>
      </w:r>
    </w:p>
    <w:p w14:paraId="1FC0C3EA" w14:textId="77777777" w:rsidR="005349B6" w:rsidRDefault="005349B6" w:rsidP="00B7302F">
      <w:pPr>
        <w:pStyle w:val="ListParagraph"/>
        <w:numPr>
          <w:ilvl w:val="1"/>
          <w:numId w:val="67"/>
        </w:numPr>
      </w:pPr>
      <w:r w:rsidRPr="003128F1">
        <w:t xml:space="preserve">Maximum of 256 table can be created per account per region. </w:t>
      </w:r>
    </w:p>
    <w:p w14:paraId="41289F88" w14:textId="77777777" w:rsidR="005349B6" w:rsidRDefault="005349B6" w:rsidP="00B7302F">
      <w:pPr>
        <w:pStyle w:val="ListParagraph"/>
        <w:numPr>
          <w:ilvl w:val="0"/>
          <w:numId w:val="67"/>
        </w:numPr>
      </w:pPr>
      <w:r>
        <w:t xml:space="preserve">Security </w:t>
      </w:r>
    </w:p>
    <w:p w14:paraId="4E7CEEBC" w14:textId="77777777" w:rsidR="005349B6" w:rsidRDefault="005349B6" w:rsidP="00B7302F">
      <w:pPr>
        <w:pStyle w:val="ListParagraph"/>
        <w:numPr>
          <w:ilvl w:val="1"/>
          <w:numId w:val="67"/>
        </w:numPr>
      </w:pPr>
      <w:r>
        <w:t xml:space="preserve">Using IAM role with Fine Grain Access Control (FGAC), one can control which item or attribute of a particular table can be access by whom.   </w:t>
      </w:r>
    </w:p>
    <w:p w14:paraId="29DF8355" w14:textId="77777777" w:rsidR="005349B6" w:rsidRPr="001E5EF8" w:rsidRDefault="005349B6" w:rsidP="00B7302F">
      <w:pPr>
        <w:pStyle w:val="ListParagraph"/>
        <w:numPr>
          <w:ilvl w:val="1"/>
          <w:numId w:val="67"/>
        </w:numPr>
      </w:pPr>
      <w:r w:rsidRPr="001E5EF8">
        <w:t>Dynamo DB data at transit is encrypted using TSL</w:t>
      </w:r>
    </w:p>
    <w:p w14:paraId="7EBE0FF8" w14:textId="77777777" w:rsidR="005349B6" w:rsidRPr="001E5EF8" w:rsidRDefault="005349B6" w:rsidP="00B7302F">
      <w:pPr>
        <w:pStyle w:val="ListParagraph"/>
        <w:numPr>
          <w:ilvl w:val="1"/>
          <w:numId w:val="67"/>
        </w:numPr>
      </w:pPr>
      <w:r w:rsidRPr="001E5EF8">
        <w:t>Dynamo DB data at rest including secondary indexes can be encrypted using SSE leveraging the keys from KMS using AES-256</w:t>
      </w:r>
    </w:p>
    <w:p w14:paraId="5C7790DB" w14:textId="77777777" w:rsidR="005349B6" w:rsidRDefault="005349B6" w:rsidP="00B7302F">
      <w:pPr>
        <w:pStyle w:val="ListParagraph"/>
        <w:numPr>
          <w:ilvl w:val="0"/>
          <w:numId w:val="67"/>
        </w:numPr>
      </w:pPr>
      <w:r>
        <w:t xml:space="preserve">Best Practices </w:t>
      </w:r>
    </w:p>
    <w:p w14:paraId="71FD13D2" w14:textId="77777777" w:rsidR="005349B6" w:rsidRDefault="005349B6" w:rsidP="00B7302F">
      <w:pPr>
        <w:pStyle w:val="ListParagraph"/>
        <w:numPr>
          <w:ilvl w:val="1"/>
          <w:numId w:val="67"/>
        </w:numPr>
      </w:pPr>
      <w:r>
        <w:t xml:space="preserve">For storing sequential data into DynamoDB it required action specific to date/time. </w:t>
      </w:r>
    </w:p>
    <w:p w14:paraId="14EE5F92" w14:textId="77777777" w:rsidR="005349B6" w:rsidRDefault="005349B6" w:rsidP="00B7302F">
      <w:pPr>
        <w:pStyle w:val="ListParagraph"/>
        <w:numPr>
          <w:ilvl w:val="1"/>
          <w:numId w:val="67"/>
        </w:numPr>
      </w:pPr>
      <w:r>
        <w:t xml:space="preserve">For storing large item size in DynamoDB, it’s advisable to store the object in S3 bucket and maintain an index for that object.  </w:t>
      </w:r>
    </w:p>
    <w:p w14:paraId="17D51652" w14:textId="77777777" w:rsidR="005349B6" w:rsidRDefault="005349B6" w:rsidP="005349B6">
      <w:pPr>
        <w:rPr>
          <w:b/>
          <w:bCs/>
        </w:rPr>
      </w:pPr>
      <w:r w:rsidRPr="006C0088">
        <w:rPr>
          <w:b/>
          <w:bCs/>
        </w:rPr>
        <w:t xml:space="preserve">ADVANCE TOPIC </w:t>
      </w:r>
    </w:p>
    <w:p w14:paraId="64C5F6B1" w14:textId="77777777" w:rsidR="005349B6" w:rsidRDefault="005349B6" w:rsidP="00B7302F">
      <w:pPr>
        <w:pStyle w:val="ListParagraph"/>
        <w:numPr>
          <w:ilvl w:val="0"/>
          <w:numId w:val="68"/>
        </w:numPr>
        <w:jc w:val="both"/>
      </w:pPr>
      <w:r w:rsidRPr="001519E2">
        <w:rPr>
          <w:b/>
          <w:bCs/>
        </w:rPr>
        <w:t xml:space="preserve">Dynamo DB Secondary Index </w:t>
      </w:r>
      <w:r>
        <w:t>from</w:t>
      </w:r>
      <w:r w:rsidRPr="00865205">
        <w:t xml:space="preserve"> Dynamo DB </w:t>
      </w:r>
      <w:r>
        <w:t xml:space="preserve">table the data are retrieved based on the primary attributes, also known as primary key index. Sometimes, the data are need to be retrieved not alone using a primary attribute, thus one needs to create a secondary index. They help in improving the performance and cost by reducing the read capacity. There are two types of secondary indexes – </w:t>
      </w:r>
    </w:p>
    <w:p w14:paraId="1995D944" w14:textId="77777777" w:rsidR="005349B6" w:rsidRDefault="005349B6" w:rsidP="00B7302F">
      <w:pPr>
        <w:pStyle w:val="ListParagraph"/>
        <w:numPr>
          <w:ilvl w:val="0"/>
          <w:numId w:val="96"/>
        </w:numPr>
      </w:pPr>
      <w:r w:rsidRPr="00D8191E">
        <w:rPr>
          <w:b/>
          <w:bCs/>
        </w:rPr>
        <w:t>Local Secondary Index (LSI):</w:t>
      </w:r>
      <w:r w:rsidRPr="00F465B3">
        <w:t xml:space="preserve"> </w:t>
      </w:r>
      <w:r>
        <w:t xml:space="preserve">Are the secondary key which shares the same table partition key, and they can be created while creating the table (cannot be added later). </w:t>
      </w:r>
    </w:p>
    <w:p w14:paraId="24BCCDF0" w14:textId="77777777" w:rsidR="005349B6" w:rsidRPr="00D8191E" w:rsidRDefault="005349B6" w:rsidP="00B7302F">
      <w:pPr>
        <w:pStyle w:val="ListParagraph"/>
        <w:numPr>
          <w:ilvl w:val="0"/>
          <w:numId w:val="96"/>
        </w:numPr>
        <w:jc w:val="both"/>
      </w:pPr>
      <w:r w:rsidRPr="00D8191E">
        <w:rPr>
          <w:b/>
          <w:bCs/>
        </w:rPr>
        <w:t xml:space="preserve">Global Secondary Index: </w:t>
      </w:r>
      <w:r w:rsidRPr="00D8191E">
        <w:t>Global Secondary Index (GSI): Are the secondary key which have different partition key then the parent table, they can be added at any time and have their own provisioned throughput. They are faster, flexible and comes with additional cost AND supports ONLY eventual consistency. Maximum number of Global Secondary Index can be created per table is 20.</w:t>
      </w:r>
    </w:p>
    <w:p w14:paraId="7A35278E" w14:textId="77777777" w:rsidR="005349B6" w:rsidRDefault="005349B6" w:rsidP="00B7302F">
      <w:pPr>
        <w:pStyle w:val="ListParagraph"/>
        <w:numPr>
          <w:ilvl w:val="0"/>
          <w:numId w:val="68"/>
        </w:numPr>
        <w:jc w:val="both"/>
      </w:pPr>
      <w:r w:rsidRPr="001519E2">
        <w:rPr>
          <w:b/>
          <w:bCs/>
        </w:rPr>
        <w:t xml:space="preserve">Dynamo DB Streams </w:t>
      </w:r>
      <w:r w:rsidRPr="000A4AA4">
        <w:t xml:space="preserve">Dynamo DB Stream, is the transaction logs of the </w:t>
      </w:r>
      <w:r>
        <w:t>No-SQL</w:t>
      </w:r>
      <w:r w:rsidRPr="000A4AA4">
        <w:t xml:space="preserve"> table. It records exactly once the changes made to the data in the table.</w:t>
      </w:r>
      <w:r>
        <w:t xml:space="preserve"> Every time an item added, changed or removed; a stream event is triggered capturing the change into the Dynamo DB change.</w:t>
      </w:r>
      <w:r w:rsidRPr="000A4AA4">
        <w:t xml:space="preserve"> AWS maintains, separate endpoints for DynamoDB and the DynamoDB streams.  </w:t>
      </w:r>
      <w:r>
        <w:t xml:space="preserve">There are various use case of the Dynamo DB streams, like moving the No-SQL data from the relational database to execute complex join operation which otherwise couldn’t have been possible with Dynamo DB tables. </w:t>
      </w:r>
      <w:r w:rsidRPr="00CE69BC">
        <w:rPr>
          <w:highlight w:val="cyan"/>
        </w:rPr>
        <w:t xml:space="preserve">When Dynamo DB Streams is enabled it hold changes for a single table (NOT entire </w:t>
      </w:r>
      <w:r>
        <w:rPr>
          <w:highlight w:val="cyan"/>
        </w:rPr>
        <w:t>database</w:t>
      </w:r>
      <w:r w:rsidRPr="00CE69BC">
        <w:rPr>
          <w:highlight w:val="cyan"/>
        </w:rPr>
        <w:t>).</w:t>
      </w:r>
      <w:r>
        <w:t xml:space="preserve"> </w:t>
      </w:r>
    </w:p>
    <w:p w14:paraId="643B7BB4" w14:textId="77777777" w:rsidR="005349B6" w:rsidRPr="00CF3CA1" w:rsidRDefault="005349B6" w:rsidP="00B7302F">
      <w:pPr>
        <w:pStyle w:val="ListParagraph"/>
        <w:numPr>
          <w:ilvl w:val="0"/>
          <w:numId w:val="68"/>
        </w:numPr>
        <w:jc w:val="both"/>
      </w:pPr>
      <w:r>
        <w:rPr>
          <w:b/>
          <w:bCs/>
        </w:rPr>
        <w:t xml:space="preserve">Dynamo DB Streams view: </w:t>
      </w:r>
      <w:r w:rsidRPr="00CF3CA1">
        <w:t>There are four Dynamo DB streams view available</w:t>
      </w:r>
      <w:r>
        <w:rPr>
          <w:b/>
          <w:bCs/>
        </w:rPr>
        <w:t xml:space="preserve"> </w:t>
      </w:r>
    </w:p>
    <w:p w14:paraId="590591D0" w14:textId="77777777" w:rsidR="005349B6" w:rsidRPr="00CF3CA1" w:rsidRDefault="005349B6" w:rsidP="00B7302F">
      <w:pPr>
        <w:pStyle w:val="ListParagraph"/>
        <w:numPr>
          <w:ilvl w:val="0"/>
          <w:numId w:val="98"/>
        </w:numPr>
        <w:jc w:val="both"/>
      </w:pPr>
      <w:r>
        <w:rPr>
          <w:b/>
          <w:bCs/>
        </w:rPr>
        <w:t xml:space="preserve">KEY_ONLY </w:t>
      </w:r>
      <w:r w:rsidRPr="00CF3CA1">
        <w:t>– on the hash key of the change image.</w:t>
      </w:r>
    </w:p>
    <w:p w14:paraId="45B7C835" w14:textId="77777777" w:rsidR="005349B6" w:rsidRPr="00CF3CA1" w:rsidRDefault="005349B6" w:rsidP="00B7302F">
      <w:pPr>
        <w:pStyle w:val="ListParagraph"/>
        <w:numPr>
          <w:ilvl w:val="0"/>
          <w:numId w:val="98"/>
        </w:numPr>
        <w:jc w:val="both"/>
      </w:pPr>
      <w:r>
        <w:rPr>
          <w:b/>
          <w:bCs/>
        </w:rPr>
        <w:t xml:space="preserve">NEW_IMAGE </w:t>
      </w:r>
      <w:r w:rsidRPr="00CF3CA1">
        <w:t>– the new image of the change item.</w:t>
      </w:r>
    </w:p>
    <w:p w14:paraId="36886575" w14:textId="77777777" w:rsidR="005349B6" w:rsidRPr="00CF3CA1" w:rsidRDefault="005349B6" w:rsidP="00B7302F">
      <w:pPr>
        <w:pStyle w:val="ListParagraph"/>
        <w:numPr>
          <w:ilvl w:val="0"/>
          <w:numId w:val="98"/>
        </w:numPr>
        <w:jc w:val="both"/>
      </w:pPr>
      <w:r>
        <w:rPr>
          <w:b/>
          <w:bCs/>
        </w:rPr>
        <w:t xml:space="preserve">OLD_IMAGE </w:t>
      </w:r>
      <w:r w:rsidRPr="00CF3CA1">
        <w:t>– the OLD image of the change item.</w:t>
      </w:r>
    </w:p>
    <w:p w14:paraId="29A908EE" w14:textId="77777777" w:rsidR="005349B6" w:rsidRPr="00CF3CA1" w:rsidRDefault="005349B6" w:rsidP="00B7302F">
      <w:pPr>
        <w:pStyle w:val="ListParagraph"/>
        <w:numPr>
          <w:ilvl w:val="0"/>
          <w:numId w:val="98"/>
        </w:numPr>
        <w:jc w:val="both"/>
      </w:pPr>
      <w:r>
        <w:rPr>
          <w:b/>
          <w:bCs/>
        </w:rPr>
        <w:t xml:space="preserve">NEW_AND_OLD_IMAGES </w:t>
      </w:r>
      <w:r w:rsidRPr="00CF3CA1">
        <w:t>– the new and the old image of the change item.</w:t>
      </w:r>
    </w:p>
    <w:p w14:paraId="54C85A9E" w14:textId="77777777" w:rsidR="005349B6" w:rsidRDefault="005349B6" w:rsidP="00B7302F">
      <w:pPr>
        <w:pStyle w:val="ListParagraph"/>
        <w:numPr>
          <w:ilvl w:val="0"/>
          <w:numId w:val="68"/>
        </w:numPr>
        <w:jc w:val="both"/>
        <w:rPr>
          <w:b/>
          <w:bCs/>
        </w:rPr>
      </w:pPr>
      <w:r w:rsidRPr="001519E2">
        <w:rPr>
          <w:b/>
          <w:bCs/>
        </w:rPr>
        <w:t xml:space="preserve">Dynamo DB </w:t>
      </w:r>
      <w:r>
        <w:rPr>
          <w:b/>
          <w:bCs/>
        </w:rPr>
        <w:t xml:space="preserve">Triggers: </w:t>
      </w:r>
      <w:r w:rsidRPr="00555A56">
        <w:t xml:space="preserve">A lambda function can be integrated to a DynamoDB, which gets automatically invoked when there is any </w:t>
      </w:r>
      <w:r>
        <w:t xml:space="preserve">item in the </w:t>
      </w:r>
      <w:r w:rsidRPr="00555A56">
        <w:t>DynamoDB Streams.</w:t>
      </w:r>
      <w:r>
        <w:rPr>
          <w:b/>
          <w:bCs/>
        </w:rPr>
        <w:t xml:space="preserve">  </w:t>
      </w:r>
    </w:p>
    <w:p w14:paraId="2549362B" w14:textId="77777777" w:rsidR="005349B6" w:rsidRPr="005C5D20" w:rsidRDefault="005349B6" w:rsidP="00B7302F">
      <w:pPr>
        <w:pStyle w:val="ListParagraph"/>
        <w:numPr>
          <w:ilvl w:val="0"/>
          <w:numId w:val="68"/>
        </w:numPr>
      </w:pPr>
      <w:r w:rsidRPr="001519E2">
        <w:rPr>
          <w:b/>
          <w:bCs/>
        </w:rPr>
        <w:t>Dynamo DB Accelerator (DAX):</w:t>
      </w:r>
      <w:r w:rsidRPr="005C5D20">
        <w:t xml:space="preserve"> Dynamo Accelerator </w:t>
      </w:r>
      <w:r>
        <w:t xml:space="preserve">is the fully managed in memory cache for Dynamo DB. It can scale up to millions of requests, with millisecond to microsecond performance improvement. There is no need for changing the application logic, as DAX is compatible with the existing Dynamo DB call. </w:t>
      </w:r>
    </w:p>
    <w:p w14:paraId="04AFD023" w14:textId="77777777" w:rsidR="005349B6" w:rsidRDefault="005349B6" w:rsidP="00B7302F">
      <w:pPr>
        <w:pStyle w:val="ListParagraph"/>
        <w:numPr>
          <w:ilvl w:val="0"/>
          <w:numId w:val="68"/>
        </w:numPr>
      </w:pPr>
      <w:r w:rsidRPr="00555A56">
        <w:rPr>
          <w:b/>
          <w:bCs/>
        </w:rPr>
        <w:t>VPC Endpoints:</w:t>
      </w:r>
      <w:r>
        <w:rPr>
          <w:b/>
          <w:bCs/>
        </w:rPr>
        <w:t xml:space="preserve"> </w:t>
      </w:r>
      <w:r w:rsidRPr="00CC3C7C">
        <w:t xml:space="preserve">VPC endpoint allow access to the </w:t>
      </w:r>
      <w:r>
        <w:t xml:space="preserve">dynamo DB from the VPC, the endpoint needs to be created within the same region where the Dynamo DB table. </w:t>
      </w:r>
    </w:p>
    <w:p w14:paraId="67D09140" w14:textId="77777777" w:rsidR="005349B6" w:rsidRPr="00603336" w:rsidRDefault="005349B6" w:rsidP="00B7302F">
      <w:pPr>
        <w:pStyle w:val="ListParagraph"/>
        <w:numPr>
          <w:ilvl w:val="0"/>
          <w:numId w:val="68"/>
        </w:numPr>
      </w:pPr>
      <w:r w:rsidRPr="00603336">
        <w:rPr>
          <w:b/>
          <w:bCs/>
        </w:rPr>
        <w:t>Dynamo Scan Vs Query Vs Parallel Scan</w:t>
      </w:r>
    </w:p>
    <w:p w14:paraId="4761297A" w14:textId="77777777" w:rsidR="005349B6" w:rsidRDefault="005349B6" w:rsidP="00B7302F">
      <w:pPr>
        <w:pStyle w:val="ListParagraph"/>
        <w:numPr>
          <w:ilvl w:val="0"/>
          <w:numId w:val="100"/>
        </w:numPr>
        <w:jc w:val="both"/>
      </w:pPr>
      <w:r w:rsidRPr="00603336">
        <w:rPr>
          <w:b/>
          <w:bCs/>
        </w:rPr>
        <w:t>Scan</w:t>
      </w:r>
      <w:r w:rsidRPr="00AB6EA7">
        <w:t xml:space="preserve"> is an operation that scan one or more item or items attributes by accessing all the items of a table or secondary index. Total number of scan items has a maximum size of 1 MB.</w:t>
      </w:r>
      <w:r>
        <w:t xml:space="preserve"> Scan is a sequential operation, to improve scan performance parallel scan needs to be implemented. Scan results by </w:t>
      </w:r>
      <w:r>
        <w:lastRenderedPageBreak/>
        <w:t xml:space="preserve">default are eventual consistency, however one can set </w:t>
      </w:r>
      <w:proofErr w:type="spellStart"/>
      <w:r>
        <w:t>ConsistentRead</w:t>
      </w:r>
      <w:proofErr w:type="spellEnd"/>
      <w:r>
        <w:t xml:space="preserve"> parameter = true to get consistent reading. Avoid scanning large tables or indexes with filter which removes many results. </w:t>
      </w:r>
    </w:p>
    <w:p w14:paraId="7581165E" w14:textId="77777777" w:rsidR="005349B6" w:rsidRPr="00AB6EA7" w:rsidRDefault="005349B6" w:rsidP="00B7302F">
      <w:pPr>
        <w:pStyle w:val="ListParagraph"/>
        <w:numPr>
          <w:ilvl w:val="0"/>
          <w:numId w:val="100"/>
        </w:numPr>
      </w:pPr>
      <w:r w:rsidRPr="00AB2D1B">
        <w:rPr>
          <w:b/>
          <w:bCs/>
        </w:rPr>
        <w:t>Parallel Scan</w:t>
      </w:r>
      <w:r>
        <w:t xml:space="preserve">, in order to improve the performance of the scan parallel scan operation can be used instead of Scan operation where, multiple workers run scan operation parallelly. Parallel scans are always returning eventual consistent results and consume high read capacity. </w:t>
      </w:r>
    </w:p>
    <w:p w14:paraId="7444074F" w14:textId="77777777" w:rsidR="005349B6" w:rsidRDefault="005349B6" w:rsidP="00B7302F">
      <w:pPr>
        <w:pStyle w:val="ListParagraph"/>
        <w:numPr>
          <w:ilvl w:val="0"/>
          <w:numId w:val="101"/>
        </w:numPr>
      </w:pPr>
      <w:r w:rsidRPr="006D7BEA">
        <w:rPr>
          <w:b/>
          <w:bCs/>
        </w:rPr>
        <w:t>Query</w:t>
      </w:r>
      <w:r>
        <w:t xml:space="preserve"> operation finds items based on primary key OR using composite key for any table or secondary index. One can set </w:t>
      </w:r>
      <w:proofErr w:type="spellStart"/>
      <w:r>
        <w:t>ConsistentRead</w:t>
      </w:r>
      <w:proofErr w:type="spellEnd"/>
      <w:r>
        <w:t xml:space="preserve"> parameter = true for consistent reading, by default query operation returns eventual consistency.</w:t>
      </w:r>
    </w:p>
    <w:p w14:paraId="70D968F1" w14:textId="77777777" w:rsidR="005349B6" w:rsidRDefault="005349B6" w:rsidP="00B7302F">
      <w:pPr>
        <w:pStyle w:val="ListParagraph"/>
        <w:numPr>
          <w:ilvl w:val="0"/>
          <w:numId w:val="102"/>
        </w:numPr>
      </w:pPr>
      <w:r>
        <w:rPr>
          <w:b/>
          <w:bCs/>
        </w:rPr>
        <w:t xml:space="preserve">Global Table within Dynamo DB: </w:t>
      </w:r>
      <w:r w:rsidRPr="00465E54">
        <w:t>AW</w:t>
      </w:r>
      <w:r w:rsidRPr="009951ED">
        <w:t>S managed solution for deploying multi region multi-owner table, which get automatically replicated across all the regions, user need not to maintain application replication logic for replicating the data across regions. T</w:t>
      </w:r>
      <w:r>
        <w:t>o</w:t>
      </w:r>
      <w:r w:rsidRPr="009951ED">
        <w:t xml:space="preserve"> enable </w:t>
      </w:r>
      <w:r>
        <w:t xml:space="preserve">global table, one need to follow the following steps </w:t>
      </w:r>
    </w:p>
    <w:p w14:paraId="5F9BE082" w14:textId="77777777" w:rsidR="005349B6" w:rsidRDefault="005349B6" w:rsidP="00B7302F">
      <w:pPr>
        <w:pStyle w:val="ListParagraph"/>
        <w:numPr>
          <w:ilvl w:val="0"/>
          <w:numId w:val="99"/>
        </w:numPr>
      </w:pPr>
      <w:r>
        <w:t>Create the desired table (make sure the table is empty)</w:t>
      </w:r>
    </w:p>
    <w:p w14:paraId="7A00B7E9" w14:textId="77777777" w:rsidR="005349B6" w:rsidRDefault="005349B6" w:rsidP="00B7302F">
      <w:pPr>
        <w:pStyle w:val="ListParagraph"/>
        <w:numPr>
          <w:ilvl w:val="0"/>
          <w:numId w:val="99"/>
        </w:numPr>
      </w:pPr>
      <w:r>
        <w:t xml:space="preserve">Add Dynamo DB streams to the table </w:t>
      </w:r>
    </w:p>
    <w:p w14:paraId="089C59F0" w14:textId="77777777" w:rsidR="005349B6" w:rsidRDefault="005349B6" w:rsidP="00B7302F">
      <w:pPr>
        <w:pStyle w:val="ListParagraph"/>
        <w:numPr>
          <w:ilvl w:val="0"/>
          <w:numId w:val="99"/>
        </w:numPr>
      </w:pPr>
      <w:r>
        <w:t xml:space="preserve">Chose the view type </w:t>
      </w:r>
    </w:p>
    <w:p w14:paraId="7132FC10" w14:textId="77777777" w:rsidR="005349B6" w:rsidRPr="009951ED" w:rsidRDefault="005349B6" w:rsidP="00B7302F">
      <w:pPr>
        <w:pStyle w:val="ListParagraph"/>
        <w:numPr>
          <w:ilvl w:val="0"/>
          <w:numId w:val="99"/>
        </w:numPr>
      </w:pPr>
      <w:r>
        <w:t xml:space="preserve">Chose Add Region where you want to deploy the table  </w:t>
      </w:r>
    </w:p>
    <w:p w14:paraId="4BFCF4A3" w14:textId="77777777" w:rsidR="005349B6" w:rsidRPr="00143FF0" w:rsidRDefault="005349B6" w:rsidP="005349B6">
      <w:pPr>
        <w:pStyle w:val="Heading1"/>
        <w:pBdr>
          <w:bottom w:val="single" w:sz="12" w:space="1" w:color="auto"/>
        </w:pBdr>
        <w:rPr>
          <w:b/>
          <w:lang w:val="en-US"/>
        </w:rPr>
      </w:pPr>
      <w:bookmarkStart w:id="51" w:name="_Toc23397212"/>
      <w:bookmarkStart w:id="52" w:name="_Toc32742953"/>
      <w:r>
        <w:rPr>
          <w:b/>
          <w:lang w:val="en-US"/>
        </w:rPr>
        <w:t>AWS Service – ECS</w:t>
      </w:r>
      <w:bookmarkEnd w:id="51"/>
      <w:bookmarkEnd w:id="52"/>
      <w:r>
        <w:rPr>
          <w:b/>
          <w:lang w:val="en-US"/>
        </w:rPr>
        <w:t xml:space="preserve">    </w:t>
      </w:r>
    </w:p>
    <w:p w14:paraId="4241F0C0" w14:textId="77777777" w:rsidR="005349B6" w:rsidRDefault="005349B6" w:rsidP="00B7302F">
      <w:pPr>
        <w:pStyle w:val="ListParagraph"/>
        <w:numPr>
          <w:ilvl w:val="0"/>
          <w:numId w:val="70"/>
        </w:numPr>
      </w:pPr>
      <w:r>
        <w:t xml:space="preserve">ASW ECS is a fully managed container management service from Amazon, which can be used for Run/Stop/Manage docker container on cluster. </w:t>
      </w:r>
    </w:p>
    <w:p w14:paraId="76BDBFED" w14:textId="77777777" w:rsidR="005349B6" w:rsidRDefault="005349B6" w:rsidP="00B7302F">
      <w:pPr>
        <w:pStyle w:val="ListParagraph"/>
        <w:numPr>
          <w:ilvl w:val="0"/>
          <w:numId w:val="70"/>
        </w:numPr>
      </w:pPr>
      <w:r>
        <w:t xml:space="preserve">AWS </w:t>
      </w:r>
      <w:proofErr w:type="spellStart"/>
      <w:r>
        <w:t>Fargate</w:t>
      </w:r>
      <w:proofErr w:type="spellEnd"/>
      <w:r>
        <w:t xml:space="preserve"> is a fully manged serverless architecture for manging docker container clusters. </w:t>
      </w:r>
    </w:p>
    <w:p w14:paraId="6878E08E" w14:textId="77777777" w:rsidR="005349B6" w:rsidRDefault="005349B6" w:rsidP="00B7302F">
      <w:pPr>
        <w:pStyle w:val="ListParagraph"/>
        <w:numPr>
          <w:ilvl w:val="0"/>
          <w:numId w:val="70"/>
        </w:numPr>
        <w:jc w:val="both"/>
      </w:pPr>
      <w:r>
        <w:t xml:space="preserve">AWS ECS can be used to create a consistent deployment and build experience, manage and scale for batch workload or ETL (Extract Load Transform) workloads and build a sophisticated application architecture on microservice model. </w:t>
      </w:r>
    </w:p>
    <w:p w14:paraId="004B925D" w14:textId="77777777" w:rsidR="005349B6" w:rsidRDefault="005349B6" w:rsidP="00B7302F">
      <w:pPr>
        <w:pStyle w:val="ListParagraph"/>
        <w:numPr>
          <w:ilvl w:val="0"/>
          <w:numId w:val="70"/>
        </w:numPr>
      </w:pPr>
      <w:r>
        <w:t xml:space="preserve">ECS is a Regional Service. </w:t>
      </w:r>
    </w:p>
    <w:p w14:paraId="6E3AA70A" w14:textId="77777777" w:rsidR="005349B6" w:rsidRDefault="005349B6" w:rsidP="00B7302F">
      <w:pPr>
        <w:pStyle w:val="ListParagraph"/>
        <w:numPr>
          <w:ilvl w:val="0"/>
          <w:numId w:val="70"/>
        </w:numPr>
      </w:pPr>
      <w:r>
        <w:t xml:space="preserve">After ECS cluster is up and running – one needs to define the Task Definition and Service that specifies which docker container services to run across the ECS cluster. </w:t>
      </w:r>
    </w:p>
    <w:p w14:paraId="5B271FBF" w14:textId="77777777" w:rsidR="005349B6" w:rsidRDefault="005349B6" w:rsidP="00B7302F">
      <w:pPr>
        <w:pStyle w:val="ListParagraph"/>
        <w:numPr>
          <w:ilvl w:val="0"/>
          <w:numId w:val="70"/>
        </w:numPr>
      </w:pPr>
      <w:r>
        <w:t xml:space="preserve">Docker file is use to create a container image, the container image can be stored in </w:t>
      </w:r>
      <w:r>
        <w:rPr>
          <w:b/>
          <w:bCs/>
          <w:i/>
          <w:iCs/>
        </w:rPr>
        <w:t>ECS</w:t>
      </w:r>
      <w:r w:rsidRPr="00725BB0">
        <w:rPr>
          <w:b/>
          <w:bCs/>
          <w:i/>
          <w:iCs/>
        </w:rPr>
        <w:t xml:space="preserve"> Container Registry</w:t>
      </w:r>
      <w:r>
        <w:rPr>
          <w:b/>
          <w:bCs/>
          <w:i/>
          <w:iCs/>
        </w:rPr>
        <w:t xml:space="preserve"> (ECR)</w:t>
      </w:r>
      <w:r>
        <w:t xml:space="preserve"> or on the</w:t>
      </w:r>
      <w:r w:rsidRPr="0076230F">
        <w:rPr>
          <w:b/>
          <w:bCs/>
        </w:rPr>
        <w:t xml:space="preserve"> docker Hub</w:t>
      </w:r>
      <w:r>
        <w:t xml:space="preserve"> which can be refed by a service.</w:t>
      </w:r>
    </w:p>
    <w:p w14:paraId="06F9C705" w14:textId="77777777" w:rsidR="005349B6" w:rsidRDefault="005349B6" w:rsidP="00B7302F">
      <w:pPr>
        <w:pStyle w:val="ListParagraph"/>
        <w:numPr>
          <w:ilvl w:val="0"/>
          <w:numId w:val="70"/>
        </w:numPr>
        <w:jc w:val="both"/>
      </w:pPr>
      <w:r>
        <w:t xml:space="preserve">ECS launch Type </w:t>
      </w:r>
    </w:p>
    <w:p w14:paraId="3754BC1F" w14:textId="77777777" w:rsidR="005349B6" w:rsidRDefault="005349B6" w:rsidP="00B7302F">
      <w:pPr>
        <w:pStyle w:val="ListParagraph"/>
        <w:numPr>
          <w:ilvl w:val="0"/>
          <w:numId w:val="69"/>
        </w:numPr>
        <w:jc w:val="both"/>
      </w:pPr>
      <w:proofErr w:type="spellStart"/>
      <w:r w:rsidRPr="00021DF5">
        <w:rPr>
          <w:b/>
          <w:bCs/>
        </w:rPr>
        <w:t>Fargate</w:t>
      </w:r>
      <w:proofErr w:type="spellEnd"/>
      <w:r w:rsidRPr="00021DF5">
        <w:rPr>
          <w:b/>
          <w:bCs/>
        </w:rPr>
        <w:t xml:space="preserve"> Launch Type</w:t>
      </w:r>
      <w:r>
        <w:t xml:space="preserve">: This help in running containerized application without any need for provisioning and managing backend infrastructure. Just register the Task Definition and </w:t>
      </w:r>
      <w:proofErr w:type="spellStart"/>
      <w:r>
        <w:t>Fargate</w:t>
      </w:r>
      <w:proofErr w:type="spellEnd"/>
      <w:r>
        <w:t xml:space="preserve"> will launch the container.  (</w:t>
      </w:r>
      <w:proofErr w:type="spellStart"/>
      <w:r>
        <w:t>Fargate</w:t>
      </w:r>
      <w:proofErr w:type="spellEnd"/>
      <w:r>
        <w:t xml:space="preserve"> Launch Type ONLY supports container images that are store in Amazon ECR or stored publicly on the docker hub. It DOESN’T support images that are stored on private repositories. </w:t>
      </w:r>
    </w:p>
    <w:p w14:paraId="48C1B8AB" w14:textId="77777777" w:rsidR="005349B6" w:rsidRDefault="005349B6" w:rsidP="00B7302F">
      <w:pPr>
        <w:pStyle w:val="ListParagraph"/>
        <w:numPr>
          <w:ilvl w:val="0"/>
          <w:numId w:val="69"/>
        </w:numPr>
        <w:jc w:val="both"/>
      </w:pPr>
      <w:r w:rsidRPr="008D5816">
        <w:rPr>
          <w:b/>
          <w:bCs/>
        </w:rPr>
        <w:t>EC2 Launch Type</w:t>
      </w:r>
      <w:r>
        <w:t xml:space="preserve">: This help in running containerized application on ECS cluster that user can manage.  (Support images from Amazon ECR, from docker hub and also from private repositories). </w:t>
      </w:r>
    </w:p>
    <w:p w14:paraId="4AD655EE" w14:textId="77777777" w:rsidR="005349B6" w:rsidRDefault="005349B6" w:rsidP="00B7302F">
      <w:pPr>
        <w:pStyle w:val="ListParagraph"/>
        <w:numPr>
          <w:ilvl w:val="0"/>
          <w:numId w:val="71"/>
        </w:numPr>
      </w:pPr>
      <w:r w:rsidRPr="008D5816">
        <w:rPr>
          <w:b/>
          <w:bCs/>
        </w:rPr>
        <w:t>ECS Container Instance:</w:t>
      </w:r>
      <w:r>
        <w:t xml:space="preserve"> Amazon EC2 instance with ECS agent installed on it define within an ECS cluster is called as ECS Container Instance. </w:t>
      </w:r>
    </w:p>
    <w:p w14:paraId="1BAB7530" w14:textId="77777777" w:rsidR="005349B6" w:rsidRDefault="005349B6" w:rsidP="00B7302F">
      <w:pPr>
        <w:pStyle w:val="ListParagraph"/>
        <w:numPr>
          <w:ilvl w:val="0"/>
          <w:numId w:val="71"/>
        </w:numPr>
      </w:pPr>
      <w:r>
        <w:rPr>
          <w:b/>
          <w:bCs/>
        </w:rPr>
        <w:t xml:space="preserve">ECS </w:t>
      </w:r>
      <w:r w:rsidRPr="008D5816">
        <w:rPr>
          <w:b/>
          <w:bCs/>
        </w:rPr>
        <w:t>Task Definition:</w:t>
      </w:r>
      <w:r>
        <w:t xml:space="preserve"> Task-definition is a JSON base file where one can define up to 10 container definition that form an application. Task definition consist of </w:t>
      </w:r>
    </w:p>
    <w:p w14:paraId="1BBB713B" w14:textId="77777777" w:rsidR="005349B6" w:rsidRPr="00661C22" w:rsidRDefault="005349B6" w:rsidP="00B7302F">
      <w:pPr>
        <w:pStyle w:val="ListParagraph"/>
        <w:numPr>
          <w:ilvl w:val="1"/>
          <w:numId w:val="71"/>
        </w:numPr>
      </w:pPr>
      <w:r w:rsidRPr="00661C22">
        <w:t>Which container image to be used.</w:t>
      </w:r>
    </w:p>
    <w:p w14:paraId="00F3A028" w14:textId="77777777" w:rsidR="005349B6" w:rsidRPr="00661C22" w:rsidRDefault="005349B6" w:rsidP="00B7302F">
      <w:pPr>
        <w:pStyle w:val="ListParagraph"/>
        <w:numPr>
          <w:ilvl w:val="1"/>
          <w:numId w:val="71"/>
        </w:numPr>
      </w:pPr>
      <w:r w:rsidRPr="00661C22">
        <w:t xml:space="preserve">The location of the container image repository </w:t>
      </w:r>
    </w:p>
    <w:p w14:paraId="1D53C918" w14:textId="77777777" w:rsidR="005349B6" w:rsidRPr="00661C22" w:rsidRDefault="005349B6" w:rsidP="00B7302F">
      <w:pPr>
        <w:pStyle w:val="ListParagraph"/>
        <w:numPr>
          <w:ilvl w:val="1"/>
          <w:numId w:val="71"/>
        </w:numPr>
      </w:pPr>
      <w:r w:rsidRPr="00661C22">
        <w:t xml:space="preserve">The ports that needs to be open for the application </w:t>
      </w:r>
    </w:p>
    <w:p w14:paraId="325657CA" w14:textId="77777777" w:rsidR="005349B6" w:rsidRPr="00661C22" w:rsidRDefault="005349B6" w:rsidP="00B7302F">
      <w:pPr>
        <w:pStyle w:val="ListParagraph"/>
        <w:numPr>
          <w:ilvl w:val="1"/>
          <w:numId w:val="71"/>
        </w:numPr>
      </w:pPr>
      <w:r w:rsidRPr="00661C22">
        <w:t>The data volume to be used for the containers defined.</w:t>
      </w:r>
    </w:p>
    <w:p w14:paraId="3572BCF5" w14:textId="77777777" w:rsidR="005349B6" w:rsidRDefault="005349B6" w:rsidP="00B7302F">
      <w:pPr>
        <w:pStyle w:val="ListParagraph"/>
        <w:numPr>
          <w:ilvl w:val="1"/>
          <w:numId w:val="71"/>
        </w:numPr>
      </w:pPr>
      <w:r w:rsidRPr="00661C22">
        <w:t xml:space="preserve">Other specific parameters available for the task definition depending upon the Launch type. </w:t>
      </w:r>
    </w:p>
    <w:p w14:paraId="0DC7D9A9" w14:textId="77777777" w:rsidR="005349B6" w:rsidRDefault="005349B6" w:rsidP="00B7302F">
      <w:pPr>
        <w:pStyle w:val="ListParagraph"/>
        <w:numPr>
          <w:ilvl w:val="0"/>
          <w:numId w:val="71"/>
        </w:numPr>
      </w:pPr>
      <w:r w:rsidRPr="00E20357">
        <w:rPr>
          <w:b/>
          <w:bCs/>
        </w:rPr>
        <w:t>ECS Task:</w:t>
      </w:r>
      <w:r>
        <w:t xml:space="preserve"> is an instantiation of the ECS Task Definition. Base on the defined container definition those many containers will be instantiated.</w:t>
      </w:r>
    </w:p>
    <w:p w14:paraId="46F5F1AD" w14:textId="77777777" w:rsidR="005349B6" w:rsidRDefault="005349B6" w:rsidP="00B7302F">
      <w:pPr>
        <w:pStyle w:val="ListParagraph"/>
        <w:numPr>
          <w:ilvl w:val="0"/>
          <w:numId w:val="71"/>
        </w:numPr>
      </w:pPr>
      <w:r w:rsidRPr="00483639">
        <w:t xml:space="preserve">IAM can be used to manage container instances security by Container Instance Role as wells as IAM Role for the Tasks.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6445460C" w14:textId="77777777" w:rsidR="005349B6" w:rsidRPr="00483639" w:rsidRDefault="005349B6" w:rsidP="00B7302F">
      <w:pPr>
        <w:pStyle w:val="ListParagraph"/>
        <w:numPr>
          <w:ilvl w:val="0"/>
          <w:numId w:val="71"/>
        </w:numPr>
      </w:pPr>
      <w:r w:rsidRPr="001C2952">
        <w:rPr>
          <w:b/>
          <w:bCs/>
        </w:rPr>
        <w:lastRenderedPageBreak/>
        <w:t>ESC Service</w:t>
      </w:r>
      <w:r>
        <w:t>: is where one can define Application Load Balancer, Classic Load Balancer, Network Load Balancer.</w:t>
      </w:r>
    </w:p>
    <w:p w14:paraId="509D3025" w14:textId="77777777" w:rsidR="005349B6" w:rsidRPr="00143FF0" w:rsidRDefault="005349B6" w:rsidP="005349B6">
      <w:pPr>
        <w:pStyle w:val="Heading1"/>
        <w:pBdr>
          <w:bottom w:val="single" w:sz="12" w:space="1" w:color="auto"/>
        </w:pBdr>
        <w:rPr>
          <w:b/>
          <w:lang w:val="en-US"/>
        </w:rPr>
      </w:pPr>
      <w:bookmarkStart w:id="53" w:name="_Toc23397213"/>
      <w:bookmarkStart w:id="54" w:name="_Toc32742954"/>
      <w:r>
        <w:rPr>
          <w:b/>
          <w:lang w:val="en-US"/>
        </w:rPr>
        <w:t>AWS Service – AWS Active Directory</w:t>
      </w:r>
      <w:bookmarkEnd w:id="53"/>
      <w:bookmarkEnd w:id="54"/>
      <w:r>
        <w:rPr>
          <w:b/>
          <w:lang w:val="en-US"/>
        </w:rPr>
        <w:t xml:space="preserve">     </w:t>
      </w:r>
    </w:p>
    <w:p w14:paraId="394CE9F6" w14:textId="77777777" w:rsidR="005349B6" w:rsidRPr="008E2A21" w:rsidRDefault="005349B6" w:rsidP="00B7302F">
      <w:pPr>
        <w:pStyle w:val="ListParagraph"/>
        <w:numPr>
          <w:ilvl w:val="0"/>
          <w:numId w:val="85"/>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user/group/devices information to access AWS resources.</w:t>
      </w:r>
    </w:p>
    <w:p w14:paraId="56B85922" w14:textId="77777777" w:rsidR="005349B6" w:rsidRPr="00456981" w:rsidRDefault="005349B6" w:rsidP="00B7302F">
      <w:pPr>
        <w:pStyle w:val="ListParagraph"/>
        <w:numPr>
          <w:ilvl w:val="0"/>
          <w:numId w:val="85"/>
        </w:numPr>
      </w:pPr>
      <w:r w:rsidRPr="00E3794D">
        <w:rPr>
          <w:b/>
          <w:bCs/>
          <w:highlight w:val="yellow"/>
          <w:lang w:val="en-US"/>
        </w:rPr>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 Supports manual and automatic backup (snapshots). </w:t>
      </w:r>
    </w:p>
    <w:p w14:paraId="7940543A" w14:textId="77777777" w:rsidR="005349B6" w:rsidRDefault="005349B6" w:rsidP="005349B6">
      <w:pPr>
        <w:ind w:left="720"/>
      </w:pPr>
      <w:r>
        <w:t xml:space="preserve">It’s a full-fledged Microsoft Active Directory AWS managed service which can be run in replication mode or in trust sharing mode. </w:t>
      </w:r>
    </w:p>
    <w:p w14:paraId="33EC1DF9" w14:textId="77777777" w:rsidR="005349B6" w:rsidRDefault="005349B6" w:rsidP="005349B6">
      <w:pPr>
        <w:ind w:left="720"/>
      </w:pPr>
      <w:r>
        <w:t xml:space="preserve">To established SSO between the on-premises Active directory and the AWS hosted Microsoft Active Directory, VPN connection is needed. </w:t>
      </w:r>
    </w:p>
    <w:p w14:paraId="04469853" w14:textId="77777777" w:rsidR="005349B6" w:rsidRDefault="005349B6" w:rsidP="005349B6">
      <w:pPr>
        <w:ind w:left="720"/>
      </w:pPr>
      <w:r>
        <w:t xml:space="preserve">This can also be used in federated mode, where user can access Office365 on the Azure cloud using AWS hosted Microsoft Active Directory credentials. </w:t>
      </w:r>
    </w:p>
    <w:p w14:paraId="234E6AD7" w14:textId="77777777" w:rsidR="005349B6" w:rsidRDefault="005349B6" w:rsidP="005349B6">
      <w:pPr>
        <w:ind w:left="720"/>
      </w:pPr>
      <w:r>
        <w:t xml:space="preserve">Using AWS hosted Microsoft Active Directory, one can login into AWS console without any need for setting SSO between Microsoft Active Directory &amp; AWS IAM service. </w:t>
      </w:r>
    </w:p>
    <w:p w14:paraId="126586E9" w14:textId="77777777" w:rsidR="005349B6" w:rsidRDefault="005349B6" w:rsidP="005349B6">
      <w:pPr>
        <w:ind w:left="720"/>
      </w:pPr>
      <w:r>
        <w:t>Its hosted on two separate AZ within a same region, thus supports HA. One can also add domain controller to scale up the performance of the Microsoft Active Directory AWS managed service.</w:t>
      </w:r>
    </w:p>
    <w:p w14:paraId="5BF55316" w14:textId="77777777" w:rsidR="005349B6" w:rsidRPr="00292DD9" w:rsidRDefault="005349B6" w:rsidP="005349B6">
      <w:pPr>
        <w:ind w:left="720"/>
        <w:rPr>
          <w:lang w:val="en-US"/>
        </w:rPr>
      </w:pPr>
      <w:r w:rsidRPr="00292DD9">
        <w:rPr>
          <w:lang w:val="en-US"/>
        </w:rPr>
        <w:t>AWS Microsoft Active Directory services comes in two editions:</w:t>
      </w:r>
    </w:p>
    <w:p w14:paraId="6D8166E7" w14:textId="77777777" w:rsidR="005349B6" w:rsidRPr="00292DD9" w:rsidRDefault="005349B6" w:rsidP="00B7302F">
      <w:pPr>
        <w:pStyle w:val="ListParagraph"/>
        <w:numPr>
          <w:ilvl w:val="0"/>
          <w:numId w:val="86"/>
        </w:numPr>
      </w:pPr>
      <w:r w:rsidRPr="00292DD9">
        <w:rPr>
          <w:lang w:val="en-US"/>
        </w:rPr>
        <w:t xml:space="preserve">AWS Microsoft Active Directory Service – </w:t>
      </w:r>
      <w:r w:rsidRPr="00292DD9">
        <w:rPr>
          <w:b/>
          <w:bCs/>
          <w:lang w:val="en-US"/>
        </w:rPr>
        <w:t xml:space="preserve">Standard edition </w:t>
      </w:r>
      <w:r w:rsidRPr="00292DD9">
        <w:rPr>
          <w:lang w:val="en-US"/>
        </w:rPr>
        <w:t xml:space="preserve">This is suite for up to 5000 users, and can manage up to 30,000 objects. </w:t>
      </w:r>
    </w:p>
    <w:p w14:paraId="1855AC0C" w14:textId="77777777" w:rsidR="005349B6" w:rsidRPr="00292DD9" w:rsidRDefault="005349B6" w:rsidP="00B7302F">
      <w:pPr>
        <w:pStyle w:val="ListParagraph"/>
        <w:numPr>
          <w:ilvl w:val="0"/>
          <w:numId w:val="86"/>
        </w:numPr>
      </w:pPr>
      <w:r w:rsidRPr="00292DD9">
        <w:rPr>
          <w:lang w:val="en-US"/>
        </w:rPr>
        <w:t xml:space="preserve">AWS Microsoft Active Directory services – </w:t>
      </w:r>
      <w:r w:rsidRPr="00292DD9">
        <w:rPr>
          <w:b/>
          <w:bCs/>
          <w:lang w:val="en-US"/>
        </w:rPr>
        <w:t>Enterprise edition</w:t>
      </w:r>
      <w:r>
        <w:rPr>
          <w:b/>
          <w:bCs/>
          <w:lang w:val="en-US"/>
        </w:rPr>
        <w:t xml:space="preserve"> </w:t>
      </w:r>
      <w:r w:rsidRPr="00292DD9">
        <w:rPr>
          <w:lang w:val="en-US"/>
        </w:rPr>
        <w:t>This is preferred when there are more than 50,000 object that needs to be managed and more than 5000 users.</w:t>
      </w:r>
      <w:r>
        <w:rPr>
          <w:b/>
          <w:bCs/>
          <w:lang w:val="en-US"/>
        </w:rPr>
        <w:t xml:space="preserve"> </w:t>
      </w:r>
    </w:p>
    <w:p w14:paraId="29B61337" w14:textId="77777777" w:rsidR="005349B6" w:rsidRDefault="005349B6" w:rsidP="00B7302F">
      <w:pPr>
        <w:pStyle w:val="ListParagraph"/>
        <w:numPr>
          <w:ilvl w:val="0"/>
          <w:numId w:val="85"/>
        </w:numPr>
        <w:jc w:val="both"/>
      </w:pPr>
      <w:r w:rsidRPr="00E3794D">
        <w:rPr>
          <w:b/>
          <w:bCs/>
          <w:highlight w:val="yellow"/>
        </w:rPr>
        <w:t>AD Connector</w:t>
      </w:r>
      <w:r w:rsidRPr="00E3794D">
        <w:rPr>
          <w:highlight w:val="yellow"/>
        </w:rPr>
        <w:t>:</w:t>
      </w:r>
      <w:r>
        <w:t xml:space="preserve"> This connect on-premises Active Directory to AWS.  This is best suited when, one likes to connect the existing on-premises active directory to process access to AWS resources. </w:t>
      </w:r>
    </w:p>
    <w:p w14:paraId="490BEA10" w14:textId="77777777" w:rsidR="005349B6" w:rsidRDefault="005349B6" w:rsidP="005349B6">
      <w:pPr>
        <w:pStyle w:val="ListParagraph"/>
        <w:jc w:val="both"/>
      </w:pPr>
      <w:r>
        <w:t xml:space="preserve">This is a proxy or a gateway for the AD services hosted on premises. It needs a VPN connection or AWS Direct Connect to connect on premises Microsoft AD services for authenticating login users. </w:t>
      </w:r>
    </w:p>
    <w:p w14:paraId="691F53C8" w14:textId="77777777" w:rsidR="005349B6" w:rsidRDefault="005349B6" w:rsidP="005349B6">
      <w:pPr>
        <w:pStyle w:val="ListParagraph"/>
      </w:pPr>
    </w:p>
    <w:p w14:paraId="71DE160A" w14:textId="77777777" w:rsidR="005349B6" w:rsidRDefault="005349B6" w:rsidP="005349B6">
      <w:pPr>
        <w:pStyle w:val="ListParagraph"/>
      </w:pPr>
      <w:r>
        <w:t>There are two types of connector available:</w:t>
      </w:r>
    </w:p>
    <w:p w14:paraId="70007D88" w14:textId="77777777" w:rsidR="005349B6" w:rsidRDefault="005349B6" w:rsidP="005349B6">
      <w:pPr>
        <w:pStyle w:val="ListParagraph"/>
      </w:pPr>
      <w:r w:rsidRPr="0087046F">
        <w:rPr>
          <w:b/>
          <w:bCs/>
        </w:rPr>
        <w:t>SMALL</w:t>
      </w:r>
      <w:r>
        <w:t>: which can connect up to 500 users.</w:t>
      </w:r>
    </w:p>
    <w:p w14:paraId="5DDCCD01" w14:textId="77777777" w:rsidR="005349B6" w:rsidRDefault="005349B6" w:rsidP="005349B6">
      <w:pPr>
        <w:pStyle w:val="ListParagraph"/>
      </w:pPr>
      <w:r w:rsidRPr="0087046F">
        <w:rPr>
          <w:b/>
          <w:bCs/>
        </w:rPr>
        <w:t>LARGE</w:t>
      </w:r>
      <w:r>
        <w:t>: which can connect up to 5000 users.</w:t>
      </w:r>
    </w:p>
    <w:p w14:paraId="7AB19047" w14:textId="77777777" w:rsidR="005349B6" w:rsidRDefault="005349B6" w:rsidP="005349B6">
      <w:pPr>
        <w:pStyle w:val="ListParagraph"/>
      </w:pPr>
    </w:p>
    <w:p w14:paraId="08F8E9BC" w14:textId="77777777" w:rsidR="005349B6" w:rsidRDefault="005349B6" w:rsidP="005349B6">
      <w:pPr>
        <w:pStyle w:val="ListParagraph"/>
      </w:pPr>
      <w:r>
        <w:t xml:space="preserve">IT DOESNOT SUPPORTS SNAPSHOT/BACKUP as there is no data stored within AD connector. </w:t>
      </w:r>
    </w:p>
    <w:p w14:paraId="502B812D" w14:textId="77777777" w:rsidR="005349B6" w:rsidRDefault="005349B6" w:rsidP="005349B6">
      <w:pPr>
        <w:pStyle w:val="ListParagraph"/>
      </w:pPr>
    </w:p>
    <w:p w14:paraId="300777CF" w14:textId="77777777" w:rsidR="005349B6" w:rsidRPr="009B0AE6" w:rsidRDefault="005349B6" w:rsidP="00B7302F">
      <w:pPr>
        <w:pStyle w:val="ListParagraph"/>
        <w:numPr>
          <w:ilvl w:val="0"/>
          <w:numId w:val="85"/>
        </w:numPr>
      </w:pPr>
      <w:r w:rsidRPr="00E3794D">
        <w:rPr>
          <w:b/>
          <w:bCs/>
          <w:highlight w:val="yellow"/>
        </w:rPr>
        <w:t>Simple AD:</w:t>
      </w:r>
      <w:r>
        <w:t xml:space="preserve"> This is the in-expensive solution, a lightweight Active Directory features hosted on AWS. This is best suited when there is NO need for extensive Active Directory features and the user base is less than 5000 users. </w:t>
      </w:r>
      <w:r>
        <w:rPr>
          <w:lang w:val="en-US"/>
        </w:rPr>
        <w:t>Supports manual and automatic backup (snapshots).</w:t>
      </w:r>
    </w:p>
    <w:p w14:paraId="298C1F96" w14:textId="77777777" w:rsidR="005349B6" w:rsidRDefault="005349B6" w:rsidP="005349B6">
      <w:pPr>
        <w:pStyle w:val="ListParagraph"/>
      </w:pPr>
      <w:r>
        <w:t xml:space="preserve">This is powered by SMABA 4 active directory compatible server. This can be used for providing access to AWS resources. </w:t>
      </w:r>
    </w:p>
    <w:p w14:paraId="7FA479BB" w14:textId="77777777" w:rsidR="005349B6" w:rsidRDefault="005349B6" w:rsidP="005349B6">
      <w:pPr>
        <w:pStyle w:val="ListParagraph"/>
      </w:pPr>
    </w:p>
    <w:p w14:paraId="63DEFCA2" w14:textId="77777777" w:rsidR="005349B6" w:rsidRDefault="005349B6" w:rsidP="005349B6">
      <w:pPr>
        <w:pStyle w:val="ListParagraph"/>
      </w:pPr>
      <w:r>
        <w:t xml:space="preserve">This comes with two sizes, </w:t>
      </w:r>
    </w:p>
    <w:p w14:paraId="7C8EBCDF" w14:textId="77777777" w:rsidR="005349B6" w:rsidRDefault="005349B6" w:rsidP="005349B6">
      <w:pPr>
        <w:pStyle w:val="ListParagraph"/>
      </w:pPr>
      <w:r>
        <w:t>SMALL: which can support up to 500 users and 2000 objects.</w:t>
      </w:r>
    </w:p>
    <w:p w14:paraId="0AF0B80B" w14:textId="77777777" w:rsidR="005349B6" w:rsidRDefault="005349B6" w:rsidP="005349B6">
      <w:pPr>
        <w:pStyle w:val="ListParagraph"/>
      </w:pPr>
      <w:r>
        <w:t xml:space="preserve">LARGE: which can support up to 5000 users and 20,00 objects. </w:t>
      </w:r>
    </w:p>
    <w:p w14:paraId="4FD12961" w14:textId="77777777" w:rsidR="005349B6" w:rsidRDefault="005349B6" w:rsidP="005349B6">
      <w:pPr>
        <w:pStyle w:val="ListParagraph"/>
      </w:pPr>
      <w:r>
        <w:t xml:space="preserve">Simple AD does not support following Active directory features like </w:t>
      </w:r>
    </w:p>
    <w:p w14:paraId="262D4E99" w14:textId="77777777" w:rsidR="005349B6" w:rsidRDefault="005349B6" w:rsidP="00B7302F">
      <w:pPr>
        <w:pStyle w:val="ListParagraph"/>
        <w:numPr>
          <w:ilvl w:val="0"/>
          <w:numId w:val="87"/>
        </w:numPr>
      </w:pPr>
      <w:r>
        <w:t xml:space="preserve">DNS Dynamic update </w:t>
      </w:r>
    </w:p>
    <w:p w14:paraId="332D0DB0" w14:textId="77777777" w:rsidR="005349B6" w:rsidRDefault="005349B6" w:rsidP="00B7302F">
      <w:pPr>
        <w:pStyle w:val="ListParagraph"/>
        <w:numPr>
          <w:ilvl w:val="0"/>
          <w:numId w:val="87"/>
        </w:numPr>
      </w:pPr>
      <w:r>
        <w:t xml:space="preserve">Schema extension </w:t>
      </w:r>
    </w:p>
    <w:p w14:paraId="6272E510" w14:textId="77777777" w:rsidR="005349B6" w:rsidRDefault="005349B6" w:rsidP="00B7302F">
      <w:pPr>
        <w:pStyle w:val="ListParagraph"/>
        <w:numPr>
          <w:ilvl w:val="0"/>
          <w:numId w:val="87"/>
        </w:numPr>
      </w:pPr>
      <w:r>
        <w:t xml:space="preserve">Multi factor authentication </w:t>
      </w:r>
    </w:p>
    <w:p w14:paraId="6CCA85A1" w14:textId="77777777" w:rsidR="005349B6" w:rsidRDefault="005349B6" w:rsidP="00B7302F">
      <w:pPr>
        <w:pStyle w:val="ListParagraph"/>
        <w:numPr>
          <w:ilvl w:val="0"/>
          <w:numId w:val="87"/>
        </w:numPr>
      </w:pPr>
      <w:r>
        <w:lastRenderedPageBreak/>
        <w:t xml:space="preserve">Communication over LDAP </w:t>
      </w:r>
    </w:p>
    <w:p w14:paraId="30756421" w14:textId="77777777" w:rsidR="005349B6" w:rsidRDefault="005349B6" w:rsidP="00B7302F">
      <w:pPr>
        <w:pStyle w:val="ListParagraph"/>
        <w:numPr>
          <w:ilvl w:val="0"/>
          <w:numId w:val="87"/>
        </w:numPr>
      </w:pPr>
      <w:proofErr w:type="spellStart"/>
      <w:r>
        <w:t>Powershell</w:t>
      </w:r>
      <w:proofErr w:type="spellEnd"/>
      <w:r>
        <w:t xml:space="preserve"> AD cmdlets</w:t>
      </w:r>
    </w:p>
    <w:p w14:paraId="228F1C88" w14:textId="77777777" w:rsidR="005349B6" w:rsidRDefault="005349B6" w:rsidP="00B7302F">
      <w:pPr>
        <w:pStyle w:val="ListParagraph"/>
        <w:numPr>
          <w:ilvl w:val="0"/>
          <w:numId w:val="87"/>
        </w:numPr>
      </w:pPr>
      <w:r>
        <w:t xml:space="preserve">FSMO role transfer </w:t>
      </w:r>
      <w:r>
        <w:tab/>
      </w:r>
    </w:p>
    <w:p w14:paraId="67465F60" w14:textId="77777777" w:rsidR="005349B6" w:rsidRDefault="005349B6" w:rsidP="00B7302F">
      <w:pPr>
        <w:pStyle w:val="ListParagraph"/>
        <w:numPr>
          <w:ilvl w:val="0"/>
          <w:numId w:val="87"/>
        </w:numPr>
      </w:pPr>
      <w:r>
        <w:t xml:space="preserve">IS NOT compatible with RDS SQL server. </w:t>
      </w:r>
    </w:p>
    <w:p w14:paraId="11C5DB24" w14:textId="77777777" w:rsidR="005349B6" w:rsidRDefault="005349B6" w:rsidP="00B7302F">
      <w:pPr>
        <w:pStyle w:val="ListParagraph"/>
        <w:numPr>
          <w:ilvl w:val="0"/>
          <w:numId w:val="87"/>
        </w:numPr>
      </w:pPr>
      <w:r>
        <w:t xml:space="preserve">Trust relationship with </w:t>
      </w:r>
      <w:proofErr w:type="gramStart"/>
      <w:r>
        <w:t>OTHER</w:t>
      </w:r>
      <w:proofErr w:type="gramEnd"/>
      <w:r>
        <w:t xml:space="preserve"> domain </w:t>
      </w:r>
    </w:p>
    <w:p w14:paraId="6E74B1D1" w14:textId="77777777" w:rsidR="005349B6" w:rsidRDefault="005349B6" w:rsidP="00B7302F">
      <w:pPr>
        <w:pStyle w:val="ListParagraph"/>
        <w:numPr>
          <w:ilvl w:val="0"/>
          <w:numId w:val="87"/>
        </w:numPr>
      </w:pPr>
      <w:r>
        <w:t>Active directory Administrative centre.</w:t>
      </w:r>
    </w:p>
    <w:p w14:paraId="0DD6928B" w14:textId="77777777" w:rsidR="005349B6" w:rsidRDefault="005349B6" w:rsidP="00B7302F">
      <w:pPr>
        <w:pStyle w:val="ListParagraph"/>
        <w:numPr>
          <w:ilvl w:val="0"/>
          <w:numId w:val="87"/>
        </w:numPr>
      </w:pPr>
      <w:proofErr w:type="spellStart"/>
      <w:r>
        <w:t>Poweshell</w:t>
      </w:r>
      <w:proofErr w:type="spellEnd"/>
      <w:r>
        <w:t xml:space="preserve"> support</w:t>
      </w:r>
    </w:p>
    <w:p w14:paraId="7BC09C75" w14:textId="77777777" w:rsidR="005349B6" w:rsidRDefault="005349B6" w:rsidP="00B7302F">
      <w:pPr>
        <w:pStyle w:val="ListParagraph"/>
        <w:numPr>
          <w:ilvl w:val="0"/>
          <w:numId w:val="87"/>
        </w:numPr>
      </w:pPr>
      <w:r>
        <w:t xml:space="preserve">Active Directory recycle bin </w:t>
      </w:r>
    </w:p>
    <w:p w14:paraId="273F3D06" w14:textId="77777777" w:rsidR="005349B6" w:rsidRDefault="005349B6" w:rsidP="00B7302F">
      <w:pPr>
        <w:pStyle w:val="ListParagraph"/>
        <w:numPr>
          <w:ilvl w:val="0"/>
          <w:numId w:val="87"/>
        </w:numPr>
      </w:pPr>
      <w:r>
        <w:t xml:space="preserve">Group manged service accounts </w:t>
      </w:r>
    </w:p>
    <w:p w14:paraId="4014E739" w14:textId="77777777" w:rsidR="005349B6" w:rsidRDefault="005349B6" w:rsidP="00B7302F">
      <w:pPr>
        <w:pStyle w:val="ListParagraph"/>
        <w:numPr>
          <w:ilvl w:val="0"/>
          <w:numId w:val="87"/>
        </w:numPr>
      </w:pPr>
      <w:r>
        <w:t xml:space="preserve">Schema extension for POSIX and Microsoft applications. </w:t>
      </w:r>
    </w:p>
    <w:tbl>
      <w:tblPr>
        <w:tblStyle w:val="TableGrid"/>
        <w:tblW w:w="0" w:type="auto"/>
        <w:tblLook w:val="04A0" w:firstRow="1" w:lastRow="0" w:firstColumn="1" w:lastColumn="0" w:noHBand="0" w:noVBand="1"/>
      </w:tblPr>
      <w:tblGrid>
        <w:gridCol w:w="3485"/>
        <w:gridCol w:w="3485"/>
        <w:gridCol w:w="3486"/>
      </w:tblGrid>
      <w:tr w:rsidR="005349B6" w14:paraId="57363DCB" w14:textId="77777777" w:rsidTr="008063F1">
        <w:tc>
          <w:tcPr>
            <w:tcW w:w="3485" w:type="dxa"/>
            <w:shd w:val="clear" w:color="auto" w:fill="D0CECE" w:themeFill="background2" w:themeFillShade="E6"/>
          </w:tcPr>
          <w:p w14:paraId="7CF73997" w14:textId="77777777" w:rsidR="005349B6" w:rsidRDefault="005349B6" w:rsidP="008063F1">
            <w:r>
              <w:t>AWS Microsoft Active Directory Service</w:t>
            </w:r>
          </w:p>
        </w:tc>
        <w:tc>
          <w:tcPr>
            <w:tcW w:w="3485" w:type="dxa"/>
            <w:shd w:val="clear" w:color="auto" w:fill="D0CECE" w:themeFill="background2" w:themeFillShade="E6"/>
          </w:tcPr>
          <w:p w14:paraId="3369456D" w14:textId="77777777" w:rsidR="005349B6" w:rsidRDefault="005349B6" w:rsidP="008063F1">
            <w:r>
              <w:t xml:space="preserve">AD Connect </w:t>
            </w:r>
          </w:p>
        </w:tc>
        <w:tc>
          <w:tcPr>
            <w:tcW w:w="3486" w:type="dxa"/>
            <w:shd w:val="clear" w:color="auto" w:fill="D0CECE" w:themeFill="background2" w:themeFillShade="E6"/>
          </w:tcPr>
          <w:p w14:paraId="68992BE7" w14:textId="77777777" w:rsidR="005349B6" w:rsidRDefault="005349B6" w:rsidP="008063F1">
            <w:r>
              <w:t>Simple AD</w:t>
            </w:r>
          </w:p>
        </w:tc>
      </w:tr>
      <w:tr w:rsidR="005349B6" w14:paraId="7D3B4066" w14:textId="77777777" w:rsidTr="008063F1">
        <w:tc>
          <w:tcPr>
            <w:tcW w:w="3485" w:type="dxa"/>
            <w:shd w:val="clear" w:color="auto" w:fill="E2EFD9" w:themeFill="accent6" w:themeFillTint="33"/>
          </w:tcPr>
          <w:p w14:paraId="56ED7EC5" w14:textId="77777777" w:rsidR="005349B6" w:rsidRDefault="005349B6" w:rsidP="008063F1">
            <w:r>
              <w:t xml:space="preserve">Fully functional managed Microsoft Active directory </w:t>
            </w:r>
          </w:p>
        </w:tc>
        <w:tc>
          <w:tcPr>
            <w:tcW w:w="3485" w:type="dxa"/>
            <w:shd w:val="clear" w:color="auto" w:fill="D9E2F3" w:themeFill="accent1" w:themeFillTint="33"/>
          </w:tcPr>
          <w:p w14:paraId="7025263A" w14:textId="77777777" w:rsidR="005349B6" w:rsidRDefault="005349B6" w:rsidP="008063F1">
            <w:r>
              <w:t xml:space="preserve">Used for connecting on-premises Active Directory with AWS </w:t>
            </w:r>
          </w:p>
        </w:tc>
        <w:tc>
          <w:tcPr>
            <w:tcW w:w="3486" w:type="dxa"/>
            <w:shd w:val="clear" w:color="auto" w:fill="D9E2F3" w:themeFill="accent1" w:themeFillTint="33"/>
          </w:tcPr>
          <w:p w14:paraId="5C387707" w14:textId="77777777" w:rsidR="005349B6" w:rsidRDefault="005349B6" w:rsidP="008063F1">
            <w:r>
              <w:t>This is a small SAMBA4 base active directory mostly used for manging small user group</w:t>
            </w:r>
          </w:p>
        </w:tc>
      </w:tr>
      <w:tr w:rsidR="005349B6" w14:paraId="64FE8D28" w14:textId="77777777" w:rsidTr="008063F1">
        <w:tc>
          <w:tcPr>
            <w:tcW w:w="3485" w:type="dxa"/>
            <w:shd w:val="clear" w:color="auto" w:fill="E2EFD9" w:themeFill="accent6" w:themeFillTint="33"/>
          </w:tcPr>
          <w:p w14:paraId="652288BB" w14:textId="77777777" w:rsidR="005349B6" w:rsidRDefault="005349B6" w:rsidP="008063F1">
            <w:r>
              <w:t>&gt;=5000 user</w:t>
            </w:r>
          </w:p>
          <w:p w14:paraId="78E45B8D" w14:textId="77777777" w:rsidR="005349B6" w:rsidRDefault="005349B6" w:rsidP="008063F1">
            <w:r>
              <w:t>&lt;= 5000 users – standard edition.</w:t>
            </w:r>
          </w:p>
          <w:p w14:paraId="6B992675" w14:textId="77777777" w:rsidR="005349B6" w:rsidRDefault="005349B6" w:rsidP="008063F1">
            <w:r>
              <w:t>&gt;= 5000 users – enterprise edition.</w:t>
            </w:r>
          </w:p>
        </w:tc>
        <w:tc>
          <w:tcPr>
            <w:tcW w:w="3485" w:type="dxa"/>
            <w:shd w:val="clear" w:color="auto" w:fill="D9E2F3" w:themeFill="accent1" w:themeFillTint="33"/>
          </w:tcPr>
          <w:p w14:paraId="6D65489E" w14:textId="77777777" w:rsidR="005349B6" w:rsidRDefault="005349B6" w:rsidP="008063F1">
            <w:r>
              <w:t>500-5000</w:t>
            </w:r>
          </w:p>
          <w:p w14:paraId="619FC7D0" w14:textId="77777777" w:rsidR="005349B6" w:rsidRDefault="005349B6" w:rsidP="008063F1">
            <w:r>
              <w:t>SMALL – 500 users</w:t>
            </w:r>
          </w:p>
          <w:p w14:paraId="49C15E7D" w14:textId="77777777" w:rsidR="005349B6" w:rsidRDefault="005349B6" w:rsidP="008063F1">
            <w:r>
              <w:t>LARGE – 500 - 5000 users</w:t>
            </w:r>
          </w:p>
        </w:tc>
        <w:tc>
          <w:tcPr>
            <w:tcW w:w="3486" w:type="dxa"/>
            <w:shd w:val="clear" w:color="auto" w:fill="D9E2F3" w:themeFill="accent1" w:themeFillTint="33"/>
          </w:tcPr>
          <w:p w14:paraId="1A52B8C7" w14:textId="77777777" w:rsidR="005349B6" w:rsidRDefault="005349B6" w:rsidP="008063F1">
            <w:r>
              <w:t>500-5000</w:t>
            </w:r>
          </w:p>
          <w:p w14:paraId="72877C30" w14:textId="77777777" w:rsidR="005349B6" w:rsidRDefault="005349B6" w:rsidP="008063F1">
            <w:r>
              <w:t>SMALL – 500 users</w:t>
            </w:r>
          </w:p>
          <w:p w14:paraId="52B42BBB" w14:textId="77777777" w:rsidR="005349B6" w:rsidRDefault="005349B6" w:rsidP="008063F1">
            <w:r>
              <w:t>LARGE – 500 - 5000 users</w:t>
            </w:r>
          </w:p>
        </w:tc>
      </w:tr>
    </w:tbl>
    <w:p w14:paraId="147A2AC6" w14:textId="77777777" w:rsidR="005349B6" w:rsidRPr="00143FF0" w:rsidRDefault="005349B6" w:rsidP="005349B6">
      <w:pPr>
        <w:pStyle w:val="Heading1"/>
        <w:pBdr>
          <w:bottom w:val="single" w:sz="12" w:space="1" w:color="auto"/>
        </w:pBdr>
        <w:rPr>
          <w:b/>
          <w:lang w:val="en-US"/>
        </w:rPr>
      </w:pPr>
      <w:bookmarkStart w:id="55" w:name="_Toc23397214"/>
      <w:bookmarkStart w:id="56" w:name="_Toc32742955"/>
      <w:r>
        <w:rPr>
          <w:b/>
          <w:lang w:val="en-US"/>
        </w:rPr>
        <w:t>AWS Service – CloudFormation</w:t>
      </w:r>
      <w:bookmarkEnd w:id="55"/>
      <w:bookmarkEnd w:id="56"/>
      <w:r>
        <w:rPr>
          <w:b/>
          <w:lang w:val="en-US"/>
        </w:rPr>
        <w:t xml:space="preserve">      </w:t>
      </w:r>
    </w:p>
    <w:p w14:paraId="2DC7AF58" w14:textId="77777777" w:rsidR="005349B6" w:rsidRDefault="005349B6" w:rsidP="00B7302F">
      <w:pPr>
        <w:pStyle w:val="ListParagraph"/>
        <w:numPr>
          <w:ilvl w:val="0"/>
          <w:numId w:val="72"/>
        </w:numPr>
        <w:rPr>
          <w:lang w:val="en-US"/>
        </w:rPr>
      </w:pPr>
      <w:r>
        <w:rPr>
          <w:lang w:val="en-US"/>
        </w:rPr>
        <w:t xml:space="preserve">AWS CloudFormation is an </w:t>
      </w:r>
      <w:r w:rsidRPr="007925C7">
        <w:rPr>
          <w:lang w:val="en-US"/>
        </w:rPr>
        <w:t>AWS service for infrastructure as code.</w:t>
      </w:r>
    </w:p>
    <w:p w14:paraId="609E8C66" w14:textId="77777777" w:rsidR="005349B6" w:rsidRDefault="005349B6" w:rsidP="00B7302F">
      <w:pPr>
        <w:pStyle w:val="ListParagraph"/>
        <w:numPr>
          <w:ilvl w:val="0"/>
          <w:numId w:val="72"/>
        </w:numPr>
        <w:rPr>
          <w:lang w:val="en-US"/>
        </w:rPr>
      </w:pPr>
      <w:r>
        <w:rPr>
          <w:lang w:val="en-US"/>
        </w:rPr>
        <w:t xml:space="preserve">AWS cloud formation template can be written in JSON or YAML and can be saved </w:t>
      </w:r>
      <w:proofErr w:type="gramStart"/>
      <w:r>
        <w:rPr>
          <w:lang w:val="en-US"/>
        </w:rPr>
        <w:t>as .</w:t>
      </w:r>
      <w:proofErr w:type="spellStart"/>
      <w:r>
        <w:rPr>
          <w:lang w:val="en-US"/>
        </w:rPr>
        <w:t>yaml</w:t>
      </w:r>
      <w:proofErr w:type="spellEnd"/>
      <w:proofErr w:type="gramEnd"/>
      <w:r>
        <w:rPr>
          <w:lang w:val="en-US"/>
        </w:rPr>
        <w:t xml:space="preserve">, .json, .template or .txt </w:t>
      </w:r>
    </w:p>
    <w:p w14:paraId="3D7CFF32" w14:textId="77777777" w:rsidR="005349B6" w:rsidRDefault="005349B6" w:rsidP="00B7302F">
      <w:pPr>
        <w:pStyle w:val="ListParagraph"/>
        <w:numPr>
          <w:ilvl w:val="0"/>
          <w:numId w:val="72"/>
        </w:numPr>
        <w:rPr>
          <w:lang w:val="en-US"/>
        </w:rPr>
      </w:pPr>
      <w:r>
        <w:rPr>
          <w:lang w:val="en-US"/>
        </w:rPr>
        <w:t xml:space="preserve">The main benefits of </w:t>
      </w:r>
      <w:proofErr w:type="spellStart"/>
      <w:r>
        <w:rPr>
          <w:lang w:val="en-US"/>
        </w:rPr>
        <w:t>cloudFormation</w:t>
      </w:r>
      <w:proofErr w:type="spellEnd"/>
      <w:r>
        <w:rPr>
          <w:lang w:val="en-US"/>
        </w:rPr>
        <w:t xml:space="preserve"> are</w:t>
      </w:r>
    </w:p>
    <w:p w14:paraId="7F56E858" w14:textId="77777777" w:rsidR="005349B6" w:rsidRDefault="005349B6" w:rsidP="00B7302F">
      <w:pPr>
        <w:pStyle w:val="ListParagraph"/>
        <w:numPr>
          <w:ilvl w:val="1"/>
          <w:numId w:val="74"/>
        </w:numPr>
        <w:rPr>
          <w:lang w:val="en-US"/>
        </w:rPr>
      </w:pPr>
      <w:r>
        <w:rPr>
          <w:lang w:val="en-US"/>
        </w:rPr>
        <w:t xml:space="preserve">Simplify the Infrastructure management </w:t>
      </w:r>
    </w:p>
    <w:p w14:paraId="441C673D" w14:textId="77777777" w:rsidR="005349B6" w:rsidRDefault="005349B6" w:rsidP="00B7302F">
      <w:pPr>
        <w:pStyle w:val="ListParagraph"/>
        <w:numPr>
          <w:ilvl w:val="1"/>
          <w:numId w:val="74"/>
        </w:numPr>
        <w:rPr>
          <w:lang w:val="en-US"/>
        </w:rPr>
      </w:pPr>
      <w:r>
        <w:rPr>
          <w:lang w:val="en-US"/>
        </w:rPr>
        <w:t xml:space="preserve">Ease of tracking changes to the infrastructure </w:t>
      </w:r>
    </w:p>
    <w:p w14:paraId="10B15EF6" w14:textId="77777777" w:rsidR="005349B6" w:rsidRDefault="005349B6" w:rsidP="00B7302F">
      <w:pPr>
        <w:pStyle w:val="ListParagraph"/>
        <w:numPr>
          <w:ilvl w:val="1"/>
          <w:numId w:val="74"/>
        </w:numPr>
        <w:rPr>
          <w:lang w:val="en-US"/>
        </w:rPr>
      </w:pPr>
      <w:r>
        <w:rPr>
          <w:lang w:val="en-US"/>
        </w:rPr>
        <w:t xml:space="preserve">Quick and flawless replication of infrastructure </w:t>
      </w:r>
    </w:p>
    <w:p w14:paraId="7F94C7FF" w14:textId="77777777" w:rsidR="005349B6" w:rsidRDefault="005349B6" w:rsidP="00B7302F">
      <w:pPr>
        <w:pStyle w:val="ListParagraph"/>
        <w:numPr>
          <w:ilvl w:val="0"/>
          <w:numId w:val="72"/>
        </w:numPr>
        <w:rPr>
          <w:lang w:val="en-US"/>
        </w:rPr>
      </w:pPr>
      <w:r>
        <w:rPr>
          <w:lang w:val="en-US"/>
        </w:rPr>
        <w:t xml:space="preserve">There are three major components of CloudFormation </w:t>
      </w:r>
    </w:p>
    <w:p w14:paraId="09C99087"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Template </w:t>
      </w:r>
    </w:p>
    <w:p w14:paraId="14BA4D82"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Stack</w:t>
      </w:r>
    </w:p>
    <w:p w14:paraId="4A3C2C1F"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Change Set  </w:t>
      </w:r>
    </w:p>
    <w:p w14:paraId="01758E70" w14:textId="77777777" w:rsidR="005349B6" w:rsidRDefault="005349B6" w:rsidP="00B7302F">
      <w:pPr>
        <w:pStyle w:val="ListParagraph"/>
        <w:numPr>
          <w:ilvl w:val="0"/>
          <w:numId w:val="72"/>
        </w:numPr>
        <w:rPr>
          <w:lang w:val="en-US"/>
        </w:rPr>
      </w:pPr>
      <w:r>
        <w:rPr>
          <w:lang w:val="en-US"/>
        </w:rPr>
        <w:t xml:space="preserve">CloudFormation let one to update a template – once the update template is executed, AWS would generate the change set – once validated the ONLY changes will be implemented. </w:t>
      </w:r>
    </w:p>
    <w:p w14:paraId="15E604C1" w14:textId="77777777" w:rsidR="005349B6" w:rsidRDefault="005349B6" w:rsidP="00B7302F">
      <w:pPr>
        <w:pStyle w:val="ListParagraph"/>
        <w:numPr>
          <w:ilvl w:val="0"/>
          <w:numId w:val="72"/>
        </w:numPr>
        <w:rPr>
          <w:lang w:val="en-US"/>
        </w:rPr>
      </w:pPr>
      <w:r>
        <w:rPr>
          <w:lang w:val="en-US"/>
        </w:rPr>
        <w:t>If AWS CloudFormation fails to successfully create a resource within a stack, its rollbacks all other changes made successful.</w:t>
      </w:r>
    </w:p>
    <w:p w14:paraId="34511E15" w14:textId="77777777" w:rsidR="005349B6" w:rsidRDefault="005349B6" w:rsidP="00B7302F">
      <w:pPr>
        <w:pStyle w:val="ListParagraph"/>
        <w:numPr>
          <w:ilvl w:val="0"/>
          <w:numId w:val="72"/>
        </w:numPr>
        <w:rPr>
          <w:lang w:val="en-US"/>
        </w:rPr>
      </w:pPr>
      <w:r>
        <w:rPr>
          <w:lang w:val="en-US"/>
        </w:rPr>
        <w:t xml:space="preserve">If a resource is fails to deleted within a stack, no other services are deleted. </w:t>
      </w:r>
    </w:p>
    <w:p w14:paraId="26FBD2ED" w14:textId="77777777" w:rsidR="005349B6" w:rsidRDefault="005349B6" w:rsidP="00B7302F">
      <w:pPr>
        <w:pStyle w:val="ListParagraph"/>
        <w:numPr>
          <w:ilvl w:val="0"/>
          <w:numId w:val="72"/>
        </w:numPr>
        <w:rPr>
          <w:lang w:val="en-US"/>
        </w:rPr>
      </w:pPr>
      <w:r>
        <w:rPr>
          <w:lang w:val="en-US"/>
        </w:rPr>
        <w:t xml:space="preserve">Cloud Formation Designer is a graphical console for building cloud formation template. </w:t>
      </w:r>
    </w:p>
    <w:p w14:paraId="25D78E47" w14:textId="77777777" w:rsidR="005349B6" w:rsidRPr="00143FF0" w:rsidRDefault="005349B6" w:rsidP="005349B6">
      <w:pPr>
        <w:pStyle w:val="Heading1"/>
        <w:pBdr>
          <w:bottom w:val="single" w:sz="12" w:space="1" w:color="auto"/>
        </w:pBdr>
        <w:rPr>
          <w:b/>
          <w:lang w:val="en-US"/>
        </w:rPr>
      </w:pPr>
      <w:bookmarkStart w:id="57" w:name="_Toc23397215"/>
      <w:bookmarkStart w:id="58" w:name="_Toc32742956"/>
      <w:r>
        <w:rPr>
          <w:b/>
          <w:lang w:val="en-US"/>
        </w:rPr>
        <w:t>AWS Service – CloudWatch</w:t>
      </w:r>
      <w:bookmarkEnd w:id="57"/>
      <w:bookmarkEnd w:id="58"/>
      <w:r>
        <w:rPr>
          <w:b/>
          <w:lang w:val="en-US"/>
        </w:rPr>
        <w:t xml:space="preserve"> </w:t>
      </w:r>
    </w:p>
    <w:p w14:paraId="5979F027" w14:textId="77777777" w:rsidR="005349B6" w:rsidRDefault="005349B6" w:rsidP="00B7302F">
      <w:pPr>
        <w:pStyle w:val="ListParagraph"/>
        <w:numPr>
          <w:ilvl w:val="0"/>
          <w:numId w:val="75"/>
        </w:numPr>
      </w:pPr>
      <w:r>
        <w:t xml:space="preserve">AWS cloud watch stores </w:t>
      </w:r>
      <w:proofErr w:type="spellStart"/>
      <w:r>
        <w:t>cloudwatch</w:t>
      </w:r>
      <w:proofErr w:type="spellEnd"/>
      <w:r>
        <w:t xml:space="preserve"> logs indefinitely, &amp; however store the Alarm history for 14 days.  </w:t>
      </w:r>
    </w:p>
    <w:p w14:paraId="35FEECC3" w14:textId="77777777" w:rsidR="005349B6" w:rsidRDefault="005349B6" w:rsidP="00B7302F">
      <w:pPr>
        <w:pStyle w:val="ListParagraph"/>
        <w:numPr>
          <w:ilvl w:val="0"/>
          <w:numId w:val="75"/>
        </w:numPr>
      </w:pPr>
      <w:r>
        <w:t>If there is NO data-points associate with the time period – then either Zero OR NULL can be published to the CloudWatch. It’s always advisable to publish 0 then publishing NULL. The following are the benefits of publishing 0 (Zero) over NULL</w:t>
      </w:r>
    </w:p>
    <w:p w14:paraId="0FCDB5E2" w14:textId="77777777" w:rsidR="005349B6" w:rsidRDefault="005349B6" w:rsidP="00B7302F">
      <w:pPr>
        <w:pStyle w:val="ListParagraph"/>
        <w:numPr>
          <w:ilvl w:val="1"/>
          <w:numId w:val="91"/>
        </w:numPr>
      </w:pPr>
      <w:r>
        <w:t xml:space="preserve">If there is NO data points received for specific period adequate alerts can be raised.  </w:t>
      </w:r>
    </w:p>
    <w:p w14:paraId="61C745B0" w14:textId="77777777" w:rsidR="005349B6" w:rsidRDefault="005349B6" w:rsidP="00B7302F">
      <w:pPr>
        <w:pStyle w:val="ListParagraph"/>
        <w:numPr>
          <w:ilvl w:val="1"/>
          <w:numId w:val="91"/>
        </w:numPr>
      </w:pPr>
      <w:r>
        <w:t xml:space="preserve">It’s easier to have SUM, MIMIMUM and AVERAGE statistics to be generated with Zero then with NULL. </w:t>
      </w:r>
    </w:p>
    <w:p w14:paraId="34C95FAF" w14:textId="77777777" w:rsidR="005349B6" w:rsidRPr="000E5D71" w:rsidRDefault="005349B6" w:rsidP="00B7302F">
      <w:pPr>
        <w:pStyle w:val="ListParagraph"/>
        <w:numPr>
          <w:ilvl w:val="0"/>
          <w:numId w:val="75"/>
        </w:numPr>
        <w:rPr>
          <w:b/>
          <w:bCs/>
        </w:rPr>
      </w:pPr>
      <w:r w:rsidRPr="000E5D71">
        <w:rPr>
          <w:b/>
          <w:bCs/>
        </w:rPr>
        <w:t xml:space="preserve">Metrics </w:t>
      </w:r>
    </w:p>
    <w:p w14:paraId="2C6881E2" w14:textId="77777777" w:rsidR="005349B6" w:rsidRDefault="005349B6" w:rsidP="00B7302F">
      <w:pPr>
        <w:pStyle w:val="ListParagraph"/>
        <w:numPr>
          <w:ilvl w:val="1"/>
          <w:numId w:val="89"/>
        </w:numPr>
      </w:pPr>
      <w:r>
        <w:t>Metrics are uniquely identified by name, namespace and optionally by unit of measure.</w:t>
      </w:r>
    </w:p>
    <w:p w14:paraId="404B959E" w14:textId="77777777" w:rsidR="005349B6" w:rsidRPr="00FC4E0C" w:rsidRDefault="005349B6" w:rsidP="00B7302F">
      <w:pPr>
        <w:pStyle w:val="ListParagraph"/>
        <w:numPr>
          <w:ilvl w:val="1"/>
          <w:numId w:val="89"/>
        </w:numPr>
      </w:pPr>
      <w:r>
        <w:t xml:space="preserve">Metrics represents time-order set of data points publish to the CloudWatch, each of the data points have a timestamp and (optionally) unit of measure. </w:t>
      </w:r>
    </w:p>
    <w:p w14:paraId="2EB7920F" w14:textId="77777777" w:rsidR="005349B6" w:rsidRPr="00D12DF5" w:rsidRDefault="005349B6" w:rsidP="00B7302F">
      <w:pPr>
        <w:pStyle w:val="ListParagraph"/>
        <w:numPr>
          <w:ilvl w:val="1"/>
          <w:numId w:val="89"/>
        </w:numPr>
      </w:pPr>
      <w:r w:rsidRPr="00BE030D">
        <w:rPr>
          <w:lang w:val="en-US"/>
        </w:rPr>
        <w:t xml:space="preserve">AWS </w:t>
      </w:r>
      <w:r>
        <w:rPr>
          <w:lang w:val="en-US"/>
        </w:rPr>
        <w:t>Cloud Watch metrics exists in the region where they are created.</w:t>
      </w:r>
    </w:p>
    <w:p w14:paraId="536B241D" w14:textId="77777777" w:rsidR="005349B6" w:rsidRPr="00E625DF" w:rsidRDefault="005349B6" w:rsidP="00B7302F">
      <w:pPr>
        <w:pStyle w:val="ListParagraph"/>
        <w:numPr>
          <w:ilvl w:val="1"/>
          <w:numId w:val="89"/>
        </w:numPr>
      </w:pPr>
      <w:r>
        <w:rPr>
          <w:lang w:val="en-US"/>
        </w:rPr>
        <w:t>AWS Cloud Watch does not aggregate metrics across region.</w:t>
      </w:r>
    </w:p>
    <w:p w14:paraId="50553E22" w14:textId="77777777" w:rsidR="005349B6" w:rsidRPr="00E625DF" w:rsidRDefault="005349B6" w:rsidP="00B7302F">
      <w:pPr>
        <w:pStyle w:val="ListParagraph"/>
        <w:numPr>
          <w:ilvl w:val="1"/>
          <w:numId w:val="89"/>
        </w:numPr>
      </w:pPr>
      <w:r>
        <w:rPr>
          <w:lang w:val="en-US"/>
        </w:rPr>
        <w:lastRenderedPageBreak/>
        <w:t>AWS Cloud Watch metrics data cannot be deleted, they automatically expire (deleted) by AWS.</w:t>
      </w:r>
    </w:p>
    <w:p w14:paraId="713D70C5" w14:textId="77777777" w:rsidR="005349B6" w:rsidRPr="00E625DF" w:rsidRDefault="005349B6" w:rsidP="00B7302F">
      <w:pPr>
        <w:pStyle w:val="ListParagraph"/>
        <w:numPr>
          <w:ilvl w:val="2"/>
          <w:numId w:val="89"/>
        </w:numPr>
      </w:pPr>
      <w:r>
        <w:rPr>
          <w:lang w:val="en-US"/>
        </w:rPr>
        <w:t xml:space="preserve">For 1 min data points metrics data are retained for 14 days </w:t>
      </w:r>
    </w:p>
    <w:p w14:paraId="5D1C2E46" w14:textId="77777777" w:rsidR="005349B6" w:rsidRPr="00E625DF" w:rsidRDefault="005349B6" w:rsidP="00B7302F">
      <w:pPr>
        <w:pStyle w:val="ListParagraph"/>
        <w:numPr>
          <w:ilvl w:val="2"/>
          <w:numId w:val="89"/>
        </w:numPr>
      </w:pPr>
      <w:r>
        <w:rPr>
          <w:lang w:val="en-US"/>
        </w:rPr>
        <w:t>For 5 min data points metrics data are retained for 63 days (9weeks)</w:t>
      </w:r>
    </w:p>
    <w:p w14:paraId="1D282540" w14:textId="77777777" w:rsidR="005349B6" w:rsidRPr="00D12DF5" w:rsidRDefault="005349B6" w:rsidP="00B7302F">
      <w:pPr>
        <w:pStyle w:val="ListParagraph"/>
        <w:numPr>
          <w:ilvl w:val="2"/>
          <w:numId w:val="89"/>
        </w:numPr>
      </w:pPr>
      <w:r>
        <w:rPr>
          <w:lang w:val="en-US"/>
        </w:rPr>
        <w:t xml:space="preserve">For 1 </w:t>
      </w:r>
      <w:proofErr w:type="spellStart"/>
      <w:r>
        <w:rPr>
          <w:lang w:val="en-US"/>
        </w:rPr>
        <w:t>hr</w:t>
      </w:r>
      <w:proofErr w:type="spellEnd"/>
      <w:r>
        <w:rPr>
          <w:lang w:val="en-US"/>
        </w:rPr>
        <w:t xml:space="preserve"> (60 min) data points metrics data are retained for 455 days (15 Months)</w:t>
      </w:r>
    </w:p>
    <w:p w14:paraId="2829B85B" w14:textId="77777777" w:rsidR="005349B6" w:rsidRDefault="005349B6" w:rsidP="00B7302F">
      <w:pPr>
        <w:pStyle w:val="ListParagraph"/>
        <w:numPr>
          <w:ilvl w:val="0"/>
          <w:numId w:val="75"/>
        </w:numPr>
        <w:rPr>
          <w:b/>
          <w:bCs/>
        </w:rPr>
      </w:pPr>
      <w:r w:rsidRPr="000E5D71">
        <w:rPr>
          <w:b/>
          <w:bCs/>
        </w:rPr>
        <w:t>Namespace</w:t>
      </w:r>
    </w:p>
    <w:p w14:paraId="6392460F" w14:textId="77777777" w:rsidR="005349B6" w:rsidRPr="007D0BA1" w:rsidRDefault="005349B6" w:rsidP="00B7302F">
      <w:pPr>
        <w:pStyle w:val="ListParagraph"/>
        <w:numPr>
          <w:ilvl w:val="1"/>
          <w:numId w:val="90"/>
        </w:numPr>
      </w:pPr>
      <w:r w:rsidRPr="007D0BA1">
        <w:t xml:space="preserve">It’s the container for the metrics </w:t>
      </w:r>
    </w:p>
    <w:p w14:paraId="7D96A6D4" w14:textId="77777777" w:rsidR="005349B6" w:rsidRPr="007D0BA1" w:rsidRDefault="005349B6" w:rsidP="00B7302F">
      <w:pPr>
        <w:pStyle w:val="ListParagraph"/>
        <w:numPr>
          <w:ilvl w:val="1"/>
          <w:numId w:val="90"/>
        </w:numPr>
      </w:pPr>
      <w:r w:rsidRPr="007D0BA1">
        <w:t xml:space="preserve">Metrics with different namespace are isolated from one another, so that metrics data from different services does NOT get aggregated into same statistics </w:t>
      </w:r>
    </w:p>
    <w:p w14:paraId="178B1D1C" w14:textId="77777777" w:rsidR="005349B6" w:rsidRDefault="005349B6" w:rsidP="00B7302F">
      <w:pPr>
        <w:pStyle w:val="ListParagraph"/>
        <w:numPr>
          <w:ilvl w:val="1"/>
          <w:numId w:val="90"/>
        </w:numPr>
      </w:pPr>
      <w:r w:rsidRPr="007D0BA1">
        <w:t xml:space="preserve">There is NO DEFAULT namespace, each data element put into AWS cloud watch must have a namespace associated to it. </w:t>
      </w:r>
    </w:p>
    <w:p w14:paraId="4EE88C05" w14:textId="77777777" w:rsidR="005349B6" w:rsidRPr="00645245" w:rsidRDefault="005349B6" w:rsidP="00B7302F">
      <w:pPr>
        <w:pStyle w:val="ListParagraph"/>
        <w:numPr>
          <w:ilvl w:val="0"/>
          <w:numId w:val="90"/>
        </w:numPr>
        <w:rPr>
          <w:b/>
          <w:bCs/>
        </w:rPr>
      </w:pPr>
      <w:r w:rsidRPr="00645245">
        <w:rPr>
          <w:b/>
          <w:bCs/>
        </w:rPr>
        <w:t>Timestamp</w:t>
      </w:r>
    </w:p>
    <w:p w14:paraId="4A507548" w14:textId="77777777" w:rsidR="005349B6" w:rsidRDefault="005349B6" w:rsidP="00B7302F">
      <w:pPr>
        <w:pStyle w:val="ListParagraph"/>
        <w:numPr>
          <w:ilvl w:val="1"/>
          <w:numId w:val="90"/>
        </w:numPr>
      </w:pPr>
      <w:r>
        <w:t>Each data points must have an associated timestamp, if there is NO timestamp is provided with the data point, CloudWatch add the timestamp based on the time it receives request.</w:t>
      </w:r>
    </w:p>
    <w:p w14:paraId="0BB0205A" w14:textId="77777777" w:rsidR="005349B6" w:rsidRPr="00645245" w:rsidRDefault="005349B6" w:rsidP="00B7302F">
      <w:pPr>
        <w:pStyle w:val="ListParagraph"/>
        <w:numPr>
          <w:ilvl w:val="1"/>
          <w:numId w:val="90"/>
        </w:numPr>
        <w:rPr>
          <w:b/>
          <w:bCs/>
          <w:color w:val="FF0000"/>
          <w:highlight w:val="yellow"/>
        </w:rPr>
      </w:pPr>
      <w:r w:rsidRPr="00645245">
        <w:rPr>
          <w:b/>
          <w:bCs/>
          <w:color w:val="FF0000"/>
          <w:highlight w:val="yellow"/>
        </w:rPr>
        <w:t xml:space="preserve">The CloudWatch Timestamp can be 2 weeks in past and up to 2 hours in future. </w:t>
      </w:r>
    </w:p>
    <w:p w14:paraId="7ED5E453" w14:textId="77777777" w:rsidR="005349B6" w:rsidRDefault="005349B6" w:rsidP="00B7302F">
      <w:pPr>
        <w:pStyle w:val="ListParagraph"/>
        <w:numPr>
          <w:ilvl w:val="0"/>
          <w:numId w:val="90"/>
        </w:numPr>
        <w:rPr>
          <w:b/>
          <w:bCs/>
        </w:rPr>
      </w:pPr>
      <w:r>
        <w:rPr>
          <w:b/>
          <w:bCs/>
        </w:rPr>
        <w:t xml:space="preserve">Dimensions </w:t>
      </w:r>
    </w:p>
    <w:p w14:paraId="6EA536DD" w14:textId="77777777" w:rsidR="005349B6" w:rsidRDefault="005349B6" w:rsidP="00B7302F">
      <w:pPr>
        <w:pStyle w:val="ListParagraph"/>
        <w:numPr>
          <w:ilvl w:val="1"/>
          <w:numId w:val="90"/>
        </w:numPr>
      </w:pPr>
      <w:r w:rsidRPr="00995882">
        <w:t>Every metrics has a characteristic, and the dimension are the category of those characteristics.</w:t>
      </w:r>
    </w:p>
    <w:p w14:paraId="5336C015" w14:textId="77777777" w:rsidR="005349B6" w:rsidRDefault="005349B6" w:rsidP="00B7302F">
      <w:pPr>
        <w:pStyle w:val="ListParagraph"/>
        <w:numPr>
          <w:ilvl w:val="1"/>
          <w:numId w:val="90"/>
        </w:numPr>
      </w:pPr>
      <w:r>
        <w:t xml:space="preserve">Dimensions can be used to filter the result set that CloudWatch returns. </w:t>
      </w:r>
    </w:p>
    <w:p w14:paraId="7673D2F2" w14:textId="77777777" w:rsidR="005349B6" w:rsidRPr="00995882" w:rsidRDefault="005349B6" w:rsidP="00B7302F">
      <w:pPr>
        <w:pStyle w:val="ListParagraph"/>
        <w:numPr>
          <w:ilvl w:val="1"/>
          <w:numId w:val="90"/>
        </w:numPr>
      </w:pPr>
      <w:r>
        <w:t xml:space="preserve">Up to 10 dimensions can be attached to single metrics. </w:t>
      </w:r>
    </w:p>
    <w:p w14:paraId="54708EA4" w14:textId="77777777" w:rsidR="005349B6" w:rsidRPr="00645245" w:rsidRDefault="005349B6" w:rsidP="00B7302F">
      <w:pPr>
        <w:pStyle w:val="ListParagraph"/>
        <w:numPr>
          <w:ilvl w:val="0"/>
          <w:numId w:val="90"/>
        </w:numPr>
        <w:rPr>
          <w:b/>
          <w:bCs/>
        </w:rPr>
      </w:pPr>
      <w:r w:rsidRPr="00645245">
        <w:rPr>
          <w:b/>
          <w:bCs/>
        </w:rPr>
        <w:t xml:space="preserve">Unit </w:t>
      </w:r>
    </w:p>
    <w:p w14:paraId="7D1D05D0" w14:textId="77777777" w:rsidR="005349B6" w:rsidRDefault="005349B6" w:rsidP="00B7302F">
      <w:pPr>
        <w:pStyle w:val="ListParagraph"/>
        <w:numPr>
          <w:ilvl w:val="1"/>
          <w:numId w:val="90"/>
        </w:numPr>
      </w:pPr>
      <w:r>
        <w:t xml:space="preserve">Unit of measure </w:t>
      </w:r>
    </w:p>
    <w:p w14:paraId="5D74ED67" w14:textId="77777777" w:rsidR="005349B6" w:rsidRPr="003F6A43" w:rsidRDefault="005349B6" w:rsidP="00B7302F">
      <w:pPr>
        <w:pStyle w:val="ListParagraph"/>
        <w:numPr>
          <w:ilvl w:val="0"/>
          <w:numId w:val="90"/>
        </w:numPr>
        <w:rPr>
          <w:b/>
          <w:bCs/>
        </w:rPr>
      </w:pPr>
      <w:r w:rsidRPr="003F6A43">
        <w:rPr>
          <w:b/>
          <w:bCs/>
        </w:rPr>
        <w:t>Period</w:t>
      </w:r>
    </w:p>
    <w:p w14:paraId="69C47789" w14:textId="77777777" w:rsidR="005349B6" w:rsidRDefault="005349B6" w:rsidP="00B7302F">
      <w:pPr>
        <w:pStyle w:val="ListParagraph"/>
        <w:numPr>
          <w:ilvl w:val="1"/>
          <w:numId w:val="90"/>
        </w:numPr>
      </w:pPr>
      <w:r>
        <w:t>Length of time.</w:t>
      </w:r>
    </w:p>
    <w:p w14:paraId="312AAAEC" w14:textId="77777777" w:rsidR="005349B6" w:rsidRDefault="005349B6" w:rsidP="00B7302F">
      <w:pPr>
        <w:pStyle w:val="ListParagraph"/>
        <w:numPr>
          <w:ilvl w:val="1"/>
          <w:numId w:val="90"/>
        </w:numPr>
      </w:pPr>
      <w:r>
        <w:t xml:space="preserve">Although the periods are express in seconds, the minimum granularity of a period is 1 minute. </w:t>
      </w:r>
    </w:p>
    <w:p w14:paraId="4CEBE5A4" w14:textId="77777777" w:rsidR="005349B6" w:rsidRPr="00995882" w:rsidRDefault="005349B6" w:rsidP="00B7302F">
      <w:pPr>
        <w:pStyle w:val="ListParagraph"/>
        <w:numPr>
          <w:ilvl w:val="0"/>
          <w:numId w:val="90"/>
        </w:numPr>
        <w:rPr>
          <w:b/>
          <w:bCs/>
        </w:rPr>
      </w:pPr>
      <w:r w:rsidRPr="00995882">
        <w:rPr>
          <w:b/>
          <w:bCs/>
        </w:rPr>
        <w:t xml:space="preserve">Aggregation </w:t>
      </w:r>
    </w:p>
    <w:p w14:paraId="10D5B07A" w14:textId="77777777" w:rsidR="005349B6" w:rsidRDefault="005349B6" w:rsidP="00B7302F">
      <w:pPr>
        <w:pStyle w:val="ListParagraph"/>
        <w:numPr>
          <w:ilvl w:val="1"/>
          <w:numId w:val="90"/>
        </w:numPr>
      </w:pPr>
      <w:r>
        <w:t xml:space="preserve">CloudWatch aggregates statistics based on the period mention in the </w:t>
      </w:r>
      <w:proofErr w:type="spellStart"/>
      <w:r>
        <w:t>getMetricsStatus</w:t>
      </w:r>
      <w:proofErr w:type="spellEnd"/>
      <w:r>
        <w:t>.</w:t>
      </w:r>
    </w:p>
    <w:p w14:paraId="70E0015F" w14:textId="77777777" w:rsidR="005349B6" w:rsidRPr="00995882" w:rsidRDefault="005349B6" w:rsidP="00B7302F">
      <w:pPr>
        <w:pStyle w:val="ListParagraph"/>
        <w:numPr>
          <w:ilvl w:val="0"/>
          <w:numId w:val="90"/>
        </w:numPr>
        <w:rPr>
          <w:b/>
          <w:bCs/>
        </w:rPr>
      </w:pPr>
      <w:r w:rsidRPr="00995882">
        <w:rPr>
          <w:b/>
          <w:bCs/>
        </w:rPr>
        <w:t xml:space="preserve">Statistics </w:t>
      </w:r>
    </w:p>
    <w:p w14:paraId="5CA19D89" w14:textId="77777777" w:rsidR="005349B6" w:rsidRDefault="005349B6" w:rsidP="00B7302F">
      <w:pPr>
        <w:pStyle w:val="ListParagraph"/>
        <w:numPr>
          <w:ilvl w:val="1"/>
          <w:numId w:val="90"/>
        </w:numPr>
      </w:pPr>
      <w:r>
        <w:t>Statistics are metrics data aggregation over a period of time, which are aggregated over name, namespace, timestamp, period, dimensions, and the unit of measure.</w:t>
      </w:r>
    </w:p>
    <w:p w14:paraId="3F256CB5" w14:textId="77777777" w:rsidR="005349B6" w:rsidRDefault="005349B6" w:rsidP="00B7302F">
      <w:pPr>
        <w:pStyle w:val="ListParagraph"/>
        <w:numPr>
          <w:ilvl w:val="1"/>
          <w:numId w:val="90"/>
        </w:numPr>
      </w:pPr>
      <w:r>
        <w:t>CloudWatch DOES NOT aggregates metrics data across region.</w:t>
      </w:r>
    </w:p>
    <w:p w14:paraId="19C830BA" w14:textId="77777777" w:rsidR="005349B6" w:rsidRPr="006F6875" w:rsidRDefault="005349B6" w:rsidP="00B7302F">
      <w:pPr>
        <w:pStyle w:val="ListParagraph"/>
        <w:numPr>
          <w:ilvl w:val="0"/>
          <w:numId w:val="90"/>
        </w:numPr>
        <w:rPr>
          <w:b/>
          <w:bCs/>
        </w:rPr>
      </w:pPr>
      <w:r w:rsidRPr="006F6875">
        <w:rPr>
          <w:b/>
          <w:bCs/>
        </w:rPr>
        <w:t xml:space="preserve">Alarms </w:t>
      </w:r>
    </w:p>
    <w:p w14:paraId="3002024C" w14:textId="77777777" w:rsidR="005349B6" w:rsidRDefault="005349B6" w:rsidP="00B7302F">
      <w:pPr>
        <w:pStyle w:val="ListParagraph"/>
        <w:numPr>
          <w:ilvl w:val="1"/>
          <w:numId w:val="90"/>
        </w:numPr>
      </w:pPr>
      <w:r>
        <w:t>Based on define parameter, alarms automatically act on behalf of the user.</w:t>
      </w:r>
    </w:p>
    <w:p w14:paraId="581EF653" w14:textId="77777777" w:rsidR="005349B6" w:rsidRDefault="005349B6" w:rsidP="00B7302F">
      <w:pPr>
        <w:pStyle w:val="ListParagraph"/>
        <w:numPr>
          <w:ilvl w:val="1"/>
          <w:numId w:val="90"/>
        </w:numPr>
      </w:pPr>
      <w:r>
        <w:t>Alarm watch a single metrics and perform one or more actions based on the value of the metrics for a given threshold over the number of periods.</w:t>
      </w:r>
    </w:p>
    <w:p w14:paraId="36DCAA64" w14:textId="77777777" w:rsidR="005349B6" w:rsidRDefault="005349B6" w:rsidP="00B7302F">
      <w:pPr>
        <w:pStyle w:val="ListParagraph"/>
        <w:numPr>
          <w:ilvl w:val="1"/>
          <w:numId w:val="90"/>
        </w:numPr>
      </w:pPr>
      <w:r>
        <w:t xml:space="preserve">Alarm is activated ONLY when a metrics value change and maintained for a specific number of periods.  </w:t>
      </w:r>
    </w:p>
    <w:p w14:paraId="4A8188CE" w14:textId="77777777" w:rsidR="005349B6" w:rsidRDefault="005349B6" w:rsidP="00B7302F">
      <w:pPr>
        <w:pStyle w:val="ListParagraph"/>
        <w:numPr>
          <w:ilvl w:val="1"/>
          <w:numId w:val="90"/>
        </w:numPr>
      </w:pPr>
      <w:r>
        <w:t>Alarms CAN</w:t>
      </w:r>
    </w:p>
    <w:p w14:paraId="666A35CD" w14:textId="77777777" w:rsidR="005349B6" w:rsidRDefault="005349B6" w:rsidP="00B7302F">
      <w:pPr>
        <w:pStyle w:val="ListParagraph"/>
        <w:numPr>
          <w:ilvl w:val="2"/>
          <w:numId w:val="90"/>
        </w:numPr>
      </w:pPr>
      <w:r>
        <w:t xml:space="preserve">Raise SNS notification </w:t>
      </w:r>
    </w:p>
    <w:p w14:paraId="139EFA0D" w14:textId="77777777" w:rsidR="005349B6" w:rsidRDefault="005349B6" w:rsidP="00B7302F">
      <w:pPr>
        <w:pStyle w:val="ListParagraph"/>
        <w:numPr>
          <w:ilvl w:val="2"/>
          <w:numId w:val="90"/>
        </w:numPr>
      </w:pPr>
      <w:r>
        <w:t>Act on autoscaling policy</w:t>
      </w:r>
    </w:p>
    <w:p w14:paraId="54EB92DF" w14:textId="77777777" w:rsidR="005349B6" w:rsidRDefault="005349B6" w:rsidP="00B7302F">
      <w:pPr>
        <w:pStyle w:val="ListParagraph"/>
        <w:numPr>
          <w:ilvl w:val="2"/>
          <w:numId w:val="90"/>
        </w:numPr>
      </w:pPr>
      <w:r>
        <w:t>Stop or Terminate EC2 instances</w:t>
      </w:r>
    </w:p>
    <w:p w14:paraId="6C6E6028" w14:textId="77777777" w:rsidR="005349B6" w:rsidRDefault="005349B6" w:rsidP="00B7302F">
      <w:pPr>
        <w:pStyle w:val="ListParagraph"/>
        <w:numPr>
          <w:ilvl w:val="1"/>
          <w:numId w:val="90"/>
        </w:numPr>
      </w:pPr>
      <w:r>
        <w:t xml:space="preserve"> Alarms States </w:t>
      </w:r>
    </w:p>
    <w:p w14:paraId="616BD4FE" w14:textId="77777777" w:rsidR="005349B6" w:rsidRDefault="005349B6" w:rsidP="00B7302F">
      <w:pPr>
        <w:pStyle w:val="ListParagraph"/>
        <w:numPr>
          <w:ilvl w:val="2"/>
          <w:numId w:val="90"/>
        </w:numPr>
      </w:pPr>
      <w:r>
        <w:t xml:space="preserve">ON </w:t>
      </w:r>
    </w:p>
    <w:p w14:paraId="00D6F4DC" w14:textId="77777777" w:rsidR="005349B6" w:rsidRDefault="005349B6" w:rsidP="00B7302F">
      <w:pPr>
        <w:pStyle w:val="ListParagraph"/>
        <w:numPr>
          <w:ilvl w:val="2"/>
          <w:numId w:val="90"/>
        </w:numPr>
      </w:pPr>
      <w:r>
        <w:t>ALARM</w:t>
      </w:r>
    </w:p>
    <w:p w14:paraId="517C5491" w14:textId="77777777" w:rsidR="005349B6" w:rsidRDefault="005349B6" w:rsidP="00B7302F">
      <w:pPr>
        <w:pStyle w:val="ListParagraph"/>
        <w:numPr>
          <w:ilvl w:val="2"/>
          <w:numId w:val="90"/>
        </w:numPr>
      </w:pPr>
      <w:r>
        <w:t>IN SUFFICIENT DATA</w:t>
      </w:r>
    </w:p>
    <w:p w14:paraId="29C524CE" w14:textId="77777777" w:rsidR="005349B6" w:rsidRPr="00E307D8" w:rsidRDefault="005349B6" w:rsidP="00B7302F">
      <w:pPr>
        <w:pStyle w:val="ListParagraph"/>
        <w:numPr>
          <w:ilvl w:val="1"/>
          <w:numId w:val="90"/>
        </w:numPr>
        <w:rPr>
          <w:b/>
          <w:bCs/>
          <w:color w:val="FF0000"/>
        </w:rPr>
      </w:pPr>
      <w:r w:rsidRPr="00E307D8">
        <w:rPr>
          <w:b/>
          <w:bCs/>
          <w:color w:val="FF0000"/>
        </w:rPr>
        <w:t>Alarms exist ONLY on the region where alarm is created.</w:t>
      </w:r>
    </w:p>
    <w:p w14:paraId="0B21C7E2" w14:textId="77777777" w:rsidR="005349B6" w:rsidRDefault="005349B6" w:rsidP="00B7302F">
      <w:pPr>
        <w:pStyle w:val="ListParagraph"/>
        <w:numPr>
          <w:ilvl w:val="1"/>
          <w:numId w:val="90"/>
        </w:numPr>
        <w:rPr>
          <w:b/>
          <w:bCs/>
          <w:color w:val="FF0000"/>
        </w:rPr>
      </w:pPr>
      <w:r w:rsidRPr="00E307D8">
        <w:rPr>
          <w:b/>
          <w:bCs/>
          <w:color w:val="FF0000"/>
        </w:rPr>
        <w:t xml:space="preserve">Alarm action should also be in the same region where Alarm is created. </w:t>
      </w:r>
    </w:p>
    <w:p w14:paraId="29FDE2CC" w14:textId="77777777" w:rsidR="005349B6" w:rsidRDefault="005349B6" w:rsidP="00B7302F">
      <w:pPr>
        <w:pStyle w:val="ListParagraph"/>
        <w:numPr>
          <w:ilvl w:val="1"/>
          <w:numId w:val="90"/>
        </w:numPr>
      </w:pPr>
      <w:r w:rsidRPr="00E307D8">
        <w:t xml:space="preserve">For testing an ALARM one can use </w:t>
      </w:r>
      <w:proofErr w:type="spellStart"/>
      <w:r w:rsidRPr="00664C2A">
        <w:rPr>
          <w:rFonts w:ascii="Courier New" w:hAnsi="Courier New" w:cs="Courier New"/>
        </w:rPr>
        <w:t>setAlarmState</w:t>
      </w:r>
      <w:proofErr w:type="spellEnd"/>
      <w:r w:rsidRPr="00E307D8">
        <w:t xml:space="preserve"> API </w:t>
      </w:r>
    </w:p>
    <w:p w14:paraId="0BF280B5" w14:textId="77777777" w:rsidR="005349B6" w:rsidRPr="00E307D8" w:rsidRDefault="005349B6" w:rsidP="00B7302F">
      <w:pPr>
        <w:pStyle w:val="ListParagraph"/>
        <w:numPr>
          <w:ilvl w:val="1"/>
          <w:numId w:val="90"/>
        </w:numPr>
      </w:pPr>
      <w:r>
        <w:t xml:space="preserve">Alarm can be enabled or disable by </w:t>
      </w:r>
      <w:proofErr w:type="spellStart"/>
      <w:r w:rsidRPr="003D7E4B">
        <w:rPr>
          <w:rFonts w:ascii="Courier New" w:hAnsi="Courier New" w:cs="Courier New"/>
        </w:rPr>
        <w:t>disableAlarmAction</w:t>
      </w:r>
      <w:proofErr w:type="spellEnd"/>
      <w:r>
        <w:t xml:space="preserve"> and </w:t>
      </w:r>
      <w:proofErr w:type="spellStart"/>
      <w:r w:rsidRPr="003D7E4B">
        <w:rPr>
          <w:rFonts w:ascii="Courier New" w:hAnsi="Courier New" w:cs="Courier New"/>
        </w:rPr>
        <w:t>enableAlarmAction</w:t>
      </w:r>
      <w:proofErr w:type="spellEnd"/>
      <w:r>
        <w:t xml:space="preserve"> API.</w:t>
      </w:r>
    </w:p>
    <w:p w14:paraId="71405600" w14:textId="77777777" w:rsidR="005349B6" w:rsidRDefault="005349B6" w:rsidP="00B7302F">
      <w:pPr>
        <w:pStyle w:val="ListParagraph"/>
        <w:numPr>
          <w:ilvl w:val="0"/>
          <w:numId w:val="90"/>
        </w:numPr>
        <w:rPr>
          <w:b/>
          <w:bCs/>
        </w:rPr>
      </w:pPr>
      <w:r w:rsidRPr="006F6875">
        <w:rPr>
          <w:b/>
          <w:bCs/>
        </w:rPr>
        <w:t>Custom</w:t>
      </w:r>
      <w:r>
        <w:rPr>
          <w:b/>
          <w:bCs/>
        </w:rPr>
        <w:t xml:space="preserve"> </w:t>
      </w:r>
      <w:r w:rsidRPr="006F6875">
        <w:rPr>
          <w:b/>
          <w:bCs/>
        </w:rPr>
        <w:t>Metrics</w:t>
      </w:r>
    </w:p>
    <w:p w14:paraId="4C302B52" w14:textId="77777777" w:rsidR="005349B6" w:rsidRDefault="005349B6" w:rsidP="00B7302F">
      <w:pPr>
        <w:pStyle w:val="ListParagraph"/>
        <w:numPr>
          <w:ilvl w:val="1"/>
          <w:numId w:val="90"/>
        </w:numPr>
      </w:pPr>
      <w:r w:rsidRPr="00811074">
        <w:t>Cloud</w:t>
      </w:r>
      <w:r>
        <w:t xml:space="preserve"> Watch allows putting custom metrics using CloudWatch CLI (put-metric-data). If put-metric-data method is called with a new metric name then the CloudWatch aggregates the metric data under a new metric name else it adds to the existing metric name. </w:t>
      </w:r>
    </w:p>
    <w:p w14:paraId="6EFAC33A" w14:textId="77777777" w:rsidR="005349B6" w:rsidRDefault="005349B6" w:rsidP="005349B6">
      <w:pPr>
        <w:pStyle w:val="ListParagraph"/>
        <w:ind w:left="1080"/>
      </w:pPr>
      <w:r w:rsidRPr="00C007CE">
        <w:rPr>
          <w:rFonts w:ascii="Courier New" w:hAnsi="Courier New" w:cs="Courier New"/>
        </w:rPr>
        <w:t>put-metric-data</w:t>
      </w:r>
      <w:r>
        <w:t xml:space="preserve"> CLI command can add a single metric data at a time. Each data point added using put-metric-data command is associated with a specific timestamp. </w:t>
      </w:r>
    </w:p>
    <w:p w14:paraId="25206B21" w14:textId="77777777" w:rsidR="005349B6" w:rsidRDefault="005349B6" w:rsidP="00B7302F">
      <w:pPr>
        <w:pStyle w:val="ListParagraph"/>
        <w:numPr>
          <w:ilvl w:val="1"/>
          <w:numId w:val="90"/>
        </w:numPr>
      </w:pPr>
      <w:r>
        <w:lastRenderedPageBreak/>
        <w:t xml:space="preserve">It can take up to 2 min for a statistic can be retrieved using </w:t>
      </w:r>
      <w:r w:rsidRPr="00C007CE">
        <w:rPr>
          <w:rFonts w:ascii="Courier New" w:hAnsi="Courier New" w:cs="Courier New"/>
        </w:rPr>
        <w:t>get-metrics-statics</w:t>
      </w:r>
      <w:r>
        <w:t xml:space="preserve"> command on a new metric added through put-metric-data command AND up to 15 min for the metrics to be available to be listed using </w:t>
      </w:r>
      <w:r w:rsidRPr="00C007CE">
        <w:rPr>
          <w:rFonts w:ascii="Courier New" w:hAnsi="Courier New" w:cs="Courier New"/>
        </w:rPr>
        <w:t>list-metrics</w:t>
      </w:r>
      <w:r>
        <w:t xml:space="preserve"> command. </w:t>
      </w:r>
    </w:p>
    <w:p w14:paraId="67BA898F" w14:textId="77777777" w:rsidR="005349B6" w:rsidRDefault="005349B6" w:rsidP="00B7302F">
      <w:pPr>
        <w:pStyle w:val="ListParagraph"/>
        <w:numPr>
          <w:ilvl w:val="1"/>
          <w:numId w:val="90"/>
        </w:numPr>
      </w:pPr>
      <w:r>
        <w:t xml:space="preserve">Custom Metrics data points can be published as </w:t>
      </w:r>
    </w:p>
    <w:p w14:paraId="7A3C121B" w14:textId="77777777" w:rsidR="005349B6" w:rsidRPr="00FF6C27" w:rsidRDefault="005349B6" w:rsidP="00B7302F">
      <w:pPr>
        <w:pStyle w:val="ListParagraph"/>
        <w:numPr>
          <w:ilvl w:val="2"/>
          <w:numId w:val="90"/>
        </w:numPr>
        <w:rPr>
          <w:b/>
          <w:bCs/>
        </w:rPr>
      </w:pPr>
      <w:r w:rsidRPr="00FF6C27">
        <w:rPr>
          <w:b/>
          <w:bCs/>
        </w:rPr>
        <w:t xml:space="preserve">Single data point </w:t>
      </w:r>
    </w:p>
    <w:p w14:paraId="6D8F89DF" w14:textId="77777777" w:rsidR="005349B6" w:rsidRDefault="005349B6" w:rsidP="00B7302F">
      <w:pPr>
        <w:pStyle w:val="ListParagraph"/>
        <w:numPr>
          <w:ilvl w:val="3"/>
          <w:numId w:val="90"/>
        </w:numPr>
      </w:pPr>
      <w:r>
        <w:t xml:space="preserve">In case of the single data point, the metric data can be published as granular as 1/1000 of a second, but the minimum aggregated granularity will be 1 minute. </w:t>
      </w:r>
    </w:p>
    <w:p w14:paraId="36A917CA" w14:textId="77777777" w:rsidR="005349B6" w:rsidRDefault="005349B6" w:rsidP="00B7302F">
      <w:pPr>
        <w:pStyle w:val="ListParagraph"/>
        <w:numPr>
          <w:ilvl w:val="3"/>
          <w:numId w:val="90"/>
        </w:numPr>
      </w:pPr>
      <w:r>
        <w:t xml:space="preserve">CloudWatch records – average value received per min, total sum of the values, maximum value and minimum value for 1-minute period. </w:t>
      </w:r>
    </w:p>
    <w:p w14:paraId="100269E4" w14:textId="77777777" w:rsidR="005349B6" w:rsidRDefault="005349B6" w:rsidP="00B7302F">
      <w:pPr>
        <w:pStyle w:val="ListParagraph"/>
        <w:numPr>
          <w:ilvl w:val="3"/>
          <w:numId w:val="90"/>
        </w:numPr>
      </w:pPr>
      <w:r>
        <w:t>CloudWatch use 1-min boundary to aggregate data points.</w:t>
      </w:r>
    </w:p>
    <w:p w14:paraId="47A50A92" w14:textId="77777777" w:rsidR="005349B6" w:rsidRPr="00FF6C27" w:rsidRDefault="005349B6" w:rsidP="00B7302F">
      <w:pPr>
        <w:pStyle w:val="ListParagraph"/>
        <w:numPr>
          <w:ilvl w:val="2"/>
          <w:numId w:val="90"/>
        </w:numPr>
        <w:rPr>
          <w:b/>
          <w:bCs/>
        </w:rPr>
      </w:pPr>
      <w:r w:rsidRPr="00FF6C27">
        <w:rPr>
          <w:b/>
          <w:bCs/>
        </w:rPr>
        <w:t>Aggregated data point (or Statistic Set)</w:t>
      </w:r>
    </w:p>
    <w:p w14:paraId="21936C77" w14:textId="77777777" w:rsidR="005349B6" w:rsidRDefault="005349B6" w:rsidP="00B7302F">
      <w:pPr>
        <w:pStyle w:val="ListParagraph"/>
        <w:numPr>
          <w:ilvl w:val="3"/>
          <w:numId w:val="90"/>
        </w:numPr>
      </w:pPr>
      <w:r>
        <w:t xml:space="preserve">Data-points can be aggregated and then publish to CloudWatch  </w:t>
      </w:r>
    </w:p>
    <w:p w14:paraId="2FB4DA83" w14:textId="77777777" w:rsidR="005349B6" w:rsidRDefault="005349B6" w:rsidP="00B7302F">
      <w:pPr>
        <w:pStyle w:val="ListParagraph"/>
        <w:numPr>
          <w:ilvl w:val="3"/>
          <w:numId w:val="90"/>
        </w:numPr>
      </w:pPr>
      <w:r>
        <w:t>This minimized the number of calls to me made to the CloudWatch to publish the data-points.</w:t>
      </w:r>
    </w:p>
    <w:p w14:paraId="482F9FCB" w14:textId="77777777" w:rsidR="005349B6" w:rsidRDefault="005349B6" w:rsidP="00B7302F">
      <w:pPr>
        <w:pStyle w:val="ListParagraph"/>
        <w:numPr>
          <w:ilvl w:val="3"/>
          <w:numId w:val="90"/>
        </w:numPr>
      </w:pPr>
      <w:r>
        <w:t xml:space="preserve">Statistics includes – AVERAGE, SUM, MINIMUM, MAXIMUM and the SAMPLE COUNT. </w:t>
      </w:r>
    </w:p>
    <w:p w14:paraId="6611FE2B" w14:textId="77777777" w:rsidR="005349B6" w:rsidRDefault="005349B6" w:rsidP="00B7302F">
      <w:pPr>
        <w:pStyle w:val="ListParagraph"/>
        <w:numPr>
          <w:ilvl w:val="0"/>
          <w:numId w:val="90"/>
        </w:numPr>
      </w:pPr>
      <w:r>
        <w:t xml:space="preserve">CloudWatch Monitoring for EC2 Instances </w:t>
      </w:r>
    </w:p>
    <w:p w14:paraId="5B50A624" w14:textId="77777777" w:rsidR="005349B6" w:rsidRDefault="005349B6" w:rsidP="00B7302F">
      <w:pPr>
        <w:pStyle w:val="ListParagraph"/>
        <w:numPr>
          <w:ilvl w:val="1"/>
          <w:numId w:val="90"/>
        </w:numPr>
      </w:pPr>
      <w:r>
        <w:t>By default, basic monitoring is enabled for all EC2 instances which sends EC2 metric data for every 5 min without any additional cost.</w:t>
      </w:r>
    </w:p>
    <w:p w14:paraId="400289D8" w14:textId="77777777" w:rsidR="005349B6" w:rsidRDefault="005349B6" w:rsidP="00B7302F">
      <w:pPr>
        <w:pStyle w:val="ListParagraph"/>
        <w:numPr>
          <w:ilvl w:val="1"/>
          <w:numId w:val="90"/>
        </w:numPr>
      </w:pPr>
      <w:r>
        <w:t xml:space="preserve">One can also enable detailed monitoring for any EC2 instances which send EC2 metrics data for every 1 min with will incur additional cost. </w:t>
      </w:r>
    </w:p>
    <w:p w14:paraId="3C6F0A59" w14:textId="77777777" w:rsidR="005349B6" w:rsidRDefault="005349B6" w:rsidP="00B7302F">
      <w:pPr>
        <w:pStyle w:val="ListParagraph"/>
        <w:numPr>
          <w:ilvl w:val="1"/>
          <w:numId w:val="90"/>
        </w:numPr>
      </w:pPr>
      <w:r>
        <w:t xml:space="preserve">CloudWatch provide most of the EC2 metrics out of the box, however any metrics related to memory utilization and disk space utilization are NOT available.   </w:t>
      </w:r>
    </w:p>
    <w:p w14:paraId="0AECBADF" w14:textId="77777777" w:rsidR="005349B6" w:rsidRDefault="005349B6" w:rsidP="00B7302F">
      <w:pPr>
        <w:pStyle w:val="ListParagraph"/>
        <w:numPr>
          <w:ilvl w:val="0"/>
          <w:numId w:val="90"/>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36C9BBE1" w14:textId="77777777" w:rsidR="005349B6" w:rsidRDefault="005349B6" w:rsidP="00B7302F">
      <w:pPr>
        <w:pStyle w:val="ListParagraph"/>
        <w:numPr>
          <w:ilvl w:val="0"/>
          <w:numId w:val="90"/>
        </w:numPr>
      </w:pPr>
      <w:r>
        <w:t xml:space="preserve">Here are the list of AWS services and their respective metrics capture by CloudWatch : </w:t>
      </w:r>
      <w:hyperlink r:id="rId28" w:history="1">
        <w:r>
          <w:rPr>
            <w:rStyle w:val="Hyperlink"/>
          </w:rPr>
          <w:t>https://docs.aws.amazon.com/AmazonCloudWatch/latest/monitoring/aws-services-cloudwatch-metrics.html</w:t>
        </w:r>
      </w:hyperlink>
      <w:r>
        <w:t xml:space="preserve"> </w:t>
      </w:r>
    </w:p>
    <w:p w14:paraId="7439696C" w14:textId="77777777" w:rsidR="005349B6" w:rsidRPr="00143FF0" w:rsidRDefault="005349B6" w:rsidP="005349B6">
      <w:pPr>
        <w:pStyle w:val="Heading1"/>
        <w:pBdr>
          <w:bottom w:val="single" w:sz="12" w:space="1" w:color="auto"/>
        </w:pBdr>
        <w:rPr>
          <w:b/>
          <w:lang w:val="en-US"/>
        </w:rPr>
      </w:pPr>
      <w:bookmarkStart w:id="59" w:name="_Toc23397216"/>
      <w:bookmarkStart w:id="60" w:name="_Toc32742957"/>
      <w:r>
        <w:rPr>
          <w:b/>
          <w:lang w:val="en-US"/>
        </w:rPr>
        <w:t>AWS Service – Budget</w:t>
      </w:r>
      <w:bookmarkEnd w:id="59"/>
      <w:bookmarkEnd w:id="60"/>
      <w:r>
        <w:rPr>
          <w:b/>
          <w:lang w:val="en-US"/>
        </w:rPr>
        <w:t xml:space="preserve"> </w:t>
      </w:r>
    </w:p>
    <w:p w14:paraId="598E4766" w14:textId="77777777" w:rsidR="005349B6" w:rsidRPr="00162647" w:rsidRDefault="005349B6" w:rsidP="00B7302F">
      <w:pPr>
        <w:pStyle w:val="ListParagraph"/>
        <w:numPr>
          <w:ilvl w:val="0"/>
          <w:numId w:val="75"/>
        </w:numPr>
      </w:pPr>
      <w:r w:rsidRPr="00BE030D">
        <w:rPr>
          <w:lang w:val="en-US"/>
        </w:rPr>
        <w:t xml:space="preserve">AWS </w:t>
      </w:r>
      <w:r>
        <w:rPr>
          <w:lang w:val="en-US"/>
        </w:rPr>
        <w:t xml:space="preserve">Budget Dashboard helps in creating, tracking, inspecting budget allocation for different AWS resources. </w:t>
      </w:r>
    </w:p>
    <w:p w14:paraId="4255F4F0" w14:textId="77777777" w:rsidR="005349B6" w:rsidRPr="00E66C12" w:rsidRDefault="005349B6" w:rsidP="00B7302F">
      <w:pPr>
        <w:pStyle w:val="ListParagraph"/>
        <w:numPr>
          <w:ilvl w:val="0"/>
          <w:numId w:val="75"/>
        </w:numPr>
      </w:pPr>
      <w:r>
        <w:rPr>
          <w:lang w:val="en-US"/>
        </w:rPr>
        <w:t xml:space="preserve">Budget can be created on monthly, yearly, quarterly basis – with the ability to adjust the start-date and the end-date and refine cost allocation based on multiple dimension such as AWS services, linked accounts, tags and others. </w:t>
      </w:r>
    </w:p>
    <w:p w14:paraId="76A26FB4" w14:textId="77777777" w:rsidR="005349B6" w:rsidRPr="00BE030D" w:rsidRDefault="005349B6" w:rsidP="00B7302F">
      <w:pPr>
        <w:pStyle w:val="ListParagraph"/>
        <w:numPr>
          <w:ilvl w:val="0"/>
          <w:numId w:val="75"/>
        </w:numPr>
      </w:pPr>
      <w:r>
        <w:rPr>
          <w:lang w:val="en-US"/>
        </w:rPr>
        <w:t xml:space="preserve">In AWS Budget one can set reservation utilization and coverage targets and received alerts when the utilization drops below the set threshold. Reservation Alerts supports – Amazon EC2 instance, Amazon RDS, Amazon Redshifts, Amazon Elastic search and Amazon Elastic Cache.  </w:t>
      </w:r>
    </w:p>
    <w:p w14:paraId="50A44865" w14:textId="77777777" w:rsidR="005349B6" w:rsidRPr="00143FF0" w:rsidRDefault="005349B6" w:rsidP="005349B6">
      <w:pPr>
        <w:pStyle w:val="Heading1"/>
        <w:pBdr>
          <w:bottom w:val="single" w:sz="12" w:space="1" w:color="auto"/>
        </w:pBdr>
        <w:rPr>
          <w:b/>
          <w:lang w:val="en-US"/>
        </w:rPr>
      </w:pPr>
      <w:bookmarkStart w:id="61" w:name="_Toc23397217"/>
      <w:bookmarkStart w:id="62" w:name="_Toc32742958"/>
      <w:r>
        <w:rPr>
          <w:b/>
          <w:lang w:val="en-US"/>
        </w:rPr>
        <w:t>AWS Service – Cost Explorer</w:t>
      </w:r>
      <w:bookmarkEnd w:id="61"/>
      <w:bookmarkEnd w:id="62"/>
      <w:r>
        <w:rPr>
          <w:b/>
          <w:lang w:val="en-US"/>
        </w:rPr>
        <w:t xml:space="preserve">  </w:t>
      </w:r>
    </w:p>
    <w:p w14:paraId="497A3C35" w14:textId="77777777" w:rsidR="005349B6" w:rsidRPr="007F30AB" w:rsidRDefault="005349B6" w:rsidP="00B7302F">
      <w:pPr>
        <w:pStyle w:val="ListParagraph"/>
        <w:numPr>
          <w:ilvl w:val="0"/>
          <w:numId w:val="88"/>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Pr>
          <w:lang w:val="en-US"/>
        </w:rPr>
        <w:t xml:space="preserve">It also helps in identifying the areas that needs further inquiry and see the trends to understand the cost. </w:t>
      </w:r>
    </w:p>
    <w:p w14:paraId="71649E35" w14:textId="77777777" w:rsidR="005349B6" w:rsidRPr="00143FF0" w:rsidRDefault="005349B6" w:rsidP="005349B6">
      <w:pPr>
        <w:pStyle w:val="Heading1"/>
        <w:pBdr>
          <w:bottom w:val="single" w:sz="12" w:space="1" w:color="auto"/>
        </w:pBdr>
        <w:rPr>
          <w:b/>
          <w:lang w:val="en-US"/>
        </w:rPr>
      </w:pPr>
      <w:bookmarkStart w:id="63" w:name="_Toc23397218"/>
      <w:bookmarkStart w:id="64" w:name="_Toc32742959"/>
      <w:r>
        <w:rPr>
          <w:b/>
          <w:lang w:val="en-US"/>
        </w:rPr>
        <w:t xml:space="preserve">AWS Service – </w:t>
      </w:r>
      <w:proofErr w:type="spellStart"/>
      <w:r>
        <w:rPr>
          <w:b/>
          <w:lang w:val="en-US"/>
        </w:rPr>
        <w:t>OpsWorks</w:t>
      </w:r>
      <w:bookmarkEnd w:id="63"/>
      <w:bookmarkEnd w:id="64"/>
      <w:proofErr w:type="spellEnd"/>
      <w:r>
        <w:rPr>
          <w:b/>
          <w:lang w:val="en-US"/>
        </w:rPr>
        <w:t xml:space="preserve">      </w:t>
      </w:r>
    </w:p>
    <w:p w14:paraId="3C16591B" w14:textId="77777777" w:rsidR="005349B6" w:rsidRPr="00BE030D" w:rsidRDefault="005349B6" w:rsidP="00B7302F">
      <w:pPr>
        <w:pStyle w:val="ListParagraph"/>
        <w:numPr>
          <w:ilvl w:val="0"/>
          <w:numId w:val="75"/>
        </w:numPr>
      </w:pPr>
      <w:r w:rsidRPr="00BE030D">
        <w:rPr>
          <w:lang w:val="en-US"/>
        </w:rPr>
        <w:t xml:space="preserve">AWS </w:t>
      </w:r>
      <w:proofErr w:type="spellStart"/>
      <w:r w:rsidRPr="00BE030D">
        <w:rPr>
          <w:lang w:val="en-US"/>
        </w:rPr>
        <w:t>OpsWorks</w:t>
      </w:r>
      <w:proofErr w:type="spellEnd"/>
      <w:r w:rsidRPr="00BE030D">
        <w:rPr>
          <w:lang w:val="en-US"/>
        </w:rPr>
        <w:t xml:space="preserve"> is a chef base configuration management tool </w:t>
      </w:r>
    </w:p>
    <w:p w14:paraId="40653268" w14:textId="77777777" w:rsidR="005349B6" w:rsidRPr="00A5409D" w:rsidRDefault="005349B6" w:rsidP="00B7302F">
      <w:pPr>
        <w:pStyle w:val="ListParagraph"/>
        <w:numPr>
          <w:ilvl w:val="0"/>
          <w:numId w:val="75"/>
        </w:numPr>
      </w:pPr>
      <w:r>
        <w:rPr>
          <w:lang w:val="en-US"/>
        </w:rPr>
        <w:t xml:space="preserve">It consists of Cook-Book each of the cook book consist of one or more recipes. A recipe is a set of one or more instruction written in ruby language syntax – which define resource to use and the order in which the resource to be applied. </w:t>
      </w:r>
    </w:p>
    <w:p w14:paraId="054B9235" w14:textId="77777777" w:rsidR="005349B6" w:rsidRPr="00BE030D" w:rsidRDefault="005349B6" w:rsidP="00B7302F">
      <w:pPr>
        <w:pStyle w:val="ListParagraph"/>
        <w:numPr>
          <w:ilvl w:val="0"/>
          <w:numId w:val="75"/>
        </w:numPr>
      </w:pPr>
      <w:r w:rsidRPr="00A50E3C">
        <w:rPr>
          <w:b/>
          <w:bCs/>
          <w:lang w:val="en-US"/>
        </w:rPr>
        <w:t xml:space="preserve">AWS </w:t>
      </w:r>
      <w:proofErr w:type="spellStart"/>
      <w:r w:rsidRPr="00A50E3C">
        <w:rPr>
          <w:b/>
          <w:bCs/>
          <w:lang w:val="en-US"/>
        </w:rPr>
        <w:t>OpsWorks</w:t>
      </w:r>
      <w:proofErr w:type="spellEnd"/>
      <w:r w:rsidRPr="00A50E3C">
        <w:rPr>
          <w:b/>
          <w:bCs/>
          <w:lang w:val="en-US"/>
        </w:rPr>
        <w:t xml:space="preserve"> stack</w:t>
      </w:r>
      <w:r>
        <w:rPr>
          <w:lang w:val="en-US"/>
        </w:rPr>
        <w:t xml:space="preserve"> is a collection of resources (AWS resources) group together to cater a need for a specific application.</w:t>
      </w:r>
    </w:p>
    <w:p w14:paraId="3F34A73D" w14:textId="77777777" w:rsidR="005349B6" w:rsidRDefault="005349B6" w:rsidP="00B7302F">
      <w:pPr>
        <w:pStyle w:val="ListParagraph"/>
        <w:numPr>
          <w:ilvl w:val="0"/>
          <w:numId w:val="75"/>
        </w:numPr>
      </w:pPr>
      <w:r w:rsidRPr="00A50E3C">
        <w:rPr>
          <w:b/>
          <w:bCs/>
        </w:rPr>
        <w:lastRenderedPageBreak/>
        <w:t xml:space="preserve">AWS </w:t>
      </w:r>
      <w:proofErr w:type="spellStart"/>
      <w:r w:rsidRPr="00A50E3C">
        <w:rPr>
          <w:b/>
          <w:bCs/>
        </w:rPr>
        <w:t>OpsWorks</w:t>
      </w:r>
      <w:proofErr w:type="spellEnd"/>
      <w:r w:rsidRPr="00A50E3C">
        <w:rPr>
          <w:b/>
          <w:bCs/>
        </w:rPr>
        <w:t xml:space="preserve"> layer</w:t>
      </w:r>
      <w:r>
        <w:t xml:space="preserve"> is a set of EC2 instances that servers a particular purpose. Like for hosting database server or for hosting web application etc. Layer give complete control on the package that needs to be </w:t>
      </w:r>
      <w:proofErr w:type="gramStart"/>
      <w:r>
        <w:t>installed ,</w:t>
      </w:r>
      <w:proofErr w:type="gramEnd"/>
      <w:r>
        <w:t xml:space="preserve"> how they need to be configure and how application are deployed. </w:t>
      </w:r>
    </w:p>
    <w:p w14:paraId="62009A89" w14:textId="77777777" w:rsidR="005349B6" w:rsidRDefault="005349B6" w:rsidP="00B7302F">
      <w:pPr>
        <w:pStyle w:val="ListParagraph"/>
        <w:numPr>
          <w:ilvl w:val="0"/>
          <w:numId w:val="75"/>
        </w:numPr>
      </w:pPr>
      <w:r>
        <w:t xml:space="preserve">AWS </w:t>
      </w:r>
      <w:proofErr w:type="spellStart"/>
      <w:r>
        <w:t>CookBooks</w:t>
      </w:r>
      <w:proofErr w:type="spellEnd"/>
      <w:r>
        <w:t xml:space="preserve"> – are store in amazon s3 or in git repositories. </w:t>
      </w:r>
    </w:p>
    <w:p w14:paraId="4C356FA2" w14:textId="77777777" w:rsidR="005349B6" w:rsidRDefault="005349B6" w:rsidP="00B7302F">
      <w:pPr>
        <w:pStyle w:val="ListParagraph"/>
        <w:numPr>
          <w:ilvl w:val="0"/>
          <w:numId w:val="75"/>
        </w:numPr>
      </w:pPr>
      <w:r>
        <w:t xml:space="preserve">AWS stack certain properties can be updated using recipes and some of the properties like AWS region cannot be changed. One need to delete the stack and re-create it one a different region.  </w:t>
      </w:r>
    </w:p>
    <w:p w14:paraId="390868FA" w14:textId="77777777" w:rsidR="005349B6" w:rsidRDefault="005349B6" w:rsidP="00B7302F">
      <w:pPr>
        <w:pStyle w:val="ListParagraph"/>
        <w:numPr>
          <w:ilvl w:val="0"/>
          <w:numId w:val="75"/>
        </w:numPr>
      </w:pPr>
      <w:r>
        <w:t xml:space="preserve">AWS </w:t>
      </w:r>
      <w:proofErr w:type="spellStart"/>
      <w:r>
        <w:t>OpsWorks</w:t>
      </w:r>
      <w:proofErr w:type="spellEnd"/>
      <w:r>
        <w:t xml:space="preserve"> lifecycle </w:t>
      </w:r>
    </w:p>
    <w:p w14:paraId="12B01178" w14:textId="77777777" w:rsidR="005349B6" w:rsidRDefault="005349B6" w:rsidP="00B7302F">
      <w:pPr>
        <w:pStyle w:val="ListParagraph"/>
        <w:numPr>
          <w:ilvl w:val="1"/>
          <w:numId w:val="76"/>
        </w:numPr>
      </w:pPr>
      <w:r>
        <w:t xml:space="preserve"> </w:t>
      </w:r>
      <w:r w:rsidRPr="006208BD">
        <w:rPr>
          <w:b/>
          <w:bCs/>
        </w:rPr>
        <w:t>Setup</w:t>
      </w:r>
      <w:r>
        <w:t xml:space="preserve"> – once a new instance is successfully booted </w:t>
      </w:r>
    </w:p>
    <w:p w14:paraId="079AE97C" w14:textId="77777777" w:rsidR="005349B6" w:rsidRDefault="005349B6" w:rsidP="00B7302F">
      <w:pPr>
        <w:pStyle w:val="ListParagraph"/>
        <w:numPr>
          <w:ilvl w:val="1"/>
          <w:numId w:val="76"/>
        </w:numPr>
      </w:pPr>
      <w:r w:rsidRPr="006208BD">
        <w:rPr>
          <w:b/>
          <w:bCs/>
        </w:rPr>
        <w:t>Configure</w:t>
      </w:r>
      <w:r>
        <w:t xml:space="preserve"> – once the instance enters into ONLINE state (ready for </w:t>
      </w:r>
      <w:proofErr w:type="gramStart"/>
      <w:r>
        <w:t>deployment )</w:t>
      </w:r>
      <w:proofErr w:type="gramEnd"/>
    </w:p>
    <w:p w14:paraId="5CFBF90F" w14:textId="77777777" w:rsidR="005349B6" w:rsidRDefault="005349B6" w:rsidP="00B7302F">
      <w:pPr>
        <w:pStyle w:val="ListParagraph"/>
        <w:numPr>
          <w:ilvl w:val="1"/>
          <w:numId w:val="76"/>
        </w:numPr>
      </w:pPr>
      <w:r w:rsidRPr="006208BD">
        <w:rPr>
          <w:b/>
          <w:bCs/>
        </w:rPr>
        <w:t>Deploy</w:t>
      </w:r>
      <w:r>
        <w:t xml:space="preserve"> – Deploy an app</w:t>
      </w:r>
    </w:p>
    <w:p w14:paraId="498EAB6F" w14:textId="77777777" w:rsidR="005349B6" w:rsidRDefault="005349B6" w:rsidP="00B7302F">
      <w:pPr>
        <w:pStyle w:val="ListParagraph"/>
        <w:numPr>
          <w:ilvl w:val="1"/>
          <w:numId w:val="76"/>
        </w:numPr>
      </w:pPr>
      <w:proofErr w:type="spellStart"/>
      <w:r w:rsidRPr="006208BD">
        <w:rPr>
          <w:b/>
          <w:bCs/>
        </w:rPr>
        <w:t>UnDeploy</w:t>
      </w:r>
      <w:proofErr w:type="spellEnd"/>
      <w:r>
        <w:t xml:space="preserve"> – </w:t>
      </w:r>
      <w:proofErr w:type="spellStart"/>
      <w:r>
        <w:t>Undeploy</w:t>
      </w:r>
      <w:proofErr w:type="spellEnd"/>
      <w:r>
        <w:t xml:space="preserve"> an app </w:t>
      </w:r>
    </w:p>
    <w:p w14:paraId="0153AC40" w14:textId="77777777" w:rsidR="005349B6" w:rsidRDefault="005349B6" w:rsidP="00B7302F">
      <w:pPr>
        <w:pStyle w:val="ListParagraph"/>
        <w:numPr>
          <w:ilvl w:val="1"/>
          <w:numId w:val="76"/>
        </w:numPr>
      </w:pPr>
      <w:r w:rsidRPr="006208BD">
        <w:rPr>
          <w:b/>
          <w:bCs/>
        </w:rPr>
        <w:t>Shutdown</w:t>
      </w:r>
      <w:r>
        <w:t xml:space="preserve"> – When an instance is deleted </w:t>
      </w:r>
    </w:p>
    <w:p w14:paraId="0203CE73" w14:textId="77777777" w:rsidR="005349B6" w:rsidRDefault="005349B6" w:rsidP="00B7302F">
      <w:pPr>
        <w:pStyle w:val="ListParagraph"/>
        <w:numPr>
          <w:ilvl w:val="0"/>
          <w:numId w:val="75"/>
        </w:numPr>
      </w:pPr>
      <w:r>
        <w:t xml:space="preserve">Once a lifecycle state is reach – AWS Ops will automatically run the recipes for that state. </w:t>
      </w:r>
    </w:p>
    <w:p w14:paraId="6713B1EC" w14:textId="77777777" w:rsidR="005349B6" w:rsidRDefault="005349B6" w:rsidP="00B7302F">
      <w:pPr>
        <w:pStyle w:val="ListParagraph"/>
        <w:numPr>
          <w:ilvl w:val="0"/>
          <w:numId w:val="75"/>
        </w:numPr>
      </w:pPr>
      <w:r>
        <w:t xml:space="preserve">Ops work can control on-premises computes and stacks. </w:t>
      </w:r>
    </w:p>
    <w:p w14:paraId="799D8D26" w14:textId="77777777" w:rsidR="005349B6" w:rsidRDefault="005349B6" w:rsidP="00B7302F">
      <w:pPr>
        <w:pStyle w:val="ListParagraph"/>
        <w:numPr>
          <w:ilvl w:val="0"/>
          <w:numId w:val="75"/>
        </w:numPr>
      </w:pPr>
      <w:r>
        <w:t xml:space="preserve">Ops works Instance:  Represents a single compute resources, </w:t>
      </w:r>
      <w:proofErr w:type="gramStart"/>
      <w:r>
        <w:t>its</w:t>
      </w:r>
      <w:proofErr w:type="gramEnd"/>
      <w:r>
        <w:t xml:space="preserve"> comprises of AWS EC2 instance as well as on-premises servers. </w:t>
      </w:r>
    </w:p>
    <w:p w14:paraId="2C3CD74D" w14:textId="77777777" w:rsidR="005349B6" w:rsidRDefault="005349B6" w:rsidP="00B7302F">
      <w:pPr>
        <w:pStyle w:val="ListParagraph"/>
        <w:numPr>
          <w:ilvl w:val="0"/>
          <w:numId w:val="75"/>
        </w:numPr>
      </w:pPr>
      <w:r>
        <w:t xml:space="preserve">Ops works deploy an agent on the instance through which it controls &amp; manages the instance. </w:t>
      </w:r>
    </w:p>
    <w:p w14:paraId="351C7F69" w14:textId="77777777" w:rsidR="005349B6" w:rsidRDefault="005349B6" w:rsidP="00B7302F">
      <w:pPr>
        <w:pStyle w:val="ListParagraph"/>
        <w:numPr>
          <w:ilvl w:val="0"/>
          <w:numId w:val="75"/>
        </w:numPr>
      </w:pPr>
      <w:r>
        <w:t xml:space="preserve">Ops Works instance type </w:t>
      </w:r>
    </w:p>
    <w:p w14:paraId="2150C234" w14:textId="77777777" w:rsidR="005349B6" w:rsidRDefault="005349B6" w:rsidP="00B7302F">
      <w:pPr>
        <w:pStyle w:val="ListParagraph"/>
        <w:numPr>
          <w:ilvl w:val="1"/>
          <w:numId w:val="75"/>
        </w:numPr>
      </w:pPr>
      <w:r>
        <w:t>24/7 instances – these are the instance (compute instances) those are started manually and remain started till its shutdown manually.</w:t>
      </w:r>
    </w:p>
    <w:p w14:paraId="3236FD50" w14:textId="77777777" w:rsidR="005349B6" w:rsidRDefault="005349B6" w:rsidP="00B7302F">
      <w:pPr>
        <w:pStyle w:val="ListParagraph"/>
        <w:numPr>
          <w:ilvl w:val="1"/>
          <w:numId w:val="75"/>
        </w:numPr>
      </w:pPr>
      <w:r>
        <w:t xml:space="preserve">Time-Base instances – these are the instance that are started by </w:t>
      </w:r>
      <w:proofErr w:type="spellStart"/>
      <w:r>
        <w:t>OpsWorks</w:t>
      </w:r>
      <w:proofErr w:type="spellEnd"/>
      <w:r>
        <w:t xml:space="preserve"> based on a specific schedule.</w:t>
      </w:r>
    </w:p>
    <w:p w14:paraId="02A0B74A" w14:textId="77777777" w:rsidR="005349B6" w:rsidRDefault="005349B6" w:rsidP="00B7302F">
      <w:pPr>
        <w:pStyle w:val="ListParagraph"/>
        <w:numPr>
          <w:ilvl w:val="1"/>
          <w:numId w:val="75"/>
        </w:numPr>
      </w:pPr>
      <w:r>
        <w:t xml:space="preserve">Load Base instance – these are the instances that are started by </w:t>
      </w:r>
      <w:proofErr w:type="spellStart"/>
      <w:r>
        <w:t>OpsWorks</w:t>
      </w:r>
      <w:proofErr w:type="spellEnd"/>
      <w:r>
        <w:t xml:space="preserve"> based on the load </w:t>
      </w:r>
    </w:p>
    <w:p w14:paraId="6AA44176" w14:textId="77777777" w:rsidR="005349B6" w:rsidRDefault="005349B6" w:rsidP="00B7302F">
      <w:pPr>
        <w:pStyle w:val="ListParagraph"/>
        <w:numPr>
          <w:ilvl w:val="0"/>
          <w:numId w:val="75"/>
        </w:numPr>
      </w:pPr>
      <w:proofErr w:type="spellStart"/>
      <w:r>
        <w:t>OpsWork</w:t>
      </w:r>
      <w:proofErr w:type="spellEnd"/>
      <w:r>
        <w:t xml:space="preserve"> auto healing feature is triggered when </w:t>
      </w:r>
      <w:proofErr w:type="spellStart"/>
      <w:r>
        <w:t>OpsWorks</w:t>
      </w:r>
      <w:proofErr w:type="spellEnd"/>
      <w:r>
        <w:t xml:space="preserve"> doesn’t find response/able to communicate with the </w:t>
      </w:r>
      <w:proofErr w:type="spellStart"/>
      <w:r>
        <w:t>OpsWorks</w:t>
      </w:r>
      <w:proofErr w:type="spellEnd"/>
      <w:r>
        <w:t xml:space="preserve"> agent installed on the instance it restarts the instance. In case a single instance is used within multiple </w:t>
      </w:r>
      <w:proofErr w:type="gramStart"/>
      <w:r>
        <w:t>layer ,</w:t>
      </w:r>
      <w:proofErr w:type="gramEnd"/>
      <w:r>
        <w:t xml:space="preserve"> and in one of the layer auto healing is turn off then auto healing will not occur. </w:t>
      </w:r>
    </w:p>
    <w:p w14:paraId="3A7032D2" w14:textId="77777777" w:rsidR="005349B6" w:rsidRPr="00143FF0" w:rsidRDefault="005349B6" w:rsidP="005349B6">
      <w:pPr>
        <w:pStyle w:val="Heading1"/>
        <w:pBdr>
          <w:bottom w:val="single" w:sz="12" w:space="1" w:color="auto"/>
        </w:pBdr>
        <w:rPr>
          <w:b/>
          <w:lang w:val="en-US"/>
        </w:rPr>
      </w:pPr>
      <w:bookmarkStart w:id="65" w:name="_Toc23397219"/>
      <w:bookmarkStart w:id="66" w:name="_Toc32742960"/>
      <w:r>
        <w:rPr>
          <w:b/>
          <w:lang w:val="en-US"/>
        </w:rPr>
        <w:t>AWS Service – Storage Gateway, AWS Export/Import, VM Export/Import</w:t>
      </w:r>
      <w:bookmarkEnd w:id="65"/>
      <w:bookmarkEnd w:id="66"/>
      <w:r>
        <w:rPr>
          <w:b/>
          <w:lang w:val="en-US"/>
        </w:rPr>
        <w:t xml:space="preserve">       </w:t>
      </w:r>
    </w:p>
    <w:p w14:paraId="7D5A82CB" w14:textId="77777777" w:rsidR="005349B6" w:rsidRDefault="005349B6" w:rsidP="00B7302F">
      <w:pPr>
        <w:pStyle w:val="ListParagraph"/>
        <w:numPr>
          <w:ilvl w:val="0"/>
          <w:numId w:val="77"/>
        </w:numPr>
        <w:rPr>
          <w:lang w:val="en-US"/>
        </w:rPr>
      </w:pPr>
      <w:r w:rsidRPr="005336F2">
        <w:rPr>
          <w:lang w:val="en-US"/>
        </w:rPr>
        <w:t xml:space="preserve">Storage gateway </w:t>
      </w:r>
    </w:p>
    <w:p w14:paraId="1458A427" w14:textId="77777777" w:rsidR="005349B6" w:rsidRPr="00D54FCC" w:rsidRDefault="005349B6" w:rsidP="00B7302F">
      <w:pPr>
        <w:pStyle w:val="ListParagraph"/>
        <w:numPr>
          <w:ilvl w:val="1"/>
          <w:numId w:val="78"/>
        </w:numPr>
        <w:rPr>
          <w:lang w:val="en-US"/>
        </w:rPr>
      </w:pPr>
      <w:r w:rsidRPr="00CC5356">
        <w:rPr>
          <w:b/>
          <w:bCs/>
          <w:lang w:val="en-US"/>
        </w:rPr>
        <w:t>File Gateway</w:t>
      </w:r>
      <w:r w:rsidRPr="00E551DB">
        <w:rPr>
          <w:lang w:val="en-US"/>
        </w:rPr>
        <w:t xml:space="preserve">: Automatically backed up the files from on-primes application on to the S3 bucket while </w:t>
      </w:r>
      <w:r w:rsidRPr="004E151B">
        <w:rPr>
          <w:lang w:val="en-US"/>
        </w:rPr>
        <w:t>caching</w:t>
      </w:r>
      <w:r>
        <w:rPr>
          <w:lang w:val="en-US"/>
        </w:rPr>
        <w:t xml:space="preserve"> </w:t>
      </w:r>
      <w:r w:rsidRPr="00E551DB">
        <w:rPr>
          <w:lang w:val="en-US"/>
        </w:rPr>
        <w:t>the frequently access files</w:t>
      </w:r>
      <w:r>
        <w:rPr>
          <w:lang w:val="en-US"/>
        </w:rPr>
        <w:t xml:space="preserve">. It uses </w:t>
      </w:r>
      <w:r w:rsidRPr="00ED4568">
        <w:rPr>
          <w:b/>
          <w:bCs/>
          <w:i/>
          <w:iCs/>
          <w:lang w:val="en-US"/>
        </w:rPr>
        <w:t xml:space="preserve">NFS (network-file-system) interface </w:t>
      </w:r>
      <w:r w:rsidRPr="006D53A6">
        <w:rPr>
          <w:lang w:val="en-US"/>
        </w:rPr>
        <w:t>as wells as</w:t>
      </w:r>
      <w:r>
        <w:rPr>
          <w:b/>
          <w:bCs/>
          <w:i/>
          <w:iCs/>
          <w:lang w:val="en-US"/>
        </w:rPr>
        <w:t xml:space="preserve"> SMB (Server Message Block) </w:t>
      </w:r>
      <w:r>
        <w:rPr>
          <w:lang w:val="en-US"/>
        </w:rPr>
        <w:t xml:space="preserve">for file transfer. </w:t>
      </w:r>
      <w:r w:rsidRPr="00661830">
        <w:rPr>
          <w:b/>
          <w:bCs/>
          <w:color w:val="FF0000"/>
          <w:lang w:val="en-US"/>
        </w:rPr>
        <w:t>THIS IS MOSTLY USE AS STORAGE OPTION.</w:t>
      </w:r>
      <w:r w:rsidRPr="00661830">
        <w:rPr>
          <w:color w:val="FF0000"/>
          <w:lang w:val="en-US"/>
        </w:rPr>
        <w:t xml:space="preserve"> </w:t>
      </w:r>
    </w:p>
    <w:p w14:paraId="279E3021" w14:textId="77777777" w:rsidR="005349B6" w:rsidRDefault="005349B6" w:rsidP="005349B6">
      <w:pPr>
        <w:pStyle w:val="ListParagraph"/>
        <w:ind w:left="1440"/>
        <w:rPr>
          <w:lang w:val="en-US"/>
        </w:rPr>
      </w:pPr>
      <w:r w:rsidRPr="00D54FCC">
        <w:rPr>
          <w:noProof/>
          <w:lang w:val="en-US"/>
        </w:rPr>
        <w:drawing>
          <wp:inline distT="0" distB="0" distL="0" distR="0" wp14:anchorId="0C7F6DC9" wp14:editId="0FA37564">
            <wp:extent cx="4444678" cy="10552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0502" cy="1061410"/>
                    </a:xfrm>
                    <a:prstGeom prst="rect">
                      <a:avLst/>
                    </a:prstGeom>
                  </pic:spPr>
                </pic:pic>
              </a:graphicData>
            </a:graphic>
          </wp:inline>
        </w:drawing>
      </w:r>
    </w:p>
    <w:p w14:paraId="7AA93229" w14:textId="77777777" w:rsidR="005349B6" w:rsidRPr="00467391" w:rsidRDefault="005349B6" w:rsidP="00B7302F">
      <w:pPr>
        <w:pStyle w:val="ListParagraph"/>
        <w:numPr>
          <w:ilvl w:val="1"/>
          <w:numId w:val="78"/>
        </w:numPr>
        <w:jc w:val="both"/>
        <w:rPr>
          <w:lang w:val="en-US"/>
        </w:rPr>
      </w:pPr>
      <w:r w:rsidRPr="00C5003B">
        <w:rPr>
          <w:b/>
          <w:bCs/>
          <w:lang w:val="en-US"/>
        </w:rPr>
        <w:t>Volume Gateway</w:t>
      </w:r>
      <w:r w:rsidRPr="00E551DB">
        <w:rPr>
          <w:lang w:val="en-US"/>
        </w:rPr>
        <w:t xml:space="preserve">: Volume gateway </w:t>
      </w:r>
      <w:r>
        <w:rPr>
          <w:lang w:val="en-US"/>
        </w:rPr>
        <w:t>transfer</w:t>
      </w:r>
      <w:r w:rsidRPr="00E551DB">
        <w:rPr>
          <w:lang w:val="en-US"/>
        </w:rPr>
        <w:t xml:space="preserve"> block storage for on-premises application using </w:t>
      </w:r>
      <w:r w:rsidRPr="001C38B4">
        <w:rPr>
          <w:b/>
          <w:bCs/>
          <w:i/>
          <w:iCs/>
          <w:lang w:val="en-US"/>
        </w:rPr>
        <w:t>iSCS</w:t>
      </w:r>
      <w:r>
        <w:rPr>
          <w:b/>
          <w:bCs/>
          <w:i/>
          <w:iCs/>
          <w:lang w:val="en-US"/>
        </w:rPr>
        <w:t>I</w:t>
      </w:r>
      <w:r w:rsidRPr="001C38B4">
        <w:rPr>
          <w:b/>
          <w:bCs/>
          <w:i/>
          <w:iCs/>
          <w:lang w:val="en-US"/>
        </w:rPr>
        <w:t xml:space="preserve"> </w:t>
      </w:r>
      <w:r>
        <w:rPr>
          <w:b/>
          <w:bCs/>
          <w:i/>
          <w:iCs/>
          <w:lang w:val="en-US"/>
        </w:rPr>
        <w:t xml:space="preserve">(internet Small Computer System Interface) </w:t>
      </w:r>
      <w:r w:rsidRPr="001C38B4">
        <w:rPr>
          <w:b/>
          <w:bCs/>
          <w:i/>
          <w:iCs/>
          <w:lang w:val="en-US"/>
        </w:rPr>
        <w:t xml:space="preserve">protocol </w:t>
      </w:r>
      <w:r>
        <w:rPr>
          <w:lang w:val="en-US"/>
        </w:rPr>
        <w:t>to the S3 bucket on the cloud</w:t>
      </w:r>
      <w:r w:rsidRPr="00E551DB">
        <w:rPr>
          <w:lang w:val="en-US"/>
        </w:rPr>
        <w:t xml:space="preserve">. Data are read as blocks and will be move to the s3 bucket over SSL channel. There is no direct way to access data from the s3 bucket, one need to create an </w:t>
      </w:r>
      <w:r>
        <w:rPr>
          <w:lang w:val="en-US"/>
        </w:rPr>
        <w:t xml:space="preserve">EC2-snapshot from the data then use it to create a new </w:t>
      </w:r>
      <w:r w:rsidRPr="00E551DB">
        <w:rPr>
          <w:lang w:val="en-US"/>
        </w:rPr>
        <w:t>EC2 volume in-order to access the data.</w:t>
      </w:r>
      <w:r>
        <w:rPr>
          <w:lang w:val="en-US"/>
        </w:rPr>
        <w:t xml:space="preserve"> </w:t>
      </w:r>
      <w:r w:rsidRPr="00661830">
        <w:rPr>
          <w:b/>
          <w:bCs/>
          <w:color w:val="FF0000"/>
          <w:lang w:val="en-US"/>
        </w:rPr>
        <w:t xml:space="preserve">THIS IS MOSTLY USE AS </w:t>
      </w:r>
      <w:r>
        <w:rPr>
          <w:b/>
          <w:bCs/>
          <w:color w:val="FF0000"/>
          <w:lang w:val="en-US"/>
        </w:rPr>
        <w:t>BACK-UP</w:t>
      </w:r>
      <w:r w:rsidRPr="00661830">
        <w:rPr>
          <w:b/>
          <w:bCs/>
          <w:color w:val="FF0000"/>
          <w:lang w:val="en-US"/>
        </w:rPr>
        <w:t xml:space="preserve"> OPTION.</w:t>
      </w:r>
    </w:p>
    <w:p w14:paraId="47F6365F" w14:textId="77777777" w:rsidR="005349B6" w:rsidRPr="00850486" w:rsidRDefault="005349B6" w:rsidP="00B7302F">
      <w:pPr>
        <w:pStyle w:val="ListParagraph"/>
        <w:numPr>
          <w:ilvl w:val="2"/>
          <w:numId w:val="78"/>
        </w:numPr>
        <w:rPr>
          <w:lang w:val="en-US"/>
        </w:rPr>
      </w:pPr>
      <w:r w:rsidRPr="008B6EF6">
        <w:rPr>
          <w:b/>
          <w:bCs/>
          <w:lang w:val="en-US"/>
        </w:rPr>
        <w:t xml:space="preserve">Gateway Cache Volume </w:t>
      </w:r>
    </w:p>
    <w:p w14:paraId="4B90AE82" w14:textId="77777777" w:rsidR="005349B6" w:rsidRPr="008B6EF6" w:rsidRDefault="005349B6" w:rsidP="005349B6">
      <w:pPr>
        <w:pStyle w:val="ListParagraph"/>
        <w:ind w:left="2160"/>
        <w:rPr>
          <w:lang w:val="en-US"/>
        </w:rPr>
      </w:pPr>
      <w:r w:rsidRPr="00467391">
        <w:rPr>
          <w:noProof/>
          <w:lang w:val="en-US"/>
        </w:rPr>
        <w:drawing>
          <wp:inline distT="0" distB="0" distL="0" distR="0" wp14:anchorId="0CDB27BE" wp14:editId="4E905028">
            <wp:extent cx="2824784" cy="15283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3238" cy="1538307"/>
                    </a:xfrm>
                    <a:prstGeom prst="rect">
                      <a:avLst/>
                    </a:prstGeom>
                  </pic:spPr>
                </pic:pic>
              </a:graphicData>
            </a:graphic>
          </wp:inline>
        </w:drawing>
      </w:r>
    </w:p>
    <w:p w14:paraId="08837C75" w14:textId="77777777" w:rsidR="005349B6" w:rsidRDefault="005349B6" w:rsidP="00B7302F">
      <w:pPr>
        <w:pStyle w:val="ListParagraph"/>
        <w:numPr>
          <w:ilvl w:val="0"/>
          <w:numId w:val="92"/>
        </w:numPr>
        <w:rPr>
          <w:lang w:val="en-US"/>
        </w:rPr>
      </w:pPr>
      <w:r w:rsidRPr="008B6EF6">
        <w:rPr>
          <w:lang w:val="en-US"/>
        </w:rPr>
        <w:lastRenderedPageBreak/>
        <w:t xml:space="preserve">Here the on-premises data are transferred and stored in S3 buckets, while frequently use data are cached for accessing it with less latency.  </w:t>
      </w:r>
    </w:p>
    <w:p w14:paraId="374A5611" w14:textId="77777777" w:rsidR="005349B6" w:rsidRDefault="005349B6" w:rsidP="00B7302F">
      <w:pPr>
        <w:pStyle w:val="ListParagraph"/>
        <w:numPr>
          <w:ilvl w:val="0"/>
          <w:numId w:val="92"/>
        </w:numPr>
        <w:rPr>
          <w:lang w:val="en-US"/>
        </w:rPr>
      </w:pPr>
      <w:r>
        <w:rPr>
          <w:lang w:val="en-US"/>
        </w:rPr>
        <w:t>Each of the Gateway volume can have up to 32 individual volume, and each volume can range from 1GB to 32GB</w:t>
      </w:r>
    </w:p>
    <w:p w14:paraId="39D4A18B" w14:textId="77777777" w:rsidR="005349B6" w:rsidRDefault="005349B6" w:rsidP="00B7302F">
      <w:pPr>
        <w:pStyle w:val="ListParagraph"/>
        <w:numPr>
          <w:ilvl w:val="2"/>
          <w:numId w:val="78"/>
        </w:numPr>
        <w:rPr>
          <w:b/>
          <w:bCs/>
          <w:lang w:val="en-US"/>
        </w:rPr>
      </w:pPr>
      <w:r w:rsidRPr="00850486">
        <w:rPr>
          <w:b/>
          <w:bCs/>
          <w:lang w:val="en-US"/>
        </w:rPr>
        <w:t xml:space="preserve">Gateway Store Volume </w:t>
      </w:r>
    </w:p>
    <w:p w14:paraId="2D462365" w14:textId="77777777" w:rsidR="005349B6" w:rsidRPr="00850486" w:rsidRDefault="005349B6" w:rsidP="005349B6">
      <w:pPr>
        <w:pStyle w:val="ListParagraph"/>
        <w:ind w:left="2160"/>
        <w:rPr>
          <w:b/>
          <w:bCs/>
          <w:lang w:val="en-US"/>
        </w:rPr>
      </w:pPr>
      <w:r w:rsidRPr="000077CA">
        <w:rPr>
          <w:b/>
          <w:bCs/>
          <w:noProof/>
          <w:lang w:val="en-US"/>
        </w:rPr>
        <w:drawing>
          <wp:inline distT="0" distB="0" distL="0" distR="0" wp14:anchorId="115FE7D9" wp14:editId="274E3717">
            <wp:extent cx="2941177" cy="157994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0650" cy="1644123"/>
                    </a:xfrm>
                    <a:prstGeom prst="rect">
                      <a:avLst/>
                    </a:prstGeom>
                  </pic:spPr>
                </pic:pic>
              </a:graphicData>
            </a:graphic>
          </wp:inline>
        </w:drawing>
      </w:r>
    </w:p>
    <w:p w14:paraId="76C8A19F" w14:textId="77777777" w:rsidR="005349B6" w:rsidRDefault="005349B6" w:rsidP="00B7302F">
      <w:pPr>
        <w:pStyle w:val="ListParagraph"/>
        <w:numPr>
          <w:ilvl w:val="0"/>
          <w:numId w:val="92"/>
        </w:numPr>
        <w:rPr>
          <w:lang w:val="en-US"/>
        </w:rPr>
      </w:pPr>
      <w:r>
        <w:rPr>
          <w:lang w:val="en-US"/>
        </w:rPr>
        <w:t>Gateway store volume maintains the entire data locally as well as store a backup copy on the S3 cloud bucket</w:t>
      </w:r>
      <w:r w:rsidRPr="008B6EF6">
        <w:rPr>
          <w:lang w:val="en-US"/>
        </w:rPr>
        <w:t xml:space="preserve">.  </w:t>
      </w:r>
    </w:p>
    <w:p w14:paraId="09ED38FE" w14:textId="77777777" w:rsidR="005349B6" w:rsidRDefault="005349B6" w:rsidP="00B7302F">
      <w:pPr>
        <w:pStyle w:val="ListParagraph"/>
        <w:numPr>
          <w:ilvl w:val="0"/>
          <w:numId w:val="92"/>
        </w:numPr>
        <w:rPr>
          <w:lang w:val="en-US"/>
        </w:rPr>
      </w:pPr>
      <w:r>
        <w:rPr>
          <w:lang w:val="en-US"/>
        </w:rPr>
        <w:t xml:space="preserve">Each of Gateway can have up to 32 volume, and each volume range from 1GB to 32GB. </w:t>
      </w:r>
    </w:p>
    <w:p w14:paraId="6CB00EDC" w14:textId="77777777" w:rsidR="005349B6" w:rsidRDefault="005349B6" w:rsidP="00B7302F">
      <w:pPr>
        <w:pStyle w:val="ListParagraph"/>
        <w:numPr>
          <w:ilvl w:val="1"/>
          <w:numId w:val="78"/>
        </w:numPr>
        <w:rPr>
          <w:lang w:val="en-US"/>
        </w:rPr>
      </w:pPr>
      <w:r w:rsidRPr="001478EB">
        <w:rPr>
          <w:b/>
          <w:bCs/>
          <w:lang w:val="en-US"/>
        </w:rPr>
        <w:t>Tape Gateway</w:t>
      </w:r>
      <w:r>
        <w:rPr>
          <w:lang w:val="en-US"/>
        </w:rPr>
        <w:t xml:space="preserve">:  Provides backup for the application with the </w:t>
      </w:r>
      <w:proofErr w:type="spellStart"/>
      <w:r>
        <w:rPr>
          <w:lang w:val="en-US"/>
        </w:rPr>
        <w:t>iSCIS</w:t>
      </w:r>
      <w:proofErr w:type="spellEnd"/>
      <w:r>
        <w:rPr>
          <w:lang w:val="en-US"/>
        </w:rPr>
        <w:t xml:space="preserve"> virtual tape library interface, consisting of virtual media changer, virtual tape library VTL and virtual tape shelf VTS. </w:t>
      </w:r>
      <w:r w:rsidRPr="002B35B2">
        <w:rPr>
          <w:b/>
          <w:bCs/>
          <w:color w:val="FF0000"/>
          <w:lang w:val="en-US"/>
        </w:rPr>
        <w:t>THIS IS TAPE BACK-UP STORAGE.</w:t>
      </w:r>
      <w:r>
        <w:rPr>
          <w:lang w:val="en-US"/>
        </w:rPr>
        <w:t xml:space="preserve">   </w:t>
      </w:r>
    </w:p>
    <w:p w14:paraId="3936FCAB" w14:textId="77777777" w:rsidR="005349B6" w:rsidRDefault="005349B6" w:rsidP="005349B6">
      <w:pPr>
        <w:pStyle w:val="ListParagraph"/>
        <w:ind w:left="1440"/>
        <w:rPr>
          <w:lang w:val="en-US"/>
        </w:rPr>
      </w:pPr>
      <w:r w:rsidRPr="004C26B1">
        <w:rPr>
          <w:noProof/>
          <w:lang w:val="en-US"/>
        </w:rPr>
        <w:drawing>
          <wp:inline distT="0" distB="0" distL="0" distR="0" wp14:anchorId="7EA43D3A" wp14:editId="7DCDCC08">
            <wp:extent cx="3764280" cy="2317539"/>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6211" cy="2324884"/>
                    </a:xfrm>
                    <a:prstGeom prst="rect">
                      <a:avLst/>
                    </a:prstGeom>
                  </pic:spPr>
                </pic:pic>
              </a:graphicData>
            </a:graphic>
          </wp:inline>
        </w:drawing>
      </w:r>
    </w:p>
    <w:p w14:paraId="0D87F195" w14:textId="77777777" w:rsidR="005349B6" w:rsidRPr="00D81A7D" w:rsidRDefault="005349B6" w:rsidP="005349B6">
      <w:pPr>
        <w:ind w:left="1080"/>
        <w:rPr>
          <w:lang w:val="en-US"/>
        </w:rPr>
      </w:pPr>
      <w:r>
        <w:rPr>
          <w:lang w:val="en-US"/>
        </w:rPr>
        <w:t xml:space="preserve">Storage gateway upload the data to S3 over SSL channel and provide data encryption when store under S3 bucket over ASE-256 encryption. </w:t>
      </w:r>
    </w:p>
    <w:p w14:paraId="334BA337" w14:textId="77777777" w:rsidR="005349B6" w:rsidRDefault="005349B6" w:rsidP="00B7302F">
      <w:pPr>
        <w:pStyle w:val="ListParagraph"/>
        <w:numPr>
          <w:ilvl w:val="0"/>
          <w:numId w:val="78"/>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77C156C2" w14:textId="77777777" w:rsidR="005349B6" w:rsidRDefault="005349B6" w:rsidP="00B7302F">
      <w:pPr>
        <w:pStyle w:val="ListParagraph"/>
        <w:numPr>
          <w:ilvl w:val="0"/>
          <w:numId w:val="78"/>
        </w:numPr>
        <w:rPr>
          <w:lang w:val="en-US"/>
        </w:rPr>
      </w:pPr>
      <w:r>
        <w:rPr>
          <w:lang w:val="en-US"/>
        </w:rPr>
        <w:t xml:space="preserve">VM import/export - to import virtual machine to/from AWS. ONLY those EC2 instance that were initially created using importing VM can be exported back from the AWS. There is NO additional cost for VM import /export. </w:t>
      </w:r>
    </w:p>
    <w:p w14:paraId="4F2A5240" w14:textId="77777777" w:rsidR="005349B6" w:rsidRDefault="005349B6" w:rsidP="005349B6">
      <w:pPr>
        <w:pStyle w:val="Heading1"/>
        <w:pBdr>
          <w:bottom w:val="single" w:sz="12" w:space="1" w:color="auto"/>
        </w:pBdr>
        <w:rPr>
          <w:b/>
          <w:lang w:val="en-US"/>
        </w:rPr>
      </w:pPr>
      <w:bookmarkStart w:id="67" w:name="_Toc23397220"/>
      <w:bookmarkStart w:id="68" w:name="_Toc32742961"/>
      <w:r>
        <w:rPr>
          <w:b/>
          <w:lang w:val="en-US"/>
        </w:rPr>
        <w:t>Amazon -MQ</w:t>
      </w:r>
      <w:bookmarkEnd w:id="67"/>
      <w:bookmarkEnd w:id="68"/>
    </w:p>
    <w:p w14:paraId="25A2522B" w14:textId="77777777" w:rsidR="005349B6" w:rsidRPr="00BF4248" w:rsidRDefault="005349B6" w:rsidP="00B7302F">
      <w:pPr>
        <w:pStyle w:val="ListParagraph"/>
        <w:numPr>
          <w:ilvl w:val="0"/>
          <w:numId w:val="94"/>
        </w:numPr>
        <w:rPr>
          <w:lang w:val="en-US"/>
        </w:rPr>
      </w:pPr>
      <w:r w:rsidRPr="00BF4248">
        <w:rPr>
          <w:lang w:val="en-US"/>
        </w:rPr>
        <w:t>A</w:t>
      </w:r>
      <w:r>
        <w:rPr>
          <w:lang w:val="en-US"/>
        </w:rPr>
        <w:t>mazon MQ is an industry standard API protocol for messaging including – JMS, .net Messaging Service (NMS), AMQP, STOMP, MQTT, open wire and web socket.</w:t>
      </w:r>
    </w:p>
    <w:p w14:paraId="5F370B32" w14:textId="77777777" w:rsidR="005349B6" w:rsidRDefault="005349B6" w:rsidP="005349B6">
      <w:pPr>
        <w:pStyle w:val="Heading1"/>
        <w:pBdr>
          <w:bottom w:val="single" w:sz="12" w:space="1" w:color="auto"/>
        </w:pBdr>
        <w:rPr>
          <w:b/>
          <w:lang w:val="en-US"/>
        </w:rPr>
      </w:pPr>
      <w:bookmarkStart w:id="69" w:name="_Toc23397221"/>
      <w:bookmarkStart w:id="70" w:name="_Toc32742962"/>
      <w:r>
        <w:rPr>
          <w:b/>
          <w:lang w:val="en-US"/>
        </w:rPr>
        <w:t>AWS-Step Functions</w:t>
      </w:r>
      <w:bookmarkEnd w:id="69"/>
      <w:bookmarkEnd w:id="70"/>
    </w:p>
    <w:p w14:paraId="5DB55341" w14:textId="77777777" w:rsidR="005349B6" w:rsidRDefault="005349B6" w:rsidP="005349B6">
      <w:pPr>
        <w:rPr>
          <w:lang w:val="en-US"/>
        </w:rPr>
      </w:pPr>
      <w:r>
        <w:rPr>
          <w:lang w:val="en-US"/>
        </w:rPr>
        <w:t>AWS Step function is a serverless orchestration for modern application using a virtual workflow, its build on the concept of state machines and tasks. Where tasks are accomplished by an activity, or by a Lambda function or by-</w:t>
      </w:r>
      <w:r>
        <w:rPr>
          <w:lang w:val="en-US"/>
        </w:rPr>
        <w:lastRenderedPageBreak/>
        <w:t xml:space="preserve">passing specific parameters to an AWS services, while state machine maintain the state, their relationship and input/output of the state.  </w:t>
      </w:r>
    </w:p>
    <w:p w14:paraId="1047D981" w14:textId="77777777" w:rsidR="005349B6" w:rsidRDefault="005349B6" w:rsidP="005349B6">
      <w:pPr>
        <w:rPr>
          <w:lang w:val="en-US"/>
        </w:rPr>
      </w:pPr>
      <w:r>
        <w:rPr>
          <w:lang w:val="en-US"/>
        </w:rPr>
        <w:t xml:space="preserve">AWS Step function uses ASL (Amazon State Language) which is JSON like language which can be </w:t>
      </w:r>
      <w:proofErr w:type="spellStart"/>
      <w:r>
        <w:rPr>
          <w:lang w:val="en-US"/>
        </w:rPr>
        <w:t>use</w:t>
      </w:r>
      <w:proofErr w:type="spellEnd"/>
      <w:r>
        <w:rPr>
          <w:lang w:val="en-US"/>
        </w:rPr>
        <w:t xml:space="preserve"> to define a STATE MACHINE a collection of States. </w:t>
      </w:r>
      <w:proofErr w:type="spellStart"/>
      <w:r>
        <w:rPr>
          <w:lang w:val="en-US"/>
        </w:rPr>
        <w:t>Statelint</w:t>
      </w:r>
      <w:proofErr w:type="spellEnd"/>
      <w:r>
        <w:rPr>
          <w:lang w:val="en-US"/>
        </w:rPr>
        <w:t xml:space="preserve"> tool can be used to validate the Amazon State Machine.   </w:t>
      </w:r>
    </w:p>
    <w:p w14:paraId="2F6FEB21"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09D72BB0" w14:textId="77777777" w:rsidTr="008063F1">
        <w:tc>
          <w:tcPr>
            <w:tcW w:w="5228" w:type="dxa"/>
            <w:shd w:val="clear" w:color="auto" w:fill="D0CECE" w:themeFill="background2" w:themeFillShade="E6"/>
          </w:tcPr>
          <w:p w14:paraId="739C0C7B" w14:textId="77777777" w:rsidR="005349B6" w:rsidRPr="00393037" w:rsidRDefault="005349B6" w:rsidP="008063F1">
            <w:pPr>
              <w:rPr>
                <w:b/>
                <w:bCs/>
                <w:lang w:val="en-US"/>
              </w:rPr>
            </w:pPr>
            <w:r w:rsidRPr="00393037">
              <w:rPr>
                <w:b/>
                <w:bCs/>
                <w:lang w:val="en-US"/>
              </w:rPr>
              <w:t>AWS Step Functions</w:t>
            </w:r>
          </w:p>
        </w:tc>
        <w:tc>
          <w:tcPr>
            <w:tcW w:w="5228" w:type="dxa"/>
            <w:shd w:val="clear" w:color="auto" w:fill="D0CECE" w:themeFill="background2" w:themeFillShade="E6"/>
          </w:tcPr>
          <w:p w14:paraId="4497AD11" w14:textId="77777777" w:rsidR="005349B6" w:rsidRPr="00393037" w:rsidRDefault="005349B6" w:rsidP="008063F1">
            <w:pPr>
              <w:rPr>
                <w:b/>
                <w:bCs/>
                <w:lang w:val="en-US"/>
              </w:rPr>
            </w:pPr>
            <w:r w:rsidRPr="00393037">
              <w:rPr>
                <w:b/>
                <w:bCs/>
                <w:lang w:val="en-US"/>
              </w:rPr>
              <w:t xml:space="preserve">AWS Simple </w:t>
            </w:r>
            <w:proofErr w:type="spellStart"/>
            <w:r w:rsidRPr="00393037">
              <w:rPr>
                <w:b/>
                <w:bCs/>
                <w:lang w:val="en-US"/>
              </w:rPr>
              <w:t>WorkFlow</w:t>
            </w:r>
            <w:proofErr w:type="spellEnd"/>
            <w:r w:rsidRPr="00393037">
              <w:rPr>
                <w:b/>
                <w:bCs/>
                <w:lang w:val="en-US"/>
              </w:rPr>
              <w:t xml:space="preserve"> (SWF)</w:t>
            </w:r>
          </w:p>
        </w:tc>
      </w:tr>
      <w:tr w:rsidR="005349B6" w14:paraId="7DFFC25C" w14:textId="77777777" w:rsidTr="008063F1">
        <w:tc>
          <w:tcPr>
            <w:tcW w:w="5228" w:type="dxa"/>
          </w:tcPr>
          <w:p w14:paraId="1EB3AF7E" w14:textId="77777777" w:rsidR="005349B6" w:rsidRDefault="005349B6" w:rsidP="008063F1">
            <w:pPr>
              <w:rPr>
                <w:lang w:val="en-US"/>
              </w:rPr>
            </w:pPr>
            <w:r>
              <w:rPr>
                <w:lang w:val="en-US"/>
              </w:rPr>
              <w:t xml:space="preserve">It’s a 100% serverless AWS managed services without any needs for the uses to manage/maintain any underline resources. Initially the services were ONLY supporting AWS lambda functions but later its support were extended to – AWS Batch, AWS DynamoDB, ECS, </w:t>
            </w:r>
            <w:proofErr w:type="spellStart"/>
            <w:r>
              <w:rPr>
                <w:lang w:val="en-US"/>
              </w:rPr>
              <w:t>Fargate</w:t>
            </w:r>
            <w:proofErr w:type="spellEnd"/>
            <w:r>
              <w:rPr>
                <w:lang w:val="en-US"/>
              </w:rPr>
              <w:t xml:space="preserve"> ECS, SNS, Glue </w:t>
            </w:r>
            <w:proofErr w:type="spellStart"/>
            <w:r>
              <w:rPr>
                <w:lang w:val="en-US"/>
              </w:rPr>
              <w:t>Stagemaker</w:t>
            </w:r>
            <w:proofErr w:type="spellEnd"/>
            <w:r>
              <w:rPr>
                <w:lang w:val="en-US"/>
              </w:rPr>
              <w:t xml:space="preserve">. It can also integrate to any HTTPS endpoints. </w:t>
            </w:r>
          </w:p>
        </w:tc>
        <w:tc>
          <w:tcPr>
            <w:tcW w:w="5228" w:type="dxa"/>
          </w:tcPr>
          <w:p w14:paraId="6E604339" w14:textId="77777777" w:rsidR="005349B6" w:rsidRDefault="005349B6" w:rsidP="008063F1">
            <w:pPr>
              <w:rPr>
                <w:lang w:val="en-US"/>
              </w:rPr>
            </w:pPr>
            <w:r>
              <w:rPr>
                <w:lang w:val="en-US"/>
              </w:rPr>
              <w:t xml:space="preserve">AWS workflow application integrated any task that are running on EC2 instances, on-premises servers or even running on a different cloud provider.  AWS SWF ONLY maintains the state machine, while users are responsible to maintain the underline task infrastructure. </w:t>
            </w:r>
          </w:p>
        </w:tc>
      </w:tr>
      <w:tr w:rsidR="005349B6" w14:paraId="43C57B70" w14:textId="77777777" w:rsidTr="008063F1">
        <w:tc>
          <w:tcPr>
            <w:tcW w:w="5228" w:type="dxa"/>
          </w:tcPr>
          <w:p w14:paraId="57D04FE9" w14:textId="77777777" w:rsidR="005349B6" w:rsidRDefault="005349B6" w:rsidP="008063F1">
            <w:pPr>
              <w:rPr>
                <w:lang w:val="en-US"/>
              </w:rPr>
            </w:pPr>
            <w:r>
              <w:rPr>
                <w:lang w:val="en-US"/>
              </w:rPr>
              <w:t xml:space="preserve">In case of the Step Functions, the workflow logic is defined within the step function services. </w:t>
            </w:r>
          </w:p>
        </w:tc>
        <w:tc>
          <w:tcPr>
            <w:tcW w:w="5228" w:type="dxa"/>
          </w:tcPr>
          <w:p w14:paraId="6D968DA9" w14:textId="77777777" w:rsidR="005349B6" w:rsidRDefault="005349B6" w:rsidP="008063F1">
            <w:pPr>
              <w:rPr>
                <w:lang w:val="en-US"/>
              </w:rPr>
            </w:pPr>
            <w:r>
              <w:rPr>
                <w:lang w:val="en-US"/>
              </w:rPr>
              <w:t xml:space="preserve">In case of simple workflow services, task execution </w:t>
            </w:r>
            <w:proofErr w:type="gramStart"/>
            <w:r>
              <w:rPr>
                <w:lang w:val="en-US"/>
              </w:rPr>
              <w:t>are</w:t>
            </w:r>
            <w:proofErr w:type="gramEnd"/>
            <w:r>
              <w:rPr>
                <w:lang w:val="en-US"/>
              </w:rPr>
              <w:t xml:space="preserve"> define in </w:t>
            </w:r>
            <w:r w:rsidRPr="00584E9B">
              <w:rPr>
                <w:b/>
                <w:bCs/>
                <w:lang w:val="en-US"/>
              </w:rPr>
              <w:t>activity worker</w:t>
            </w:r>
            <w:r>
              <w:rPr>
                <w:lang w:val="en-US"/>
              </w:rPr>
              <w:t xml:space="preserve">, and the flow login is define under </w:t>
            </w:r>
            <w:r w:rsidRPr="00584E9B">
              <w:rPr>
                <w:b/>
                <w:bCs/>
                <w:lang w:val="en-US"/>
              </w:rPr>
              <w:t>decider worker</w:t>
            </w:r>
            <w:r>
              <w:rPr>
                <w:lang w:val="en-US"/>
              </w:rPr>
              <w:t xml:space="preserve"> application code. NOTHING is defined within the SWF. </w:t>
            </w:r>
          </w:p>
        </w:tc>
      </w:tr>
      <w:tr w:rsidR="005349B6" w14:paraId="764497EF" w14:textId="77777777" w:rsidTr="008063F1">
        <w:tc>
          <w:tcPr>
            <w:tcW w:w="5228" w:type="dxa"/>
          </w:tcPr>
          <w:p w14:paraId="0A1D5906" w14:textId="77777777" w:rsidR="005349B6" w:rsidRDefault="005349B6" w:rsidP="008063F1">
            <w:pPr>
              <w:rPr>
                <w:lang w:val="en-US"/>
              </w:rPr>
            </w:pPr>
            <w:r>
              <w:rPr>
                <w:lang w:val="en-US"/>
              </w:rPr>
              <w:t xml:space="preserve">Workflow logic can be defined and represented using virtual workflow GUI within the step functions. </w:t>
            </w:r>
          </w:p>
        </w:tc>
        <w:tc>
          <w:tcPr>
            <w:tcW w:w="5228" w:type="dxa"/>
          </w:tcPr>
          <w:p w14:paraId="22ECECC9" w14:textId="77777777" w:rsidR="005349B6" w:rsidRDefault="005349B6" w:rsidP="008063F1">
            <w:pPr>
              <w:rPr>
                <w:lang w:val="en-US"/>
              </w:rPr>
            </w:pPr>
            <w:r>
              <w:rPr>
                <w:lang w:val="en-US"/>
              </w:rPr>
              <w:t>Workflow logic is defined under the application code, NOT within the SWF.</w:t>
            </w:r>
          </w:p>
        </w:tc>
      </w:tr>
      <w:tr w:rsidR="005349B6" w14:paraId="3B13B5A1" w14:textId="77777777" w:rsidTr="008063F1">
        <w:tc>
          <w:tcPr>
            <w:tcW w:w="5228" w:type="dxa"/>
          </w:tcPr>
          <w:p w14:paraId="40859F84" w14:textId="77777777" w:rsidR="005349B6" w:rsidRDefault="005349B6" w:rsidP="008063F1">
            <w:pPr>
              <w:rPr>
                <w:lang w:val="en-US"/>
              </w:rPr>
            </w:pPr>
            <w:r>
              <w:rPr>
                <w:lang w:val="en-US"/>
              </w:rPr>
              <w:t xml:space="preserve">Entire workflow can be defined with CloudFormation template and AWS serverless application model. </w:t>
            </w:r>
          </w:p>
        </w:tc>
        <w:tc>
          <w:tcPr>
            <w:tcW w:w="5228" w:type="dxa"/>
          </w:tcPr>
          <w:p w14:paraId="61454FCF" w14:textId="77777777" w:rsidR="005349B6" w:rsidRDefault="005349B6" w:rsidP="008063F1">
            <w:pPr>
              <w:rPr>
                <w:lang w:val="en-US"/>
              </w:rPr>
            </w:pPr>
            <w:r>
              <w:rPr>
                <w:lang w:val="en-US"/>
              </w:rPr>
              <w:t>ONLY EC2 instance can be defined using CloudFormation template.</w:t>
            </w:r>
          </w:p>
        </w:tc>
      </w:tr>
      <w:tr w:rsidR="005349B6" w14:paraId="4F0B460D" w14:textId="77777777" w:rsidTr="008063F1">
        <w:tc>
          <w:tcPr>
            <w:tcW w:w="5228" w:type="dxa"/>
          </w:tcPr>
          <w:p w14:paraId="7E2BBDDF" w14:textId="77777777" w:rsidR="005349B6" w:rsidRDefault="005349B6" w:rsidP="008063F1">
            <w:pPr>
              <w:rPr>
                <w:lang w:val="en-US"/>
              </w:rPr>
            </w:pPr>
            <w:r>
              <w:rPr>
                <w:lang w:val="en-US"/>
              </w:rPr>
              <w:t xml:space="preserve">Support for long running processes – typically supports a process for 1 year but limited by the lambda functions limits – 15 min max execution. </w:t>
            </w:r>
          </w:p>
        </w:tc>
        <w:tc>
          <w:tcPr>
            <w:tcW w:w="5228" w:type="dxa"/>
          </w:tcPr>
          <w:p w14:paraId="6F2012CA" w14:textId="77777777" w:rsidR="005349B6" w:rsidRDefault="005349B6" w:rsidP="008063F1">
            <w:pPr>
              <w:rPr>
                <w:lang w:val="en-US"/>
              </w:rPr>
            </w:pPr>
            <w:r>
              <w:rPr>
                <w:lang w:val="en-US"/>
              </w:rPr>
              <w:t xml:space="preserve">100,000 </w:t>
            </w:r>
            <w:proofErr w:type="spellStart"/>
            <w:r>
              <w:rPr>
                <w:lang w:val="en-US"/>
              </w:rPr>
              <w:t>worklfow</w:t>
            </w:r>
            <w:proofErr w:type="spellEnd"/>
            <w:r>
              <w:rPr>
                <w:lang w:val="en-US"/>
              </w:rPr>
              <w:t xml:space="preserve"> per domain (100 domain max).</w:t>
            </w:r>
          </w:p>
          <w:p w14:paraId="3C7DB61C" w14:textId="77777777" w:rsidR="005349B6" w:rsidRDefault="005349B6" w:rsidP="008063F1">
            <w:pPr>
              <w:rPr>
                <w:lang w:val="en-US"/>
              </w:rPr>
            </w:pPr>
            <w:r>
              <w:rPr>
                <w:lang w:val="en-US"/>
              </w:rPr>
              <w:t xml:space="preserve">Max workflow execution time – 1 year </w:t>
            </w:r>
          </w:p>
          <w:p w14:paraId="3DC02B36" w14:textId="77777777" w:rsidR="005349B6" w:rsidRDefault="005349B6" w:rsidP="008063F1">
            <w:pPr>
              <w:rPr>
                <w:lang w:val="en-US"/>
              </w:rPr>
            </w:pPr>
            <w:r>
              <w:rPr>
                <w:lang w:val="en-US"/>
              </w:rPr>
              <w:t xml:space="preserve">Max workflow retention – 90 days </w:t>
            </w:r>
          </w:p>
          <w:p w14:paraId="104684B2" w14:textId="77777777" w:rsidR="005349B6" w:rsidRDefault="005349B6" w:rsidP="008063F1">
            <w:pPr>
              <w:rPr>
                <w:lang w:val="en-US"/>
              </w:rPr>
            </w:pPr>
            <w:r>
              <w:rPr>
                <w:lang w:val="en-US"/>
              </w:rPr>
              <w:t>Max event history 25,000 events</w:t>
            </w:r>
          </w:p>
          <w:p w14:paraId="7C5D5E7A" w14:textId="77777777" w:rsidR="005349B6" w:rsidRDefault="005349B6" w:rsidP="008063F1">
            <w:pPr>
              <w:rPr>
                <w:lang w:val="en-US"/>
              </w:rPr>
            </w:pPr>
          </w:p>
          <w:p w14:paraId="24FE68E8" w14:textId="77777777" w:rsidR="005349B6" w:rsidRDefault="005349B6" w:rsidP="008063F1">
            <w:pPr>
              <w:rPr>
                <w:lang w:val="en-US"/>
              </w:rPr>
            </w:pPr>
          </w:p>
        </w:tc>
      </w:tr>
    </w:tbl>
    <w:p w14:paraId="7E8B3C48" w14:textId="77777777" w:rsidR="005349B6" w:rsidRDefault="005349B6" w:rsidP="005349B6">
      <w:pPr>
        <w:rPr>
          <w:lang w:val="en-US"/>
        </w:rPr>
      </w:pPr>
      <w:r>
        <w:t xml:space="preserve">Source : </w:t>
      </w:r>
      <w:hyperlink r:id="rId33" w:history="1">
        <w:r w:rsidRPr="00DE0FBB">
          <w:rPr>
            <w:rStyle w:val="Hyperlink"/>
          </w:rPr>
          <w:t>https://searchaws.techtarget.com/tip/Step-Functions-outshines-SWF-for-most-AWS-workflows</w:t>
        </w:r>
      </w:hyperlink>
      <w:r>
        <w:t xml:space="preserve"> </w:t>
      </w:r>
    </w:p>
    <w:p w14:paraId="3E949503"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1548D1A4" w14:textId="77777777" w:rsidTr="008063F1">
        <w:tc>
          <w:tcPr>
            <w:tcW w:w="5228" w:type="dxa"/>
            <w:shd w:val="clear" w:color="auto" w:fill="D0CECE" w:themeFill="background2" w:themeFillShade="E6"/>
          </w:tcPr>
          <w:p w14:paraId="65255B7F" w14:textId="77777777" w:rsidR="005349B6" w:rsidRPr="00743840" w:rsidRDefault="005349B6" w:rsidP="008063F1">
            <w:pPr>
              <w:rPr>
                <w:b/>
                <w:bCs/>
                <w:lang w:val="en-US"/>
              </w:rPr>
            </w:pPr>
            <w:r w:rsidRPr="00743840">
              <w:rPr>
                <w:b/>
                <w:bCs/>
                <w:lang w:val="en-US"/>
              </w:rPr>
              <w:t>AWS Step Functions</w:t>
            </w:r>
          </w:p>
        </w:tc>
        <w:tc>
          <w:tcPr>
            <w:tcW w:w="5228" w:type="dxa"/>
            <w:shd w:val="clear" w:color="auto" w:fill="D0CECE" w:themeFill="background2" w:themeFillShade="E6"/>
          </w:tcPr>
          <w:p w14:paraId="6533F4F2" w14:textId="77777777" w:rsidR="005349B6" w:rsidRPr="00743840" w:rsidRDefault="005349B6" w:rsidP="008063F1">
            <w:pPr>
              <w:rPr>
                <w:b/>
                <w:bCs/>
                <w:lang w:val="en-US"/>
              </w:rPr>
            </w:pPr>
            <w:r w:rsidRPr="00743840">
              <w:rPr>
                <w:b/>
                <w:bCs/>
                <w:lang w:val="en-US"/>
              </w:rPr>
              <w:t>AWS SQS</w:t>
            </w:r>
          </w:p>
        </w:tc>
      </w:tr>
      <w:tr w:rsidR="005349B6" w14:paraId="113D375C" w14:textId="77777777" w:rsidTr="008063F1">
        <w:tc>
          <w:tcPr>
            <w:tcW w:w="5228" w:type="dxa"/>
          </w:tcPr>
          <w:p w14:paraId="259F3F5F" w14:textId="77777777" w:rsidR="005349B6" w:rsidRDefault="005349B6" w:rsidP="008063F1">
            <w:pPr>
              <w:rPr>
                <w:lang w:val="en-US"/>
              </w:rPr>
            </w:pPr>
            <w:r>
              <w:rPr>
                <w:lang w:val="en-US"/>
              </w:rPr>
              <w:t xml:space="preserve">Ideal for highly scalable solution and auditable solutions </w:t>
            </w:r>
          </w:p>
        </w:tc>
        <w:tc>
          <w:tcPr>
            <w:tcW w:w="5228" w:type="dxa"/>
          </w:tcPr>
          <w:p w14:paraId="694EDB3A" w14:textId="77777777" w:rsidR="005349B6" w:rsidRDefault="005349B6" w:rsidP="008063F1">
            <w:pPr>
              <w:rPr>
                <w:lang w:val="en-US"/>
              </w:rPr>
            </w:pPr>
            <w:r>
              <w:rPr>
                <w:lang w:val="en-US"/>
              </w:rPr>
              <w:t>Idea of solutions which needs – highly scalable, reliable, hosted queues for communicating between different services.</w:t>
            </w:r>
          </w:p>
        </w:tc>
      </w:tr>
      <w:tr w:rsidR="005349B6" w14:paraId="1B587D2F" w14:textId="77777777" w:rsidTr="008063F1">
        <w:tc>
          <w:tcPr>
            <w:tcW w:w="5228" w:type="dxa"/>
          </w:tcPr>
          <w:p w14:paraId="74817E7D" w14:textId="77777777" w:rsidR="005349B6" w:rsidRDefault="005349B6" w:rsidP="008063F1">
            <w:pPr>
              <w:rPr>
                <w:lang w:val="en-US"/>
              </w:rPr>
            </w:pPr>
            <w:r>
              <w:rPr>
                <w:lang w:val="en-US"/>
              </w:rPr>
              <w:t>Step function can keep track of the different tasks and the event that has occurred during the flow.</w:t>
            </w:r>
          </w:p>
          <w:p w14:paraId="26DE78D9" w14:textId="77777777" w:rsidR="005349B6" w:rsidRDefault="005349B6" w:rsidP="008063F1">
            <w:pPr>
              <w:rPr>
                <w:lang w:val="en-US"/>
              </w:rPr>
            </w:pPr>
          </w:p>
          <w:p w14:paraId="3FCEE4FD" w14:textId="77777777" w:rsidR="005349B6" w:rsidRDefault="005349B6" w:rsidP="008063F1">
            <w:pPr>
              <w:rPr>
                <w:lang w:val="en-US"/>
              </w:rPr>
            </w:pPr>
            <w:r>
              <w:rPr>
                <w:lang w:val="en-US"/>
              </w:rPr>
              <w:t xml:space="preserve">Step function console provide an application centric view, where one can view the executed steps, search for a specific execution, drill down on an execution task.  </w:t>
            </w:r>
          </w:p>
        </w:tc>
        <w:tc>
          <w:tcPr>
            <w:tcW w:w="5228" w:type="dxa"/>
          </w:tcPr>
          <w:p w14:paraId="7F3394AC" w14:textId="77777777" w:rsidR="005349B6" w:rsidRDefault="005349B6" w:rsidP="008063F1">
            <w:pPr>
              <w:rPr>
                <w:lang w:val="en-US"/>
              </w:rPr>
            </w:pPr>
            <w:r>
              <w:rPr>
                <w:lang w:val="en-US"/>
              </w:rPr>
              <w:t>Using SQS one needs to develop custom logic to keep track of the tasks and event that has taken place during the flow.</w:t>
            </w:r>
          </w:p>
          <w:p w14:paraId="78DB97B9" w14:textId="77777777" w:rsidR="005349B6" w:rsidRDefault="005349B6" w:rsidP="008063F1">
            <w:pPr>
              <w:rPr>
                <w:lang w:val="en-US"/>
              </w:rPr>
            </w:pPr>
            <w:r>
              <w:rPr>
                <w:lang w:val="en-US"/>
              </w:rPr>
              <w:t xml:space="preserve">In case of SQS one need to build such functionality, these functionalities are NOT available out of the box. </w:t>
            </w:r>
          </w:p>
        </w:tc>
      </w:tr>
    </w:tbl>
    <w:p w14:paraId="2CC739FC" w14:textId="77777777" w:rsidR="005349B6" w:rsidRPr="00106765" w:rsidRDefault="005349B6" w:rsidP="005349B6">
      <w:pPr>
        <w:rPr>
          <w:lang w:val="en-US"/>
        </w:rPr>
      </w:pPr>
    </w:p>
    <w:p w14:paraId="72083E14" w14:textId="77777777" w:rsidR="005349B6" w:rsidRPr="00143FF0" w:rsidRDefault="005349B6" w:rsidP="005349B6">
      <w:pPr>
        <w:pStyle w:val="Heading1"/>
        <w:pBdr>
          <w:bottom w:val="single" w:sz="12" w:space="1" w:color="auto"/>
        </w:pBdr>
        <w:rPr>
          <w:b/>
          <w:lang w:val="en-US"/>
        </w:rPr>
      </w:pPr>
      <w:bookmarkStart w:id="71" w:name="_Toc23397222"/>
      <w:bookmarkStart w:id="72" w:name="_Toc32742963"/>
      <w:r>
        <w:rPr>
          <w:b/>
          <w:lang w:val="en-US"/>
        </w:rPr>
        <w:t>AWS Service – IAM (Identify and Access Management)</w:t>
      </w:r>
      <w:bookmarkEnd w:id="71"/>
      <w:bookmarkEnd w:id="72"/>
    </w:p>
    <w:p w14:paraId="414274AF" w14:textId="77777777" w:rsidR="005349B6" w:rsidRDefault="005349B6" w:rsidP="00B7302F">
      <w:pPr>
        <w:pStyle w:val="ListParagraph"/>
        <w:numPr>
          <w:ilvl w:val="0"/>
          <w:numId w:val="81"/>
        </w:numPr>
      </w:pPr>
      <w:r>
        <w:t>AWS IAM webservice manages access control, authorization and user management for other AWS services.</w:t>
      </w:r>
    </w:p>
    <w:p w14:paraId="2D833B50" w14:textId="77777777" w:rsidR="005349B6" w:rsidRPr="007B56CD" w:rsidRDefault="005349B6" w:rsidP="00B7302F">
      <w:pPr>
        <w:pStyle w:val="ListParagraph"/>
        <w:numPr>
          <w:ilvl w:val="0"/>
          <w:numId w:val="81"/>
        </w:numPr>
        <w:rPr>
          <w:b/>
          <w:bCs/>
        </w:rPr>
      </w:pPr>
      <w:r w:rsidRPr="007B56CD">
        <w:rPr>
          <w:b/>
          <w:bCs/>
        </w:rPr>
        <w:t>IAM feature</w:t>
      </w:r>
      <w:r>
        <w:rPr>
          <w:b/>
          <w:bCs/>
        </w:rPr>
        <w:t>:</w:t>
      </w:r>
    </w:p>
    <w:p w14:paraId="1E872875" w14:textId="77777777" w:rsidR="005349B6" w:rsidRPr="007B7D82" w:rsidRDefault="005349B6" w:rsidP="00B7302F">
      <w:pPr>
        <w:pStyle w:val="ListParagraph"/>
        <w:numPr>
          <w:ilvl w:val="1"/>
          <w:numId w:val="81"/>
        </w:numPr>
      </w:pPr>
      <w:r w:rsidRPr="007B7D82">
        <w:t xml:space="preserve">IAM services helps in maintaining </w:t>
      </w:r>
      <w:r w:rsidRPr="007B7D82">
        <w:rPr>
          <w:b/>
          <w:bCs/>
        </w:rPr>
        <w:t>Share Access</w:t>
      </w:r>
      <w:r w:rsidRPr="007B7D82">
        <w:t xml:space="preserve"> of the AWS account with other users without sharing the username and password of the root account. </w:t>
      </w:r>
    </w:p>
    <w:p w14:paraId="4227D36A" w14:textId="77777777" w:rsidR="005349B6" w:rsidRPr="007B7D82" w:rsidRDefault="005349B6" w:rsidP="00B7302F">
      <w:pPr>
        <w:pStyle w:val="ListParagraph"/>
        <w:numPr>
          <w:ilvl w:val="1"/>
          <w:numId w:val="81"/>
        </w:numPr>
      </w:pPr>
      <w:r w:rsidRPr="007B7D82">
        <w:t xml:space="preserve">IAM services helps in providing </w:t>
      </w:r>
      <w:r w:rsidRPr="007B7D82">
        <w:rPr>
          <w:b/>
          <w:bCs/>
        </w:rPr>
        <w:t>Granular Permission</w:t>
      </w:r>
      <w:r w:rsidRPr="007B7D82">
        <w:t>, to maintain a minimum access permission policy</w:t>
      </w:r>
    </w:p>
    <w:p w14:paraId="0CE66B38" w14:textId="77777777" w:rsidR="005349B6" w:rsidRDefault="005349B6" w:rsidP="00B7302F">
      <w:pPr>
        <w:pStyle w:val="ListParagraph"/>
        <w:numPr>
          <w:ilvl w:val="1"/>
          <w:numId w:val="81"/>
        </w:numPr>
      </w:pPr>
      <w:r w:rsidRPr="007B7D82">
        <w:t xml:space="preserve">IAM services helps in providing </w:t>
      </w:r>
      <w:r w:rsidRPr="00D65567">
        <w:rPr>
          <w:b/>
          <w:bCs/>
        </w:rPr>
        <w:t>Secure access to AWS resources</w:t>
      </w:r>
      <w:r>
        <w:t xml:space="preserve"> for application running on EC2 instances (</w:t>
      </w:r>
      <w:r w:rsidRPr="007B7D82">
        <w:rPr>
          <w:i/>
          <w:iCs/>
        </w:rPr>
        <w:t>role base access</w:t>
      </w:r>
      <w:r>
        <w:t xml:space="preserve">). </w:t>
      </w:r>
    </w:p>
    <w:p w14:paraId="7EABF16C" w14:textId="77777777" w:rsidR="005349B6" w:rsidRDefault="005349B6" w:rsidP="00B7302F">
      <w:pPr>
        <w:pStyle w:val="ListParagraph"/>
        <w:numPr>
          <w:ilvl w:val="1"/>
          <w:numId w:val="81"/>
        </w:numPr>
      </w:pPr>
      <w:r w:rsidRPr="00D65567">
        <w:rPr>
          <w:b/>
          <w:bCs/>
        </w:rPr>
        <w:lastRenderedPageBreak/>
        <w:t>Multi F</w:t>
      </w:r>
      <w:r>
        <w:rPr>
          <w:b/>
          <w:bCs/>
        </w:rPr>
        <w:t>actor</w:t>
      </w:r>
      <w:r w:rsidRPr="00D65567">
        <w:rPr>
          <w:b/>
          <w:bCs/>
        </w:rPr>
        <w:t xml:space="preserve"> Authentication</w:t>
      </w:r>
      <w:r>
        <w:t>: IAM Services provides an additional layer of authentication apart from the username &amp; password, where use needs to share authentication</w:t>
      </w:r>
      <w:r>
        <w:rPr>
          <w:b/>
          <w:bCs/>
        </w:rPr>
        <w:t xml:space="preserve"> </w:t>
      </w:r>
      <w:r w:rsidRPr="00C16564">
        <w:t xml:space="preserve">code from a </w:t>
      </w:r>
      <w:r>
        <w:t>m</w:t>
      </w:r>
      <w:r w:rsidRPr="00C16564">
        <w:t xml:space="preserve">ulti </w:t>
      </w:r>
      <w:r>
        <w:t>f</w:t>
      </w:r>
      <w:r w:rsidRPr="00C16564">
        <w:t xml:space="preserve">actor </w:t>
      </w:r>
      <w:r>
        <w:t>a</w:t>
      </w:r>
      <w:r w:rsidRPr="00C16564">
        <w:t>uthentication devices</w:t>
      </w:r>
      <w:r>
        <w:t xml:space="preserve"> (can be a software or a physical device)</w:t>
      </w:r>
      <w:r w:rsidRPr="00C16564">
        <w:t>.</w:t>
      </w:r>
      <w:r>
        <w:rPr>
          <w:b/>
          <w:bCs/>
        </w:rPr>
        <w:t xml:space="preserve"> </w:t>
      </w:r>
    </w:p>
    <w:p w14:paraId="2559B146" w14:textId="77777777" w:rsidR="005349B6" w:rsidRDefault="005349B6" w:rsidP="00B7302F">
      <w:pPr>
        <w:pStyle w:val="ListParagraph"/>
        <w:numPr>
          <w:ilvl w:val="1"/>
          <w:numId w:val="81"/>
        </w:numPr>
      </w:pPr>
      <w:r w:rsidRPr="004B69AD">
        <w:rPr>
          <w:b/>
          <w:bCs/>
        </w:rPr>
        <w:t>Identify federation</w:t>
      </w:r>
      <w:r>
        <w:t xml:space="preserve">:  Allow authenticated users from different trusted corporate or internet authenticator to access AWS resources. </w:t>
      </w:r>
    </w:p>
    <w:p w14:paraId="7CF299C6" w14:textId="77777777" w:rsidR="005349B6" w:rsidRPr="00E00D3F" w:rsidRDefault="005349B6" w:rsidP="00B7302F">
      <w:pPr>
        <w:pStyle w:val="ListParagraph"/>
        <w:numPr>
          <w:ilvl w:val="1"/>
          <w:numId w:val="81"/>
        </w:numPr>
      </w:pPr>
      <w:r w:rsidRPr="004B69AD">
        <w:rPr>
          <w:b/>
          <w:bCs/>
        </w:rPr>
        <w:t>PCI-DSS compliant</w:t>
      </w:r>
      <w:r>
        <w:rPr>
          <w:b/>
          <w:bCs/>
        </w:rPr>
        <w:t xml:space="preserve">: </w:t>
      </w:r>
      <w:r w:rsidRPr="00E00D3F">
        <w:t>AWS IAM service is PCI-DSS compliant service</w:t>
      </w:r>
      <w:r>
        <w:t xml:space="preserve">. </w:t>
      </w:r>
    </w:p>
    <w:p w14:paraId="02024ED9" w14:textId="77777777" w:rsidR="005349B6" w:rsidRDefault="005349B6" w:rsidP="00B7302F">
      <w:pPr>
        <w:pStyle w:val="ListParagraph"/>
        <w:numPr>
          <w:ilvl w:val="1"/>
          <w:numId w:val="81"/>
        </w:numPr>
      </w:pPr>
      <w:r>
        <w:t xml:space="preserve">AWS IAM web services provide </w:t>
      </w:r>
      <w:r w:rsidRPr="00E00D3F">
        <w:rPr>
          <w:b/>
          <w:bCs/>
        </w:rPr>
        <w:t>Eventual Consistency</w:t>
      </w:r>
      <w:r>
        <w:t xml:space="preserve">, it doesn’t support strong consistency.  </w:t>
      </w:r>
    </w:p>
    <w:p w14:paraId="2D978F82" w14:textId="77777777" w:rsidR="005349B6" w:rsidRDefault="005349B6" w:rsidP="00B7302F">
      <w:pPr>
        <w:pStyle w:val="ListParagraph"/>
        <w:numPr>
          <w:ilvl w:val="1"/>
          <w:numId w:val="81"/>
        </w:numPr>
        <w:rPr>
          <w:b/>
          <w:bCs/>
        </w:rPr>
      </w:pPr>
      <w:r w:rsidRPr="00807B91">
        <w:rPr>
          <w:b/>
          <w:bCs/>
        </w:rPr>
        <w:t>Security Token Service (STS)</w:t>
      </w:r>
      <w:r>
        <w:rPr>
          <w:b/>
          <w:bCs/>
        </w:rPr>
        <w:t>:</w:t>
      </w:r>
    </w:p>
    <w:p w14:paraId="2A693C4E" w14:textId="77777777" w:rsidR="005349B6" w:rsidRPr="006F448E" w:rsidRDefault="005349B6" w:rsidP="00B7302F">
      <w:pPr>
        <w:pStyle w:val="ListParagraph"/>
        <w:numPr>
          <w:ilvl w:val="1"/>
          <w:numId w:val="81"/>
        </w:numPr>
      </w:pPr>
      <w:r w:rsidRPr="006F448E">
        <w:t xml:space="preserve">There is </w:t>
      </w:r>
      <w:r w:rsidRPr="006F448E">
        <w:rPr>
          <w:b/>
          <w:bCs/>
        </w:rPr>
        <w:t>No Additional</w:t>
      </w:r>
      <w:r w:rsidRPr="006F448E">
        <w:t xml:space="preserve"> charges for using AWS IAM services, user ONLY needs to provide fees for access the other AWS resources.  </w:t>
      </w:r>
    </w:p>
    <w:p w14:paraId="223B5128" w14:textId="77777777" w:rsidR="005349B6" w:rsidRDefault="005349B6" w:rsidP="00B7302F">
      <w:pPr>
        <w:pStyle w:val="ListParagraph"/>
        <w:numPr>
          <w:ilvl w:val="0"/>
          <w:numId w:val="81"/>
        </w:numPr>
      </w:pPr>
      <w:r>
        <w:t>How to access AWS IAM services?</w:t>
      </w:r>
    </w:p>
    <w:p w14:paraId="58A536AF" w14:textId="77777777" w:rsidR="005349B6" w:rsidRDefault="005349B6" w:rsidP="00B7302F">
      <w:pPr>
        <w:pStyle w:val="ListParagraph"/>
        <w:numPr>
          <w:ilvl w:val="1"/>
          <w:numId w:val="81"/>
        </w:numPr>
      </w:pPr>
      <w:r>
        <w:t>IAM services can be access from AWS web console.</w:t>
      </w:r>
    </w:p>
    <w:p w14:paraId="552FB888" w14:textId="77777777" w:rsidR="005349B6" w:rsidRDefault="005349B6" w:rsidP="00B7302F">
      <w:pPr>
        <w:pStyle w:val="ListParagraph"/>
        <w:numPr>
          <w:ilvl w:val="1"/>
          <w:numId w:val="81"/>
        </w:numPr>
      </w:pPr>
      <w:r>
        <w:t xml:space="preserve">Through programmatic access for CLI, HTTPs, SDK base APIs– where user need to share access key and secret-access-key, to authenticate themselves with IAM services.  </w:t>
      </w:r>
    </w:p>
    <w:p w14:paraId="22C714E5" w14:textId="77777777" w:rsidR="005349B6" w:rsidRPr="004A0064" w:rsidRDefault="005349B6" w:rsidP="00B7302F">
      <w:pPr>
        <w:pStyle w:val="ListParagraph"/>
        <w:numPr>
          <w:ilvl w:val="0"/>
          <w:numId w:val="81"/>
        </w:numPr>
        <w:rPr>
          <w:b/>
          <w:bCs/>
          <w:highlight w:val="yellow"/>
        </w:rPr>
      </w:pPr>
      <w:r w:rsidRPr="004A0064">
        <w:rPr>
          <w:b/>
          <w:bCs/>
          <w:highlight w:val="yellow"/>
        </w:rPr>
        <w:t>Element of IAM</w:t>
      </w:r>
    </w:p>
    <w:p w14:paraId="4A7966B7" w14:textId="77777777" w:rsidR="005349B6" w:rsidRDefault="005349B6" w:rsidP="00B7302F">
      <w:pPr>
        <w:pStyle w:val="ListParagraph"/>
        <w:numPr>
          <w:ilvl w:val="1"/>
          <w:numId w:val="81"/>
        </w:numPr>
      </w:pPr>
      <w:r w:rsidRPr="008C4474">
        <w:rPr>
          <w:b/>
          <w:bCs/>
        </w:rPr>
        <w:t>Principal</w:t>
      </w:r>
      <w:r>
        <w:t xml:space="preserve"> is the role/user/application/federated users who is trying to access the request. </w:t>
      </w:r>
    </w:p>
    <w:p w14:paraId="2E6645EF" w14:textId="77777777" w:rsidR="005349B6" w:rsidRDefault="005349B6" w:rsidP="00B7302F">
      <w:pPr>
        <w:pStyle w:val="ListParagraph"/>
        <w:numPr>
          <w:ilvl w:val="1"/>
          <w:numId w:val="81"/>
        </w:numPr>
        <w:rPr>
          <w:b/>
          <w:bCs/>
        </w:rPr>
      </w:pPr>
      <w:r w:rsidRPr="008C4474">
        <w:rPr>
          <w:b/>
          <w:bCs/>
        </w:rPr>
        <w:t>Request</w:t>
      </w:r>
      <w:r w:rsidRPr="008C4474">
        <w:t xml:space="preserve"> - </w:t>
      </w:r>
      <w:r>
        <w:t>r</w:t>
      </w:r>
      <w:r w:rsidRPr="008C4474">
        <w:t>equest by the principal to access the resources</w:t>
      </w:r>
      <w:r>
        <w:rPr>
          <w:b/>
          <w:bCs/>
        </w:rPr>
        <w:t>.</w:t>
      </w:r>
    </w:p>
    <w:p w14:paraId="2495B84B" w14:textId="77777777" w:rsidR="005349B6" w:rsidRDefault="005349B6" w:rsidP="00B7302F">
      <w:pPr>
        <w:pStyle w:val="ListParagraph"/>
        <w:numPr>
          <w:ilvl w:val="1"/>
          <w:numId w:val="81"/>
        </w:numPr>
        <w:rPr>
          <w:b/>
          <w:bCs/>
        </w:rPr>
      </w:pPr>
      <w:r>
        <w:rPr>
          <w:b/>
          <w:bCs/>
        </w:rPr>
        <w:t xml:space="preserve">Authentication </w:t>
      </w:r>
      <w:r w:rsidRPr="008C4474">
        <w:t>– user having access the resources,</w:t>
      </w:r>
      <w:r>
        <w:t xml:space="preserve"> these are based on the policies – there are two types of policies </w:t>
      </w:r>
      <w:r w:rsidRPr="00C97B82">
        <w:rPr>
          <w:b/>
          <w:bCs/>
          <w:i/>
          <w:iCs/>
        </w:rPr>
        <w:t>Identity Base Policy</w:t>
      </w:r>
      <w:r>
        <w:t xml:space="preserve"> and </w:t>
      </w:r>
      <w:r w:rsidRPr="00C97B82">
        <w:rPr>
          <w:b/>
          <w:bCs/>
          <w:i/>
          <w:iCs/>
        </w:rPr>
        <w:t>Resource Base Policies</w:t>
      </w:r>
      <w:r>
        <w:t xml:space="preserve">. </w:t>
      </w:r>
    </w:p>
    <w:p w14:paraId="1ECBE040" w14:textId="77777777" w:rsidR="005349B6" w:rsidRPr="008C4474" w:rsidRDefault="005349B6" w:rsidP="00B7302F">
      <w:pPr>
        <w:pStyle w:val="ListParagraph"/>
        <w:numPr>
          <w:ilvl w:val="1"/>
          <w:numId w:val="81"/>
        </w:numPr>
      </w:pPr>
      <w:r>
        <w:rPr>
          <w:b/>
          <w:bCs/>
        </w:rPr>
        <w:t xml:space="preserve">Authorization </w:t>
      </w:r>
      <w:r w:rsidRPr="008C4474">
        <w:t>– User is authorized to access the resources</w:t>
      </w:r>
      <w:r>
        <w:t xml:space="preserve">. If there is explicit denies then, it will override all the implicit allows. If there is explicit allows then, it will override all the implicit denies. </w:t>
      </w:r>
    </w:p>
    <w:p w14:paraId="0E66CA46" w14:textId="77777777" w:rsidR="005349B6" w:rsidRPr="008C4474" w:rsidRDefault="005349B6" w:rsidP="00B7302F">
      <w:pPr>
        <w:pStyle w:val="ListParagraph"/>
        <w:numPr>
          <w:ilvl w:val="1"/>
          <w:numId w:val="81"/>
        </w:numPr>
      </w:pPr>
      <w:r>
        <w:rPr>
          <w:b/>
          <w:bCs/>
        </w:rPr>
        <w:t xml:space="preserve">Action </w:t>
      </w:r>
      <w:r w:rsidRPr="008C4474">
        <w:t xml:space="preserve">– </w:t>
      </w:r>
      <w:r>
        <w:t>W</w:t>
      </w:r>
      <w:r w:rsidRPr="008C4474">
        <w:t>hat actions are allowed to the user to perform</w:t>
      </w:r>
      <w:r>
        <w:t xml:space="preserve">. </w:t>
      </w:r>
    </w:p>
    <w:p w14:paraId="186A9CCC" w14:textId="77777777" w:rsidR="005349B6" w:rsidRDefault="005349B6" w:rsidP="00B7302F">
      <w:pPr>
        <w:pStyle w:val="ListParagraph"/>
        <w:numPr>
          <w:ilvl w:val="1"/>
          <w:numId w:val="81"/>
        </w:numPr>
        <w:rPr>
          <w:b/>
          <w:bCs/>
        </w:rPr>
      </w:pPr>
      <w:r>
        <w:rPr>
          <w:b/>
          <w:bCs/>
        </w:rPr>
        <w:t xml:space="preserve">Resources </w:t>
      </w:r>
      <w:r w:rsidRPr="008C4474">
        <w:t>– the resource itself (AWS services)</w:t>
      </w:r>
      <w:r>
        <w:rPr>
          <w:b/>
          <w:bCs/>
        </w:rPr>
        <w:t xml:space="preserve">. </w:t>
      </w:r>
    </w:p>
    <w:p w14:paraId="4D0E0EE2" w14:textId="77777777" w:rsidR="005349B6" w:rsidRDefault="005349B6" w:rsidP="00B7302F">
      <w:pPr>
        <w:pStyle w:val="ListParagraph"/>
        <w:numPr>
          <w:ilvl w:val="0"/>
          <w:numId w:val="81"/>
        </w:numPr>
        <w:jc w:val="both"/>
      </w:pPr>
      <w:r w:rsidRPr="00082F1E">
        <w:rPr>
          <w:b/>
          <w:bCs/>
        </w:rPr>
        <w:t>Cross-Account-Access</w:t>
      </w:r>
      <w:r>
        <w:t xml:space="preserve">: </w:t>
      </w:r>
      <w:r w:rsidRPr="00D243B5">
        <w:t xml:space="preserve">Identity base polices </w:t>
      </w:r>
      <w:r>
        <w:t>can be used</w:t>
      </w:r>
      <w:r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2F5DC699" w14:textId="77777777" w:rsidR="005349B6" w:rsidRPr="002E69D9" w:rsidRDefault="005349B6" w:rsidP="00B7302F">
      <w:pPr>
        <w:pStyle w:val="ListParagraph"/>
        <w:numPr>
          <w:ilvl w:val="0"/>
          <w:numId w:val="81"/>
        </w:numPr>
        <w:jc w:val="both"/>
      </w:pPr>
      <w:r w:rsidRPr="002E69D9">
        <w:t xml:space="preserve">IAM Identity Federation: Allowing authenticated users log in into AWS service through trusted authenticator like corporate LDAP or internet identity federated services. Where uses can access the account using temporary identity (STS = Security Token Services) shared by the AWS service on behalf of the trusted (federated) identity provider. </w:t>
      </w:r>
    </w:p>
    <w:p w14:paraId="3B98B4E6" w14:textId="77777777" w:rsidR="005349B6" w:rsidRPr="002E69D9" w:rsidRDefault="005349B6" w:rsidP="00B7302F">
      <w:pPr>
        <w:pStyle w:val="ListParagraph"/>
        <w:numPr>
          <w:ilvl w:val="1"/>
          <w:numId w:val="81"/>
        </w:numPr>
        <w:jc w:val="both"/>
      </w:pPr>
      <w:r w:rsidRPr="002E69D9">
        <w:t>No need to migrate users from the corporate directory user into AWS IAM service.</w:t>
      </w:r>
    </w:p>
    <w:p w14:paraId="6C60A2CF" w14:textId="77777777" w:rsidR="005349B6" w:rsidRPr="002E69D9" w:rsidRDefault="005349B6" w:rsidP="00B7302F">
      <w:pPr>
        <w:pStyle w:val="ListParagraph"/>
        <w:numPr>
          <w:ilvl w:val="1"/>
          <w:numId w:val="81"/>
        </w:numPr>
        <w:jc w:val="both"/>
      </w:pPr>
      <w:r w:rsidRPr="002E69D9">
        <w:t xml:space="preserve">User using internet identity then application can leverage the same identity for providing access. </w:t>
      </w:r>
    </w:p>
    <w:p w14:paraId="5252D56F" w14:textId="77777777" w:rsidR="005349B6" w:rsidRPr="002E69D9" w:rsidRDefault="005349B6" w:rsidP="00B7302F">
      <w:pPr>
        <w:pStyle w:val="ListParagraph"/>
        <w:numPr>
          <w:ilvl w:val="1"/>
          <w:numId w:val="81"/>
        </w:numPr>
        <w:jc w:val="both"/>
      </w:pPr>
      <w:r w:rsidRPr="002E69D9">
        <w:t xml:space="preserve">For providing SSO (single sign on) access. </w:t>
      </w:r>
    </w:p>
    <w:p w14:paraId="4ED2F570" w14:textId="77777777" w:rsidR="005349B6" w:rsidRPr="00DB5515" w:rsidRDefault="005349B6" w:rsidP="00B7302F">
      <w:pPr>
        <w:pStyle w:val="ListParagraph"/>
        <w:numPr>
          <w:ilvl w:val="0"/>
          <w:numId w:val="81"/>
        </w:numPr>
        <w:jc w:val="both"/>
      </w:pPr>
      <w:r>
        <w:rPr>
          <w:b/>
          <w:bCs/>
        </w:rPr>
        <w:t xml:space="preserve">IAM identity – ROLE/GROUPS/Users </w:t>
      </w:r>
    </w:p>
    <w:p w14:paraId="0E1EBC08" w14:textId="77777777" w:rsidR="005349B6" w:rsidRPr="002E69D9" w:rsidRDefault="005349B6" w:rsidP="00B7302F">
      <w:pPr>
        <w:pStyle w:val="ListParagraph"/>
        <w:numPr>
          <w:ilvl w:val="1"/>
          <w:numId w:val="81"/>
        </w:numPr>
        <w:jc w:val="both"/>
      </w:pPr>
      <w:r w:rsidRPr="002E69D9">
        <w:t xml:space="preserve">Users will have one pair of username/password &amp; up to two pairs of access keys and secret access keys to access AWS service programmatically. </w:t>
      </w:r>
    </w:p>
    <w:p w14:paraId="4C20396D" w14:textId="77777777" w:rsidR="005349B6" w:rsidRPr="002E69D9" w:rsidRDefault="005349B6" w:rsidP="00B7302F">
      <w:pPr>
        <w:pStyle w:val="ListParagraph"/>
        <w:numPr>
          <w:ilvl w:val="1"/>
          <w:numId w:val="81"/>
        </w:numPr>
        <w:jc w:val="both"/>
      </w:pPr>
      <w:r w:rsidRPr="002E69D9">
        <w:t xml:space="preserve">Group is a collection of the users, which have similar access (up to 300 groups can be created per account and a user can be a member of up to 10 groups). </w:t>
      </w:r>
    </w:p>
    <w:p w14:paraId="0B47DF1F" w14:textId="77777777" w:rsidR="005349B6" w:rsidRPr="002E69D9" w:rsidRDefault="005349B6" w:rsidP="00B7302F">
      <w:pPr>
        <w:pStyle w:val="ListParagraph"/>
        <w:numPr>
          <w:ilvl w:val="1"/>
          <w:numId w:val="81"/>
        </w:numPr>
        <w:jc w:val="both"/>
      </w:pPr>
      <w:r w:rsidRPr="002E69D9">
        <w:t xml:space="preserve">Similar to a user but NOT assigned to any individual user. Any user can have the roles to perform a specific operation. </w:t>
      </w:r>
    </w:p>
    <w:p w14:paraId="5F47578A" w14:textId="77777777" w:rsidR="005349B6" w:rsidRDefault="005349B6" w:rsidP="00B7302F">
      <w:pPr>
        <w:pStyle w:val="ListParagraph"/>
        <w:numPr>
          <w:ilvl w:val="0"/>
          <w:numId w:val="81"/>
        </w:numPr>
        <w:jc w:val="both"/>
      </w:pPr>
      <w:r w:rsidRPr="00354E8E">
        <w:t xml:space="preserve">IAM users doesn’t have any access to the by default, specific policies need to be attached in-order to specify access to specific resources. </w:t>
      </w:r>
    </w:p>
    <w:p w14:paraId="4EF63A93" w14:textId="77777777" w:rsidR="005349B6" w:rsidRDefault="005349B6" w:rsidP="00B7302F">
      <w:pPr>
        <w:pStyle w:val="ListParagraph"/>
        <w:numPr>
          <w:ilvl w:val="0"/>
          <w:numId w:val="81"/>
        </w:numPr>
        <w:jc w:val="both"/>
      </w:pPr>
      <w:r>
        <w:t xml:space="preserve">Resource based policies – where principle will be defined within the resources and will NOT be attached to a user/group/role. It can be used to grant access to the following AWS services </w:t>
      </w:r>
    </w:p>
    <w:p w14:paraId="5731F364" w14:textId="77777777" w:rsidR="005349B6" w:rsidRDefault="005349B6" w:rsidP="00B7302F">
      <w:pPr>
        <w:pStyle w:val="ListParagraph"/>
        <w:numPr>
          <w:ilvl w:val="1"/>
          <w:numId w:val="81"/>
        </w:numPr>
        <w:jc w:val="both"/>
      </w:pPr>
      <w:r>
        <w:t>S3 – Bucket ACL/ Object ACL</w:t>
      </w:r>
    </w:p>
    <w:p w14:paraId="325322F0" w14:textId="77777777" w:rsidR="005349B6" w:rsidRDefault="005349B6" w:rsidP="00B7302F">
      <w:pPr>
        <w:pStyle w:val="ListParagraph"/>
        <w:numPr>
          <w:ilvl w:val="1"/>
          <w:numId w:val="81"/>
        </w:numPr>
        <w:jc w:val="both"/>
      </w:pPr>
      <w:r>
        <w:t xml:space="preserve">SQS </w:t>
      </w:r>
    </w:p>
    <w:p w14:paraId="3A702256" w14:textId="77777777" w:rsidR="005349B6" w:rsidRDefault="005349B6" w:rsidP="00B7302F">
      <w:pPr>
        <w:pStyle w:val="ListParagraph"/>
        <w:numPr>
          <w:ilvl w:val="1"/>
          <w:numId w:val="81"/>
        </w:numPr>
        <w:jc w:val="both"/>
      </w:pPr>
      <w:r>
        <w:t>SNS</w:t>
      </w:r>
    </w:p>
    <w:p w14:paraId="7AE20C37" w14:textId="77777777" w:rsidR="005349B6" w:rsidRDefault="005349B6" w:rsidP="00B7302F">
      <w:pPr>
        <w:pStyle w:val="ListParagraph"/>
        <w:numPr>
          <w:ilvl w:val="1"/>
          <w:numId w:val="81"/>
        </w:numPr>
        <w:jc w:val="both"/>
      </w:pPr>
      <w:r>
        <w:t>Lambda Function</w:t>
      </w:r>
    </w:p>
    <w:p w14:paraId="4CFB850D" w14:textId="77777777" w:rsidR="005349B6" w:rsidRDefault="005349B6" w:rsidP="00B7302F">
      <w:pPr>
        <w:pStyle w:val="ListParagraph"/>
        <w:numPr>
          <w:ilvl w:val="1"/>
          <w:numId w:val="81"/>
        </w:numPr>
        <w:jc w:val="both"/>
      </w:pPr>
      <w:r>
        <w:t xml:space="preserve">Ops Works Stacks </w:t>
      </w:r>
    </w:p>
    <w:p w14:paraId="682C334A" w14:textId="77777777" w:rsidR="005349B6" w:rsidRDefault="005349B6" w:rsidP="00B7302F">
      <w:pPr>
        <w:pStyle w:val="ListParagraph"/>
        <w:numPr>
          <w:ilvl w:val="1"/>
          <w:numId w:val="81"/>
        </w:numPr>
        <w:jc w:val="both"/>
      </w:pPr>
      <w:r>
        <w:t xml:space="preserve">Glacier Vault </w:t>
      </w:r>
    </w:p>
    <w:p w14:paraId="02B8897C" w14:textId="77777777" w:rsidR="005349B6" w:rsidRDefault="005349B6" w:rsidP="00B7302F">
      <w:pPr>
        <w:pStyle w:val="ListParagraph"/>
        <w:numPr>
          <w:ilvl w:val="0"/>
          <w:numId w:val="81"/>
        </w:numPr>
        <w:jc w:val="both"/>
      </w:pPr>
      <w:r>
        <w:t xml:space="preserve">IAM users are global entity – there are not regional constructs. Each IAM user are uniquely identifiable by </w:t>
      </w:r>
      <w:proofErr w:type="spellStart"/>
      <w:r>
        <w:t>arn</w:t>
      </w:r>
      <w:proofErr w:type="spellEnd"/>
      <w:r>
        <w:t xml:space="preserve"> (amazon resource name). User can list, rotate and manage their own access keys through IAM policies NOT </w:t>
      </w:r>
      <w:r>
        <w:lastRenderedPageBreak/>
        <w:t xml:space="preserve">through console menus. Once an access key is lost, one needs to recreate a new access key, there is no provision to retrieve OLD access keys. </w:t>
      </w:r>
    </w:p>
    <w:p w14:paraId="7C7F073A" w14:textId="77777777" w:rsidR="005349B6" w:rsidRDefault="005349B6" w:rsidP="00B7302F">
      <w:pPr>
        <w:pStyle w:val="ListParagraph"/>
        <w:numPr>
          <w:ilvl w:val="0"/>
          <w:numId w:val="81"/>
        </w:numPr>
        <w:jc w:val="both"/>
      </w:pPr>
      <w:r>
        <w:t xml:space="preserve">IAM roles can be assumed by any users or application to received access to the resource, they DON’T have user-name and password instead they rely on STS. When a user switch role, it loses the original access, as it takes up the new access. When user goes back to the original role, old accesses are restored back. At a time ONLY one role can be attached. </w:t>
      </w:r>
    </w:p>
    <w:p w14:paraId="30452A38" w14:textId="77777777" w:rsidR="005349B6" w:rsidRDefault="005349B6" w:rsidP="00B7302F">
      <w:pPr>
        <w:pStyle w:val="ListParagraph"/>
        <w:numPr>
          <w:ilvl w:val="0"/>
          <w:numId w:val="81"/>
        </w:numPr>
        <w:jc w:val="both"/>
      </w:pPr>
      <w:r>
        <w:t xml:space="preserve">Cross-account-policies using resource base policies: When users access a cross account resources using resource, base polices instead of role base polices – the benefit is the user does not need to give away the access/permission of other AWS account while gaining access to the new account resources. Limitation is NOT all resources has resource base policy. </w:t>
      </w:r>
    </w:p>
    <w:p w14:paraId="68717158" w14:textId="77777777" w:rsidR="005349B6" w:rsidRDefault="005349B6" w:rsidP="00B7302F">
      <w:pPr>
        <w:pStyle w:val="ListParagraph"/>
        <w:numPr>
          <w:ilvl w:val="0"/>
          <w:numId w:val="81"/>
        </w:numPr>
        <w:jc w:val="both"/>
      </w:pPr>
      <w:r>
        <w:t xml:space="preserve">IAM services roles: IAM Role for AWS service to access another AWS service, this remove the need for storing &amp; maintaining AWS credentials in another AWS service. IAM would assign a temporary credentials to access the AWS service and also rotate the credentials to keep it access available.  </w:t>
      </w:r>
      <w:r w:rsidRPr="00F34FB1">
        <w:rPr>
          <w:b/>
          <w:bCs/>
          <w:color w:val="FF0000"/>
          <w:highlight w:val="yellow"/>
        </w:rPr>
        <w:t>ONLY one role can be assigned to an AWS service at a given time, all application running on the AWS service will share the same role.</w:t>
      </w:r>
      <w:r w:rsidRPr="00F34FB1">
        <w:rPr>
          <w:color w:val="FF0000"/>
        </w:rPr>
        <w:t xml:space="preserve">  </w:t>
      </w:r>
      <w:r>
        <w:t xml:space="preserve">However, in case of ECS EC2 instances – multiple task running on the EC2 instance can have multiple IAM role. </w:t>
      </w:r>
    </w:p>
    <w:p w14:paraId="6316365A" w14:textId="77777777" w:rsidR="005349B6" w:rsidRDefault="005349B6" w:rsidP="00B7302F">
      <w:pPr>
        <w:pStyle w:val="ListParagraph"/>
        <w:numPr>
          <w:ilvl w:val="0"/>
          <w:numId w:val="81"/>
        </w:numPr>
        <w:jc w:val="both"/>
      </w:pPr>
      <w:r>
        <w:t xml:space="preserve">EC2 instance profile is where the IAM ROLEs will be attached to the EC2 instance. From EC2 instances one can view the role through metadata service </w:t>
      </w:r>
    </w:p>
    <w:p w14:paraId="662FFE6C" w14:textId="77777777" w:rsidR="005349B6" w:rsidRDefault="005349B6" w:rsidP="005349B6">
      <w:pPr>
        <w:pStyle w:val="ListParagraph"/>
        <w:jc w:val="both"/>
      </w:pPr>
      <w:hyperlink r:id="rId34" w:history="1">
        <w:r w:rsidRPr="008707EB">
          <w:rPr>
            <w:rStyle w:val="Hyperlink"/>
          </w:rPr>
          <w:t>https://169.254.168.254/latest/meta-data/iam/security-credentails/ec2role</w:t>
        </w:r>
      </w:hyperlink>
      <w:r>
        <w:t xml:space="preserve"> </w:t>
      </w:r>
    </w:p>
    <w:p w14:paraId="5A406C5E" w14:textId="77777777" w:rsidR="005349B6" w:rsidRDefault="005349B6" w:rsidP="00B7302F">
      <w:pPr>
        <w:pStyle w:val="ListParagraph"/>
        <w:numPr>
          <w:ilvl w:val="0"/>
          <w:numId w:val="82"/>
        </w:numPr>
        <w:jc w:val="both"/>
      </w:pPr>
      <w:r>
        <w:t xml:space="preserve">IAM Role delegation: There are two polices need to be attached in order to delegate access role from one AWS account (Trusting account) to another (Trusted account). </w:t>
      </w:r>
    </w:p>
    <w:p w14:paraId="748A4B01" w14:textId="77777777" w:rsidR="005349B6" w:rsidRDefault="005349B6" w:rsidP="00B7302F">
      <w:pPr>
        <w:pStyle w:val="ListParagraph"/>
        <w:numPr>
          <w:ilvl w:val="1"/>
          <w:numId w:val="82"/>
        </w:numPr>
        <w:jc w:val="both"/>
      </w:pPr>
      <w:r>
        <w:t>Permission policy (JSON based policy) should be attached that defines the permission to the principle defined in the trust policy.</w:t>
      </w:r>
    </w:p>
    <w:p w14:paraId="786C650A" w14:textId="77777777" w:rsidR="005349B6" w:rsidRDefault="005349B6" w:rsidP="00B7302F">
      <w:pPr>
        <w:pStyle w:val="ListParagraph"/>
        <w:numPr>
          <w:ilvl w:val="1"/>
          <w:numId w:val="82"/>
        </w:numPr>
        <w:jc w:val="both"/>
      </w:pPr>
      <w:r>
        <w:t xml:space="preserve">Trust policy will have the Trusted Account principle to which trusting account grant permission. It can’t have wildcard character as principal. </w:t>
      </w:r>
    </w:p>
    <w:p w14:paraId="716D1E40" w14:textId="77777777" w:rsidR="005349B6" w:rsidRDefault="005349B6" w:rsidP="00B7302F">
      <w:pPr>
        <w:pStyle w:val="ListParagraph"/>
        <w:numPr>
          <w:ilvl w:val="0"/>
          <w:numId w:val="82"/>
        </w:numPr>
        <w:jc w:val="both"/>
      </w:pPr>
      <w:r>
        <w:t>Cross account access.</w:t>
      </w:r>
    </w:p>
    <w:p w14:paraId="022E7391" w14:textId="77777777" w:rsidR="005349B6" w:rsidRDefault="005349B6" w:rsidP="00B7302F">
      <w:pPr>
        <w:pStyle w:val="ListParagraph"/>
        <w:numPr>
          <w:ilvl w:val="0"/>
          <w:numId w:val="82"/>
        </w:numPr>
        <w:jc w:val="both"/>
      </w:pPr>
      <w:r>
        <w:t xml:space="preserve">IAM logging can be done using Cloud Trails – based on specific AWS service region base sing-in URL can be possible. </w:t>
      </w:r>
    </w:p>
    <w:p w14:paraId="4B142DF5" w14:textId="77777777" w:rsidR="005349B6" w:rsidRDefault="005349B6" w:rsidP="005349B6">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6033F741" w14:textId="77777777" w:rsidR="005349B6" w:rsidRPr="00413592" w:rsidRDefault="005349B6" w:rsidP="005349B6">
      <w:pPr>
        <w:pStyle w:val="ListParagraph"/>
        <w:jc w:val="both"/>
        <w:rPr>
          <w:b/>
          <w:bCs/>
          <w:u w:val="single"/>
        </w:rPr>
      </w:pPr>
      <w:r w:rsidRPr="00413592">
        <w:rPr>
          <w:b/>
          <w:bCs/>
          <w:u w:val="single"/>
        </w:rPr>
        <w:t>STS (Security Token Service)</w:t>
      </w:r>
    </w:p>
    <w:p w14:paraId="44A174FF" w14:textId="77777777" w:rsidR="005349B6" w:rsidRDefault="005349B6" w:rsidP="00B7302F">
      <w:pPr>
        <w:pStyle w:val="ListParagraph"/>
        <w:numPr>
          <w:ilvl w:val="0"/>
          <w:numId w:val="83"/>
        </w:numPr>
        <w:jc w:val="both"/>
      </w:pPr>
      <w:r>
        <w:t>STS is a global construct, however there are certain region where one need to manually enable the STS service, and for the rest of the region the STS service is enable by default.</w:t>
      </w:r>
    </w:p>
    <w:p w14:paraId="01122233" w14:textId="77777777" w:rsidR="005349B6" w:rsidRDefault="005349B6" w:rsidP="00B7302F">
      <w:pPr>
        <w:pStyle w:val="ListParagraph"/>
        <w:numPr>
          <w:ilvl w:val="0"/>
          <w:numId w:val="83"/>
        </w:numPr>
        <w:jc w:val="both"/>
      </w:pPr>
      <w:r>
        <w:t xml:space="preserve">For those regions where one need to manually enable the STS service, the call is directed to the region-specific URLs AND for those regions where STS is enabling by default calls are directed to the global endpoint. </w:t>
      </w:r>
    </w:p>
    <w:p w14:paraId="2FB69D8D" w14:textId="77777777" w:rsidR="005349B6" w:rsidRDefault="005349B6" w:rsidP="00B7302F">
      <w:pPr>
        <w:pStyle w:val="ListParagraph"/>
        <w:numPr>
          <w:ilvl w:val="0"/>
          <w:numId w:val="83"/>
        </w:numPr>
        <w:jc w:val="both"/>
      </w:pPr>
      <w:r>
        <w:t xml:space="preserve">In case of the cross-region STS, it’s the region of the calling account (Trustee Account) where one needs to enable for the STS.  Once the token is received it can be used globally. There is no need to enable STS for the Trusted account to use STS token. </w:t>
      </w:r>
    </w:p>
    <w:p w14:paraId="0BC6E559" w14:textId="77777777" w:rsidR="005349B6" w:rsidRPr="0040649C" w:rsidRDefault="005349B6" w:rsidP="00B7302F">
      <w:pPr>
        <w:pStyle w:val="ListParagraph"/>
        <w:numPr>
          <w:ilvl w:val="0"/>
          <w:numId w:val="83"/>
        </w:numPr>
        <w:jc w:val="both"/>
        <w:rPr>
          <w:i/>
          <w:iCs/>
        </w:rPr>
      </w:pPr>
      <w:r w:rsidRPr="0040649C">
        <w:rPr>
          <w:i/>
          <w:iCs/>
        </w:rPr>
        <w:t>STS can be generated ONLY by one of the SDK or the CLI /Microsoft Power shell scripts. IT can’t be generated using AWS web-console.</w:t>
      </w:r>
    </w:p>
    <w:p w14:paraId="68592C02" w14:textId="77777777" w:rsidR="005349B6" w:rsidRDefault="005349B6" w:rsidP="00B7302F">
      <w:pPr>
        <w:pStyle w:val="ListParagraph"/>
        <w:numPr>
          <w:ilvl w:val="0"/>
          <w:numId w:val="83"/>
        </w:numPr>
        <w:jc w:val="both"/>
      </w:pPr>
      <w:r>
        <w:t xml:space="preserve">How Web Identity Web Federation works using public </w:t>
      </w:r>
      <w:proofErr w:type="spellStart"/>
      <w:r>
        <w:t>IdPS</w:t>
      </w:r>
      <w:proofErr w:type="spellEnd"/>
      <w:r>
        <w:t xml:space="preserve"> (Identity Provider Service)?</w:t>
      </w:r>
    </w:p>
    <w:p w14:paraId="3FFA326A" w14:textId="77777777" w:rsidR="005349B6" w:rsidRDefault="005349B6" w:rsidP="005349B6">
      <w:pPr>
        <w:ind w:left="1440"/>
        <w:jc w:val="both"/>
      </w:pPr>
      <w:r>
        <w:rPr>
          <w:noProof/>
        </w:rPr>
        <w:lastRenderedPageBreak/>
        <w:drawing>
          <wp:inline distT="0" distB="0" distL="0" distR="0" wp14:anchorId="5B1959BF" wp14:editId="7694E48D">
            <wp:extent cx="3991610" cy="244246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35">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7C6CDB08" w14:textId="77777777" w:rsidR="005349B6" w:rsidRDefault="005349B6" w:rsidP="005349B6">
      <w:pPr>
        <w:ind w:left="1440"/>
        <w:jc w:val="both"/>
      </w:pPr>
      <w:r>
        <w:t xml:space="preserve">Note: Here </w:t>
      </w:r>
      <w:proofErr w:type="spellStart"/>
      <w:r>
        <w:t>AssumeRoleWithWebIdentity</w:t>
      </w:r>
      <w:proofErr w:type="spellEnd"/>
      <w:r>
        <w:t xml:space="preserve"> API will be called </w:t>
      </w:r>
    </w:p>
    <w:p w14:paraId="771BA987" w14:textId="77777777" w:rsidR="005349B6" w:rsidRDefault="005349B6" w:rsidP="00B7302F">
      <w:pPr>
        <w:pStyle w:val="ListParagraph"/>
        <w:numPr>
          <w:ilvl w:val="0"/>
          <w:numId w:val="83"/>
        </w:numPr>
        <w:jc w:val="both"/>
      </w:pPr>
      <w:r>
        <w:t>How Enterprise Identity Federation works?</w:t>
      </w:r>
    </w:p>
    <w:p w14:paraId="7B43A856" w14:textId="77777777" w:rsidR="005349B6" w:rsidRDefault="005349B6" w:rsidP="005349B6">
      <w:pPr>
        <w:ind w:left="1440"/>
        <w:jc w:val="both"/>
      </w:pPr>
      <w:r w:rsidRPr="00246C3D">
        <w:rPr>
          <w:noProof/>
        </w:rPr>
        <w:drawing>
          <wp:inline distT="0" distB="0" distL="0" distR="0" wp14:anchorId="4910F234" wp14:editId="2A288DD5">
            <wp:extent cx="3536950" cy="244600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7913" cy="2446671"/>
                    </a:xfrm>
                    <a:prstGeom prst="rect">
                      <a:avLst/>
                    </a:prstGeom>
                  </pic:spPr>
                </pic:pic>
              </a:graphicData>
            </a:graphic>
          </wp:inline>
        </w:drawing>
      </w:r>
    </w:p>
    <w:p w14:paraId="6D9DD4AA" w14:textId="77777777" w:rsidR="005349B6" w:rsidRDefault="005349B6" w:rsidP="005349B6">
      <w:pPr>
        <w:ind w:left="1440"/>
        <w:jc w:val="both"/>
      </w:pPr>
      <w:proofErr w:type="gramStart"/>
      <w:r>
        <w:t>Note :</w:t>
      </w:r>
      <w:proofErr w:type="gramEnd"/>
      <w:r>
        <w:t xml:space="preserve"> Here </w:t>
      </w:r>
      <w:proofErr w:type="spellStart"/>
      <w:r>
        <w:t>AssumeRoleWithSAML</w:t>
      </w:r>
      <w:proofErr w:type="spellEnd"/>
      <w:r>
        <w:t xml:space="preserve"> API will be called </w:t>
      </w:r>
    </w:p>
    <w:p w14:paraId="5AF46D79" w14:textId="77777777" w:rsidR="005349B6" w:rsidRDefault="005349B6" w:rsidP="00B7302F">
      <w:pPr>
        <w:pStyle w:val="ListParagraph"/>
        <w:numPr>
          <w:ilvl w:val="0"/>
          <w:numId w:val="83"/>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5477"/>
      </w:tblGrid>
      <w:tr w:rsidR="005349B6" w14:paraId="11CF5ED7" w14:textId="77777777" w:rsidTr="008063F1">
        <w:trPr>
          <w:tblHeader/>
        </w:trPr>
        <w:tc>
          <w:tcPr>
            <w:tcW w:w="2099" w:type="dxa"/>
            <w:shd w:val="clear" w:color="auto" w:fill="AEAAAA" w:themeFill="background2" w:themeFillShade="BF"/>
          </w:tcPr>
          <w:p w14:paraId="6E18B490" w14:textId="77777777" w:rsidR="005349B6" w:rsidRDefault="005349B6" w:rsidP="008063F1">
            <w:pPr>
              <w:pStyle w:val="ListParagraph"/>
              <w:ind w:left="0"/>
              <w:jc w:val="both"/>
            </w:pPr>
            <w:r>
              <w:t>API call for STS</w:t>
            </w:r>
          </w:p>
        </w:tc>
        <w:tc>
          <w:tcPr>
            <w:tcW w:w="5477" w:type="dxa"/>
            <w:shd w:val="clear" w:color="auto" w:fill="AEAAAA" w:themeFill="background2" w:themeFillShade="BF"/>
          </w:tcPr>
          <w:p w14:paraId="44D3F0F2" w14:textId="77777777" w:rsidR="005349B6" w:rsidRDefault="005349B6" w:rsidP="008063F1">
            <w:pPr>
              <w:pStyle w:val="ListParagraph"/>
              <w:ind w:left="0"/>
              <w:jc w:val="both"/>
            </w:pPr>
            <w:r>
              <w:t xml:space="preserve">Description </w:t>
            </w:r>
          </w:p>
        </w:tc>
      </w:tr>
      <w:tr w:rsidR="005349B6" w14:paraId="75956A32" w14:textId="77777777" w:rsidTr="008063F1">
        <w:tc>
          <w:tcPr>
            <w:tcW w:w="2099" w:type="dxa"/>
          </w:tcPr>
          <w:p w14:paraId="5B76194C" w14:textId="77777777" w:rsidR="005349B6" w:rsidRDefault="005349B6" w:rsidP="008063F1">
            <w:pPr>
              <w:pStyle w:val="ListParagraph"/>
              <w:ind w:left="0"/>
              <w:jc w:val="both"/>
            </w:pPr>
            <w:proofErr w:type="spellStart"/>
            <w:r w:rsidRPr="00357236">
              <w:rPr>
                <w:highlight w:val="yellow"/>
              </w:rPr>
              <w:t>AssumeRole</w:t>
            </w:r>
            <w:proofErr w:type="spellEnd"/>
          </w:p>
        </w:tc>
        <w:tc>
          <w:tcPr>
            <w:tcW w:w="5477" w:type="dxa"/>
          </w:tcPr>
          <w:p w14:paraId="5CB5657B" w14:textId="77777777" w:rsidR="005349B6" w:rsidRDefault="005349B6" w:rsidP="008063F1">
            <w:pPr>
              <w:pStyle w:val="ListParagraph"/>
              <w:ind w:left="0"/>
              <w:jc w:val="both"/>
            </w:pPr>
            <w:r>
              <w:t>This returns a temporary security credentials to access AWS resources for which one may not able to access her resources normally. Temporary access consists of Access</w:t>
            </w:r>
            <w:r w:rsidRPr="00DA2C71">
              <w:rPr>
                <w:b/>
                <w:bCs/>
              </w:rPr>
              <w:t xml:space="preserve"> Key ID</w:t>
            </w:r>
            <w:r>
              <w:t xml:space="preserve">, </w:t>
            </w:r>
            <w:r w:rsidRPr="00DA2C71">
              <w:rPr>
                <w:b/>
                <w:bCs/>
              </w:rPr>
              <w:t>Secret Key</w:t>
            </w:r>
            <w:r>
              <w:t xml:space="preserve">, </w:t>
            </w:r>
            <w:r w:rsidRPr="00DA2C71">
              <w:rPr>
                <w:b/>
                <w:bCs/>
              </w:rPr>
              <w:t>Security Token</w:t>
            </w:r>
            <w:r>
              <w:t xml:space="preserve">. It also supports Pass policy, where one can pass a policy based on which AWS will decided whether the user will have access or not.   </w:t>
            </w:r>
          </w:p>
          <w:p w14:paraId="3602F69A" w14:textId="77777777" w:rsidR="005349B6" w:rsidRDefault="005349B6" w:rsidP="008063F1">
            <w:pPr>
              <w:pStyle w:val="ListParagraph"/>
              <w:ind w:left="0"/>
              <w:jc w:val="both"/>
            </w:pPr>
          </w:p>
          <w:p w14:paraId="2ABB4066" w14:textId="77777777" w:rsidR="005349B6" w:rsidRDefault="005349B6" w:rsidP="008063F1">
            <w:pPr>
              <w:pStyle w:val="ListParagraph"/>
              <w:ind w:left="0"/>
              <w:jc w:val="both"/>
            </w:pPr>
            <w:r>
              <w:t>It can be used by any IAM user or any user who have temporary access.</w:t>
            </w:r>
          </w:p>
          <w:p w14:paraId="6CA24359" w14:textId="77777777" w:rsidR="005349B6" w:rsidRDefault="005349B6" w:rsidP="008063F1">
            <w:pPr>
              <w:pStyle w:val="ListParagraph"/>
              <w:ind w:left="0"/>
              <w:jc w:val="both"/>
            </w:pPr>
          </w:p>
          <w:p w14:paraId="27FE9350" w14:textId="77777777" w:rsidR="005349B6" w:rsidRDefault="005349B6" w:rsidP="008063F1">
            <w:pPr>
              <w:pStyle w:val="ListParagraph"/>
              <w:ind w:left="0"/>
              <w:jc w:val="both"/>
            </w:pPr>
            <w:r>
              <w:t>This support MFA authentication.</w:t>
            </w:r>
          </w:p>
          <w:p w14:paraId="6C661FC7" w14:textId="77777777" w:rsidR="005349B6" w:rsidRDefault="005349B6" w:rsidP="008063F1">
            <w:pPr>
              <w:pStyle w:val="ListParagraph"/>
              <w:ind w:left="0"/>
              <w:jc w:val="both"/>
            </w:pPr>
          </w:p>
          <w:p w14:paraId="24DE0C95" w14:textId="77777777" w:rsidR="005349B6" w:rsidRDefault="005349B6" w:rsidP="008063F1">
            <w:pPr>
              <w:pStyle w:val="ListParagraph"/>
              <w:ind w:left="0"/>
              <w:jc w:val="both"/>
            </w:pPr>
            <w:r>
              <w:t>Max life span of the token is up-to 1 hr. Minimum of 15 min</w:t>
            </w:r>
          </w:p>
        </w:tc>
      </w:tr>
      <w:tr w:rsidR="005349B6" w14:paraId="5F5DCC94" w14:textId="77777777" w:rsidTr="008063F1">
        <w:tc>
          <w:tcPr>
            <w:tcW w:w="2099" w:type="dxa"/>
          </w:tcPr>
          <w:p w14:paraId="0017F79B" w14:textId="77777777" w:rsidR="005349B6" w:rsidRDefault="005349B6" w:rsidP="008063F1">
            <w:pPr>
              <w:jc w:val="both"/>
            </w:pPr>
            <w:proofErr w:type="spellStart"/>
            <w:r w:rsidRPr="00357236">
              <w:rPr>
                <w:highlight w:val="yellow"/>
              </w:rPr>
              <w:t>AssumeRoleWithSAML</w:t>
            </w:r>
            <w:proofErr w:type="spellEnd"/>
          </w:p>
          <w:p w14:paraId="3282971A" w14:textId="77777777" w:rsidR="005349B6" w:rsidRDefault="005349B6" w:rsidP="008063F1">
            <w:pPr>
              <w:pStyle w:val="ListParagraph"/>
              <w:ind w:left="0"/>
              <w:jc w:val="both"/>
            </w:pPr>
          </w:p>
        </w:tc>
        <w:tc>
          <w:tcPr>
            <w:tcW w:w="5477" w:type="dxa"/>
          </w:tcPr>
          <w:p w14:paraId="56EB9736" w14:textId="77777777" w:rsidR="005349B6" w:rsidRDefault="005349B6" w:rsidP="008063F1">
            <w:pPr>
              <w:pStyle w:val="ListParagraph"/>
              <w:ind w:left="0"/>
              <w:jc w:val="both"/>
            </w:pPr>
            <w:r>
              <w:t>This is used for establishing SAML 2.0 based federation between third party provided and the AWS IAM service.</w:t>
            </w:r>
          </w:p>
          <w:p w14:paraId="2714E722" w14:textId="77777777" w:rsidR="005349B6" w:rsidRDefault="005349B6" w:rsidP="008063F1">
            <w:pPr>
              <w:pStyle w:val="ListParagraph"/>
              <w:ind w:left="0"/>
              <w:jc w:val="both"/>
            </w:pPr>
          </w:p>
          <w:p w14:paraId="67F3C822" w14:textId="77777777" w:rsidR="005349B6" w:rsidRDefault="005349B6" w:rsidP="008063F1">
            <w:pPr>
              <w:pStyle w:val="ListParagraph"/>
              <w:ind w:left="0"/>
              <w:jc w:val="both"/>
            </w:pPr>
            <w:r>
              <w:lastRenderedPageBreak/>
              <w:t xml:space="preserve">It can be used by any user that can pass an SAML authentication response that indicates authentication from a known identity provider. </w:t>
            </w:r>
          </w:p>
          <w:p w14:paraId="0E51B6D1" w14:textId="77777777" w:rsidR="005349B6" w:rsidRDefault="005349B6" w:rsidP="008063F1">
            <w:pPr>
              <w:pStyle w:val="ListParagraph"/>
              <w:ind w:left="0"/>
              <w:jc w:val="both"/>
            </w:pPr>
          </w:p>
          <w:p w14:paraId="6FDF2A11" w14:textId="77777777" w:rsidR="005349B6" w:rsidRDefault="005349B6" w:rsidP="008063F1">
            <w:pPr>
              <w:pStyle w:val="ListParagraph"/>
              <w:ind w:left="0"/>
              <w:jc w:val="both"/>
            </w:pPr>
            <w:r>
              <w:t xml:space="preserve">Max life span of the token is up-to 1 hr. Minimum of 15 min </w:t>
            </w:r>
          </w:p>
        </w:tc>
      </w:tr>
      <w:tr w:rsidR="005349B6" w14:paraId="2EBBDDE3" w14:textId="77777777" w:rsidTr="008063F1">
        <w:tc>
          <w:tcPr>
            <w:tcW w:w="2099" w:type="dxa"/>
          </w:tcPr>
          <w:p w14:paraId="2C7E3417" w14:textId="77777777" w:rsidR="005349B6" w:rsidRDefault="005349B6" w:rsidP="008063F1">
            <w:pPr>
              <w:jc w:val="both"/>
            </w:pPr>
            <w:proofErr w:type="spellStart"/>
            <w:r w:rsidRPr="00357236">
              <w:rPr>
                <w:highlight w:val="yellow"/>
              </w:rPr>
              <w:lastRenderedPageBreak/>
              <w:t>AssumeRoleWithWebIdentity</w:t>
            </w:r>
            <w:proofErr w:type="spellEnd"/>
          </w:p>
        </w:tc>
        <w:tc>
          <w:tcPr>
            <w:tcW w:w="5477" w:type="dxa"/>
          </w:tcPr>
          <w:p w14:paraId="00A12688" w14:textId="77777777" w:rsidR="005349B6" w:rsidRDefault="005349B6" w:rsidP="008063F1">
            <w:pPr>
              <w:pStyle w:val="ListParagraph"/>
              <w:ind w:left="0"/>
              <w:jc w:val="both"/>
            </w:pPr>
            <w:r>
              <w:t>Any user that can send web authentication response that indicates authentication from a known identity provider.</w:t>
            </w:r>
          </w:p>
          <w:p w14:paraId="414FF085" w14:textId="77777777" w:rsidR="005349B6" w:rsidRDefault="005349B6" w:rsidP="008063F1">
            <w:pPr>
              <w:pStyle w:val="ListParagraph"/>
              <w:ind w:left="0"/>
              <w:jc w:val="both"/>
            </w:pPr>
          </w:p>
          <w:p w14:paraId="32CAF23D" w14:textId="77777777" w:rsidR="005349B6" w:rsidRDefault="005349B6" w:rsidP="008063F1">
            <w:pPr>
              <w:pStyle w:val="ListParagraph"/>
              <w:ind w:left="0"/>
              <w:jc w:val="both"/>
            </w:pPr>
            <w:r>
              <w:t>Max life span of the token is up-to 1 hr. Minimum of 15 min</w:t>
            </w:r>
          </w:p>
        </w:tc>
      </w:tr>
      <w:tr w:rsidR="005349B6" w14:paraId="0F53FBCD" w14:textId="77777777" w:rsidTr="008063F1">
        <w:tc>
          <w:tcPr>
            <w:tcW w:w="2099" w:type="dxa"/>
          </w:tcPr>
          <w:p w14:paraId="783C0B21" w14:textId="77777777" w:rsidR="005349B6" w:rsidRDefault="005349B6" w:rsidP="008063F1">
            <w:pPr>
              <w:jc w:val="both"/>
            </w:pPr>
            <w:proofErr w:type="spellStart"/>
            <w:r w:rsidRPr="00357236">
              <w:rPr>
                <w:highlight w:val="yellow"/>
              </w:rPr>
              <w:t>GetSessionToken</w:t>
            </w:r>
            <w:proofErr w:type="spellEnd"/>
          </w:p>
          <w:p w14:paraId="3283DDA3" w14:textId="77777777" w:rsidR="005349B6" w:rsidRDefault="005349B6" w:rsidP="008063F1">
            <w:pPr>
              <w:jc w:val="both"/>
            </w:pPr>
          </w:p>
        </w:tc>
        <w:tc>
          <w:tcPr>
            <w:tcW w:w="5477" w:type="dxa"/>
          </w:tcPr>
          <w:p w14:paraId="07DA7861" w14:textId="77777777" w:rsidR="005349B6" w:rsidRDefault="005349B6" w:rsidP="008063F1">
            <w:pPr>
              <w:pStyle w:val="ListParagraph"/>
              <w:ind w:left="0"/>
              <w:jc w:val="both"/>
            </w:pPr>
            <w:r>
              <w:t xml:space="preserve">This is used for MFA authentication. This is used by the IAM user or the root user to request token based on MFA authentication token. </w:t>
            </w:r>
          </w:p>
          <w:p w14:paraId="6348E39F" w14:textId="77777777" w:rsidR="005349B6" w:rsidRDefault="005349B6" w:rsidP="008063F1">
            <w:pPr>
              <w:pStyle w:val="ListParagraph"/>
              <w:ind w:left="0"/>
              <w:jc w:val="both"/>
            </w:pPr>
          </w:p>
          <w:p w14:paraId="7E51486A" w14:textId="77777777" w:rsidR="005349B6" w:rsidRDefault="005349B6" w:rsidP="008063F1">
            <w:pPr>
              <w:pStyle w:val="ListParagraph"/>
              <w:ind w:left="0"/>
              <w:jc w:val="both"/>
            </w:pPr>
            <w:r>
              <w:t>Life span of the token is from 12Hr up-to 36 hours.</w:t>
            </w:r>
          </w:p>
        </w:tc>
      </w:tr>
      <w:tr w:rsidR="005349B6" w14:paraId="7C3D851D" w14:textId="77777777" w:rsidTr="008063F1">
        <w:tc>
          <w:tcPr>
            <w:tcW w:w="2099" w:type="dxa"/>
          </w:tcPr>
          <w:p w14:paraId="23EFB387" w14:textId="77777777" w:rsidR="005349B6" w:rsidRPr="00354E8E" w:rsidRDefault="005349B6" w:rsidP="008063F1">
            <w:pPr>
              <w:jc w:val="both"/>
            </w:pPr>
            <w:proofErr w:type="spellStart"/>
            <w:r w:rsidRPr="00357236">
              <w:rPr>
                <w:highlight w:val="yellow"/>
              </w:rPr>
              <w:t>GetFedarationToken</w:t>
            </w:r>
            <w:proofErr w:type="spellEnd"/>
          </w:p>
          <w:p w14:paraId="3DC70388" w14:textId="77777777" w:rsidR="005349B6" w:rsidRDefault="005349B6" w:rsidP="008063F1">
            <w:pPr>
              <w:jc w:val="both"/>
            </w:pPr>
          </w:p>
        </w:tc>
        <w:tc>
          <w:tcPr>
            <w:tcW w:w="5477" w:type="dxa"/>
          </w:tcPr>
          <w:p w14:paraId="16DF48CF" w14:textId="77777777" w:rsidR="005349B6" w:rsidRDefault="005349B6" w:rsidP="008063F1">
            <w:pPr>
              <w:pStyle w:val="ListParagraph"/>
              <w:ind w:left="0"/>
              <w:jc w:val="both"/>
            </w:pPr>
            <w:r>
              <w:t xml:space="preserve">This is used by IAM user or the root user. </w:t>
            </w:r>
          </w:p>
          <w:p w14:paraId="0EF8DCDB" w14:textId="77777777" w:rsidR="005349B6" w:rsidRDefault="005349B6" w:rsidP="008063F1">
            <w:pPr>
              <w:pStyle w:val="ListParagraph"/>
              <w:ind w:left="0"/>
              <w:jc w:val="both"/>
            </w:pPr>
            <w:r>
              <w:t>Life span of the token is from 12Hr up-to 36 hours.</w:t>
            </w:r>
          </w:p>
        </w:tc>
      </w:tr>
    </w:tbl>
    <w:p w14:paraId="5F289548" w14:textId="77777777" w:rsidR="005349B6" w:rsidRDefault="005349B6" w:rsidP="005349B6">
      <w:pPr>
        <w:pStyle w:val="ListParagraph"/>
        <w:ind w:left="1440"/>
        <w:jc w:val="both"/>
      </w:pPr>
    </w:p>
    <w:p w14:paraId="32F3CCCA" w14:textId="77777777" w:rsidR="005349B6" w:rsidRDefault="005349B6" w:rsidP="00B7302F">
      <w:pPr>
        <w:pStyle w:val="ListParagraph"/>
        <w:numPr>
          <w:ilvl w:val="0"/>
          <w:numId w:val="84"/>
        </w:numPr>
        <w:jc w:val="both"/>
      </w:pPr>
      <w:r>
        <w:t xml:space="preserve">When there is a policy attached to a role, while assuming a role there can be another policy attached to it than that policy will be bringing into effect NOT the policy that is initially attached to the role. </w:t>
      </w:r>
    </w:p>
    <w:p w14:paraId="4E042EDC" w14:textId="77777777" w:rsidR="005349B6" w:rsidRPr="00357236" w:rsidRDefault="005349B6" w:rsidP="00B7302F">
      <w:pPr>
        <w:pStyle w:val="ListParagraph"/>
        <w:numPr>
          <w:ilvl w:val="0"/>
          <w:numId w:val="84"/>
        </w:numPr>
        <w:jc w:val="both"/>
      </w:pPr>
      <w:r w:rsidRPr="00357236">
        <w:t xml:space="preserve">IAM Certificate Store: Ideal place to store CA signed certificates will be in ACM (AWS Certificate Manager) for those regions where ACM is not available, another alternative is to use IAM Certificate Store to store CA certificates to be use for different AWS services.  One can’t use IAM console (AWS console) to load a CA signed certificate to IAM Certificate Store, it needs to be done by CLI.  </w:t>
      </w:r>
    </w:p>
    <w:p w14:paraId="118680B9" w14:textId="77777777" w:rsidR="005349B6" w:rsidRPr="00357236" w:rsidRDefault="005349B6" w:rsidP="005349B6">
      <w:pPr>
        <w:pStyle w:val="ListParagraph"/>
        <w:ind w:left="1080"/>
        <w:jc w:val="both"/>
      </w:pPr>
      <w:r w:rsidRPr="00357236">
        <w:t xml:space="preserve">NOTE: AWS CloudFront can be loaded with the CA certificates, which can’t be use by other services. It will be tied up to a single CloudFront distribution. </w:t>
      </w:r>
    </w:p>
    <w:p w14:paraId="7004E1AA" w14:textId="77777777" w:rsidR="005349B6" w:rsidRDefault="005349B6" w:rsidP="005349B6">
      <w:pPr>
        <w:pStyle w:val="Heading1"/>
        <w:pBdr>
          <w:bottom w:val="single" w:sz="12" w:space="1" w:color="auto"/>
        </w:pBdr>
        <w:rPr>
          <w:b/>
          <w:lang w:val="en-US"/>
        </w:rPr>
      </w:pPr>
      <w:bookmarkStart w:id="73" w:name="_Toc23397223"/>
      <w:bookmarkStart w:id="74" w:name="_Toc32742964"/>
      <w:r>
        <w:rPr>
          <w:b/>
          <w:lang w:val="en-US"/>
        </w:rPr>
        <w:t>AWS Cognito</w:t>
      </w:r>
      <w:bookmarkEnd w:id="73"/>
      <w:bookmarkEnd w:id="74"/>
    </w:p>
    <w:p w14:paraId="06523A43" w14:textId="77777777" w:rsidR="005349B6" w:rsidRDefault="005349B6" w:rsidP="00B7302F">
      <w:pPr>
        <w:pStyle w:val="ListParagraph"/>
        <w:numPr>
          <w:ilvl w:val="0"/>
          <w:numId w:val="94"/>
        </w:numPr>
        <w:rPr>
          <w:lang w:val="en-US"/>
        </w:rPr>
      </w:pPr>
      <w:r w:rsidRPr="00BF4248">
        <w:rPr>
          <w:lang w:val="en-US"/>
        </w:rPr>
        <w:t xml:space="preserve">AWS </w:t>
      </w:r>
      <w:r>
        <w:rPr>
          <w:lang w:val="en-US"/>
        </w:rPr>
        <w:t xml:space="preserve">Cognito can be </w:t>
      </w:r>
      <w:proofErr w:type="spellStart"/>
      <w:r>
        <w:rPr>
          <w:lang w:val="en-US"/>
        </w:rPr>
        <w:t>use</w:t>
      </w:r>
      <w:proofErr w:type="spellEnd"/>
      <w:r>
        <w:rPr>
          <w:lang w:val="en-US"/>
        </w:rPr>
        <w:t xml:space="preserve"> for authentication, authorization and user management for web and mobile application users.</w:t>
      </w:r>
    </w:p>
    <w:p w14:paraId="1B91C76D" w14:textId="77777777" w:rsidR="005349B6" w:rsidRDefault="005349B6" w:rsidP="00B7302F">
      <w:pPr>
        <w:pStyle w:val="ListParagraph"/>
        <w:numPr>
          <w:ilvl w:val="0"/>
          <w:numId w:val="94"/>
        </w:numPr>
        <w:rPr>
          <w:lang w:val="en-US"/>
        </w:rPr>
      </w:pPr>
      <w:r>
        <w:rPr>
          <w:lang w:val="en-US"/>
        </w:rPr>
        <w:t>User can sign-in using username password or through Federated 3</w:t>
      </w:r>
      <w:r w:rsidRPr="0015122D">
        <w:rPr>
          <w:vertAlign w:val="superscript"/>
          <w:lang w:val="en-US"/>
        </w:rPr>
        <w:t>rd</w:t>
      </w:r>
      <w:r>
        <w:rPr>
          <w:lang w:val="en-US"/>
        </w:rPr>
        <w:t xml:space="preserve"> party Identity Provider credentials.</w:t>
      </w:r>
    </w:p>
    <w:p w14:paraId="429C6515" w14:textId="77777777" w:rsidR="005349B6" w:rsidRDefault="005349B6" w:rsidP="00B7302F">
      <w:pPr>
        <w:pStyle w:val="ListParagraph"/>
        <w:numPr>
          <w:ilvl w:val="0"/>
          <w:numId w:val="94"/>
        </w:numPr>
        <w:rPr>
          <w:lang w:val="en-US"/>
        </w:rPr>
      </w:pPr>
      <w:r>
        <w:rPr>
          <w:lang w:val="en-US"/>
        </w:rPr>
        <w:t xml:space="preserve">The two main component of Cognito are, they can be use together or separately. </w:t>
      </w:r>
    </w:p>
    <w:p w14:paraId="04DEB139" w14:textId="77777777" w:rsidR="005349B6" w:rsidRDefault="005349B6" w:rsidP="00B7302F">
      <w:pPr>
        <w:pStyle w:val="ListParagraph"/>
        <w:numPr>
          <w:ilvl w:val="1"/>
          <w:numId w:val="97"/>
        </w:numPr>
        <w:rPr>
          <w:lang w:val="en-US"/>
        </w:rPr>
      </w:pPr>
      <w:r w:rsidRPr="00DD4372">
        <w:rPr>
          <w:b/>
          <w:bCs/>
          <w:lang w:val="en-US"/>
        </w:rPr>
        <w:t>User-Pool</w:t>
      </w:r>
      <w:r>
        <w:rPr>
          <w:lang w:val="en-US"/>
        </w:rPr>
        <w:t xml:space="preserve"> provide user sign-in and sign-up options. The following feature are provided by the Cognito user pool.</w:t>
      </w:r>
    </w:p>
    <w:p w14:paraId="6E417BF8" w14:textId="77777777" w:rsidR="005349B6" w:rsidRDefault="005349B6" w:rsidP="00B7302F">
      <w:pPr>
        <w:pStyle w:val="ListParagraph"/>
        <w:numPr>
          <w:ilvl w:val="2"/>
          <w:numId w:val="97"/>
        </w:numPr>
        <w:rPr>
          <w:lang w:val="en-US"/>
        </w:rPr>
      </w:pPr>
      <w:r>
        <w:rPr>
          <w:lang w:val="en-US"/>
        </w:rPr>
        <w:t xml:space="preserve">Sign-up and Sing-in services. </w:t>
      </w:r>
    </w:p>
    <w:p w14:paraId="613DD5FF" w14:textId="77777777" w:rsidR="005349B6" w:rsidRDefault="005349B6" w:rsidP="00B7302F">
      <w:pPr>
        <w:pStyle w:val="ListParagraph"/>
        <w:numPr>
          <w:ilvl w:val="2"/>
          <w:numId w:val="97"/>
        </w:numPr>
        <w:rPr>
          <w:lang w:val="en-US"/>
        </w:rPr>
      </w:pPr>
      <w:r>
        <w:rPr>
          <w:lang w:val="en-US"/>
        </w:rPr>
        <w:t>Built-in, customizable web-</w:t>
      </w:r>
      <w:proofErr w:type="spellStart"/>
      <w:r>
        <w:rPr>
          <w:lang w:val="en-US"/>
        </w:rPr>
        <w:t>ui</w:t>
      </w:r>
      <w:proofErr w:type="spellEnd"/>
      <w:r>
        <w:rPr>
          <w:lang w:val="en-US"/>
        </w:rPr>
        <w:t xml:space="preserve"> for sign-up users.</w:t>
      </w:r>
    </w:p>
    <w:p w14:paraId="1C47900D" w14:textId="77777777" w:rsidR="005349B6" w:rsidRDefault="005349B6" w:rsidP="00B7302F">
      <w:pPr>
        <w:pStyle w:val="ListParagraph"/>
        <w:numPr>
          <w:ilvl w:val="2"/>
          <w:numId w:val="97"/>
        </w:numPr>
        <w:rPr>
          <w:lang w:val="en-US"/>
        </w:rPr>
      </w:pPr>
      <w:r>
        <w:rPr>
          <w:lang w:val="en-US"/>
        </w:rPr>
        <w:t>Sign-in through 3</w:t>
      </w:r>
      <w:r w:rsidRPr="004D5BB8">
        <w:rPr>
          <w:vertAlign w:val="superscript"/>
          <w:lang w:val="en-US"/>
        </w:rPr>
        <w:t>rd</w:t>
      </w:r>
      <w:r>
        <w:rPr>
          <w:lang w:val="en-US"/>
        </w:rPr>
        <w:t xml:space="preserve"> party identity provider.</w:t>
      </w:r>
    </w:p>
    <w:p w14:paraId="006DF23B" w14:textId="77777777" w:rsidR="005349B6" w:rsidRDefault="005349B6" w:rsidP="00B7302F">
      <w:pPr>
        <w:pStyle w:val="ListParagraph"/>
        <w:numPr>
          <w:ilvl w:val="2"/>
          <w:numId w:val="97"/>
        </w:numPr>
        <w:rPr>
          <w:lang w:val="en-US"/>
        </w:rPr>
      </w:pPr>
      <w:r>
        <w:rPr>
          <w:lang w:val="en-US"/>
        </w:rPr>
        <w:t xml:space="preserve">User directory management / User profile management </w:t>
      </w:r>
    </w:p>
    <w:p w14:paraId="14F27B0E" w14:textId="77777777" w:rsidR="005349B6" w:rsidRPr="00FA62E8" w:rsidRDefault="005349B6" w:rsidP="00B7302F">
      <w:pPr>
        <w:pStyle w:val="ListParagraph"/>
        <w:numPr>
          <w:ilvl w:val="2"/>
          <w:numId w:val="97"/>
        </w:numPr>
        <w:rPr>
          <w:highlight w:val="yellow"/>
          <w:lang w:val="en-US"/>
        </w:rPr>
      </w:pPr>
      <w:r w:rsidRPr="00FA62E8">
        <w:rPr>
          <w:highlight w:val="yellow"/>
          <w:lang w:val="en-US"/>
        </w:rPr>
        <w:t>Security feature such as MFA, check for compromised credentials, account takeover protection, phone and email verification.</w:t>
      </w:r>
    </w:p>
    <w:p w14:paraId="356795B7" w14:textId="77777777" w:rsidR="005349B6" w:rsidRDefault="005349B6" w:rsidP="00B7302F">
      <w:pPr>
        <w:pStyle w:val="ListParagraph"/>
        <w:numPr>
          <w:ilvl w:val="2"/>
          <w:numId w:val="97"/>
        </w:numPr>
        <w:rPr>
          <w:lang w:val="en-US"/>
        </w:rPr>
      </w:pPr>
      <w:r>
        <w:rPr>
          <w:lang w:val="en-US"/>
        </w:rPr>
        <w:t>Customizable user management workflow through AWS lambda triggers.</w:t>
      </w:r>
    </w:p>
    <w:p w14:paraId="61E75359" w14:textId="77777777" w:rsidR="005349B6" w:rsidRDefault="005349B6" w:rsidP="00B7302F">
      <w:pPr>
        <w:pStyle w:val="ListParagraph"/>
        <w:numPr>
          <w:ilvl w:val="1"/>
          <w:numId w:val="97"/>
        </w:numPr>
        <w:rPr>
          <w:lang w:val="en-US"/>
        </w:rPr>
      </w:pPr>
      <w:r w:rsidRPr="00DD4372">
        <w:rPr>
          <w:b/>
          <w:bCs/>
          <w:lang w:val="en-US"/>
        </w:rPr>
        <w:t>Identity-Pool</w:t>
      </w:r>
      <w:r>
        <w:rPr>
          <w:lang w:val="en-US"/>
        </w:rPr>
        <w:t xml:space="preserve"> Can be used to grant access to the other AWS services. With Identity pool, the user can receive temporary AWS credentials for accessing various AWS services. Identity pool can work with anonymous user, or users from the identity providers </w:t>
      </w:r>
    </w:p>
    <w:p w14:paraId="027578F8" w14:textId="77777777" w:rsidR="005349B6" w:rsidRPr="00BB4A7B" w:rsidRDefault="005349B6" w:rsidP="00B7302F">
      <w:pPr>
        <w:pStyle w:val="ListParagraph"/>
        <w:numPr>
          <w:ilvl w:val="2"/>
          <w:numId w:val="97"/>
        </w:numPr>
        <w:rPr>
          <w:lang w:val="en-US"/>
        </w:rPr>
      </w:pPr>
      <w:r w:rsidRPr="00BB4A7B">
        <w:rPr>
          <w:lang w:val="en-US"/>
        </w:rPr>
        <w:t>Amazon Cognito user-pools</w:t>
      </w:r>
    </w:p>
    <w:p w14:paraId="6FAE6A54" w14:textId="77777777" w:rsidR="005349B6" w:rsidRPr="00BB4A7B" w:rsidRDefault="005349B6" w:rsidP="00B7302F">
      <w:pPr>
        <w:pStyle w:val="ListParagraph"/>
        <w:numPr>
          <w:ilvl w:val="2"/>
          <w:numId w:val="97"/>
        </w:numPr>
        <w:rPr>
          <w:lang w:val="en-US"/>
        </w:rPr>
      </w:pPr>
      <w:r w:rsidRPr="00BB4A7B">
        <w:rPr>
          <w:lang w:val="en-US"/>
        </w:rPr>
        <w:t xml:space="preserve">Social sign-in from web identity providers like Amazon, </w:t>
      </w:r>
      <w:proofErr w:type="spellStart"/>
      <w:r w:rsidRPr="00BB4A7B">
        <w:rPr>
          <w:lang w:val="en-US"/>
        </w:rPr>
        <w:t>facebook</w:t>
      </w:r>
      <w:proofErr w:type="spellEnd"/>
      <w:r w:rsidRPr="00BB4A7B">
        <w:rPr>
          <w:lang w:val="en-US"/>
        </w:rPr>
        <w:t xml:space="preserve">, google, </w:t>
      </w:r>
    </w:p>
    <w:p w14:paraId="1132071E" w14:textId="77777777" w:rsidR="005349B6" w:rsidRPr="00BB4A7B" w:rsidRDefault="005349B6" w:rsidP="00B7302F">
      <w:pPr>
        <w:pStyle w:val="ListParagraph"/>
        <w:numPr>
          <w:ilvl w:val="2"/>
          <w:numId w:val="97"/>
        </w:numPr>
        <w:rPr>
          <w:lang w:val="en-US"/>
        </w:rPr>
      </w:pPr>
      <w:r w:rsidRPr="00BB4A7B">
        <w:rPr>
          <w:lang w:val="en-US"/>
        </w:rPr>
        <w:t>OpenID Connect (OIDC) federated users.</w:t>
      </w:r>
    </w:p>
    <w:p w14:paraId="4747B1FC" w14:textId="77777777" w:rsidR="005349B6" w:rsidRPr="00BB4A7B" w:rsidRDefault="005349B6" w:rsidP="00B7302F">
      <w:pPr>
        <w:pStyle w:val="ListParagraph"/>
        <w:numPr>
          <w:ilvl w:val="2"/>
          <w:numId w:val="97"/>
        </w:numPr>
        <w:rPr>
          <w:lang w:val="en-US"/>
        </w:rPr>
      </w:pPr>
      <w:r w:rsidRPr="00BB4A7B">
        <w:rPr>
          <w:lang w:val="en-US"/>
        </w:rPr>
        <w:t xml:space="preserve">SAML Identity provider </w:t>
      </w:r>
    </w:p>
    <w:p w14:paraId="2483F135" w14:textId="77777777" w:rsidR="005349B6" w:rsidRDefault="005349B6" w:rsidP="00B7302F">
      <w:pPr>
        <w:pStyle w:val="ListParagraph"/>
        <w:numPr>
          <w:ilvl w:val="2"/>
          <w:numId w:val="97"/>
        </w:numPr>
        <w:rPr>
          <w:lang w:val="en-US"/>
        </w:rPr>
      </w:pPr>
      <w:r w:rsidRPr="00BB4A7B">
        <w:rPr>
          <w:lang w:val="en-US"/>
        </w:rPr>
        <w:t xml:space="preserve">Developer authenticated identity. </w:t>
      </w:r>
    </w:p>
    <w:p w14:paraId="74C93DDD" w14:textId="77777777" w:rsidR="005349B6" w:rsidRPr="00BB4A7B" w:rsidRDefault="005349B6" w:rsidP="005349B6">
      <w:pPr>
        <w:pStyle w:val="ListParagraph"/>
        <w:ind w:left="1440"/>
        <w:rPr>
          <w:lang w:val="en-US"/>
        </w:rPr>
      </w:pPr>
      <w:r>
        <w:rPr>
          <w:lang w:val="en-US"/>
        </w:rPr>
        <w:t xml:space="preserve">To save the identity, Cognito identity-pool need to connect to Cognito user pool. </w:t>
      </w:r>
    </w:p>
    <w:p w14:paraId="67574FA7" w14:textId="77777777" w:rsidR="005349B6" w:rsidRDefault="005349B6" w:rsidP="00B7302F">
      <w:pPr>
        <w:pStyle w:val="ListParagraph"/>
        <w:numPr>
          <w:ilvl w:val="0"/>
          <w:numId w:val="97"/>
        </w:numPr>
        <w:rPr>
          <w:lang w:val="en-US"/>
        </w:rPr>
      </w:pPr>
      <w:r>
        <w:rPr>
          <w:lang w:val="en-US"/>
        </w:rPr>
        <w:t>The following are the six use-case where Amazon Cognito can be used.</w:t>
      </w:r>
    </w:p>
    <w:p w14:paraId="1B97A9FD" w14:textId="77777777" w:rsidR="005349B6" w:rsidRDefault="005349B6" w:rsidP="00B7302F">
      <w:pPr>
        <w:pStyle w:val="ListParagraph"/>
        <w:numPr>
          <w:ilvl w:val="1"/>
          <w:numId w:val="97"/>
        </w:numPr>
        <w:rPr>
          <w:lang w:val="en-US"/>
        </w:rPr>
      </w:pPr>
      <w:r w:rsidRPr="003F3C72">
        <w:rPr>
          <w:b/>
          <w:bCs/>
          <w:lang w:val="en-US"/>
        </w:rPr>
        <w:t>Authenticate using user-pool:</w:t>
      </w:r>
      <w:r>
        <w:rPr>
          <w:lang w:val="en-US"/>
        </w:rPr>
        <w:t xml:space="preserve"> Amazon Cognito can be </w:t>
      </w:r>
      <w:proofErr w:type="spellStart"/>
      <w:r>
        <w:rPr>
          <w:lang w:val="en-US"/>
        </w:rPr>
        <w:t>use</w:t>
      </w:r>
      <w:proofErr w:type="spellEnd"/>
      <w:r>
        <w:rPr>
          <w:lang w:val="en-US"/>
        </w:rPr>
        <w:t xml:space="preserve"> to sign in directly or through </w:t>
      </w:r>
      <w:proofErr w:type="spellStart"/>
      <w:r>
        <w:rPr>
          <w:lang w:val="en-US"/>
        </w:rPr>
        <w:t>openID</w:t>
      </w:r>
      <w:proofErr w:type="spellEnd"/>
      <w:r>
        <w:rPr>
          <w:lang w:val="en-US"/>
        </w:rPr>
        <w:t xml:space="preserve"> using third party identity provider services. Amazon Cognito take care of the overhead of the </w:t>
      </w:r>
      <w:r>
        <w:rPr>
          <w:lang w:val="en-US"/>
        </w:rPr>
        <w:lastRenderedPageBreak/>
        <w:t xml:space="preserve">connecting to the third-party identity provider and authenticate user and receive authentication token. Once login successfully Amazon Cognito will return user pool token, which can be used to provide access or access other AWS services.    </w:t>
      </w:r>
    </w:p>
    <w:p w14:paraId="24610D1A" w14:textId="77777777" w:rsidR="005349B6" w:rsidRDefault="005349B6" w:rsidP="005349B6">
      <w:pPr>
        <w:pStyle w:val="ListParagraph"/>
        <w:ind w:left="1440"/>
        <w:rPr>
          <w:lang w:val="en-US"/>
        </w:rPr>
      </w:pPr>
      <w:r w:rsidRPr="003F3C72">
        <w:rPr>
          <w:noProof/>
          <w:lang w:val="en-US"/>
        </w:rPr>
        <w:drawing>
          <wp:inline distT="0" distB="0" distL="0" distR="0" wp14:anchorId="70D5EF28" wp14:editId="5A44B602">
            <wp:extent cx="5353325" cy="1047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325" cy="1047804"/>
                    </a:xfrm>
                    <a:prstGeom prst="rect">
                      <a:avLst/>
                    </a:prstGeom>
                  </pic:spPr>
                </pic:pic>
              </a:graphicData>
            </a:graphic>
          </wp:inline>
        </w:drawing>
      </w:r>
    </w:p>
    <w:p w14:paraId="3A406F25" w14:textId="77777777" w:rsidR="005349B6" w:rsidRDefault="005349B6" w:rsidP="00B7302F">
      <w:pPr>
        <w:pStyle w:val="ListParagraph"/>
        <w:numPr>
          <w:ilvl w:val="1"/>
          <w:numId w:val="97"/>
        </w:numPr>
        <w:rPr>
          <w:b/>
          <w:bCs/>
          <w:lang w:val="en-US"/>
        </w:rPr>
      </w:pPr>
      <w:r w:rsidRPr="003F3C72">
        <w:rPr>
          <w:b/>
          <w:bCs/>
          <w:lang w:val="en-US"/>
        </w:rPr>
        <w:t>Accessing server-side services using user pool:</w:t>
      </w:r>
      <w:r>
        <w:rPr>
          <w:b/>
          <w:bCs/>
          <w:lang w:val="en-US"/>
        </w:rPr>
        <w:t xml:space="preserve"> </w:t>
      </w:r>
      <w:r w:rsidRPr="00FF0F73">
        <w:rPr>
          <w:lang w:val="en-US"/>
        </w:rPr>
        <w:t>Once successfully authenticated, using the user pool token one can provide access to the backend AWS services. One can also manage user-pool-groups for managing authentication and different type of users.</w:t>
      </w:r>
      <w:r>
        <w:rPr>
          <w:b/>
          <w:bCs/>
          <w:lang w:val="en-US"/>
        </w:rPr>
        <w:t xml:space="preserve"> </w:t>
      </w:r>
    </w:p>
    <w:p w14:paraId="54F4A9F8" w14:textId="77777777" w:rsidR="005349B6" w:rsidRDefault="005349B6" w:rsidP="005349B6">
      <w:pPr>
        <w:pStyle w:val="ListParagraph"/>
        <w:ind w:left="1440"/>
        <w:jc w:val="center"/>
        <w:rPr>
          <w:b/>
          <w:bCs/>
          <w:lang w:val="en-US"/>
        </w:rPr>
      </w:pPr>
      <w:r w:rsidRPr="00FF0F73">
        <w:rPr>
          <w:b/>
          <w:bCs/>
          <w:noProof/>
          <w:lang w:val="en-US"/>
        </w:rPr>
        <w:drawing>
          <wp:inline distT="0" distB="0" distL="0" distR="0" wp14:anchorId="19075AE6" wp14:editId="4A36D9CF">
            <wp:extent cx="2133600" cy="17383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5200" cy="1747782"/>
                    </a:xfrm>
                    <a:prstGeom prst="rect">
                      <a:avLst/>
                    </a:prstGeom>
                  </pic:spPr>
                </pic:pic>
              </a:graphicData>
            </a:graphic>
          </wp:inline>
        </w:drawing>
      </w:r>
    </w:p>
    <w:p w14:paraId="49296C87" w14:textId="77777777" w:rsidR="005349B6" w:rsidRDefault="005349B6" w:rsidP="00B7302F">
      <w:pPr>
        <w:pStyle w:val="ListParagraph"/>
        <w:numPr>
          <w:ilvl w:val="1"/>
          <w:numId w:val="97"/>
        </w:numPr>
        <w:rPr>
          <w:b/>
          <w:bCs/>
          <w:lang w:val="en-US"/>
        </w:rPr>
      </w:pPr>
      <w:r>
        <w:rPr>
          <w:b/>
          <w:bCs/>
          <w:lang w:val="en-US"/>
        </w:rPr>
        <w:t xml:space="preserve">Access Resources with API gateway, Lambda with user-pool: </w:t>
      </w:r>
      <w:r w:rsidRPr="0097025E">
        <w:rPr>
          <w:lang w:val="en-US"/>
        </w:rPr>
        <w:t>Once user is authenticated, and received Cognito user pool token, it can be forwarded to API Gateway for authentication and to provide access to the Lambda function or custom endpoint</w:t>
      </w:r>
      <w:r w:rsidRPr="00F7784D">
        <w:rPr>
          <w:lang w:val="en-US"/>
        </w:rPr>
        <w:t>. One can also use user-pool groups for managing permission.</w:t>
      </w:r>
    </w:p>
    <w:p w14:paraId="5535644A" w14:textId="77777777" w:rsidR="005349B6" w:rsidRDefault="005349B6" w:rsidP="005349B6">
      <w:pPr>
        <w:pStyle w:val="ListParagraph"/>
        <w:ind w:left="1440"/>
        <w:jc w:val="center"/>
        <w:rPr>
          <w:b/>
          <w:bCs/>
          <w:lang w:val="en-US"/>
        </w:rPr>
      </w:pPr>
      <w:r w:rsidRPr="0097025E">
        <w:rPr>
          <w:b/>
          <w:bCs/>
          <w:noProof/>
          <w:lang w:val="en-US"/>
        </w:rPr>
        <w:drawing>
          <wp:inline distT="0" distB="0" distL="0" distR="0" wp14:anchorId="354EB324" wp14:editId="273B36DC">
            <wp:extent cx="2419350" cy="1640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5375" cy="1644658"/>
                    </a:xfrm>
                    <a:prstGeom prst="rect">
                      <a:avLst/>
                    </a:prstGeom>
                  </pic:spPr>
                </pic:pic>
              </a:graphicData>
            </a:graphic>
          </wp:inline>
        </w:drawing>
      </w:r>
    </w:p>
    <w:p w14:paraId="7C553E46" w14:textId="77777777" w:rsidR="005349B6" w:rsidRDefault="005349B6" w:rsidP="00B7302F">
      <w:pPr>
        <w:pStyle w:val="ListParagraph"/>
        <w:numPr>
          <w:ilvl w:val="1"/>
          <w:numId w:val="97"/>
        </w:numPr>
        <w:rPr>
          <w:b/>
          <w:bCs/>
          <w:lang w:val="en-US"/>
        </w:rPr>
      </w:pPr>
      <w:r>
        <w:rPr>
          <w:b/>
          <w:bCs/>
          <w:lang w:val="en-US"/>
        </w:rPr>
        <w:t xml:space="preserve">Accessing AWS services using user-pool and identity-pool: </w:t>
      </w:r>
      <w:r w:rsidRPr="00101494">
        <w:rPr>
          <w:lang w:val="en-US"/>
        </w:rPr>
        <w:t xml:space="preserve">User can login into Cognito, on successful authentication user will received Cognito user-pool token which can be exchange with identity-pool to receive a temporary </w:t>
      </w:r>
      <w:r>
        <w:rPr>
          <w:lang w:val="en-US"/>
        </w:rPr>
        <w:t xml:space="preserve">access for accessing other AWS services. </w:t>
      </w:r>
    </w:p>
    <w:p w14:paraId="6D430A00" w14:textId="77777777" w:rsidR="005349B6" w:rsidRDefault="005349B6" w:rsidP="005349B6">
      <w:pPr>
        <w:pStyle w:val="ListParagraph"/>
        <w:ind w:left="1440"/>
        <w:jc w:val="center"/>
        <w:rPr>
          <w:b/>
          <w:bCs/>
          <w:lang w:val="en-US"/>
        </w:rPr>
      </w:pPr>
      <w:r w:rsidRPr="00101494">
        <w:rPr>
          <w:b/>
          <w:bCs/>
          <w:noProof/>
          <w:lang w:val="en-US"/>
        </w:rPr>
        <w:drawing>
          <wp:inline distT="0" distB="0" distL="0" distR="0" wp14:anchorId="25B4540A" wp14:editId="1208CD5E">
            <wp:extent cx="3937000" cy="2608211"/>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2044" cy="2611552"/>
                    </a:xfrm>
                    <a:prstGeom prst="rect">
                      <a:avLst/>
                    </a:prstGeom>
                  </pic:spPr>
                </pic:pic>
              </a:graphicData>
            </a:graphic>
          </wp:inline>
        </w:drawing>
      </w:r>
    </w:p>
    <w:p w14:paraId="3FE38488" w14:textId="77777777" w:rsidR="005349B6" w:rsidRDefault="005349B6" w:rsidP="00B7302F">
      <w:pPr>
        <w:pStyle w:val="ListParagraph"/>
        <w:numPr>
          <w:ilvl w:val="1"/>
          <w:numId w:val="97"/>
        </w:numPr>
        <w:rPr>
          <w:b/>
          <w:bCs/>
          <w:lang w:val="en-US"/>
        </w:rPr>
      </w:pPr>
      <w:r>
        <w:rPr>
          <w:b/>
          <w:bCs/>
          <w:lang w:val="en-US"/>
        </w:rPr>
        <w:lastRenderedPageBreak/>
        <w:t xml:space="preserve">Using third party identity provider with identity-pool: </w:t>
      </w:r>
      <w:r w:rsidRPr="00931B57">
        <w:rPr>
          <w:lang w:val="en-US"/>
        </w:rPr>
        <w:t>One can directly use third party identity provider in conjunction with identity pool for providing temporary access to AWS services.</w:t>
      </w:r>
      <w:r>
        <w:rPr>
          <w:b/>
          <w:bCs/>
          <w:lang w:val="en-US"/>
        </w:rPr>
        <w:t xml:space="preserve"> </w:t>
      </w:r>
    </w:p>
    <w:p w14:paraId="166029DA" w14:textId="77777777" w:rsidR="005349B6" w:rsidRDefault="005349B6" w:rsidP="005349B6">
      <w:pPr>
        <w:pStyle w:val="ListParagraph"/>
        <w:ind w:left="1440"/>
        <w:jc w:val="center"/>
        <w:rPr>
          <w:b/>
          <w:bCs/>
          <w:lang w:val="en-US"/>
        </w:rPr>
      </w:pPr>
      <w:r w:rsidRPr="007177F4">
        <w:rPr>
          <w:b/>
          <w:bCs/>
          <w:noProof/>
          <w:lang w:val="en-US"/>
        </w:rPr>
        <w:drawing>
          <wp:inline distT="0" distB="0" distL="0" distR="0" wp14:anchorId="76BB386E" wp14:editId="0770D764">
            <wp:extent cx="3263900" cy="262775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65968" cy="2629422"/>
                    </a:xfrm>
                    <a:prstGeom prst="rect">
                      <a:avLst/>
                    </a:prstGeom>
                  </pic:spPr>
                </pic:pic>
              </a:graphicData>
            </a:graphic>
          </wp:inline>
        </w:drawing>
      </w:r>
    </w:p>
    <w:p w14:paraId="02325EE0" w14:textId="77777777" w:rsidR="005349B6" w:rsidRPr="00CA4C2E" w:rsidRDefault="005349B6" w:rsidP="00B7302F">
      <w:pPr>
        <w:pStyle w:val="ListParagraph"/>
        <w:numPr>
          <w:ilvl w:val="0"/>
          <w:numId w:val="97"/>
        </w:numPr>
        <w:jc w:val="both"/>
        <w:rPr>
          <w:lang w:val="en-US"/>
        </w:rPr>
      </w:pPr>
      <w:r w:rsidRPr="00CA4C2E">
        <w:rPr>
          <w:b/>
          <w:bCs/>
          <w:lang w:val="en-US"/>
        </w:rPr>
        <w:t xml:space="preserve">Access AWS App Syn resources with Cognito: </w:t>
      </w:r>
      <w:r w:rsidRPr="00CA4C2E">
        <w:rPr>
          <w:lang w:val="en-US"/>
        </w:rPr>
        <w:t xml:space="preserve">Amazon Cognito Syn, enable syncing of application related user-data across multiple mobile devices </w:t>
      </w:r>
      <w:r>
        <w:rPr>
          <w:lang w:val="en-US"/>
        </w:rPr>
        <w:t xml:space="preserve">without any need for writing the custom code for syncing. Client libraries read and writes data locally regardless of connectivity, once the device is online Cognito App Sync will sync the data and it push-sync is configure it will also push the synced information to the other devices. </w:t>
      </w:r>
    </w:p>
    <w:p w14:paraId="616E6036" w14:textId="77777777" w:rsidR="005349B6" w:rsidRDefault="005349B6" w:rsidP="005349B6">
      <w:pPr>
        <w:pStyle w:val="ListParagraph"/>
        <w:rPr>
          <w:b/>
          <w:bCs/>
          <w:lang w:val="en-US"/>
        </w:rPr>
      </w:pPr>
    </w:p>
    <w:p w14:paraId="626DD13B" w14:textId="77777777" w:rsidR="005349B6" w:rsidRPr="003F3C72" w:rsidRDefault="005349B6" w:rsidP="005349B6">
      <w:pPr>
        <w:pStyle w:val="ListParagraph"/>
        <w:ind w:left="1440"/>
        <w:jc w:val="center"/>
        <w:rPr>
          <w:b/>
          <w:bCs/>
          <w:lang w:val="en-US"/>
        </w:rPr>
      </w:pPr>
      <w:r w:rsidRPr="00931B57">
        <w:rPr>
          <w:b/>
          <w:bCs/>
          <w:noProof/>
          <w:lang w:val="en-US"/>
        </w:rPr>
        <w:drawing>
          <wp:inline distT="0" distB="0" distL="0" distR="0" wp14:anchorId="0F03BB86" wp14:editId="1D3DACE5">
            <wp:extent cx="3225800" cy="2295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30894" cy="2299138"/>
                    </a:xfrm>
                    <a:prstGeom prst="rect">
                      <a:avLst/>
                    </a:prstGeom>
                  </pic:spPr>
                </pic:pic>
              </a:graphicData>
            </a:graphic>
          </wp:inline>
        </w:drawing>
      </w:r>
    </w:p>
    <w:p w14:paraId="2A00BE92" w14:textId="77777777" w:rsidR="005349B6" w:rsidRDefault="005349B6" w:rsidP="005349B6">
      <w:pPr>
        <w:pStyle w:val="Heading1"/>
        <w:pBdr>
          <w:bottom w:val="single" w:sz="12" w:space="1" w:color="auto"/>
        </w:pBdr>
        <w:rPr>
          <w:b/>
          <w:lang w:val="en-US"/>
        </w:rPr>
      </w:pPr>
    </w:p>
    <w:p w14:paraId="799B9D5C" w14:textId="77777777" w:rsidR="005349B6" w:rsidRDefault="005349B6" w:rsidP="005349B6">
      <w:pPr>
        <w:pStyle w:val="Heading1"/>
        <w:pBdr>
          <w:bottom w:val="single" w:sz="12" w:space="1" w:color="auto"/>
        </w:pBdr>
        <w:rPr>
          <w:b/>
          <w:lang w:val="en-US"/>
        </w:rPr>
      </w:pPr>
      <w:bookmarkStart w:id="75" w:name="_Toc23397224"/>
      <w:bookmarkStart w:id="76" w:name="_Toc32742965"/>
      <w:r>
        <w:rPr>
          <w:b/>
          <w:lang w:val="en-US"/>
        </w:rPr>
        <w:t>AWS Organization</w:t>
      </w:r>
      <w:bookmarkEnd w:id="75"/>
      <w:bookmarkEnd w:id="76"/>
      <w:r>
        <w:rPr>
          <w:b/>
          <w:lang w:val="en-US"/>
        </w:rPr>
        <w:t xml:space="preserve"> </w:t>
      </w:r>
    </w:p>
    <w:p w14:paraId="61F0C6B5" w14:textId="77777777" w:rsidR="005349B6" w:rsidRPr="00BF4248" w:rsidRDefault="005349B6" w:rsidP="00B7302F">
      <w:pPr>
        <w:pStyle w:val="ListParagraph"/>
        <w:numPr>
          <w:ilvl w:val="0"/>
          <w:numId w:val="94"/>
        </w:numPr>
        <w:rPr>
          <w:lang w:val="en-US"/>
        </w:rPr>
      </w:pPr>
      <w:r w:rsidRPr="00BF4248">
        <w:rPr>
          <w:lang w:val="en-US"/>
        </w:rPr>
        <w:t xml:space="preserve">AWS Organization helps in managing multiple accounts. It helps in </w:t>
      </w:r>
    </w:p>
    <w:p w14:paraId="6D040A5B"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Centrally manage policies across multiple AWS Accounts.</w:t>
      </w:r>
    </w:p>
    <w:p w14:paraId="4F0E47E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Control access to AWS service.</w:t>
      </w:r>
    </w:p>
    <w:p w14:paraId="71E888A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Automate AWS account creation and management.</w:t>
      </w:r>
    </w:p>
    <w:p w14:paraId="00CE9F66"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 xml:space="preserve">Consolidate billing across multiple account. </w:t>
      </w:r>
    </w:p>
    <w:p w14:paraId="11C5B8F1" w14:textId="77777777" w:rsidR="005349B6" w:rsidRDefault="005349B6" w:rsidP="00B7302F">
      <w:pPr>
        <w:pStyle w:val="ListParagraph"/>
        <w:numPr>
          <w:ilvl w:val="0"/>
          <w:numId w:val="94"/>
        </w:numPr>
        <w:rPr>
          <w:lang w:val="en-US"/>
        </w:rPr>
      </w:pPr>
      <w:r>
        <w:rPr>
          <w:lang w:val="en-US"/>
        </w:rPr>
        <w:t xml:space="preserve">One need to attach AWS account to a specific organization unit. </w:t>
      </w:r>
    </w:p>
    <w:p w14:paraId="6954A175" w14:textId="77777777" w:rsidR="005349B6" w:rsidRDefault="005349B6" w:rsidP="00B7302F">
      <w:pPr>
        <w:pStyle w:val="ListParagraph"/>
        <w:numPr>
          <w:ilvl w:val="0"/>
          <w:numId w:val="94"/>
        </w:numPr>
        <w:rPr>
          <w:lang w:val="en-US"/>
        </w:rPr>
      </w:pPr>
      <w:r w:rsidRPr="009A6EFC">
        <w:rPr>
          <w:highlight w:val="yellow"/>
          <w:lang w:val="en-US"/>
        </w:rPr>
        <w:t>Service Control Policy (SCP):</w:t>
      </w:r>
      <w:r w:rsidRPr="00607654">
        <w:rPr>
          <w:lang w:val="en-US"/>
        </w:rPr>
        <w:t xml:space="preserve"> Allow or Deny a specific AWS services to be used within an organization. SCP override the IAM polices. BY default, SCP will be disable, one needs to enable it from the root account before applying SCP to any organization. </w:t>
      </w:r>
    </w:p>
    <w:p w14:paraId="6EC2FBC7" w14:textId="77777777" w:rsidR="005349B6" w:rsidRDefault="005349B6" w:rsidP="00B7302F">
      <w:pPr>
        <w:pStyle w:val="ListParagraph"/>
        <w:numPr>
          <w:ilvl w:val="0"/>
          <w:numId w:val="94"/>
        </w:numPr>
        <w:rPr>
          <w:lang w:val="en-US"/>
        </w:rPr>
      </w:pPr>
      <w:proofErr w:type="spellStart"/>
      <w:r w:rsidRPr="009A6EFC">
        <w:rPr>
          <w:b/>
          <w:bCs/>
          <w:highlight w:val="yellow"/>
          <w:lang w:val="en-US"/>
        </w:rPr>
        <w:t>FullAWSAccess</w:t>
      </w:r>
      <w:proofErr w:type="spellEnd"/>
      <w:r w:rsidRPr="00607654">
        <w:rPr>
          <w:lang w:val="en-US"/>
        </w:rPr>
        <w:t xml:space="preserve"> is a service control policy that allows users to access services/resources on an attached account.</w:t>
      </w:r>
    </w:p>
    <w:p w14:paraId="4EC47237" w14:textId="77777777" w:rsidR="005349B6" w:rsidRPr="00136E10" w:rsidRDefault="005349B6" w:rsidP="005349B6">
      <w:pPr>
        <w:pStyle w:val="Title"/>
        <w:pBdr>
          <w:bottom w:val="single" w:sz="12" w:space="1" w:color="auto"/>
        </w:pBdr>
        <w:rPr>
          <w:b/>
          <w:bCs/>
          <w:lang w:val="en-US"/>
        </w:rPr>
      </w:pPr>
      <w:r w:rsidRPr="00136E10">
        <w:rPr>
          <w:b/>
          <w:bCs/>
          <w:lang w:val="en-US"/>
        </w:rPr>
        <w:t xml:space="preserve">AWS Service Comparison  </w:t>
      </w:r>
    </w:p>
    <w:p w14:paraId="615E7A53" w14:textId="77777777" w:rsidR="005349B6" w:rsidRDefault="005349B6" w:rsidP="005349B6">
      <w:pPr>
        <w:rPr>
          <w:lang w:val="en-US"/>
        </w:rPr>
      </w:pPr>
    </w:p>
    <w:tbl>
      <w:tblPr>
        <w:tblStyle w:val="TableGrid"/>
        <w:tblW w:w="10457" w:type="dxa"/>
        <w:tblLook w:val="04A0" w:firstRow="1" w:lastRow="0" w:firstColumn="1" w:lastColumn="0" w:noHBand="0" w:noVBand="1"/>
      </w:tblPr>
      <w:tblGrid>
        <w:gridCol w:w="3485"/>
        <w:gridCol w:w="3486"/>
        <w:gridCol w:w="3486"/>
      </w:tblGrid>
      <w:tr w:rsidR="005349B6" w14:paraId="6123B3C8" w14:textId="77777777" w:rsidTr="008063F1">
        <w:tc>
          <w:tcPr>
            <w:tcW w:w="3485" w:type="dxa"/>
            <w:shd w:val="clear" w:color="auto" w:fill="AEAAAA" w:themeFill="background2" w:themeFillShade="BF"/>
          </w:tcPr>
          <w:p w14:paraId="0087B3E6" w14:textId="77777777" w:rsidR="005349B6" w:rsidRPr="00136E10" w:rsidRDefault="005349B6" w:rsidP="008063F1">
            <w:pPr>
              <w:rPr>
                <w:b/>
                <w:bCs/>
                <w:lang w:val="en-US"/>
              </w:rPr>
            </w:pPr>
            <w:r w:rsidRPr="00136E10">
              <w:rPr>
                <w:b/>
                <w:bCs/>
                <w:lang w:val="en-US"/>
              </w:rPr>
              <w:t xml:space="preserve">S3 Select </w:t>
            </w:r>
          </w:p>
        </w:tc>
        <w:tc>
          <w:tcPr>
            <w:tcW w:w="3486" w:type="dxa"/>
            <w:shd w:val="clear" w:color="auto" w:fill="AEAAAA" w:themeFill="background2" w:themeFillShade="BF"/>
          </w:tcPr>
          <w:p w14:paraId="710D27B0" w14:textId="77777777" w:rsidR="005349B6" w:rsidRPr="00136E10" w:rsidRDefault="005349B6" w:rsidP="008063F1">
            <w:pPr>
              <w:rPr>
                <w:b/>
                <w:bCs/>
                <w:lang w:val="en-US"/>
              </w:rPr>
            </w:pPr>
            <w:r w:rsidRPr="00136E10">
              <w:rPr>
                <w:b/>
                <w:bCs/>
                <w:lang w:val="en-US"/>
              </w:rPr>
              <w:t xml:space="preserve">Athena </w:t>
            </w:r>
          </w:p>
        </w:tc>
        <w:tc>
          <w:tcPr>
            <w:tcW w:w="3486" w:type="dxa"/>
            <w:shd w:val="clear" w:color="auto" w:fill="AEAAAA" w:themeFill="background2" w:themeFillShade="BF"/>
          </w:tcPr>
          <w:p w14:paraId="20B8806E" w14:textId="77777777" w:rsidR="005349B6" w:rsidRPr="00136E10" w:rsidRDefault="005349B6" w:rsidP="008063F1">
            <w:pPr>
              <w:rPr>
                <w:b/>
                <w:bCs/>
                <w:lang w:val="en-US"/>
              </w:rPr>
            </w:pPr>
            <w:r w:rsidRPr="00136E10">
              <w:rPr>
                <w:b/>
                <w:bCs/>
                <w:lang w:val="en-US"/>
              </w:rPr>
              <w:t xml:space="preserve">Redshift Spectrum </w:t>
            </w:r>
          </w:p>
        </w:tc>
      </w:tr>
      <w:tr w:rsidR="005349B6" w14:paraId="707D6489" w14:textId="77777777" w:rsidTr="008063F1">
        <w:tc>
          <w:tcPr>
            <w:tcW w:w="3485" w:type="dxa"/>
          </w:tcPr>
          <w:p w14:paraId="31B4E5DC" w14:textId="77777777" w:rsidR="005349B6" w:rsidRDefault="005349B6" w:rsidP="008063F1">
            <w:pPr>
              <w:rPr>
                <w:lang w:val="en-US"/>
              </w:rPr>
            </w:pPr>
            <w:r>
              <w:rPr>
                <w:lang w:val="en-US"/>
              </w:rPr>
              <w:t xml:space="preserve">This allows to retrieve subset of data from S3 storage using SQL queries as a result improve data retrieval performance  </w:t>
            </w:r>
          </w:p>
        </w:tc>
        <w:tc>
          <w:tcPr>
            <w:tcW w:w="3486" w:type="dxa"/>
          </w:tcPr>
          <w:p w14:paraId="03E2F979" w14:textId="77777777" w:rsidR="005349B6" w:rsidRDefault="005349B6" w:rsidP="008063F1">
            <w:pPr>
              <w:rPr>
                <w:lang w:val="en-US"/>
              </w:rPr>
            </w:pPr>
            <w:r>
              <w:rPr>
                <w:lang w:val="en-US"/>
              </w:rPr>
              <w:t>This helps to run SQL query against S3 stored data.</w:t>
            </w:r>
          </w:p>
        </w:tc>
        <w:tc>
          <w:tcPr>
            <w:tcW w:w="3486" w:type="dxa"/>
          </w:tcPr>
          <w:p w14:paraId="3589548D" w14:textId="77777777" w:rsidR="005349B6" w:rsidRDefault="005349B6" w:rsidP="008063F1">
            <w:pPr>
              <w:rPr>
                <w:lang w:val="en-US"/>
              </w:rPr>
            </w:pPr>
            <w:r>
              <w:rPr>
                <w:lang w:val="en-US"/>
              </w:rPr>
              <w:t xml:space="preserve">This helps in running Redshift quires directly on the exabyte of data in S3 with any need for ETL process  </w:t>
            </w:r>
          </w:p>
        </w:tc>
      </w:tr>
    </w:tbl>
    <w:p w14:paraId="1586C845" w14:textId="77777777" w:rsidR="005349B6" w:rsidRPr="00136E10" w:rsidRDefault="005349B6" w:rsidP="005349B6">
      <w:pPr>
        <w:rPr>
          <w:lang w:val="en-US"/>
        </w:rPr>
      </w:pPr>
      <w:bookmarkStart w:id="77" w:name="_GoBack"/>
      <w:bookmarkEnd w:id="77"/>
    </w:p>
    <w:sectPr w:rsidR="005349B6" w:rsidRPr="00136E10" w:rsidSect="00B7119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CFEE6B" w14:textId="77777777" w:rsidR="00B7302F" w:rsidRDefault="00B7302F" w:rsidP="00B71197">
      <w:pPr>
        <w:spacing w:after="0" w:line="240" w:lineRule="auto"/>
      </w:pPr>
      <w:r>
        <w:separator/>
      </w:r>
    </w:p>
  </w:endnote>
  <w:endnote w:type="continuationSeparator" w:id="0">
    <w:p w14:paraId="4A4FF0A3" w14:textId="77777777" w:rsidR="00B7302F" w:rsidRDefault="00B7302F" w:rsidP="00B7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544A50" w14:textId="77777777" w:rsidR="00B7302F" w:rsidRDefault="00B7302F" w:rsidP="00B71197">
      <w:pPr>
        <w:spacing w:after="0" w:line="240" w:lineRule="auto"/>
      </w:pPr>
      <w:r>
        <w:separator/>
      </w:r>
    </w:p>
  </w:footnote>
  <w:footnote w:type="continuationSeparator" w:id="0">
    <w:p w14:paraId="3C5B89FA" w14:textId="77777777" w:rsidR="00B7302F" w:rsidRDefault="00B7302F" w:rsidP="00B7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641C"/>
    <w:multiLevelType w:val="hybridMultilevel"/>
    <w:tmpl w:val="9126E0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17">
      <w:start w:val="1"/>
      <w:numFmt w:val="lowerLetter"/>
      <w:lvlText w:val="%4)"/>
      <w:lvlJc w:val="left"/>
      <w:pPr>
        <w:ind w:left="3240" w:hanging="360"/>
      </w:pPr>
      <w:rPr>
        <w:rFonts w:hint="default"/>
      </w:rPr>
    </w:lvl>
    <w:lvl w:ilvl="4" w:tplc="40090003">
      <w:start w:val="1"/>
      <w:numFmt w:val="bullet"/>
      <w:lvlText w:val="o"/>
      <w:lvlJc w:val="left"/>
      <w:pPr>
        <w:ind w:left="3960" w:hanging="360"/>
      </w:pPr>
      <w:rPr>
        <w:rFonts w:ascii="Courier New" w:hAnsi="Courier New" w:cs="Courier New" w:hint="default"/>
      </w:rPr>
    </w:lvl>
    <w:lvl w:ilvl="5" w:tplc="7466EF3A">
      <w:start w:val="1"/>
      <w:numFmt w:val="decimal"/>
      <w:lvlText w:val="%6."/>
      <w:lvlJc w:val="left"/>
      <w:pPr>
        <w:ind w:left="4680" w:hanging="360"/>
      </w:pPr>
      <w:rPr>
        <w:rFonts w:hint="default"/>
        <w:b/>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1752C3"/>
    <w:multiLevelType w:val="hybridMultilevel"/>
    <w:tmpl w:val="9AE48CD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E33DE"/>
    <w:multiLevelType w:val="hybridMultilevel"/>
    <w:tmpl w:val="FDC2BB4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607762F"/>
    <w:multiLevelType w:val="hybridMultilevel"/>
    <w:tmpl w:val="968C2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217AC2"/>
    <w:multiLevelType w:val="hybridMultilevel"/>
    <w:tmpl w:val="5FACDC3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96174F3"/>
    <w:multiLevelType w:val="hybridMultilevel"/>
    <w:tmpl w:val="BE30AE9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CA054B"/>
    <w:multiLevelType w:val="hybridMultilevel"/>
    <w:tmpl w:val="C76AC9C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0C3E5514"/>
    <w:multiLevelType w:val="hybridMultilevel"/>
    <w:tmpl w:val="0F28E1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08B6452"/>
    <w:multiLevelType w:val="hybridMultilevel"/>
    <w:tmpl w:val="D66A1FA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8693A14"/>
    <w:multiLevelType w:val="hybridMultilevel"/>
    <w:tmpl w:val="8898B66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0CE45F7"/>
    <w:multiLevelType w:val="hybridMultilevel"/>
    <w:tmpl w:val="AB94DAD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20E34C1B"/>
    <w:multiLevelType w:val="hybridMultilevel"/>
    <w:tmpl w:val="FD207456"/>
    <w:lvl w:ilvl="0" w:tplc="04D2359C">
      <w:numFmt w:val="bullet"/>
      <w:lvlText w:val="-"/>
      <w:lvlJc w:val="left"/>
      <w:pPr>
        <w:ind w:left="1800" w:hanging="360"/>
      </w:pPr>
      <w:rPr>
        <w:rFonts w:ascii="Calibri" w:eastAsiaTheme="minorHAnsi" w:hAnsi="Calibri" w:cs="Calibri"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248B32DD"/>
    <w:multiLevelType w:val="hybridMultilevel"/>
    <w:tmpl w:val="FD344BB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3830DFAC">
      <w:numFmt w:val="bullet"/>
      <w:lvlText w:val=""/>
      <w:lvlJc w:val="left"/>
      <w:pPr>
        <w:ind w:left="3240" w:hanging="360"/>
      </w:pPr>
      <w:rPr>
        <w:rFonts w:ascii="Wingdings" w:eastAsiaTheme="minorHAnsi" w:hAnsi="Wingdings" w:cstheme="minorBidi"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287D01B3"/>
    <w:multiLevelType w:val="hybridMultilevel"/>
    <w:tmpl w:val="9C24A8F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2A566A73"/>
    <w:multiLevelType w:val="hybridMultilevel"/>
    <w:tmpl w:val="3D88DF2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2AA94CC7"/>
    <w:multiLevelType w:val="hybridMultilevel"/>
    <w:tmpl w:val="753AC8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B9662F0"/>
    <w:multiLevelType w:val="hybridMultilevel"/>
    <w:tmpl w:val="CFA8DBF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4334A39"/>
    <w:multiLevelType w:val="hybridMultilevel"/>
    <w:tmpl w:val="7F380D7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5036937"/>
    <w:multiLevelType w:val="hybridMultilevel"/>
    <w:tmpl w:val="1D82683A"/>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56F3411"/>
    <w:multiLevelType w:val="hybridMultilevel"/>
    <w:tmpl w:val="426A5A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6383E38"/>
    <w:multiLevelType w:val="hybridMultilevel"/>
    <w:tmpl w:val="5B78848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2"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36FB0449"/>
    <w:multiLevelType w:val="hybridMultilevel"/>
    <w:tmpl w:val="42725F9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7C6781B"/>
    <w:multiLevelType w:val="hybridMultilevel"/>
    <w:tmpl w:val="E260FD6C"/>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B6846D4"/>
    <w:multiLevelType w:val="hybridMultilevel"/>
    <w:tmpl w:val="B19887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3E837250"/>
    <w:multiLevelType w:val="hybridMultilevel"/>
    <w:tmpl w:val="943C5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3E8F3516"/>
    <w:multiLevelType w:val="hybridMultilevel"/>
    <w:tmpl w:val="9392AF44"/>
    <w:lvl w:ilvl="0" w:tplc="40090003">
      <w:start w:val="1"/>
      <w:numFmt w:val="bullet"/>
      <w:lvlText w:val="o"/>
      <w:lvlJc w:val="left"/>
      <w:pPr>
        <w:ind w:left="360" w:hanging="360"/>
      </w:pPr>
      <w:rPr>
        <w:rFonts w:ascii="Courier New" w:hAnsi="Courier New" w:cs="Courier New" w:hint="default"/>
      </w:rPr>
    </w:lvl>
    <w:lvl w:ilvl="1" w:tplc="4009000F">
      <w:start w:val="1"/>
      <w:numFmt w:val="decimal"/>
      <w:lvlText w:val="%2."/>
      <w:lvlJc w:val="left"/>
      <w:pPr>
        <w:ind w:left="1080" w:hanging="360"/>
      </w:pPr>
      <w:rPr>
        <w:rFont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1C45D3"/>
    <w:multiLevelType w:val="hybridMultilevel"/>
    <w:tmpl w:val="2D7C6C4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3F3A56A6"/>
    <w:multiLevelType w:val="hybridMultilevel"/>
    <w:tmpl w:val="C3622276"/>
    <w:lvl w:ilvl="0" w:tplc="04D2359C">
      <w:numFmt w:val="bullet"/>
      <w:lvlText w:val="-"/>
      <w:lvlJc w:val="left"/>
      <w:pPr>
        <w:ind w:left="360" w:hanging="360"/>
      </w:pPr>
      <w:rPr>
        <w:rFonts w:ascii="Calibri" w:eastAsiaTheme="minorHAnsi" w:hAnsi="Calibri" w:cs="Calibri"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02222AE"/>
    <w:multiLevelType w:val="hybridMultilevel"/>
    <w:tmpl w:val="5DC273B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4281167E"/>
    <w:multiLevelType w:val="hybridMultilevel"/>
    <w:tmpl w:val="5700F07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2E763E1"/>
    <w:multiLevelType w:val="hybridMultilevel"/>
    <w:tmpl w:val="0664A56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7" w15:restartNumberingAfterBreak="0">
    <w:nsid w:val="430F4D75"/>
    <w:multiLevelType w:val="hybridMultilevel"/>
    <w:tmpl w:val="ADFC52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5E35DAF"/>
    <w:multiLevelType w:val="hybridMultilevel"/>
    <w:tmpl w:val="9A9CFE6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4694615A"/>
    <w:multiLevelType w:val="hybridMultilevel"/>
    <w:tmpl w:val="300A4A08"/>
    <w:lvl w:ilvl="0" w:tplc="04D2359C">
      <w:numFmt w:val="bullet"/>
      <w:lvlText w:val="-"/>
      <w:lvlJc w:val="left"/>
      <w:pPr>
        <w:ind w:left="1080" w:hanging="360"/>
      </w:pPr>
      <w:rPr>
        <w:rFonts w:ascii="Calibri" w:eastAsiaTheme="minorHAnsi" w:hAnsi="Calibri" w:cs="Calibri" w:hint="default"/>
      </w:rPr>
    </w:lvl>
    <w:lvl w:ilvl="1" w:tplc="04D2359C">
      <w:numFmt w:val="bullet"/>
      <w:lvlText w:val="-"/>
      <w:lvlJc w:val="left"/>
      <w:pPr>
        <w:ind w:left="1800" w:hanging="360"/>
      </w:pPr>
      <w:rPr>
        <w:rFonts w:ascii="Calibri" w:eastAsiaTheme="minorHAnsi" w:hAnsi="Calibri"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1"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4BFF4009"/>
    <w:multiLevelType w:val="hybridMultilevel"/>
    <w:tmpl w:val="450C39F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6" w15:restartNumberingAfterBreak="0">
    <w:nsid w:val="522C2268"/>
    <w:multiLevelType w:val="hybridMultilevel"/>
    <w:tmpl w:val="49B2956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7"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54016166"/>
    <w:multiLevelType w:val="hybridMultilevel"/>
    <w:tmpl w:val="888E42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540921D4"/>
    <w:multiLevelType w:val="hybridMultilevel"/>
    <w:tmpl w:val="E65A890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0" w15:restartNumberingAfterBreak="0">
    <w:nsid w:val="54D5261A"/>
    <w:multiLevelType w:val="hybridMultilevel"/>
    <w:tmpl w:val="005C037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56373D55"/>
    <w:multiLevelType w:val="hybridMultilevel"/>
    <w:tmpl w:val="55E4956C"/>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59A71749"/>
    <w:multiLevelType w:val="hybridMultilevel"/>
    <w:tmpl w:val="15C0DE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A000627"/>
    <w:multiLevelType w:val="hybridMultilevel"/>
    <w:tmpl w:val="78AE3AE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4"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5" w15:restartNumberingAfterBreak="0">
    <w:nsid w:val="5B521C0C"/>
    <w:multiLevelType w:val="hybridMultilevel"/>
    <w:tmpl w:val="4712E118"/>
    <w:lvl w:ilvl="0" w:tplc="40090003">
      <w:start w:val="1"/>
      <w:numFmt w:val="bullet"/>
      <w:lvlText w:val="o"/>
      <w:lvlJc w:val="left"/>
      <w:pPr>
        <w:ind w:left="360" w:hanging="360"/>
      </w:pPr>
      <w:rPr>
        <w:rFonts w:ascii="Courier New" w:hAnsi="Courier New" w:cs="Courier New"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6" w15:restartNumberingAfterBreak="0">
    <w:nsid w:val="5C1976D5"/>
    <w:multiLevelType w:val="hybridMultilevel"/>
    <w:tmpl w:val="2B887C4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7"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0"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6929097A"/>
    <w:multiLevelType w:val="hybridMultilevel"/>
    <w:tmpl w:val="6BEA5F2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15:restartNumberingAfterBreak="0">
    <w:nsid w:val="69BF10EF"/>
    <w:multiLevelType w:val="hybridMultilevel"/>
    <w:tmpl w:val="7EAACF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B2F3AB5"/>
    <w:multiLevelType w:val="hybridMultilevel"/>
    <w:tmpl w:val="BCC0C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4"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5" w15:restartNumberingAfterBreak="0">
    <w:nsid w:val="6BBB3B2E"/>
    <w:multiLevelType w:val="hybridMultilevel"/>
    <w:tmpl w:val="38AC810E"/>
    <w:lvl w:ilvl="0" w:tplc="04D2359C">
      <w:numFmt w:val="bullet"/>
      <w:lvlText w:val="-"/>
      <w:lvlJc w:val="left"/>
      <w:pPr>
        <w:ind w:left="1800" w:hanging="360"/>
      </w:pPr>
      <w:rPr>
        <w:rFonts w:ascii="Calibri" w:eastAsiaTheme="minorHAnsi" w:hAnsi="Calibri" w:cs="Calibri"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6" w15:restartNumberingAfterBreak="0">
    <w:nsid w:val="6BE21B5C"/>
    <w:multiLevelType w:val="hybridMultilevel"/>
    <w:tmpl w:val="9C04E87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6F9456F0"/>
    <w:multiLevelType w:val="hybridMultilevel"/>
    <w:tmpl w:val="13200CC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0" w15:restartNumberingAfterBreak="0">
    <w:nsid w:val="70675EB3"/>
    <w:multiLevelType w:val="hybridMultilevel"/>
    <w:tmpl w:val="9A0EAF8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1"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3"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735A201D"/>
    <w:multiLevelType w:val="hybridMultilevel"/>
    <w:tmpl w:val="5C14D37C"/>
    <w:lvl w:ilvl="0" w:tplc="40090003">
      <w:start w:val="1"/>
      <w:numFmt w:val="bullet"/>
      <w:lvlText w:val="o"/>
      <w:lvlJc w:val="left"/>
      <w:pPr>
        <w:ind w:left="1080" w:hanging="360"/>
      </w:pPr>
      <w:rPr>
        <w:rFonts w:ascii="Courier New" w:hAnsi="Courier New" w:cs="Courier New" w:hint="default"/>
      </w:rPr>
    </w:lvl>
    <w:lvl w:ilvl="1" w:tplc="04D2359C">
      <w:numFmt w:val="bullet"/>
      <w:lvlText w:val="-"/>
      <w:lvlJc w:val="left"/>
      <w:pPr>
        <w:ind w:left="1800" w:hanging="360"/>
      </w:pPr>
      <w:rPr>
        <w:rFonts w:ascii="Calibri" w:eastAsiaTheme="minorHAnsi" w:hAnsi="Calibri" w:cs="Calibri"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5"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6" w15:restartNumberingAfterBreak="0">
    <w:nsid w:val="744C51C9"/>
    <w:multiLevelType w:val="hybridMultilevel"/>
    <w:tmpl w:val="7F3A563E"/>
    <w:lvl w:ilvl="0" w:tplc="40090003">
      <w:start w:val="1"/>
      <w:numFmt w:val="bullet"/>
      <w:lvlText w:val="o"/>
      <w:lvlJc w:val="left"/>
      <w:pPr>
        <w:ind w:left="360" w:hanging="360"/>
      </w:pPr>
      <w:rPr>
        <w:rFonts w:ascii="Courier New" w:hAnsi="Courier New" w:cs="Courier New"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4E556C6"/>
    <w:multiLevelType w:val="hybridMultilevel"/>
    <w:tmpl w:val="453A2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8" w15:restartNumberingAfterBreak="0">
    <w:nsid w:val="7B565C61"/>
    <w:multiLevelType w:val="hybridMultilevel"/>
    <w:tmpl w:val="89C2751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9" w15:restartNumberingAfterBreak="0">
    <w:nsid w:val="7C6B6E8F"/>
    <w:multiLevelType w:val="hybridMultilevel"/>
    <w:tmpl w:val="799488B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7E486BD3"/>
    <w:multiLevelType w:val="hybridMultilevel"/>
    <w:tmpl w:val="935A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7FA07651"/>
    <w:multiLevelType w:val="hybridMultilevel"/>
    <w:tmpl w:val="A65CC20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78"/>
  </w:num>
  <w:num w:numId="2">
    <w:abstractNumId w:val="88"/>
  </w:num>
  <w:num w:numId="3">
    <w:abstractNumId w:val="64"/>
  </w:num>
  <w:num w:numId="4">
    <w:abstractNumId w:val="91"/>
  </w:num>
  <w:num w:numId="5">
    <w:abstractNumId w:val="14"/>
  </w:num>
  <w:num w:numId="6">
    <w:abstractNumId w:val="28"/>
  </w:num>
  <w:num w:numId="7">
    <w:abstractNumId w:val="16"/>
  </w:num>
  <w:num w:numId="8">
    <w:abstractNumId w:val="5"/>
  </w:num>
  <w:num w:numId="9">
    <w:abstractNumId w:val="18"/>
  </w:num>
  <w:num w:numId="10">
    <w:abstractNumId w:val="82"/>
  </w:num>
  <w:num w:numId="11">
    <w:abstractNumId w:val="21"/>
  </w:num>
  <w:num w:numId="12">
    <w:abstractNumId w:val="97"/>
  </w:num>
  <w:num w:numId="13">
    <w:abstractNumId w:val="47"/>
  </w:num>
  <w:num w:numId="14">
    <w:abstractNumId w:val="100"/>
  </w:num>
  <w:num w:numId="15">
    <w:abstractNumId w:val="40"/>
  </w:num>
  <w:num w:numId="16">
    <w:abstractNumId w:val="31"/>
  </w:num>
  <w:num w:numId="17">
    <w:abstractNumId w:val="72"/>
  </w:num>
  <w:num w:numId="18">
    <w:abstractNumId w:val="11"/>
  </w:num>
  <w:num w:numId="19">
    <w:abstractNumId w:val="0"/>
  </w:num>
  <w:num w:numId="20">
    <w:abstractNumId w:val="57"/>
  </w:num>
  <w:num w:numId="21">
    <w:abstractNumId w:val="2"/>
  </w:num>
  <w:num w:numId="22">
    <w:abstractNumId w:val="41"/>
  </w:num>
  <w:num w:numId="23">
    <w:abstractNumId w:val="56"/>
  </w:num>
  <w:num w:numId="24">
    <w:abstractNumId w:val="62"/>
  </w:num>
  <w:num w:numId="25">
    <w:abstractNumId w:val="10"/>
  </w:num>
  <w:num w:numId="26">
    <w:abstractNumId w:val="90"/>
  </w:num>
  <w:num w:numId="27">
    <w:abstractNumId w:val="43"/>
  </w:num>
  <w:num w:numId="28">
    <w:abstractNumId w:val="23"/>
  </w:num>
  <w:num w:numId="29">
    <w:abstractNumId w:val="96"/>
  </w:num>
  <w:num w:numId="30">
    <w:abstractNumId w:val="53"/>
  </w:num>
  <w:num w:numId="31">
    <w:abstractNumId w:val="26"/>
  </w:num>
  <w:num w:numId="32">
    <w:abstractNumId w:val="32"/>
  </w:num>
  <w:num w:numId="33">
    <w:abstractNumId w:val="30"/>
  </w:num>
  <w:num w:numId="34">
    <w:abstractNumId w:val="85"/>
  </w:num>
  <w:num w:numId="35">
    <w:abstractNumId w:val="24"/>
  </w:num>
  <w:num w:numId="36">
    <w:abstractNumId w:val="76"/>
  </w:num>
  <w:num w:numId="37">
    <w:abstractNumId w:val="70"/>
  </w:num>
  <w:num w:numId="38">
    <w:abstractNumId w:val="7"/>
  </w:num>
  <w:num w:numId="39">
    <w:abstractNumId w:val="66"/>
  </w:num>
  <w:num w:numId="40">
    <w:abstractNumId w:val="3"/>
  </w:num>
  <w:num w:numId="41">
    <w:abstractNumId w:val="15"/>
  </w:num>
  <w:num w:numId="42">
    <w:abstractNumId w:val="54"/>
  </w:num>
  <w:num w:numId="43">
    <w:abstractNumId w:val="68"/>
  </w:num>
  <w:num w:numId="44">
    <w:abstractNumId w:val="37"/>
  </w:num>
  <w:num w:numId="45">
    <w:abstractNumId w:val="75"/>
  </w:num>
  <w:num w:numId="46">
    <w:abstractNumId w:val="81"/>
  </w:num>
  <w:num w:numId="47">
    <w:abstractNumId w:val="89"/>
  </w:num>
  <w:num w:numId="48">
    <w:abstractNumId w:val="58"/>
  </w:num>
  <w:num w:numId="49">
    <w:abstractNumId w:val="98"/>
  </w:num>
  <w:num w:numId="50">
    <w:abstractNumId w:val="71"/>
  </w:num>
  <w:num w:numId="51">
    <w:abstractNumId w:val="94"/>
  </w:num>
  <w:num w:numId="52">
    <w:abstractNumId w:val="39"/>
  </w:num>
  <w:num w:numId="53">
    <w:abstractNumId w:val="45"/>
  </w:num>
  <w:num w:numId="54">
    <w:abstractNumId w:val="59"/>
  </w:num>
  <w:num w:numId="55">
    <w:abstractNumId w:val="4"/>
  </w:num>
  <w:num w:numId="56">
    <w:abstractNumId w:val="101"/>
  </w:num>
  <w:num w:numId="57">
    <w:abstractNumId w:val="51"/>
  </w:num>
  <w:num w:numId="58">
    <w:abstractNumId w:val="36"/>
  </w:num>
  <w:num w:numId="59">
    <w:abstractNumId w:val="93"/>
  </w:num>
  <w:num w:numId="60">
    <w:abstractNumId w:val="1"/>
  </w:num>
  <w:num w:numId="61">
    <w:abstractNumId w:val="63"/>
  </w:num>
  <w:num w:numId="62">
    <w:abstractNumId w:val="38"/>
  </w:num>
  <w:num w:numId="63">
    <w:abstractNumId w:val="42"/>
  </w:num>
  <w:num w:numId="64">
    <w:abstractNumId w:val="33"/>
  </w:num>
  <w:num w:numId="65">
    <w:abstractNumId w:val="95"/>
  </w:num>
  <w:num w:numId="66">
    <w:abstractNumId w:val="80"/>
  </w:num>
  <w:num w:numId="67">
    <w:abstractNumId w:val="77"/>
  </w:num>
  <w:num w:numId="68">
    <w:abstractNumId w:val="22"/>
  </w:num>
  <w:num w:numId="69">
    <w:abstractNumId w:val="9"/>
  </w:num>
  <w:num w:numId="70">
    <w:abstractNumId w:val="13"/>
  </w:num>
  <w:num w:numId="71">
    <w:abstractNumId w:val="55"/>
  </w:num>
  <w:num w:numId="72">
    <w:abstractNumId w:val="6"/>
  </w:num>
  <w:num w:numId="73">
    <w:abstractNumId w:val="29"/>
  </w:num>
  <w:num w:numId="74">
    <w:abstractNumId w:val="60"/>
  </w:num>
  <w:num w:numId="75">
    <w:abstractNumId w:val="87"/>
  </w:num>
  <w:num w:numId="76">
    <w:abstractNumId w:val="17"/>
  </w:num>
  <w:num w:numId="77">
    <w:abstractNumId w:val="35"/>
  </w:num>
  <w:num w:numId="78">
    <w:abstractNumId w:val="34"/>
  </w:num>
  <w:num w:numId="79">
    <w:abstractNumId w:val="8"/>
  </w:num>
  <w:num w:numId="80">
    <w:abstractNumId w:val="84"/>
  </w:num>
  <w:num w:numId="81">
    <w:abstractNumId w:val="12"/>
  </w:num>
  <w:num w:numId="82">
    <w:abstractNumId w:val="46"/>
  </w:num>
  <w:num w:numId="83">
    <w:abstractNumId w:val="49"/>
  </w:num>
  <w:num w:numId="84">
    <w:abstractNumId w:val="79"/>
  </w:num>
  <w:num w:numId="85">
    <w:abstractNumId w:val="48"/>
  </w:num>
  <w:num w:numId="86">
    <w:abstractNumId w:val="67"/>
  </w:num>
  <w:num w:numId="87">
    <w:abstractNumId w:val="92"/>
  </w:num>
  <w:num w:numId="88">
    <w:abstractNumId w:val="61"/>
  </w:num>
  <w:num w:numId="89">
    <w:abstractNumId w:val="44"/>
  </w:num>
  <w:num w:numId="90">
    <w:abstractNumId w:val="20"/>
  </w:num>
  <w:num w:numId="91">
    <w:abstractNumId w:val="65"/>
  </w:num>
  <w:num w:numId="92">
    <w:abstractNumId w:val="74"/>
  </w:num>
  <w:num w:numId="93">
    <w:abstractNumId w:val="25"/>
  </w:num>
  <w:num w:numId="94">
    <w:abstractNumId w:val="86"/>
  </w:num>
  <w:num w:numId="95">
    <w:abstractNumId w:val="50"/>
  </w:num>
  <w:num w:numId="96">
    <w:abstractNumId w:val="83"/>
  </w:num>
  <w:num w:numId="97">
    <w:abstractNumId w:val="99"/>
  </w:num>
  <w:num w:numId="98">
    <w:abstractNumId w:val="69"/>
  </w:num>
  <w:num w:numId="99">
    <w:abstractNumId w:val="27"/>
  </w:num>
  <w:num w:numId="100">
    <w:abstractNumId w:val="52"/>
  </w:num>
  <w:num w:numId="101">
    <w:abstractNumId w:val="73"/>
  </w:num>
  <w:num w:numId="102">
    <w:abstractNumId w:val="19"/>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0691F"/>
    <w:rsid w:val="000138DF"/>
    <w:rsid w:val="00015EB2"/>
    <w:rsid w:val="00017E21"/>
    <w:rsid w:val="000213FB"/>
    <w:rsid w:val="00023D51"/>
    <w:rsid w:val="00024388"/>
    <w:rsid w:val="00025611"/>
    <w:rsid w:val="00026564"/>
    <w:rsid w:val="0003037E"/>
    <w:rsid w:val="000308A8"/>
    <w:rsid w:val="00030D29"/>
    <w:rsid w:val="00033D5F"/>
    <w:rsid w:val="0003602E"/>
    <w:rsid w:val="00037605"/>
    <w:rsid w:val="00040950"/>
    <w:rsid w:val="00042BB4"/>
    <w:rsid w:val="000457E6"/>
    <w:rsid w:val="00045889"/>
    <w:rsid w:val="00045901"/>
    <w:rsid w:val="0005043F"/>
    <w:rsid w:val="00051214"/>
    <w:rsid w:val="0005752A"/>
    <w:rsid w:val="00065736"/>
    <w:rsid w:val="00066B50"/>
    <w:rsid w:val="00070BA4"/>
    <w:rsid w:val="00071445"/>
    <w:rsid w:val="00072C20"/>
    <w:rsid w:val="00083354"/>
    <w:rsid w:val="000846EB"/>
    <w:rsid w:val="00085798"/>
    <w:rsid w:val="00086427"/>
    <w:rsid w:val="0009502C"/>
    <w:rsid w:val="00095684"/>
    <w:rsid w:val="00096B2A"/>
    <w:rsid w:val="000979FE"/>
    <w:rsid w:val="000A2142"/>
    <w:rsid w:val="000A3109"/>
    <w:rsid w:val="000A34DD"/>
    <w:rsid w:val="000A4999"/>
    <w:rsid w:val="000A4A76"/>
    <w:rsid w:val="000A587D"/>
    <w:rsid w:val="000B11B6"/>
    <w:rsid w:val="000B1F89"/>
    <w:rsid w:val="000B483D"/>
    <w:rsid w:val="000C3982"/>
    <w:rsid w:val="000C3CDA"/>
    <w:rsid w:val="000C483C"/>
    <w:rsid w:val="000C523D"/>
    <w:rsid w:val="000C638E"/>
    <w:rsid w:val="000C6959"/>
    <w:rsid w:val="000D00E9"/>
    <w:rsid w:val="000D0AC9"/>
    <w:rsid w:val="000D0F71"/>
    <w:rsid w:val="000D1D8C"/>
    <w:rsid w:val="000D4CDE"/>
    <w:rsid w:val="000E02BD"/>
    <w:rsid w:val="000E040E"/>
    <w:rsid w:val="000E1EFD"/>
    <w:rsid w:val="000E2C85"/>
    <w:rsid w:val="000E5AF6"/>
    <w:rsid w:val="000E688A"/>
    <w:rsid w:val="000E729C"/>
    <w:rsid w:val="000E7BCE"/>
    <w:rsid w:val="000F0236"/>
    <w:rsid w:val="000F1239"/>
    <w:rsid w:val="000F1741"/>
    <w:rsid w:val="000F28D5"/>
    <w:rsid w:val="000F462D"/>
    <w:rsid w:val="000F53A2"/>
    <w:rsid w:val="000F5490"/>
    <w:rsid w:val="00101CD8"/>
    <w:rsid w:val="001075E0"/>
    <w:rsid w:val="00111A39"/>
    <w:rsid w:val="00111AC4"/>
    <w:rsid w:val="00121873"/>
    <w:rsid w:val="001224B4"/>
    <w:rsid w:val="00123CB4"/>
    <w:rsid w:val="00123F09"/>
    <w:rsid w:val="00124B92"/>
    <w:rsid w:val="001275DC"/>
    <w:rsid w:val="00130C98"/>
    <w:rsid w:val="00132219"/>
    <w:rsid w:val="00134C45"/>
    <w:rsid w:val="00136900"/>
    <w:rsid w:val="0013719E"/>
    <w:rsid w:val="00142905"/>
    <w:rsid w:val="00143FF0"/>
    <w:rsid w:val="00144748"/>
    <w:rsid w:val="001448B4"/>
    <w:rsid w:val="00145B7D"/>
    <w:rsid w:val="00146D1D"/>
    <w:rsid w:val="00151EC6"/>
    <w:rsid w:val="00154E37"/>
    <w:rsid w:val="00160961"/>
    <w:rsid w:val="001653E9"/>
    <w:rsid w:val="00166416"/>
    <w:rsid w:val="001665B1"/>
    <w:rsid w:val="00166CB7"/>
    <w:rsid w:val="001702A3"/>
    <w:rsid w:val="00170C8B"/>
    <w:rsid w:val="001715BC"/>
    <w:rsid w:val="00171C9D"/>
    <w:rsid w:val="00174644"/>
    <w:rsid w:val="00181191"/>
    <w:rsid w:val="00184887"/>
    <w:rsid w:val="001854C9"/>
    <w:rsid w:val="001934EE"/>
    <w:rsid w:val="00193B63"/>
    <w:rsid w:val="001A112C"/>
    <w:rsid w:val="001A37AC"/>
    <w:rsid w:val="001B02DE"/>
    <w:rsid w:val="001B3B46"/>
    <w:rsid w:val="001B5D1F"/>
    <w:rsid w:val="001C541F"/>
    <w:rsid w:val="001C6E09"/>
    <w:rsid w:val="001D0324"/>
    <w:rsid w:val="001D2885"/>
    <w:rsid w:val="001D28B9"/>
    <w:rsid w:val="001D3127"/>
    <w:rsid w:val="001D36B5"/>
    <w:rsid w:val="001D73ED"/>
    <w:rsid w:val="001D7441"/>
    <w:rsid w:val="001E142F"/>
    <w:rsid w:val="001E230D"/>
    <w:rsid w:val="001E4295"/>
    <w:rsid w:val="001E4340"/>
    <w:rsid w:val="001E7E35"/>
    <w:rsid w:val="001F09DB"/>
    <w:rsid w:val="001F2D97"/>
    <w:rsid w:val="001F6F11"/>
    <w:rsid w:val="001F7FAA"/>
    <w:rsid w:val="0020039D"/>
    <w:rsid w:val="00200DB5"/>
    <w:rsid w:val="00202196"/>
    <w:rsid w:val="00205F7E"/>
    <w:rsid w:val="00206EAD"/>
    <w:rsid w:val="00211CCB"/>
    <w:rsid w:val="00213D16"/>
    <w:rsid w:val="00214A2C"/>
    <w:rsid w:val="00215130"/>
    <w:rsid w:val="00215324"/>
    <w:rsid w:val="00216B1D"/>
    <w:rsid w:val="00217197"/>
    <w:rsid w:val="00217C00"/>
    <w:rsid w:val="00217F5D"/>
    <w:rsid w:val="0022272E"/>
    <w:rsid w:val="00223D13"/>
    <w:rsid w:val="00224969"/>
    <w:rsid w:val="00227ECD"/>
    <w:rsid w:val="00234124"/>
    <w:rsid w:val="00237705"/>
    <w:rsid w:val="002378FA"/>
    <w:rsid w:val="002428F4"/>
    <w:rsid w:val="00243AE9"/>
    <w:rsid w:val="00244A16"/>
    <w:rsid w:val="00245B0C"/>
    <w:rsid w:val="00245B3C"/>
    <w:rsid w:val="002466D8"/>
    <w:rsid w:val="0025262C"/>
    <w:rsid w:val="00253283"/>
    <w:rsid w:val="002534AC"/>
    <w:rsid w:val="002552C1"/>
    <w:rsid w:val="00256808"/>
    <w:rsid w:val="00257FC0"/>
    <w:rsid w:val="0026173A"/>
    <w:rsid w:val="00263830"/>
    <w:rsid w:val="00264850"/>
    <w:rsid w:val="00270CCD"/>
    <w:rsid w:val="00271242"/>
    <w:rsid w:val="00271FF0"/>
    <w:rsid w:val="002723E5"/>
    <w:rsid w:val="00272D32"/>
    <w:rsid w:val="002760AD"/>
    <w:rsid w:val="002763D0"/>
    <w:rsid w:val="0028051E"/>
    <w:rsid w:val="00285180"/>
    <w:rsid w:val="00286050"/>
    <w:rsid w:val="00287329"/>
    <w:rsid w:val="00291CAE"/>
    <w:rsid w:val="00292141"/>
    <w:rsid w:val="00292208"/>
    <w:rsid w:val="00293527"/>
    <w:rsid w:val="00293669"/>
    <w:rsid w:val="002A0083"/>
    <w:rsid w:val="002A0A5F"/>
    <w:rsid w:val="002A35B7"/>
    <w:rsid w:val="002B145B"/>
    <w:rsid w:val="002B2F48"/>
    <w:rsid w:val="002B2FBC"/>
    <w:rsid w:val="002B330E"/>
    <w:rsid w:val="002B7B17"/>
    <w:rsid w:val="002B7FB2"/>
    <w:rsid w:val="002C2041"/>
    <w:rsid w:val="002C3D51"/>
    <w:rsid w:val="002C3FFA"/>
    <w:rsid w:val="002C5E97"/>
    <w:rsid w:val="002D0742"/>
    <w:rsid w:val="002D0DF2"/>
    <w:rsid w:val="002D2EA3"/>
    <w:rsid w:val="002D32FF"/>
    <w:rsid w:val="002D39C3"/>
    <w:rsid w:val="002D40DA"/>
    <w:rsid w:val="002D535D"/>
    <w:rsid w:val="002D5D16"/>
    <w:rsid w:val="002D6C2A"/>
    <w:rsid w:val="002D6F8B"/>
    <w:rsid w:val="002E022D"/>
    <w:rsid w:val="002E062B"/>
    <w:rsid w:val="002E5C7D"/>
    <w:rsid w:val="002E5DC1"/>
    <w:rsid w:val="002E72E4"/>
    <w:rsid w:val="002F09F3"/>
    <w:rsid w:val="002F1186"/>
    <w:rsid w:val="002F3BF6"/>
    <w:rsid w:val="002F59CF"/>
    <w:rsid w:val="002F62F4"/>
    <w:rsid w:val="002F78A9"/>
    <w:rsid w:val="00300985"/>
    <w:rsid w:val="00305E7E"/>
    <w:rsid w:val="0030631A"/>
    <w:rsid w:val="00311213"/>
    <w:rsid w:val="00312440"/>
    <w:rsid w:val="00314063"/>
    <w:rsid w:val="00322113"/>
    <w:rsid w:val="003224BB"/>
    <w:rsid w:val="00324C74"/>
    <w:rsid w:val="0032581C"/>
    <w:rsid w:val="00326850"/>
    <w:rsid w:val="003303CD"/>
    <w:rsid w:val="003306D9"/>
    <w:rsid w:val="00332FCB"/>
    <w:rsid w:val="00336D6F"/>
    <w:rsid w:val="00337C30"/>
    <w:rsid w:val="003420CC"/>
    <w:rsid w:val="0034418E"/>
    <w:rsid w:val="00345954"/>
    <w:rsid w:val="003605F2"/>
    <w:rsid w:val="00361C3E"/>
    <w:rsid w:val="003633F2"/>
    <w:rsid w:val="00364120"/>
    <w:rsid w:val="00370A5A"/>
    <w:rsid w:val="0037147B"/>
    <w:rsid w:val="003734D4"/>
    <w:rsid w:val="00377AAD"/>
    <w:rsid w:val="00380FC5"/>
    <w:rsid w:val="00381B82"/>
    <w:rsid w:val="0038572E"/>
    <w:rsid w:val="00386CEC"/>
    <w:rsid w:val="00390130"/>
    <w:rsid w:val="00391B2F"/>
    <w:rsid w:val="00392F86"/>
    <w:rsid w:val="00393977"/>
    <w:rsid w:val="00396EC8"/>
    <w:rsid w:val="00397B4F"/>
    <w:rsid w:val="003A0419"/>
    <w:rsid w:val="003A05FC"/>
    <w:rsid w:val="003A2286"/>
    <w:rsid w:val="003A53F5"/>
    <w:rsid w:val="003A5686"/>
    <w:rsid w:val="003B403B"/>
    <w:rsid w:val="003B526A"/>
    <w:rsid w:val="003B70D2"/>
    <w:rsid w:val="003B7A63"/>
    <w:rsid w:val="003C14EF"/>
    <w:rsid w:val="003C3BCF"/>
    <w:rsid w:val="003C4B61"/>
    <w:rsid w:val="003D0087"/>
    <w:rsid w:val="003D222C"/>
    <w:rsid w:val="003D3B5F"/>
    <w:rsid w:val="003D4F37"/>
    <w:rsid w:val="003D553B"/>
    <w:rsid w:val="003D6022"/>
    <w:rsid w:val="003D65D8"/>
    <w:rsid w:val="003E1C7F"/>
    <w:rsid w:val="003E1E07"/>
    <w:rsid w:val="003E20D8"/>
    <w:rsid w:val="003E233D"/>
    <w:rsid w:val="003E29EB"/>
    <w:rsid w:val="003F1557"/>
    <w:rsid w:val="003F1D4F"/>
    <w:rsid w:val="003F6532"/>
    <w:rsid w:val="0040089D"/>
    <w:rsid w:val="00400B3D"/>
    <w:rsid w:val="00401D11"/>
    <w:rsid w:val="00410DC4"/>
    <w:rsid w:val="0041340E"/>
    <w:rsid w:val="0041424B"/>
    <w:rsid w:val="00414462"/>
    <w:rsid w:val="00416241"/>
    <w:rsid w:val="00416398"/>
    <w:rsid w:val="00416954"/>
    <w:rsid w:val="004215DF"/>
    <w:rsid w:val="00424F99"/>
    <w:rsid w:val="004253B8"/>
    <w:rsid w:val="00426B56"/>
    <w:rsid w:val="00431301"/>
    <w:rsid w:val="00435E47"/>
    <w:rsid w:val="00440399"/>
    <w:rsid w:val="00443144"/>
    <w:rsid w:val="00443EA4"/>
    <w:rsid w:val="00447B02"/>
    <w:rsid w:val="004538EA"/>
    <w:rsid w:val="0045392A"/>
    <w:rsid w:val="00455F78"/>
    <w:rsid w:val="0045763E"/>
    <w:rsid w:val="00460B33"/>
    <w:rsid w:val="00461B19"/>
    <w:rsid w:val="00461BDE"/>
    <w:rsid w:val="00465ACA"/>
    <w:rsid w:val="004665A2"/>
    <w:rsid w:val="0046662F"/>
    <w:rsid w:val="0047243B"/>
    <w:rsid w:val="00474B28"/>
    <w:rsid w:val="00474DEF"/>
    <w:rsid w:val="00475099"/>
    <w:rsid w:val="004770AD"/>
    <w:rsid w:val="0048277A"/>
    <w:rsid w:val="004832EB"/>
    <w:rsid w:val="00483580"/>
    <w:rsid w:val="00484EE6"/>
    <w:rsid w:val="004856FB"/>
    <w:rsid w:val="004863BB"/>
    <w:rsid w:val="00486528"/>
    <w:rsid w:val="00491627"/>
    <w:rsid w:val="00491722"/>
    <w:rsid w:val="00491F76"/>
    <w:rsid w:val="00496EC4"/>
    <w:rsid w:val="00497288"/>
    <w:rsid w:val="004A0B00"/>
    <w:rsid w:val="004A0E98"/>
    <w:rsid w:val="004A2B7F"/>
    <w:rsid w:val="004A3219"/>
    <w:rsid w:val="004A325B"/>
    <w:rsid w:val="004A3C7A"/>
    <w:rsid w:val="004A5504"/>
    <w:rsid w:val="004A5BEA"/>
    <w:rsid w:val="004A5C89"/>
    <w:rsid w:val="004B08A6"/>
    <w:rsid w:val="004B3888"/>
    <w:rsid w:val="004B40BE"/>
    <w:rsid w:val="004B4AD0"/>
    <w:rsid w:val="004B4E0D"/>
    <w:rsid w:val="004B76EA"/>
    <w:rsid w:val="004C02A1"/>
    <w:rsid w:val="004C1682"/>
    <w:rsid w:val="004C2768"/>
    <w:rsid w:val="004C2803"/>
    <w:rsid w:val="004C3ABC"/>
    <w:rsid w:val="004C6CCE"/>
    <w:rsid w:val="004C74D1"/>
    <w:rsid w:val="004D22C8"/>
    <w:rsid w:val="004E1DA5"/>
    <w:rsid w:val="004E5727"/>
    <w:rsid w:val="004E59A2"/>
    <w:rsid w:val="004E7705"/>
    <w:rsid w:val="004E7FB4"/>
    <w:rsid w:val="004F0134"/>
    <w:rsid w:val="004F149D"/>
    <w:rsid w:val="004F2AFD"/>
    <w:rsid w:val="004F3329"/>
    <w:rsid w:val="004F455F"/>
    <w:rsid w:val="004F6625"/>
    <w:rsid w:val="004F6B34"/>
    <w:rsid w:val="004F6DAB"/>
    <w:rsid w:val="0050141E"/>
    <w:rsid w:val="00501FBD"/>
    <w:rsid w:val="00505DF7"/>
    <w:rsid w:val="00510394"/>
    <w:rsid w:val="00510F5C"/>
    <w:rsid w:val="00512DD2"/>
    <w:rsid w:val="00513C30"/>
    <w:rsid w:val="00514B12"/>
    <w:rsid w:val="00515158"/>
    <w:rsid w:val="00515FD7"/>
    <w:rsid w:val="00516A82"/>
    <w:rsid w:val="00520803"/>
    <w:rsid w:val="00523586"/>
    <w:rsid w:val="005243F3"/>
    <w:rsid w:val="005263CF"/>
    <w:rsid w:val="00526F23"/>
    <w:rsid w:val="005318B1"/>
    <w:rsid w:val="005349B6"/>
    <w:rsid w:val="00535D8B"/>
    <w:rsid w:val="00537135"/>
    <w:rsid w:val="005463A2"/>
    <w:rsid w:val="00551164"/>
    <w:rsid w:val="005516FF"/>
    <w:rsid w:val="005517F0"/>
    <w:rsid w:val="00552F4F"/>
    <w:rsid w:val="00557264"/>
    <w:rsid w:val="00561635"/>
    <w:rsid w:val="005616BB"/>
    <w:rsid w:val="00564469"/>
    <w:rsid w:val="00565704"/>
    <w:rsid w:val="00565773"/>
    <w:rsid w:val="0056631A"/>
    <w:rsid w:val="00566A40"/>
    <w:rsid w:val="005671A6"/>
    <w:rsid w:val="0056753E"/>
    <w:rsid w:val="00567D51"/>
    <w:rsid w:val="005703F5"/>
    <w:rsid w:val="00570CD1"/>
    <w:rsid w:val="005719E9"/>
    <w:rsid w:val="00577CAE"/>
    <w:rsid w:val="00577D1A"/>
    <w:rsid w:val="0058254B"/>
    <w:rsid w:val="005838D9"/>
    <w:rsid w:val="00583B0E"/>
    <w:rsid w:val="00584FC6"/>
    <w:rsid w:val="00590F6A"/>
    <w:rsid w:val="005919EB"/>
    <w:rsid w:val="0059288E"/>
    <w:rsid w:val="005935C6"/>
    <w:rsid w:val="005942D5"/>
    <w:rsid w:val="00597DF5"/>
    <w:rsid w:val="00597E17"/>
    <w:rsid w:val="005A3E1A"/>
    <w:rsid w:val="005A3E41"/>
    <w:rsid w:val="005A3E81"/>
    <w:rsid w:val="005B0C71"/>
    <w:rsid w:val="005B2E0E"/>
    <w:rsid w:val="005B38D9"/>
    <w:rsid w:val="005B62D1"/>
    <w:rsid w:val="005B7C1D"/>
    <w:rsid w:val="005C0F34"/>
    <w:rsid w:val="005C42E2"/>
    <w:rsid w:val="005C498A"/>
    <w:rsid w:val="005C71CD"/>
    <w:rsid w:val="005C7822"/>
    <w:rsid w:val="005D1ACC"/>
    <w:rsid w:val="005D1F11"/>
    <w:rsid w:val="005D252A"/>
    <w:rsid w:val="005D4099"/>
    <w:rsid w:val="005D4881"/>
    <w:rsid w:val="005D57B9"/>
    <w:rsid w:val="005D7491"/>
    <w:rsid w:val="005E0E21"/>
    <w:rsid w:val="005E359F"/>
    <w:rsid w:val="005E41F7"/>
    <w:rsid w:val="005E6DFC"/>
    <w:rsid w:val="005E7805"/>
    <w:rsid w:val="005F18FF"/>
    <w:rsid w:val="005F205E"/>
    <w:rsid w:val="005F3394"/>
    <w:rsid w:val="005F36A3"/>
    <w:rsid w:val="005F55C7"/>
    <w:rsid w:val="005F755B"/>
    <w:rsid w:val="00602694"/>
    <w:rsid w:val="00606050"/>
    <w:rsid w:val="006071FF"/>
    <w:rsid w:val="006119AD"/>
    <w:rsid w:val="00612208"/>
    <w:rsid w:val="00614B8E"/>
    <w:rsid w:val="00615B2A"/>
    <w:rsid w:val="006214D1"/>
    <w:rsid w:val="0062209B"/>
    <w:rsid w:val="006233D5"/>
    <w:rsid w:val="006240C8"/>
    <w:rsid w:val="00624BDF"/>
    <w:rsid w:val="006259E9"/>
    <w:rsid w:val="00626CE1"/>
    <w:rsid w:val="006306A4"/>
    <w:rsid w:val="00634641"/>
    <w:rsid w:val="006367BB"/>
    <w:rsid w:val="0063712C"/>
    <w:rsid w:val="006403A2"/>
    <w:rsid w:val="006418B6"/>
    <w:rsid w:val="00643FE7"/>
    <w:rsid w:val="00646962"/>
    <w:rsid w:val="0064759B"/>
    <w:rsid w:val="00647E34"/>
    <w:rsid w:val="006516FB"/>
    <w:rsid w:val="006521F7"/>
    <w:rsid w:val="006524A4"/>
    <w:rsid w:val="0065386F"/>
    <w:rsid w:val="0065450F"/>
    <w:rsid w:val="0066018C"/>
    <w:rsid w:val="00663547"/>
    <w:rsid w:val="0067077A"/>
    <w:rsid w:val="006739FF"/>
    <w:rsid w:val="00673AA4"/>
    <w:rsid w:val="00677A36"/>
    <w:rsid w:val="00677DC7"/>
    <w:rsid w:val="00680EE5"/>
    <w:rsid w:val="00683BC7"/>
    <w:rsid w:val="006856C0"/>
    <w:rsid w:val="00685C3C"/>
    <w:rsid w:val="0069029A"/>
    <w:rsid w:val="0069043B"/>
    <w:rsid w:val="00694749"/>
    <w:rsid w:val="00695172"/>
    <w:rsid w:val="006952E3"/>
    <w:rsid w:val="00695631"/>
    <w:rsid w:val="006A49C2"/>
    <w:rsid w:val="006A5ECE"/>
    <w:rsid w:val="006A753E"/>
    <w:rsid w:val="006A77C8"/>
    <w:rsid w:val="006B01B9"/>
    <w:rsid w:val="006B1E1C"/>
    <w:rsid w:val="006B1F0D"/>
    <w:rsid w:val="006B2DAF"/>
    <w:rsid w:val="006B3C4F"/>
    <w:rsid w:val="006B7216"/>
    <w:rsid w:val="006B7832"/>
    <w:rsid w:val="006C0BB5"/>
    <w:rsid w:val="006C16D3"/>
    <w:rsid w:val="006C1E85"/>
    <w:rsid w:val="006C254C"/>
    <w:rsid w:val="006C2A95"/>
    <w:rsid w:val="006C5F15"/>
    <w:rsid w:val="006D05DD"/>
    <w:rsid w:val="006D281D"/>
    <w:rsid w:val="006D3565"/>
    <w:rsid w:val="006D6116"/>
    <w:rsid w:val="006D7243"/>
    <w:rsid w:val="006E0ACC"/>
    <w:rsid w:val="006E1EC4"/>
    <w:rsid w:val="006E46B4"/>
    <w:rsid w:val="006E5D2C"/>
    <w:rsid w:val="006E6B91"/>
    <w:rsid w:val="006E7857"/>
    <w:rsid w:val="006E7948"/>
    <w:rsid w:val="006F1132"/>
    <w:rsid w:val="006F4021"/>
    <w:rsid w:val="006F4281"/>
    <w:rsid w:val="006F5B40"/>
    <w:rsid w:val="006F7622"/>
    <w:rsid w:val="00702B1F"/>
    <w:rsid w:val="00703289"/>
    <w:rsid w:val="007104F6"/>
    <w:rsid w:val="00711966"/>
    <w:rsid w:val="00712688"/>
    <w:rsid w:val="007142A1"/>
    <w:rsid w:val="0071687F"/>
    <w:rsid w:val="007206CC"/>
    <w:rsid w:val="007208D5"/>
    <w:rsid w:val="007211D7"/>
    <w:rsid w:val="00721A06"/>
    <w:rsid w:val="00726395"/>
    <w:rsid w:val="00730794"/>
    <w:rsid w:val="00731BFE"/>
    <w:rsid w:val="00732015"/>
    <w:rsid w:val="0073362D"/>
    <w:rsid w:val="00733BC2"/>
    <w:rsid w:val="007370DA"/>
    <w:rsid w:val="007408AB"/>
    <w:rsid w:val="0074172C"/>
    <w:rsid w:val="00743BFE"/>
    <w:rsid w:val="0074514B"/>
    <w:rsid w:val="00745C4A"/>
    <w:rsid w:val="00746CC8"/>
    <w:rsid w:val="00746E14"/>
    <w:rsid w:val="00746E47"/>
    <w:rsid w:val="00747805"/>
    <w:rsid w:val="007503B5"/>
    <w:rsid w:val="0075144A"/>
    <w:rsid w:val="007516A4"/>
    <w:rsid w:val="00751FE6"/>
    <w:rsid w:val="00753AF5"/>
    <w:rsid w:val="0075570E"/>
    <w:rsid w:val="007574B6"/>
    <w:rsid w:val="00760007"/>
    <w:rsid w:val="00760D18"/>
    <w:rsid w:val="0076153B"/>
    <w:rsid w:val="00761D08"/>
    <w:rsid w:val="007621B8"/>
    <w:rsid w:val="00765E88"/>
    <w:rsid w:val="00770B2B"/>
    <w:rsid w:val="007723A9"/>
    <w:rsid w:val="007746B0"/>
    <w:rsid w:val="00774722"/>
    <w:rsid w:val="00774EDC"/>
    <w:rsid w:val="0077554E"/>
    <w:rsid w:val="00775B8A"/>
    <w:rsid w:val="00782F11"/>
    <w:rsid w:val="0078374B"/>
    <w:rsid w:val="00784119"/>
    <w:rsid w:val="00784A21"/>
    <w:rsid w:val="007857F1"/>
    <w:rsid w:val="00786464"/>
    <w:rsid w:val="00790323"/>
    <w:rsid w:val="00791248"/>
    <w:rsid w:val="007924D2"/>
    <w:rsid w:val="00793282"/>
    <w:rsid w:val="007A2E83"/>
    <w:rsid w:val="007A37EE"/>
    <w:rsid w:val="007A60AD"/>
    <w:rsid w:val="007A6646"/>
    <w:rsid w:val="007A77BC"/>
    <w:rsid w:val="007B0C85"/>
    <w:rsid w:val="007B2148"/>
    <w:rsid w:val="007B23DC"/>
    <w:rsid w:val="007B2758"/>
    <w:rsid w:val="007B2E70"/>
    <w:rsid w:val="007B46CB"/>
    <w:rsid w:val="007B5EDC"/>
    <w:rsid w:val="007C007E"/>
    <w:rsid w:val="007C08AD"/>
    <w:rsid w:val="007C0CA0"/>
    <w:rsid w:val="007C385D"/>
    <w:rsid w:val="007C74BF"/>
    <w:rsid w:val="007D0301"/>
    <w:rsid w:val="007D0419"/>
    <w:rsid w:val="007D25D5"/>
    <w:rsid w:val="007D2C67"/>
    <w:rsid w:val="007D2F57"/>
    <w:rsid w:val="007D424B"/>
    <w:rsid w:val="007D6D06"/>
    <w:rsid w:val="007D6E27"/>
    <w:rsid w:val="007F001F"/>
    <w:rsid w:val="007F006A"/>
    <w:rsid w:val="007F6D6F"/>
    <w:rsid w:val="00800B25"/>
    <w:rsid w:val="00805C41"/>
    <w:rsid w:val="00805CEE"/>
    <w:rsid w:val="00807DA7"/>
    <w:rsid w:val="008113C3"/>
    <w:rsid w:val="00813032"/>
    <w:rsid w:val="008214C6"/>
    <w:rsid w:val="00821EAD"/>
    <w:rsid w:val="0082220C"/>
    <w:rsid w:val="00824163"/>
    <w:rsid w:val="0082526A"/>
    <w:rsid w:val="00826DE1"/>
    <w:rsid w:val="008336A3"/>
    <w:rsid w:val="00834FF5"/>
    <w:rsid w:val="00836237"/>
    <w:rsid w:val="0083720B"/>
    <w:rsid w:val="0084066B"/>
    <w:rsid w:val="00841DFC"/>
    <w:rsid w:val="0084374C"/>
    <w:rsid w:val="00844624"/>
    <w:rsid w:val="00846376"/>
    <w:rsid w:val="008474AA"/>
    <w:rsid w:val="0085307C"/>
    <w:rsid w:val="00853599"/>
    <w:rsid w:val="0086043A"/>
    <w:rsid w:val="00860639"/>
    <w:rsid w:val="0086150A"/>
    <w:rsid w:val="008620E1"/>
    <w:rsid w:val="0086239B"/>
    <w:rsid w:val="00865C3D"/>
    <w:rsid w:val="00875274"/>
    <w:rsid w:val="00876141"/>
    <w:rsid w:val="00876150"/>
    <w:rsid w:val="0088335A"/>
    <w:rsid w:val="0088463F"/>
    <w:rsid w:val="008851F5"/>
    <w:rsid w:val="00885DE0"/>
    <w:rsid w:val="00887F88"/>
    <w:rsid w:val="00891A6A"/>
    <w:rsid w:val="00894560"/>
    <w:rsid w:val="00897884"/>
    <w:rsid w:val="008A0815"/>
    <w:rsid w:val="008A16E7"/>
    <w:rsid w:val="008A3AC3"/>
    <w:rsid w:val="008A7AB0"/>
    <w:rsid w:val="008A7B14"/>
    <w:rsid w:val="008B048C"/>
    <w:rsid w:val="008B1768"/>
    <w:rsid w:val="008B2B22"/>
    <w:rsid w:val="008B2C7E"/>
    <w:rsid w:val="008B3AA9"/>
    <w:rsid w:val="008B400B"/>
    <w:rsid w:val="008B44BD"/>
    <w:rsid w:val="008B54F6"/>
    <w:rsid w:val="008B5FC6"/>
    <w:rsid w:val="008B6629"/>
    <w:rsid w:val="008B6C96"/>
    <w:rsid w:val="008B750C"/>
    <w:rsid w:val="008C0010"/>
    <w:rsid w:val="008C1139"/>
    <w:rsid w:val="008C47BC"/>
    <w:rsid w:val="008C487C"/>
    <w:rsid w:val="008C7E51"/>
    <w:rsid w:val="008D1153"/>
    <w:rsid w:val="008D2958"/>
    <w:rsid w:val="008D5533"/>
    <w:rsid w:val="008E0F40"/>
    <w:rsid w:val="008E173F"/>
    <w:rsid w:val="008E5F93"/>
    <w:rsid w:val="008F0DA6"/>
    <w:rsid w:val="008F23B5"/>
    <w:rsid w:val="008F33EB"/>
    <w:rsid w:val="008F6F3B"/>
    <w:rsid w:val="008F75E1"/>
    <w:rsid w:val="00901081"/>
    <w:rsid w:val="00905A18"/>
    <w:rsid w:val="009079DB"/>
    <w:rsid w:val="00907C2C"/>
    <w:rsid w:val="00910AE4"/>
    <w:rsid w:val="00910CE8"/>
    <w:rsid w:val="00911111"/>
    <w:rsid w:val="00913926"/>
    <w:rsid w:val="00916F2B"/>
    <w:rsid w:val="00917DEF"/>
    <w:rsid w:val="00920AE5"/>
    <w:rsid w:val="00921A6B"/>
    <w:rsid w:val="00926EB8"/>
    <w:rsid w:val="0092717C"/>
    <w:rsid w:val="009313EE"/>
    <w:rsid w:val="00936814"/>
    <w:rsid w:val="00936C67"/>
    <w:rsid w:val="0094519C"/>
    <w:rsid w:val="00946A2E"/>
    <w:rsid w:val="00950317"/>
    <w:rsid w:val="00950B2D"/>
    <w:rsid w:val="00951DB9"/>
    <w:rsid w:val="00953C68"/>
    <w:rsid w:val="00955EE0"/>
    <w:rsid w:val="00957270"/>
    <w:rsid w:val="0096055A"/>
    <w:rsid w:val="00961EAA"/>
    <w:rsid w:val="00962B54"/>
    <w:rsid w:val="009674C0"/>
    <w:rsid w:val="009706A3"/>
    <w:rsid w:val="0097268C"/>
    <w:rsid w:val="009765FF"/>
    <w:rsid w:val="00977FE7"/>
    <w:rsid w:val="00980DC0"/>
    <w:rsid w:val="00982735"/>
    <w:rsid w:val="00984CE5"/>
    <w:rsid w:val="00985130"/>
    <w:rsid w:val="009861BC"/>
    <w:rsid w:val="00991328"/>
    <w:rsid w:val="009A1CAA"/>
    <w:rsid w:val="009A53D9"/>
    <w:rsid w:val="009A6B9C"/>
    <w:rsid w:val="009B0172"/>
    <w:rsid w:val="009B0372"/>
    <w:rsid w:val="009B1A9B"/>
    <w:rsid w:val="009B1DAC"/>
    <w:rsid w:val="009B22E2"/>
    <w:rsid w:val="009B3611"/>
    <w:rsid w:val="009B3F4D"/>
    <w:rsid w:val="009B54DC"/>
    <w:rsid w:val="009C0065"/>
    <w:rsid w:val="009C0F2A"/>
    <w:rsid w:val="009C1DE9"/>
    <w:rsid w:val="009C2239"/>
    <w:rsid w:val="009C4B6A"/>
    <w:rsid w:val="009D3D3C"/>
    <w:rsid w:val="009D4427"/>
    <w:rsid w:val="009D5692"/>
    <w:rsid w:val="009E06C0"/>
    <w:rsid w:val="009E1B87"/>
    <w:rsid w:val="009E2627"/>
    <w:rsid w:val="009E2836"/>
    <w:rsid w:val="009E3059"/>
    <w:rsid w:val="009E495C"/>
    <w:rsid w:val="009E49F5"/>
    <w:rsid w:val="009E52E7"/>
    <w:rsid w:val="009E5374"/>
    <w:rsid w:val="009E53B2"/>
    <w:rsid w:val="009F4FD9"/>
    <w:rsid w:val="009F5335"/>
    <w:rsid w:val="009F6C1B"/>
    <w:rsid w:val="009F7094"/>
    <w:rsid w:val="00A00B72"/>
    <w:rsid w:val="00A0560D"/>
    <w:rsid w:val="00A05D80"/>
    <w:rsid w:val="00A0633F"/>
    <w:rsid w:val="00A07BA1"/>
    <w:rsid w:val="00A124A9"/>
    <w:rsid w:val="00A154C0"/>
    <w:rsid w:val="00A1599E"/>
    <w:rsid w:val="00A2055B"/>
    <w:rsid w:val="00A21F49"/>
    <w:rsid w:val="00A24FC6"/>
    <w:rsid w:val="00A27779"/>
    <w:rsid w:val="00A31048"/>
    <w:rsid w:val="00A325D1"/>
    <w:rsid w:val="00A336AD"/>
    <w:rsid w:val="00A34012"/>
    <w:rsid w:val="00A366E4"/>
    <w:rsid w:val="00A407E7"/>
    <w:rsid w:val="00A40DB2"/>
    <w:rsid w:val="00A41C6E"/>
    <w:rsid w:val="00A446B8"/>
    <w:rsid w:val="00A45962"/>
    <w:rsid w:val="00A50E1F"/>
    <w:rsid w:val="00A510E0"/>
    <w:rsid w:val="00A515FF"/>
    <w:rsid w:val="00A523D7"/>
    <w:rsid w:val="00A528A8"/>
    <w:rsid w:val="00A5361B"/>
    <w:rsid w:val="00A542B2"/>
    <w:rsid w:val="00A5471A"/>
    <w:rsid w:val="00A551CA"/>
    <w:rsid w:val="00A577DA"/>
    <w:rsid w:val="00A5786C"/>
    <w:rsid w:val="00A647A9"/>
    <w:rsid w:val="00A64F12"/>
    <w:rsid w:val="00A65C41"/>
    <w:rsid w:val="00A65F0B"/>
    <w:rsid w:val="00A664CD"/>
    <w:rsid w:val="00A66BF6"/>
    <w:rsid w:val="00A677B5"/>
    <w:rsid w:val="00A67D76"/>
    <w:rsid w:val="00A70990"/>
    <w:rsid w:val="00A70B1E"/>
    <w:rsid w:val="00A71CAF"/>
    <w:rsid w:val="00A728F3"/>
    <w:rsid w:val="00A74CAB"/>
    <w:rsid w:val="00A74E78"/>
    <w:rsid w:val="00A7540F"/>
    <w:rsid w:val="00A758B1"/>
    <w:rsid w:val="00A8136B"/>
    <w:rsid w:val="00A81455"/>
    <w:rsid w:val="00A832CD"/>
    <w:rsid w:val="00A84BC7"/>
    <w:rsid w:val="00A852BF"/>
    <w:rsid w:val="00A85BB9"/>
    <w:rsid w:val="00A913F5"/>
    <w:rsid w:val="00A91BDB"/>
    <w:rsid w:val="00A93CE5"/>
    <w:rsid w:val="00A944B3"/>
    <w:rsid w:val="00A94B20"/>
    <w:rsid w:val="00A96E4A"/>
    <w:rsid w:val="00A97F8F"/>
    <w:rsid w:val="00AA410C"/>
    <w:rsid w:val="00AA7297"/>
    <w:rsid w:val="00AB0895"/>
    <w:rsid w:val="00AB18D0"/>
    <w:rsid w:val="00AB2CEE"/>
    <w:rsid w:val="00AB3D6F"/>
    <w:rsid w:val="00AB4C52"/>
    <w:rsid w:val="00AB6DB1"/>
    <w:rsid w:val="00AB6ECA"/>
    <w:rsid w:val="00AC1663"/>
    <w:rsid w:val="00AC1DAD"/>
    <w:rsid w:val="00AC308E"/>
    <w:rsid w:val="00AC3907"/>
    <w:rsid w:val="00AC40AB"/>
    <w:rsid w:val="00AC4D4F"/>
    <w:rsid w:val="00AC5C34"/>
    <w:rsid w:val="00AD0975"/>
    <w:rsid w:val="00AD3D48"/>
    <w:rsid w:val="00AD4DB2"/>
    <w:rsid w:val="00AD6E64"/>
    <w:rsid w:val="00AD7352"/>
    <w:rsid w:val="00AE3210"/>
    <w:rsid w:val="00AF2293"/>
    <w:rsid w:val="00AF65FE"/>
    <w:rsid w:val="00AF75D2"/>
    <w:rsid w:val="00AF7F9C"/>
    <w:rsid w:val="00B02794"/>
    <w:rsid w:val="00B03759"/>
    <w:rsid w:val="00B03AF6"/>
    <w:rsid w:val="00B04CA9"/>
    <w:rsid w:val="00B06297"/>
    <w:rsid w:val="00B06827"/>
    <w:rsid w:val="00B10371"/>
    <w:rsid w:val="00B125FA"/>
    <w:rsid w:val="00B135C2"/>
    <w:rsid w:val="00B17C10"/>
    <w:rsid w:val="00B2021B"/>
    <w:rsid w:val="00B21CFA"/>
    <w:rsid w:val="00B224CB"/>
    <w:rsid w:val="00B23ABE"/>
    <w:rsid w:val="00B23DC9"/>
    <w:rsid w:val="00B24642"/>
    <w:rsid w:val="00B26934"/>
    <w:rsid w:val="00B27B7D"/>
    <w:rsid w:val="00B31E32"/>
    <w:rsid w:val="00B32DDB"/>
    <w:rsid w:val="00B3345F"/>
    <w:rsid w:val="00B350A4"/>
    <w:rsid w:val="00B35979"/>
    <w:rsid w:val="00B36672"/>
    <w:rsid w:val="00B36B98"/>
    <w:rsid w:val="00B40AA2"/>
    <w:rsid w:val="00B45EDC"/>
    <w:rsid w:val="00B46EFF"/>
    <w:rsid w:val="00B475F2"/>
    <w:rsid w:val="00B47C7C"/>
    <w:rsid w:val="00B51DDB"/>
    <w:rsid w:val="00B52F34"/>
    <w:rsid w:val="00B53738"/>
    <w:rsid w:val="00B57BA3"/>
    <w:rsid w:val="00B605DF"/>
    <w:rsid w:val="00B63033"/>
    <w:rsid w:val="00B63998"/>
    <w:rsid w:val="00B63B6A"/>
    <w:rsid w:val="00B6587E"/>
    <w:rsid w:val="00B71197"/>
    <w:rsid w:val="00B7302F"/>
    <w:rsid w:val="00B74D55"/>
    <w:rsid w:val="00B7736A"/>
    <w:rsid w:val="00B82428"/>
    <w:rsid w:val="00B838C1"/>
    <w:rsid w:val="00B845F2"/>
    <w:rsid w:val="00B84791"/>
    <w:rsid w:val="00B84AD1"/>
    <w:rsid w:val="00B905D6"/>
    <w:rsid w:val="00B95967"/>
    <w:rsid w:val="00B95A45"/>
    <w:rsid w:val="00B97307"/>
    <w:rsid w:val="00BA27B3"/>
    <w:rsid w:val="00BA3045"/>
    <w:rsid w:val="00BA3830"/>
    <w:rsid w:val="00BA4471"/>
    <w:rsid w:val="00BA45F6"/>
    <w:rsid w:val="00BA4E38"/>
    <w:rsid w:val="00BA6D2E"/>
    <w:rsid w:val="00BB1EB8"/>
    <w:rsid w:val="00BB224F"/>
    <w:rsid w:val="00BB2AE3"/>
    <w:rsid w:val="00BB3EB6"/>
    <w:rsid w:val="00BB4C37"/>
    <w:rsid w:val="00BB5D73"/>
    <w:rsid w:val="00BB65BB"/>
    <w:rsid w:val="00BB71A5"/>
    <w:rsid w:val="00BC2CC7"/>
    <w:rsid w:val="00BC4155"/>
    <w:rsid w:val="00BC54DE"/>
    <w:rsid w:val="00BC5CFA"/>
    <w:rsid w:val="00BC6653"/>
    <w:rsid w:val="00BC7F8A"/>
    <w:rsid w:val="00BD0146"/>
    <w:rsid w:val="00BD2747"/>
    <w:rsid w:val="00BD2AAC"/>
    <w:rsid w:val="00BD2FBE"/>
    <w:rsid w:val="00BD39D1"/>
    <w:rsid w:val="00BD5D89"/>
    <w:rsid w:val="00BD67AA"/>
    <w:rsid w:val="00BD67C8"/>
    <w:rsid w:val="00BD747F"/>
    <w:rsid w:val="00BE11AD"/>
    <w:rsid w:val="00BE1C44"/>
    <w:rsid w:val="00BE3D0A"/>
    <w:rsid w:val="00BE46D6"/>
    <w:rsid w:val="00BE630D"/>
    <w:rsid w:val="00BE6C49"/>
    <w:rsid w:val="00BF1C0A"/>
    <w:rsid w:val="00BF1CC3"/>
    <w:rsid w:val="00BF1EDE"/>
    <w:rsid w:val="00BF58E4"/>
    <w:rsid w:val="00BF75DA"/>
    <w:rsid w:val="00C0105F"/>
    <w:rsid w:val="00C023E3"/>
    <w:rsid w:val="00C02FF6"/>
    <w:rsid w:val="00C06B0A"/>
    <w:rsid w:val="00C15D3F"/>
    <w:rsid w:val="00C2196D"/>
    <w:rsid w:val="00C22253"/>
    <w:rsid w:val="00C32598"/>
    <w:rsid w:val="00C331EB"/>
    <w:rsid w:val="00C34D10"/>
    <w:rsid w:val="00C358DE"/>
    <w:rsid w:val="00C369D8"/>
    <w:rsid w:val="00C36CE0"/>
    <w:rsid w:val="00C404E4"/>
    <w:rsid w:val="00C40A8A"/>
    <w:rsid w:val="00C40BAE"/>
    <w:rsid w:val="00C442C6"/>
    <w:rsid w:val="00C45258"/>
    <w:rsid w:val="00C4673D"/>
    <w:rsid w:val="00C4762F"/>
    <w:rsid w:val="00C47D03"/>
    <w:rsid w:val="00C536AE"/>
    <w:rsid w:val="00C54463"/>
    <w:rsid w:val="00C55677"/>
    <w:rsid w:val="00C55A05"/>
    <w:rsid w:val="00C60241"/>
    <w:rsid w:val="00C60772"/>
    <w:rsid w:val="00C63BCB"/>
    <w:rsid w:val="00C67D50"/>
    <w:rsid w:val="00C75BEA"/>
    <w:rsid w:val="00C76937"/>
    <w:rsid w:val="00C77CD0"/>
    <w:rsid w:val="00C80355"/>
    <w:rsid w:val="00C826ED"/>
    <w:rsid w:val="00C861A8"/>
    <w:rsid w:val="00C878CC"/>
    <w:rsid w:val="00C87C6F"/>
    <w:rsid w:val="00C9044C"/>
    <w:rsid w:val="00C92D1F"/>
    <w:rsid w:val="00C94A75"/>
    <w:rsid w:val="00C95CEE"/>
    <w:rsid w:val="00C96189"/>
    <w:rsid w:val="00C96614"/>
    <w:rsid w:val="00C97069"/>
    <w:rsid w:val="00C97BF4"/>
    <w:rsid w:val="00CA026F"/>
    <w:rsid w:val="00CA17AA"/>
    <w:rsid w:val="00CA1DAF"/>
    <w:rsid w:val="00CA1DE7"/>
    <w:rsid w:val="00CA2A9B"/>
    <w:rsid w:val="00CA427C"/>
    <w:rsid w:val="00CA5E5E"/>
    <w:rsid w:val="00CB0990"/>
    <w:rsid w:val="00CB24F3"/>
    <w:rsid w:val="00CB355C"/>
    <w:rsid w:val="00CB4C65"/>
    <w:rsid w:val="00CB574E"/>
    <w:rsid w:val="00CB5995"/>
    <w:rsid w:val="00CC12B7"/>
    <w:rsid w:val="00CC46D6"/>
    <w:rsid w:val="00CD0A37"/>
    <w:rsid w:val="00CD0FDD"/>
    <w:rsid w:val="00CD2F5D"/>
    <w:rsid w:val="00CD3DF2"/>
    <w:rsid w:val="00CD4F17"/>
    <w:rsid w:val="00CD5136"/>
    <w:rsid w:val="00CD55A6"/>
    <w:rsid w:val="00CD775E"/>
    <w:rsid w:val="00CE0109"/>
    <w:rsid w:val="00CE378D"/>
    <w:rsid w:val="00CE4026"/>
    <w:rsid w:val="00CE5DB4"/>
    <w:rsid w:val="00CE6443"/>
    <w:rsid w:val="00CE666F"/>
    <w:rsid w:val="00CE6A1A"/>
    <w:rsid w:val="00CE76E5"/>
    <w:rsid w:val="00CF0E54"/>
    <w:rsid w:val="00CF1DDC"/>
    <w:rsid w:val="00CF20AB"/>
    <w:rsid w:val="00CF28D9"/>
    <w:rsid w:val="00CF30A5"/>
    <w:rsid w:val="00CF631C"/>
    <w:rsid w:val="00CF6F00"/>
    <w:rsid w:val="00D00056"/>
    <w:rsid w:val="00D02C41"/>
    <w:rsid w:val="00D02FB5"/>
    <w:rsid w:val="00D04E0C"/>
    <w:rsid w:val="00D101A2"/>
    <w:rsid w:val="00D1287E"/>
    <w:rsid w:val="00D141D7"/>
    <w:rsid w:val="00D14201"/>
    <w:rsid w:val="00D16DEB"/>
    <w:rsid w:val="00D172D7"/>
    <w:rsid w:val="00D2188E"/>
    <w:rsid w:val="00D232B5"/>
    <w:rsid w:val="00D2659A"/>
    <w:rsid w:val="00D309D0"/>
    <w:rsid w:val="00D30D2E"/>
    <w:rsid w:val="00D3108D"/>
    <w:rsid w:val="00D31DC8"/>
    <w:rsid w:val="00D34B10"/>
    <w:rsid w:val="00D35971"/>
    <w:rsid w:val="00D35ACB"/>
    <w:rsid w:val="00D35C68"/>
    <w:rsid w:val="00D40316"/>
    <w:rsid w:val="00D40C7B"/>
    <w:rsid w:val="00D40DAA"/>
    <w:rsid w:val="00D428BE"/>
    <w:rsid w:val="00D47178"/>
    <w:rsid w:val="00D4766B"/>
    <w:rsid w:val="00D52192"/>
    <w:rsid w:val="00D53BB9"/>
    <w:rsid w:val="00D565B4"/>
    <w:rsid w:val="00D57776"/>
    <w:rsid w:val="00D603A2"/>
    <w:rsid w:val="00D61D30"/>
    <w:rsid w:val="00D63625"/>
    <w:rsid w:val="00D701D8"/>
    <w:rsid w:val="00D7403E"/>
    <w:rsid w:val="00D74498"/>
    <w:rsid w:val="00D774A8"/>
    <w:rsid w:val="00D77512"/>
    <w:rsid w:val="00D82485"/>
    <w:rsid w:val="00D84F39"/>
    <w:rsid w:val="00D85D77"/>
    <w:rsid w:val="00D86F38"/>
    <w:rsid w:val="00D905A9"/>
    <w:rsid w:val="00D90FE3"/>
    <w:rsid w:val="00D91F96"/>
    <w:rsid w:val="00D91FE7"/>
    <w:rsid w:val="00D93FE1"/>
    <w:rsid w:val="00D95AEB"/>
    <w:rsid w:val="00D9733A"/>
    <w:rsid w:val="00DA0933"/>
    <w:rsid w:val="00DA131E"/>
    <w:rsid w:val="00DA4044"/>
    <w:rsid w:val="00DA5C8D"/>
    <w:rsid w:val="00DA7154"/>
    <w:rsid w:val="00DA77D8"/>
    <w:rsid w:val="00DB15C6"/>
    <w:rsid w:val="00DB34FF"/>
    <w:rsid w:val="00DB5562"/>
    <w:rsid w:val="00DB7F38"/>
    <w:rsid w:val="00DC3148"/>
    <w:rsid w:val="00DC5985"/>
    <w:rsid w:val="00DC6295"/>
    <w:rsid w:val="00DD0231"/>
    <w:rsid w:val="00DD2F9D"/>
    <w:rsid w:val="00DD54D4"/>
    <w:rsid w:val="00DD5C39"/>
    <w:rsid w:val="00DD5E8A"/>
    <w:rsid w:val="00DE18F5"/>
    <w:rsid w:val="00DE4124"/>
    <w:rsid w:val="00DE6569"/>
    <w:rsid w:val="00DF084F"/>
    <w:rsid w:val="00DF4B47"/>
    <w:rsid w:val="00DF5109"/>
    <w:rsid w:val="00DF5B4C"/>
    <w:rsid w:val="00DF72F6"/>
    <w:rsid w:val="00DF77CD"/>
    <w:rsid w:val="00E02097"/>
    <w:rsid w:val="00E033BE"/>
    <w:rsid w:val="00E0368E"/>
    <w:rsid w:val="00E04AE6"/>
    <w:rsid w:val="00E04F97"/>
    <w:rsid w:val="00E06D2A"/>
    <w:rsid w:val="00E07979"/>
    <w:rsid w:val="00E11CF0"/>
    <w:rsid w:val="00E1248D"/>
    <w:rsid w:val="00E21B0B"/>
    <w:rsid w:val="00E224E2"/>
    <w:rsid w:val="00E23F4F"/>
    <w:rsid w:val="00E24F21"/>
    <w:rsid w:val="00E255F4"/>
    <w:rsid w:val="00E265EB"/>
    <w:rsid w:val="00E301DA"/>
    <w:rsid w:val="00E31377"/>
    <w:rsid w:val="00E31D18"/>
    <w:rsid w:val="00E34865"/>
    <w:rsid w:val="00E34D53"/>
    <w:rsid w:val="00E363C1"/>
    <w:rsid w:val="00E40161"/>
    <w:rsid w:val="00E41727"/>
    <w:rsid w:val="00E4177D"/>
    <w:rsid w:val="00E4207F"/>
    <w:rsid w:val="00E45087"/>
    <w:rsid w:val="00E458D0"/>
    <w:rsid w:val="00E4715E"/>
    <w:rsid w:val="00E508E4"/>
    <w:rsid w:val="00E51263"/>
    <w:rsid w:val="00E51536"/>
    <w:rsid w:val="00E5224A"/>
    <w:rsid w:val="00E53DAA"/>
    <w:rsid w:val="00E542B2"/>
    <w:rsid w:val="00E5467B"/>
    <w:rsid w:val="00E62541"/>
    <w:rsid w:val="00E632A7"/>
    <w:rsid w:val="00E63DCA"/>
    <w:rsid w:val="00E70FD2"/>
    <w:rsid w:val="00E713F7"/>
    <w:rsid w:val="00E72B37"/>
    <w:rsid w:val="00E77AD9"/>
    <w:rsid w:val="00E77E65"/>
    <w:rsid w:val="00E80BF3"/>
    <w:rsid w:val="00E871F1"/>
    <w:rsid w:val="00E9597B"/>
    <w:rsid w:val="00E96A41"/>
    <w:rsid w:val="00E96F9A"/>
    <w:rsid w:val="00EA2894"/>
    <w:rsid w:val="00EA7B99"/>
    <w:rsid w:val="00EB1AD3"/>
    <w:rsid w:val="00EB1BED"/>
    <w:rsid w:val="00EB22D5"/>
    <w:rsid w:val="00EC0D01"/>
    <w:rsid w:val="00EC1949"/>
    <w:rsid w:val="00EC1CDA"/>
    <w:rsid w:val="00EC3FA7"/>
    <w:rsid w:val="00EC6FB6"/>
    <w:rsid w:val="00EC7944"/>
    <w:rsid w:val="00ED2AAF"/>
    <w:rsid w:val="00ED35C7"/>
    <w:rsid w:val="00ED4908"/>
    <w:rsid w:val="00ED4918"/>
    <w:rsid w:val="00ED7490"/>
    <w:rsid w:val="00EE06D0"/>
    <w:rsid w:val="00EE3BB2"/>
    <w:rsid w:val="00EE5054"/>
    <w:rsid w:val="00EE6769"/>
    <w:rsid w:val="00EF1313"/>
    <w:rsid w:val="00EF7F32"/>
    <w:rsid w:val="00F0485E"/>
    <w:rsid w:val="00F048FE"/>
    <w:rsid w:val="00F117F9"/>
    <w:rsid w:val="00F12A0D"/>
    <w:rsid w:val="00F170C4"/>
    <w:rsid w:val="00F23B25"/>
    <w:rsid w:val="00F23DB5"/>
    <w:rsid w:val="00F24B8B"/>
    <w:rsid w:val="00F2527A"/>
    <w:rsid w:val="00F255AE"/>
    <w:rsid w:val="00F309E7"/>
    <w:rsid w:val="00F36F92"/>
    <w:rsid w:val="00F4229E"/>
    <w:rsid w:val="00F463E7"/>
    <w:rsid w:val="00F50C1C"/>
    <w:rsid w:val="00F52B36"/>
    <w:rsid w:val="00F52B52"/>
    <w:rsid w:val="00F52CBA"/>
    <w:rsid w:val="00F52F29"/>
    <w:rsid w:val="00F5513E"/>
    <w:rsid w:val="00F57BE9"/>
    <w:rsid w:val="00F62F90"/>
    <w:rsid w:val="00F65032"/>
    <w:rsid w:val="00F65AB6"/>
    <w:rsid w:val="00F70F6A"/>
    <w:rsid w:val="00F72C19"/>
    <w:rsid w:val="00F75AF6"/>
    <w:rsid w:val="00F77051"/>
    <w:rsid w:val="00F81375"/>
    <w:rsid w:val="00F82CD2"/>
    <w:rsid w:val="00F853BA"/>
    <w:rsid w:val="00F85C53"/>
    <w:rsid w:val="00F87C65"/>
    <w:rsid w:val="00F87FF1"/>
    <w:rsid w:val="00F91801"/>
    <w:rsid w:val="00F923F6"/>
    <w:rsid w:val="00F941EB"/>
    <w:rsid w:val="00F944E2"/>
    <w:rsid w:val="00FA243D"/>
    <w:rsid w:val="00FA2543"/>
    <w:rsid w:val="00FA2913"/>
    <w:rsid w:val="00FA2A7E"/>
    <w:rsid w:val="00FA2DB3"/>
    <w:rsid w:val="00FA4FBA"/>
    <w:rsid w:val="00FA5D17"/>
    <w:rsid w:val="00FA5E06"/>
    <w:rsid w:val="00FA6E38"/>
    <w:rsid w:val="00FA7716"/>
    <w:rsid w:val="00FA7751"/>
    <w:rsid w:val="00FA7D95"/>
    <w:rsid w:val="00FA7E2E"/>
    <w:rsid w:val="00FB0B75"/>
    <w:rsid w:val="00FB2A3D"/>
    <w:rsid w:val="00FB368A"/>
    <w:rsid w:val="00FB4414"/>
    <w:rsid w:val="00FB729A"/>
    <w:rsid w:val="00FC0BC8"/>
    <w:rsid w:val="00FC29AC"/>
    <w:rsid w:val="00FC5356"/>
    <w:rsid w:val="00FC5F2F"/>
    <w:rsid w:val="00FD171F"/>
    <w:rsid w:val="00FD1DA0"/>
    <w:rsid w:val="00FD20E1"/>
    <w:rsid w:val="00FE07BF"/>
    <w:rsid w:val="00FF3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BA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E04F97"/>
    <w:pPr>
      <w:outlineLvl w:val="9"/>
    </w:pPr>
    <w:rPr>
      <w:lang w:val="en-US"/>
    </w:r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E04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F9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BB3EB6"/>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 w:type="paragraph" w:styleId="Header">
    <w:name w:val="header"/>
    <w:basedOn w:val="Normal"/>
    <w:link w:val="HeaderChar"/>
    <w:uiPriority w:val="99"/>
    <w:unhideWhenUsed/>
    <w:rsid w:val="00B71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197"/>
  </w:style>
  <w:style w:type="paragraph" w:styleId="Footer">
    <w:name w:val="footer"/>
    <w:basedOn w:val="Normal"/>
    <w:link w:val="FooterChar"/>
    <w:uiPriority w:val="99"/>
    <w:unhideWhenUsed/>
    <w:rsid w:val="00B71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197"/>
  </w:style>
  <w:style w:type="character" w:styleId="CommentReference">
    <w:name w:val="annotation reference"/>
    <w:basedOn w:val="DefaultParagraphFont"/>
    <w:uiPriority w:val="99"/>
    <w:semiHidden/>
    <w:unhideWhenUsed/>
    <w:rsid w:val="005349B6"/>
    <w:rPr>
      <w:sz w:val="16"/>
      <w:szCs w:val="16"/>
    </w:rPr>
  </w:style>
  <w:style w:type="paragraph" w:styleId="CommentText">
    <w:name w:val="annotation text"/>
    <w:basedOn w:val="Normal"/>
    <w:link w:val="CommentTextChar"/>
    <w:uiPriority w:val="99"/>
    <w:semiHidden/>
    <w:unhideWhenUsed/>
    <w:rsid w:val="005349B6"/>
    <w:pPr>
      <w:spacing w:line="240" w:lineRule="auto"/>
    </w:pPr>
    <w:rPr>
      <w:sz w:val="20"/>
      <w:szCs w:val="20"/>
    </w:rPr>
  </w:style>
  <w:style w:type="character" w:customStyle="1" w:styleId="CommentTextChar">
    <w:name w:val="Comment Text Char"/>
    <w:basedOn w:val="DefaultParagraphFont"/>
    <w:link w:val="CommentText"/>
    <w:uiPriority w:val="99"/>
    <w:semiHidden/>
    <w:rsid w:val="005349B6"/>
    <w:rPr>
      <w:sz w:val="20"/>
      <w:szCs w:val="20"/>
    </w:rPr>
  </w:style>
  <w:style w:type="paragraph" w:styleId="CommentSubject">
    <w:name w:val="annotation subject"/>
    <w:basedOn w:val="CommentText"/>
    <w:next w:val="CommentText"/>
    <w:link w:val="CommentSubjectChar"/>
    <w:uiPriority w:val="99"/>
    <w:semiHidden/>
    <w:unhideWhenUsed/>
    <w:rsid w:val="005349B6"/>
    <w:rPr>
      <w:b/>
      <w:bCs/>
    </w:rPr>
  </w:style>
  <w:style w:type="character" w:customStyle="1" w:styleId="CommentSubjectChar">
    <w:name w:val="Comment Subject Char"/>
    <w:basedOn w:val="CommentTextChar"/>
    <w:link w:val="CommentSubject"/>
    <w:uiPriority w:val="99"/>
    <w:semiHidden/>
    <w:rsid w:val="005349B6"/>
    <w:rPr>
      <w:b/>
      <w:bCs/>
      <w:sz w:val="20"/>
      <w:szCs w:val="20"/>
    </w:rPr>
  </w:style>
  <w:style w:type="character" w:styleId="HTMLCode">
    <w:name w:val="HTML Code"/>
    <w:basedOn w:val="DefaultParagraphFont"/>
    <w:uiPriority w:val="99"/>
    <w:semiHidden/>
    <w:unhideWhenUsed/>
    <w:rsid w:val="005349B6"/>
    <w:rPr>
      <w:rFonts w:ascii="Courier New" w:eastAsia="Times New Roman" w:hAnsi="Courier New" w:cs="Courier New"/>
      <w:sz w:val="20"/>
      <w:szCs w:val="20"/>
    </w:rPr>
  </w:style>
  <w:style w:type="character" w:customStyle="1" w:styleId="Date1">
    <w:name w:val="Date1"/>
    <w:basedOn w:val="DefaultParagraphFont"/>
    <w:rsid w:val="005349B6"/>
  </w:style>
  <w:style w:type="character" w:styleId="FollowedHyperlink">
    <w:name w:val="FollowedHyperlink"/>
    <w:basedOn w:val="DefaultParagraphFont"/>
    <w:uiPriority w:val="99"/>
    <w:semiHidden/>
    <w:unhideWhenUsed/>
    <w:rsid w:val="005349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aws.amazon.com/amp/latest/userguide/migrate-vms.html" TargetMode="External"/><Relationship Id="rId18" Type="http://schemas.openxmlformats.org/officeDocument/2006/relationships/image" Target="media/image7.png"/><Relationship Id="rId26" Type="http://schemas.openxmlformats.org/officeDocument/2006/relationships/hyperlink" Target="http://jayendrapatil.com/aws-resource-tags/"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169.254.168.254/latest/meta-data/iam/security-credentails/ec2role" TargetMode="External"/><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http://169.254.169.254/latest/metadat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searchaws.techtarget.com/tip/Step-Functions-outshines-SWF-for-most-AWS-workflows" TargetMode="External"/><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aws.amazon.com/AmazonCloudWatch/latest/monitoring/aws-services-cloudwatch-metrics.html" TargetMode="External"/><Relationship Id="rId36" Type="http://schemas.openxmlformats.org/officeDocument/2006/relationships/image" Target="media/image20.png"/><Relationship Id="rId10" Type="http://schemas.openxmlformats.org/officeDocument/2006/relationships/hyperlink" Target="https://docs.aws.amazon.com/AWSEC2/latest/UserGuide/creating-an-ami-instance-store.html" TargetMode="Externa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cs.aws.amazon.com/amazondynamodb/latest/developerguide/HowItWorks.Partitions.html"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C0BDF-3B86-437F-8D06-9D364646F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5727</TotalTime>
  <Pages>81</Pages>
  <Words>36557</Words>
  <Characters>208375</Characters>
  <Application>Microsoft Office Word</Application>
  <DocSecurity>0</DocSecurity>
  <Lines>1736</Lines>
  <Paragraphs>488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1215</cp:revision>
  <cp:lastPrinted>2019-10-31T01:31:00Z</cp:lastPrinted>
  <dcterms:created xsi:type="dcterms:W3CDTF">2019-05-02T16:26:00Z</dcterms:created>
  <dcterms:modified xsi:type="dcterms:W3CDTF">2020-02-16T05:28:00Z</dcterms:modified>
</cp:coreProperties>
</file>