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21A4C3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477484C7" w14:textId="4BEC1E79" w:rsidR="009210F1" w:rsidRDefault="009210F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8708567" w:history="1">
            <w:r w:rsidRPr="00824191">
              <w:rPr>
                <w:rStyle w:val="Hyperlink"/>
                <w:b/>
                <w:bCs/>
                <w:noProof/>
              </w:rPr>
              <w:t>Section 3: Designing Solutions for High Availability and BusinessContinuity</w:t>
            </w:r>
            <w:r>
              <w:rPr>
                <w:noProof/>
                <w:webHidden/>
              </w:rPr>
              <w:tab/>
            </w:r>
            <w:r>
              <w:rPr>
                <w:noProof/>
                <w:webHidden/>
              </w:rPr>
              <w:fldChar w:fldCharType="begin"/>
            </w:r>
            <w:r>
              <w:rPr>
                <w:noProof/>
                <w:webHidden/>
              </w:rPr>
              <w:instrText xml:space="preserve"> PAGEREF _Toc28708567 \h </w:instrText>
            </w:r>
            <w:r>
              <w:rPr>
                <w:noProof/>
                <w:webHidden/>
              </w:rPr>
            </w:r>
            <w:r>
              <w:rPr>
                <w:noProof/>
                <w:webHidden/>
              </w:rPr>
              <w:fldChar w:fldCharType="separate"/>
            </w:r>
            <w:r>
              <w:rPr>
                <w:noProof/>
                <w:webHidden/>
              </w:rPr>
              <w:t>1</w:t>
            </w:r>
            <w:r>
              <w:rPr>
                <w:noProof/>
                <w:webHidden/>
              </w:rPr>
              <w:fldChar w:fldCharType="end"/>
            </w:r>
          </w:hyperlink>
        </w:p>
        <w:p w14:paraId="4E54FD87" w14:textId="3C59EC49"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28708567"/>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0806C56E" w14:textId="6A1C14E0" w:rsidR="0041212C" w:rsidRDefault="0041212C" w:rsidP="0041212C">
      <w:pPr>
        <w:pStyle w:val="ListParagraph"/>
        <w:numPr>
          <w:ilvl w:val="0"/>
          <w:numId w:val="6"/>
        </w:numPr>
      </w:pPr>
      <w:r>
        <w:t>Migration and Hybrid architectures</w:t>
      </w:r>
    </w:p>
    <w:p w14:paraId="545005B5" w14:textId="77777777" w:rsidR="0041212C" w:rsidRDefault="0041212C" w:rsidP="0041212C">
      <w:pPr>
        <w:pStyle w:val="ListParagraph"/>
        <w:ind w:left="360"/>
      </w:pP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a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 xml:space="preserve">between AZ, OR having a route53 health check created to route traffic between </w:t>
      </w:r>
      <w:r w:rsidR="0014750F" w:rsidRPr="00C3682A">
        <w:rPr>
          <w:lang w:val="en-US"/>
        </w:rPr>
        <w:lastRenderedPageBreak/>
        <w:t>different region</w:t>
      </w:r>
      <w:r w:rsidR="009E6949" w:rsidRPr="00C3682A">
        <w:rPr>
          <w:lang w:val="en-US"/>
        </w:rPr>
        <w:t>, alternatively one can also use elastic ip for routing traffic, so that when the instance fails the elastic ip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w:t>
      </w:r>
      <w:r w:rsidRPr="008646D8">
        <w:rPr>
          <w:lang w:val="en-US"/>
        </w:rPr>
        <w:t>–</w:t>
      </w:r>
      <w:r w:rsidRPr="008646D8">
        <w:rPr>
          <w:lang w:val="en-US"/>
        </w:rPr>
        <w:t xml:space="preserve">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5F6ACF" w:rsidRDefault="00C11B69" w:rsidP="005F6ACF">
      <w:pPr>
        <w:pStyle w:val="ListParagraph"/>
        <w:numPr>
          <w:ilvl w:val="0"/>
          <w:numId w:val="12"/>
        </w:numPr>
        <w:rPr>
          <w:lang w:val="en-US"/>
        </w:rPr>
      </w:pPr>
      <w:r w:rsidRPr="005F6ACF">
        <w:rPr>
          <w:lang w:val="en-US"/>
        </w:rPr>
        <w:t xml:space="preserve">Disaster Recovery Plan for Commute </w:t>
      </w:r>
      <w:r w:rsidR="005F6ACF" w:rsidRPr="005F6ACF">
        <w:rPr>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Default="00042CF7" w:rsidP="005F6ACF">
      <w:pPr>
        <w:pStyle w:val="ListParagraph"/>
        <w:numPr>
          <w:ilvl w:val="0"/>
          <w:numId w:val="12"/>
        </w:numPr>
        <w:rPr>
          <w:lang w:val="en-US"/>
        </w:rPr>
      </w:pPr>
      <w:r>
        <w:rPr>
          <w:lang w:val="en-US"/>
        </w:rPr>
        <w:t xml:space="preserve">Disaster Recovery Plan for </w:t>
      </w:r>
      <w:r>
        <w:rPr>
          <w:lang w:val="en-US"/>
        </w:rPr>
        <w:t xml:space="preserve">Storage from </w:t>
      </w:r>
      <w:r>
        <w:rPr>
          <w:lang w:val="en-US"/>
        </w:rPr>
        <w:t>S3 Fault t</w:t>
      </w:r>
      <w:r w:rsidRPr="00876579">
        <w:rPr>
          <w:lang w:val="en-US"/>
        </w:rPr>
        <w:t xml:space="preserve">olerance </w:t>
      </w:r>
      <w:r>
        <w:rPr>
          <w:lang w:val="en-US"/>
        </w:rPr>
        <w:t>aspect</w:t>
      </w:r>
      <w:r w:rsidR="0020653D">
        <w:rPr>
          <w:lang w:val="en-US"/>
        </w:rPr>
        <w:t xml:space="preserve"> [FOR OBJECT STORAGE]</w:t>
      </w:r>
      <w:r w:rsidR="005F6ACF">
        <w:rPr>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876579">
        <w:rPr>
          <w:lang w:val="en-US"/>
        </w:rPr>
        <w:t>Highly redundant,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S3 Glacier storage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20653D" w:rsidRDefault="0020653D" w:rsidP="0020653D">
      <w:pPr>
        <w:pStyle w:val="ListParagraph"/>
        <w:numPr>
          <w:ilvl w:val="0"/>
          <w:numId w:val="12"/>
        </w:numPr>
        <w:rPr>
          <w:lang w:val="en-US"/>
        </w:rPr>
      </w:pPr>
      <w:r w:rsidRPr="0020653D">
        <w:rPr>
          <w:lang w:val="en-US"/>
        </w:rPr>
        <w:t xml:space="preserve">Disaster Recovery Plan for Storage from </w:t>
      </w:r>
      <w:r w:rsidR="003B1625">
        <w:rPr>
          <w:lang w:val="en-US"/>
        </w:rPr>
        <w:t>EBS</w:t>
      </w:r>
      <w:r w:rsidRPr="0020653D">
        <w:rPr>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3AF5F38F" w:rsidR="00E40B04" w:rsidRDefault="00E40B04" w:rsidP="00C80C45">
      <w:pPr>
        <w:pStyle w:val="ListParagraph"/>
        <w:numPr>
          <w:ilvl w:val="0"/>
          <w:numId w:val="11"/>
        </w:numPr>
        <w:rPr>
          <w:lang w:val="en-US"/>
        </w:rPr>
      </w:pPr>
      <w:r>
        <w:rPr>
          <w:lang w:val="en-US"/>
        </w:rPr>
        <w:t>Snapshot created can be use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lastRenderedPageBreak/>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Default="00EC5EB5" w:rsidP="001A5B33">
      <w:pPr>
        <w:pStyle w:val="ListParagraph"/>
        <w:numPr>
          <w:ilvl w:val="0"/>
          <w:numId w:val="12"/>
        </w:numPr>
        <w:rPr>
          <w:lang w:val="en-US"/>
        </w:rPr>
      </w:pPr>
      <w:r w:rsidRPr="001A5B33">
        <w:rPr>
          <w:lang w:val="en-US"/>
        </w:rPr>
        <w:t xml:space="preserve">Disaster Recovery Plan for Storage from </w:t>
      </w:r>
      <w:r w:rsidR="001A5B33">
        <w:rPr>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6059F0C4"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4507D0FD" w:rsidR="009A1356" w:rsidRDefault="009A1356" w:rsidP="00451C20">
      <w:pPr>
        <w:pStyle w:val="ListParagraph"/>
        <w:numPr>
          <w:ilvl w:val="0"/>
          <w:numId w:val="15"/>
        </w:numPr>
        <w:jc w:val="both"/>
        <w:rPr>
          <w:lang w:val="en-US"/>
        </w:rPr>
      </w:pPr>
      <w:r w:rsidRPr="00451C20">
        <w:rPr>
          <w:highlight w:val="yellow"/>
          <w:lang w:val="en-US"/>
        </w:rPr>
        <w:t xml:space="preserve">Storage Gateway </w:t>
      </w:r>
      <w:r w:rsidRPr="00451C20">
        <w:rPr>
          <w:highlight w:val="yellow"/>
          <w:lang w:val="en-US"/>
        </w:rPr>
        <w:t>–</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466F8A" w:rsidRPr="00451C20">
        <w:rPr>
          <w:highlight w:val="yellow"/>
          <w:lang w:val="en-US"/>
        </w:rPr>
        <w:t>(Cached | Storage Mode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Storage Gateway</w:t>
      </w:r>
      <w:r w:rsidRPr="00DE0834">
        <w:rPr>
          <w:highlight w:val="yellow"/>
          <w:lang w:val="en-US"/>
        </w:rPr>
        <w:t xml:space="preserve"> – </w:t>
      </w:r>
      <w:r w:rsidRPr="00DE0834">
        <w:rPr>
          <w:highlight w:val="yellow"/>
          <w:lang w:val="en-US"/>
        </w:rPr>
        <w:t>Tape</w:t>
      </w:r>
      <w:r w:rsidRPr="00DE0834">
        <w:rPr>
          <w:highlight w:val="yellow"/>
          <w:lang w:val="en-US"/>
        </w:rPr>
        <w:t xml:space="preserv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Default="009B2BFD" w:rsidP="009B2BFD">
      <w:pPr>
        <w:pStyle w:val="ListParagraph"/>
        <w:numPr>
          <w:ilvl w:val="0"/>
          <w:numId w:val="12"/>
        </w:numPr>
        <w:rPr>
          <w:lang w:val="en-US"/>
        </w:rPr>
      </w:pPr>
      <w:r w:rsidRPr="009B2BFD">
        <w:rPr>
          <w:lang w:val="en-US"/>
        </w:rPr>
        <w:t xml:space="preserve">Disaster Recovery Plan for Storage from </w:t>
      </w:r>
      <w:r>
        <w:rPr>
          <w:lang w:val="en-US"/>
        </w:rPr>
        <w:t xml:space="preserve">AWS Import/Export </w:t>
      </w:r>
      <w:r w:rsidRPr="009B2BFD">
        <w:rPr>
          <w:lang w:val="en-US"/>
        </w:rPr>
        <w:t>prospective</w:t>
      </w:r>
      <w:r w:rsidR="00D51E68">
        <w:rPr>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Default="00D51E68" w:rsidP="00D51E68">
      <w:pPr>
        <w:pStyle w:val="ListParagraph"/>
        <w:numPr>
          <w:ilvl w:val="0"/>
          <w:numId w:val="12"/>
        </w:numPr>
        <w:rPr>
          <w:lang w:val="en-US"/>
        </w:rPr>
      </w:pPr>
      <w:r w:rsidRPr="009B2BFD">
        <w:rPr>
          <w:lang w:val="en-US"/>
        </w:rPr>
        <w:t xml:space="preserve">Disaster Recovery Plan for Storage from </w:t>
      </w:r>
      <w:r>
        <w:rPr>
          <w:lang w:val="en-US"/>
        </w:rPr>
        <w:t>VM</w:t>
      </w:r>
      <w:r>
        <w:rPr>
          <w:lang w:val="en-US"/>
        </w:rPr>
        <w:t xml:space="preserve"> Import/Export </w:t>
      </w:r>
      <w:r w:rsidRPr="009B2BFD">
        <w:rPr>
          <w:lang w:val="en-US"/>
        </w:rPr>
        <w:t>prospective</w:t>
      </w:r>
      <w:r>
        <w:rPr>
          <w:lang w:val="en-US"/>
        </w:rPr>
        <w:t>:</w:t>
      </w:r>
    </w:p>
    <w:p w14:paraId="6C2874DF" w14:textId="15DD1998" w:rsidR="00820051" w:rsidRDefault="00820051" w:rsidP="00820051">
      <w:pPr>
        <w:pStyle w:val="ListParagraph"/>
        <w:numPr>
          <w:ilvl w:val="0"/>
          <w:numId w:val="15"/>
        </w:numPr>
        <w:jc w:val="both"/>
        <w:rPr>
          <w:lang w:val="en-US"/>
        </w:rPr>
      </w:pPr>
      <w:r>
        <w:rPr>
          <w:lang w:val="en-US"/>
        </w:rPr>
        <w:t xml:space="preserve">Ease means to transfer VM image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bookmarkStart w:id="1" w:name="_GoBack"/>
      <w:bookmarkEnd w:id="1"/>
      <w:r w:rsidR="006E7B39" w:rsidRPr="00454CD4">
        <w:rPr>
          <w:color w:val="FF0000"/>
          <w:lang w:val="en-US"/>
        </w:rPr>
        <w:t xml:space="preserve">. AMI based EC2 instance cannot be exported using AWS Export feature.   </w:t>
      </w:r>
    </w:p>
    <w:p w14:paraId="0F9A6EA6" w14:textId="1051E1FE" w:rsidR="00042CF7" w:rsidRDefault="005F6ACF" w:rsidP="005F6ACF">
      <w:pPr>
        <w:pStyle w:val="ListParagraph"/>
        <w:numPr>
          <w:ilvl w:val="0"/>
          <w:numId w:val="12"/>
        </w:numPr>
        <w:rPr>
          <w:lang w:val="en-US"/>
        </w:rPr>
      </w:pPr>
      <w:r>
        <w:rPr>
          <w:lang w:val="en-US"/>
        </w:rPr>
        <w:t xml:space="preserve">Disaster Recovery Plan for Storage from </w:t>
      </w:r>
      <w:r w:rsidR="00042CF7">
        <w:rPr>
          <w:lang w:val="en-US"/>
        </w:rPr>
        <w:t>RDS Fault T</w:t>
      </w:r>
      <w:r w:rsidR="00042CF7" w:rsidRPr="00876579">
        <w:rPr>
          <w:lang w:val="en-US"/>
        </w:rPr>
        <w:t>olerance</w:t>
      </w:r>
      <w:r w:rsidR="00042CF7">
        <w:rPr>
          <w:lang w:val="en-US"/>
        </w:rPr>
        <w:t xml:space="preserve"> aspect</w:t>
      </w:r>
      <w:r>
        <w:rPr>
          <w:lang w:val="en-US"/>
        </w:rPr>
        <w:t>:</w:t>
      </w:r>
    </w:p>
    <w:p w14:paraId="3293A1FC" w14:textId="77777777"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 db instance DNS entry will be automatically swapped with secondary db instance. Help in archiving zero downtime during system patching/upgrade.</w:t>
      </w:r>
    </w:p>
    <w:p w14:paraId="64BA058E" w14:textId="77777777"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 db instance can be provide with asynchronous data replication from the primary instance. On an event of any failure read replicas can be promoted </w:t>
      </w:r>
    </w:p>
    <w:p w14:paraId="4F73FD97" w14:textId="77777777"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 db instance with RPO upto 5 min. </w:t>
      </w:r>
    </w:p>
    <w:p w14:paraId="2FD45E00" w14:textId="77777777" w:rsidR="00042CF7" w:rsidRPr="00F76950"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 db instance OR restoring a db instance in another region. </w:t>
      </w:r>
    </w:p>
    <w:p w14:paraId="5FA4EFB9" w14:textId="77777777" w:rsidR="00042CF7" w:rsidRPr="00042CF7" w:rsidRDefault="00042CF7" w:rsidP="00042CF7">
      <w:pPr>
        <w:rPr>
          <w:lang w:val="en-US"/>
        </w:rPr>
      </w:pPr>
    </w:p>
    <w:p w14:paraId="3C388063" w14:textId="678134E3" w:rsidR="00C11B69" w:rsidRDefault="00C11B69" w:rsidP="006B6B20">
      <w:pPr>
        <w:rPr>
          <w:lang w:val="en-US"/>
        </w:rPr>
      </w:pPr>
    </w:p>
    <w:p w14:paraId="75BE2A2B" w14:textId="1B64B34D" w:rsidR="006B6B20" w:rsidRDefault="006B6B20" w:rsidP="006B6B20">
      <w:pPr>
        <w:rPr>
          <w:lang w:val="en-US"/>
        </w:rPr>
      </w:pPr>
    </w:p>
    <w:p w14:paraId="408C4F59" w14:textId="77777777" w:rsidR="003C7F33" w:rsidRPr="003C7F33" w:rsidRDefault="003C7F33">
      <w:pPr>
        <w:rPr>
          <w:lang w:val="en-US"/>
        </w:rPr>
      </w:pPr>
    </w:p>
    <w:sectPr w:rsidR="003C7F33" w:rsidRPr="003C7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7D0003"/>
    <w:multiLevelType w:val="hybridMultilevel"/>
    <w:tmpl w:val="2F065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24DE9"/>
    <w:multiLevelType w:val="hybridMultilevel"/>
    <w:tmpl w:val="B21C4E8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2"/>
  </w:num>
  <w:num w:numId="4">
    <w:abstractNumId w:val="6"/>
  </w:num>
  <w:num w:numId="5">
    <w:abstractNumId w:val="7"/>
  </w:num>
  <w:num w:numId="6">
    <w:abstractNumId w:val="14"/>
  </w:num>
  <w:num w:numId="7">
    <w:abstractNumId w:val="1"/>
  </w:num>
  <w:num w:numId="8">
    <w:abstractNumId w:val="11"/>
  </w:num>
  <w:num w:numId="9">
    <w:abstractNumId w:val="8"/>
  </w:num>
  <w:num w:numId="10">
    <w:abstractNumId w:val="4"/>
  </w:num>
  <w:num w:numId="11">
    <w:abstractNumId w:val="3"/>
  </w:num>
  <w:num w:numId="12">
    <w:abstractNumId w:val="9"/>
  </w:num>
  <w:num w:numId="13">
    <w:abstractNumId w:val="1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20796"/>
    <w:rsid w:val="00042CF7"/>
    <w:rsid w:val="000719C0"/>
    <w:rsid w:val="00074327"/>
    <w:rsid w:val="0008709A"/>
    <w:rsid w:val="0014750F"/>
    <w:rsid w:val="001735CE"/>
    <w:rsid w:val="001A5B33"/>
    <w:rsid w:val="001C776D"/>
    <w:rsid w:val="001D580A"/>
    <w:rsid w:val="001E7E4F"/>
    <w:rsid w:val="0020653D"/>
    <w:rsid w:val="00240FDF"/>
    <w:rsid w:val="00257173"/>
    <w:rsid w:val="002758D0"/>
    <w:rsid w:val="00276C24"/>
    <w:rsid w:val="00277514"/>
    <w:rsid w:val="002B61E4"/>
    <w:rsid w:val="00371CAC"/>
    <w:rsid w:val="003B1625"/>
    <w:rsid w:val="003C7F33"/>
    <w:rsid w:val="003F4207"/>
    <w:rsid w:val="0041212C"/>
    <w:rsid w:val="00430290"/>
    <w:rsid w:val="00451C20"/>
    <w:rsid w:val="00454CD4"/>
    <w:rsid w:val="00466F8A"/>
    <w:rsid w:val="00471D87"/>
    <w:rsid w:val="00472EE0"/>
    <w:rsid w:val="00493084"/>
    <w:rsid w:val="004A2A0A"/>
    <w:rsid w:val="004F18A3"/>
    <w:rsid w:val="004F3A2B"/>
    <w:rsid w:val="005633EF"/>
    <w:rsid w:val="005D100C"/>
    <w:rsid w:val="005D7D95"/>
    <w:rsid w:val="005F6ACF"/>
    <w:rsid w:val="00612A98"/>
    <w:rsid w:val="00625DBC"/>
    <w:rsid w:val="0063666F"/>
    <w:rsid w:val="00660051"/>
    <w:rsid w:val="006812AE"/>
    <w:rsid w:val="006B6B20"/>
    <w:rsid w:val="006E12F7"/>
    <w:rsid w:val="006E7B39"/>
    <w:rsid w:val="006F57E3"/>
    <w:rsid w:val="00734F3A"/>
    <w:rsid w:val="00765DCE"/>
    <w:rsid w:val="007707A1"/>
    <w:rsid w:val="00773D1D"/>
    <w:rsid w:val="00796C87"/>
    <w:rsid w:val="00797FE6"/>
    <w:rsid w:val="007A007A"/>
    <w:rsid w:val="007C3D53"/>
    <w:rsid w:val="007D1FB6"/>
    <w:rsid w:val="00820051"/>
    <w:rsid w:val="00847EA3"/>
    <w:rsid w:val="008646D8"/>
    <w:rsid w:val="008662AA"/>
    <w:rsid w:val="00866E22"/>
    <w:rsid w:val="00876579"/>
    <w:rsid w:val="008A324B"/>
    <w:rsid w:val="008A59F1"/>
    <w:rsid w:val="008A5ABB"/>
    <w:rsid w:val="008D1AF9"/>
    <w:rsid w:val="00900C02"/>
    <w:rsid w:val="009210F1"/>
    <w:rsid w:val="00931745"/>
    <w:rsid w:val="00951F8F"/>
    <w:rsid w:val="009A1356"/>
    <w:rsid w:val="009B2BFD"/>
    <w:rsid w:val="009C16E1"/>
    <w:rsid w:val="009C677D"/>
    <w:rsid w:val="009D7B07"/>
    <w:rsid w:val="009E6949"/>
    <w:rsid w:val="00A3294E"/>
    <w:rsid w:val="00A47296"/>
    <w:rsid w:val="00A52DF7"/>
    <w:rsid w:val="00AE15F6"/>
    <w:rsid w:val="00AE78D1"/>
    <w:rsid w:val="00AF0CF6"/>
    <w:rsid w:val="00B01ADB"/>
    <w:rsid w:val="00B52CBE"/>
    <w:rsid w:val="00B958D6"/>
    <w:rsid w:val="00BC2E59"/>
    <w:rsid w:val="00BE660F"/>
    <w:rsid w:val="00C11B69"/>
    <w:rsid w:val="00C27004"/>
    <w:rsid w:val="00C3682A"/>
    <w:rsid w:val="00C510F4"/>
    <w:rsid w:val="00C7406A"/>
    <w:rsid w:val="00C80C45"/>
    <w:rsid w:val="00C979FA"/>
    <w:rsid w:val="00CF58A2"/>
    <w:rsid w:val="00D0476B"/>
    <w:rsid w:val="00D24AA1"/>
    <w:rsid w:val="00D51E68"/>
    <w:rsid w:val="00D72B06"/>
    <w:rsid w:val="00D847B3"/>
    <w:rsid w:val="00D92FB6"/>
    <w:rsid w:val="00DC1BD3"/>
    <w:rsid w:val="00DE0834"/>
    <w:rsid w:val="00E05495"/>
    <w:rsid w:val="00E40B04"/>
    <w:rsid w:val="00E455F2"/>
    <w:rsid w:val="00EA7246"/>
    <w:rsid w:val="00EA76C1"/>
    <w:rsid w:val="00EC5EB5"/>
    <w:rsid w:val="00EE73A0"/>
    <w:rsid w:val="00F20C90"/>
    <w:rsid w:val="00F24B13"/>
    <w:rsid w:val="00F54C09"/>
    <w:rsid w:val="00F7060F"/>
    <w:rsid w:val="00F76950"/>
    <w:rsid w:val="00F91A12"/>
    <w:rsid w:val="00F92BB9"/>
    <w:rsid w:val="00FA1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DB7B68F6-7BE1-4B31-BAE0-85A2085A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0DAB-DF07-4ABB-807E-C06821F7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122</cp:revision>
  <dcterms:created xsi:type="dcterms:W3CDTF">2019-12-20T10:19:00Z</dcterms:created>
  <dcterms:modified xsi:type="dcterms:W3CDTF">2020-01-01T07:37:00Z</dcterms:modified>
</cp:coreProperties>
</file>