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C2F6" w14:textId="5002E7D9" w:rsidR="0058196F" w:rsidRDefault="00330867" w:rsidP="00742C9A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Chapter 3</w:t>
      </w:r>
      <w:r w:rsidR="00AB09D8">
        <w:rPr>
          <w:lang w:val="en-US"/>
        </w:rPr>
        <w:t xml:space="preserve"> – Testing Spring Application</w:t>
      </w:r>
    </w:p>
    <w:p w14:paraId="6AB090F9" w14:textId="1A8547E0" w:rsidR="00742C9A" w:rsidRDefault="00742C9A" w:rsidP="00742C9A">
      <w:pPr>
        <w:rPr>
          <w:lang w:val="en-US"/>
        </w:rPr>
      </w:pPr>
    </w:p>
    <w:p w14:paraId="5B43BCBA" w14:textId="64B399CD" w:rsidR="001F6F6B" w:rsidRDefault="001F6F6B" w:rsidP="00742C9A">
      <w:pPr>
        <w:rPr>
          <w:lang w:val="en-US"/>
        </w:rPr>
      </w:pPr>
      <w:r>
        <w:rPr>
          <w:lang w:val="en-US"/>
        </w:rPr>
        <w:t>Different Types of testing</w:t>
      </w:r>
    </w:p>
    <w:p w14:paraId="59203DCA" w14:textId="6C290EFF" w:rsidR="001F6F6B" w:rsidRPr="00FC2491" w:rsidRDefault="001F6F6B" w:rsidP="001F6F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2491">
        <w:rPr>
          <w:b/>
          <w:bCs/>
          <w:lang w:val="en-US"/>
        </w:rPr>
        <w:t>Test Driven Development</w:t>
      </w:r>
      <w:r w:rsidR="00FC2491" w:rsidRPr="00FC2491">
        <w:rPr>
          <w:b/>
          <w:bCs/>
          <w:lang w:val="en-US"/>
        </w:rPr>
        <w:t>.</w:t>
      </w:r>
    </w:p>
    <w:p w14:paraId="7E313FA6" w14:textId="45FBD174" w:rsidR="00FC2491" w:rsidRDefault="00FC2491" w:rsidP="001F6F6B">
      <w:pPr>
        <w:pStyle w:val="ListParagraph"/>
        <w:numPr>
          <w:ilvl w:val="0"/>
          <w:numId w:val="1"/>
        </w:numPr>
        <w:rPr>
          <w:lang w:val="en-US"/>
        </w:rPr>
      </w:pPr>
      <w:r w:rsidRPr="00FC2491">
        <w:rPr>
          <w:b/>
          <w:bCs/>
          <w:lang w:val="en-US"/>
        </w:rPr>
        <w:t>Unit Testing and Integration Testing</w:t>
      </w:r>
      <w:r>
        <w:rPr>
          <w:lang w:val="en-US"/>
        </w:rPr>
        <w:t xml:space="preserve">: Unit testing – testing smallest possible testable unit, while in integration testing – testing end-to-end scenario. </w:t>
      </w:r>
    </w:p>
    <w:p w14:paraId="689F2E13" w14:textId="02684467" w:rsidR="00FC2491" w:rsidRDefault="00FC2491" w:rsidP="001F6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Testing with Stubs</w:t>
      </w:r>
      <w:r w:rsidRPr="00FC2491">
        <w:rPr>
          <w:lang w:val="en-US"/>
        </w:rPr>
        <w:t>:</w:t>
      </w:r>
      <w:r w:rsidR="008406BC">
        <w:rPr>
          <w:lang w:val="en-US"/>
        </w:rPr>
        <w:t xml:space="preserve"> There are few disadvantages of using stubs </w:t>
      </w:r>
    </w:p>
    <w:p w14:paraId="01BC3CB3" w14:textId="06DD20F7" w:rsidR="008406BC" w:rsidRDefault="008406BC" w:rsidP="008406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only be written for simpler/smaller application.</w:t>
      </w:r>
    </w:p>
    <w:p w14:paraId="606630BC" w14:textId="7BFB1C00" w:rsidR="008406BC" w:rsidRDefault="008406BC" w:rsidP="008406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changes made to the interface – all the implementing classes of the stub also needs to be changed.</w:t>
      </w:r>
      <w:r w:rsidR="00147466">
        <w:rPr>
          <w:lang w:val="en-US"/>
        </w:rPr>
        <w:t xml:space="preserve"> (JAVA 8 – interface default methods can come handy to overcome this limitation).</w:t>
      </w:r>
    </w:p>
    <w:p w14:paraId="6C464CA4" w14:textId="058D166F" w:rsidR="008406BC" w:rsidRDefault="008406BC" w:rsidP="008406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changes made to the base level interface – all stubs needs to refactored for that change.</w:t>
      </w:r>
    </w:p>
    <w:p w14:paraId="10A24E8F" w14:textId="3DAC7A33" w:rsidR="00813222" w:rsidRDefault="00813222" w:rsidP="00813222">
      <w:pPr>
        <w:pStyle w:val="ListParagraph"/>
        <w:ind w:left="1440"/>
        <w:rPr>
          <w:lang w:val="en-US"/>
        </w:rPr>
      </w:pPr>
    </w:p>
    <w:p w14:paraId="1CD8BD7D" w14:textId="6C0255B9" w:rsidR="00813222" w:rsidRDefault="00813222" w:rsidP="0081322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Junit5 as three main modules </w:t>
      </w:r>
    </w:p>
    <w:p w14:paraId="75F28717" w14:textId="485CD58C" w:rsidR="00AB09D8" w:rsidRDefault="00813222" w:rsidP="00742C9A">
      <w:pPr>
        <w:pStyle w:val="ListParagraph"/>
        <w:numPr>
          <w:ilvl w:val="2"/>
          <w:numId w:val="1"/>
        </w:numPr>
        <w:rPr>
          <w:lang w:val="en-US"/>
        </w:rPr>
      </w:pPr>
      <w:r w:rsidRPr="00813222">
        <w:rPr>
          <w:lang w:val="en-US"/>
        </w:rPr>
        <w:t xml:space="preserve">Junit 5 platform: the </w:t>
      </w:r>
      <w:proofErr w:type="spellStart"/>
      <w:r w:rsidRPr="00813222">
        <w:rPr>
          <w:lang w:val="en-US"/>
        </w:rPr>
        <w:t>junit</w:t>
      </w:r>
      <w:proofErr w:type="spellEnd"/>
      <w:r w:rsidRPr="00813222">
        <w:rPr>
          <w:lang w:val="en-US"/>
        </w:rPr>
        <w:t xml:space="preserve"> 5 testing </w:t>
      </w:r>
      <w:r>
        <w:rPr>
          <w:lang w:val="en-US"/>
        </w:rPr>
        <w:t>platform for launching Junit5 platform on the JVM</w:t>
      </w:r>
    </w:p>
    <w:p w14:paraId="44C59019" w14:textId="76945A5A" w:rsidR="00813222" w:rsidRDefault="00813222" w:rsidP="00742C9A">
      <w:pPr>
        <w:pStyle w:val="ListParagraph"/>
        <w:numPr>
          <w:ilvl w:val="2"/>
          <w:numId w:val="1"/>
        </w:numPr>
        <w:rPr>
          <w:lang w:val="en-US"/>
        </w:rPr>
      </w:pPr>
      <w:r w:rsidRPr="00813222">
        <w:rPr>
          <w:lang w:val="en-US"/>
        </w:rPr>
        <w:t>Junit Jupiter</w:t>
      </w:r>
      <w:r>
        <w:rPr>
          <w:lang w:val="en-US"/>
        </w:rPr>
        <w:t xml:space="preserve"> Library – New library written for Junit 5 </w:t>
      </w:r>
    </w:p>
    <w:p w14:paraId="345B20D0" w14:textId="78477206" w:rsidR="00813222" w:rsidRDefault="00813222" w:rsidP="00742C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Junit Vintage – Junit library providing engines that support execution of Junit 3 and Junit 4 test. </w:t>
      </w:r>
    </w:p>
    <w:p w14:paraId="67EE5746" w14:textId="72D97936" w:rsidR="009F5291" w:rsidRDefault="009F5291" w:rsidP="009F5291">
      <w:pPr>
        <w:ind w:left="720"/>
        <w:rPr>
          <w:lang w:val="en-US"/>
        </w:rPr>
      </w:pPr>
      <w:r>
        <w:rPr>
          <w:lang w:val="en-US"/>
        </w:rPr>
        <w:t>Difference between Junit 4 and Junit 5.</w:t>
      </w:r>
    </w:p>
    <w:p w14:paraId="67D46ECD" w14:textId="253623DE" w:rsidR="0066366C" w:rsidRDefault="00ED2D59" w:rsidP="006636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with Mocks</w:t>
      </w:r>
      <w:r w:rsidR="0066366C">
        <w:rPr>
          <w:lang w:val="en-US"/>
        </w:rPr>
        <w:t xml:space="preserve">:  Mocks helps to mock the behavior of the dependent unit of code, and help testing the </w:t>
      </w:r>
      <w:r w:rsidR="0034738E">
        <w:rPr>
          <w:lang w:val="en-US"/>
        </w:rPr>
        <w:t>unit under test</w:t>
      </w:r>
      <w:r w:rsidR="0066366C">
        <w:rPr>
          <w:lang w:val="en-US"/>
        </w:rPr>
        <w:t xml:space="preserve"> with ease. </w:t>
      </w:r>
      <w:r w:rsidR="00B603D4">
        <w:rPr>
          <w:lang w:val="en-US"/>
        </w:rPr>
        <w:t xml:space="preserve">There </w:t>
      </w:r>
      <w:r w:rsidR="0034738E">
        <w:rPr>
          <w:lang w:val="en-US"/>
        </w:rPr>
        <w:t>are</w:t>
      </w:r>
      <w:r w:rsidR="00B603D4">
        <w:rPr>
          <w:lang w:val="en-US"/>
        </w:rPr>
        <w:t xml:space="preserve"> different mocking framework</w:t>
      </w:r>
      <w:r w:rsidR="0034738E">
        <w:rPr>
          <w:lang w:val="en-US"/>
        </w:rPr>
        <w:t>s</w:t>
      </w:r>
      <w:r w:rsidR="00B603D4">
        <w:rPr>
          <w:lang w:val="en-US"/>
        </w:rPr>
        <w:t xml:space="preserve"> available for Java some are </w:t>
      </w:r>
    </w:p>
    <w:p w14:paraId="49AC9A37" w14:textId="2DDCD476" w:rsidR="00B603D4" w:rsidRDefault="007B4B6E" w:rsidP="00B603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EasyMock</w:t>
      </w:r>
      <w:proofErr w:type="spellEnd"/>
      <w:r>
        <w:rPr>
          <w:lang w:val="en-US"/>
        </w:rPr>
        <w:t>:</w:t>
      </w:r>
      <w:r w:rsidR="000C7EE7">
        <w:rPr>
          <w:lang w:val="en-US"/>
        </w:rPr>
        <w:t xml:space="preserve"> Spring was using it extensively until Spring-3 , where it embrace Mockito for its mocking needs. </w:t>
      </w:r>
      <w:r>
        <w:rPr>
          <w:lang w:val="en-US"/>
        </w:rPr>
        <w:t xml:space="preserve">When Easy mock is called following things happens </w:t>
      </w:r>
    </w:p>
    <w:p w14:paraId="0BCF74E2" w14:textId="2E2DC541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Declare a mock </w:t>
      </w:r>
    </w:p>
    <w:p w14:paraId="2CF51C9D" w14:textId="2200CF91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mock</w:t>
      </w:r>
    </w:p>
    <w:p w14:paraId="1427C439" w14:textId="49F1A64E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Inject a mock</w:t>
      </w:r>
    </w:p>
    <w:p w14:paraId="5685EBCE" w14:textId="49EC62DE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Record what mock is supposed to do</w:t>
      </w:r>
    </w:p>
    <w:p w14:paraId="0C99AAC7" w14:textId="5697558D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Tell mock actual testing that is been done </w:t>
      </w:r>
    </w:p>
    <w:p w14:paraId="55335571" w14:textId="5DF74470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72096403" w14:textId="261136FD" w:rsidR="007B4B6E" w:rsidRDefault="007B4B6E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sure the methods are called </w:t>
      </w:r>
      <w:r w:rsidR="00C42F97">
        <w:rPr>
          <w:lang w:val="en-US"/>
        </w:rPr>
        <w:t>on the mock</w:t>
      </w:r>
    </w:p>
    <w:p w14:paraId="7D774F77" w14:textId="54996B79" w:rsidR="00C42F97" w:rsidRDefault="00C42F97" w:rsidP="007B4B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Validate the execution </w:t>
      </w:r>
    </w:p>
    <w:p w14:paraId="7AE18AE4" w14:textId="77777777" w:rsidR="007B4B6E" w:rsidRDefault="007B4B6E" w:rsidP="007B4B6E">
      <w:pPr>
        <w:pStyle w:val="ListParagraph"/>
        <w:ind w:left="1440"/>
        <w:rPr>
          <w:lang w:val="en-US"/>
        </w:rPr>
      </w:pPr>
    </w:p>
    <w:p w14:paraId="52114549" w14:textId="6A1650F6" w:rsidR="007B4B6E" w:rsidRDefault="00B603D4" w:rsidP="00C42F9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jMock</w:t>
      </w:r>
      <w:proofErr w:type="spellEnd"/>
      <w:r w:rsidR="00C20FE0">
        <w:rPr>
          <w:lang w:val="en-US"/>
        </w:rPr>
        <w:t xml:space="preserve"> : Nice and stable API for testing complex stateful logic.</w:t>
      </w:r>
    </w:p>
    <w:p w14:paraId="752CE9AC" w14:textId="380F48A3" w:rsid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Declare a mock</w:t>
      </w:r>
    </w:p>
    <w:p w14:paraId="3D627041" w14:textId="2C3A320A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Declare and define the context of object under test , an instance of the </w:t>
      </w:r>
      <w:proofErr w:type="spellStart"/>
      <w:r>
        <w:rPr>
          <w:rFonts w:ascii="QfhylrNhdmhcXkvbjmTheSansMonoCo" w:hAnsi="QfhylrNhdmhcXkvbjmTheSansMonoCo" w:cs="QfhylrNhdmhcXkvbjmTheSansMonoCo"/>
        </w:rPr>
        <w:t>org.jmock.Mockery</w:t>
      </w:r>
      <w:proofErr w:type="spellEnd"/>
      <w:r>
        <w:rPr>
          <w:rFonts w:ascii="QfhylrNhdmhcXkvbjmTheSansMonoCo" w:hAnsi="QfhylrNhdmhcXkvbjmTheSansMonoCo" w:cs="QfhylrNhdmhcXkvbjmTheSansMonoCo"/>
        </w:rPr>
        <w:t xml:space="preserve"> </w:t>
      </w:r>
      <w:r>
        <w:rPr>
          <w:rFonts w:ascii="WrcjrvKxrqwlFxrlxlUtopiaStd-Reg" w:hAnsi="WrcjrvKxrqwlFxrlxlUtopiaStd-Reg" w:cs="WrcjrvKxrqwlFxrlxlUtopiaStd-Reg"/>
        </w:rPr>
        <w:t>class.</w:t>
      </w:r>
    </w:p>
    <w:p w14:paraId="4F9E7E14" w14:textId="6190985F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WrcjrvKxrqwlFxrlxlUtopiaStd-Reg" w:hAnsi="WrcjrvKxrqwlFxrlxlUtopiaStd-Reg" w:cs="WrcjrvKxrqwlFxrlxlUtopiaStd-Reg"/>
        </w:rPr>
        <w:t>Create a mock</w:t>
      </w:r>
    </w:p>
    <w:p w14:paraId="03326090" w14:textId="5B6F9321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WrcjrvKxrqwlFxrlxlUtopiaStd-Reg" w:hAnsi="WrcjrvKxrqwlFxrlxlUtopiaStd-Reg" w:cs="WrcjrvKxrqwlFxrlxlUtopiaStd-Reg"/>
        </w:rPr>
        <w:t>Inject a mock</w:t>
      </w:r>
    </w:p>
    <w:p w14:paraId="626C35BF" w14:textId="6F140D61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WrcjrvKxrqwlFxrlxlUtopiaStd-Reg" w:hAnsi="WrcjrvKxrqwlFxrlxlUtopiaStd-Reg" w:cs="WrcjrvKxrqwlFxrlxlUtopiaStd-Reg"/>
        </w:rPr>
        <w:t>Define the expectation from the mock</w:t>
      </w:r>
    </w:p>
    <w:p w14:paraId="6F523673" w14:textId="13F72FAE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WrcjrvKxrqwlFxrlxlUtopiaStd-Reg" w:hAnsi="WrcjrvKxrqwlFxrlxlUtopiaStd-Reg" w:cs="WrcjrvKxrqwlFxrlxlUtopiaStd-Reg"/>
        </w:rPr>
        <w:t xml:space="preserve">Test </w:t>
      </w:r>
    </w:p>
    <w:p w14:paraId="0CECEAC6" w14:textId="10CB8F0E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WrcjrvKxrqwlFxrlxlUtopiaStd-Reg" w:hAnsi="WrcjrvKxrqwlFxrlxlUtopiaStd-Reg" w:cs="WrcjrvKxrqwlFxrlxlUtopiaStd-Reg"/>
        </w:rPr>
        <w:t xml:space="preserve">Check that mock was used </w:t>
      </w:r>
    </w:p>
    <w:p w14:paraId="6C3BB3DF" w14:textId="31829F8F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WrcjrvKxrqwlFxrlxlUtopiaStd-Reg" w:hAnsi="WrcjrvKxrqwlFxrlxlUtopiaStd-Reg" w:cs="WrcjrvKxrqwlFxrlxlUtopiaStd-Reg"/>
        </w:rPr>
        <w:lastRenderedPageBreak/>
        <w:t>Validate the execution.</w:t>
      </w:r>
    </w:p>
    <w:p w14:paraId="1F2B0FFE" w14:textId="77777777" w:rsidR="007B4B6E" w:rsidRPr="007B4B6E" w:rsidRDefault="007B4B6E" w:rsidP="007B4B6E">
      <w:pPr>
        <w:rPr>
          <w:lang w:val="en-US"/>
        </w:rPr>
      </w:pPr>
    </w:p>
    <w:p w14:paraId="719A75E0" w14:textId="77777777" w:rsidR="00CF52FF" w:rsidRDefault="00C42F97" w:rsidP="00B603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Mockito:</w:t>
      </w:r>
      <w:r w:rsidR="00875737">
        <w:rPr>
          <w:lang w:val="en-US"/>
        </w:rPr>
        <w:t xml:space="preserve"> Currently Spring prefer this mocking framework – its powerful &amp; provides partial mock capabilities , even when real method</w:t>
      </w:r>
      <w:r w:rsidR="00ED6608">
        <w:rPr>
          <w:lang w:val="en-US"/>
        </w:rPr>
        <w:t>s</w:t>
      </w:r>
      <w:r w:rsidR="00875737">
        <w:rPr>
          <w:lang w:val="en-US"/>
        </w:rPr>
        <w:t xml:space="preserve"> are invoked it can be used for verify and subbed.  </w:t>
      </w:r>
    </w:p>
    <w:p w14:paraId="466CBAE8" w14:textId="5664BC59" w:rsidR="00B603D4" w:rsidRDefault="00C42F97" w:rsidP="00CF52F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Simplest of the all – </w:t>
      </w:r>
    </w:p>
    <w:p w14:paraId="4CF44318" w14:textId="63202C4C" w:rsid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Declare and create the mock</w:t>
      </w:r>
    </w:p>
    <w:p w14:paraId="6450541F" w14:textId="554FE9FA" w:rsid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Inject mock</w:t>
      </w:r>
    </w:p>
    <w:p w14:paraId="75D00577" w14:textId="7CDA3352" w:rsid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the behavior of the mock</w:t>
      </w:r>
    </w:p>
    <w:p w14:paraId="48BBF005" w14:textId="75F9DB0E" w:rsidR="00C42F97" w:rsidRP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t>Test</w:t>
      </w:r>
    </w:p>
    <w:p w14:paraId="0D55982F" w14:textId="054BFBA2" w:rsidR="00C42F97" w:rsidRDefault="00C42F97" w:rsidP="00C42F9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Validate the execution </w:t>
      </w:r>
    </w:p>
    <w:p w14:paraId="7B90EAC5" w14:textId="018B7C89" w:rsidR="00C42F97" w:rsidRDefault="00C42F97" w:rsidP="00C42F97">
      <w:pPr>
        <w:pStyle w:val="ListParagraph"/>
        <w:ind w:left="1440"/>
        <w:rPr>
          <w:lang w:val="en-US"/>
        </w:rPr>
      </w:pPr>
    </w:p>
    <w:p w14:paraId="5F3535B6" w14:textId="77777777" w:rsidR="00C42F97" w:rsidRDefault="00C42F97" w:rsidP="00C42F97">
      <w:pPr>
        <w:pStyle w:val="ListParagraph"/>
        <w:ind w:left="1440"/>
        <w:rPr>
          <w:lang w:val="en-US"/>
        </w:rPr>
      </w:pPr>
    </w:p>
    <w:p w14:paraId="5D72A623" w14:textId="5BC7DC76" w:rsidR="00B603D4" w:rsidRDefault="00B603D4" w:rsidP="00B603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PowerMock</w:t>
      </w:r>
      <w:proofErr w:type="spellEnd"/>
      <w:r>
        <w:rPr>
          <w:lang w:val="en-US"/>
        </w:rPr>
        <w:t xml:space="preserve"> </w:t>
      </w:r>
      <w:r w:rsidR="00875737">
        <w:rPr>
          <w:lang w:val="en-US"/>
        </w:rPr>
        <w:t xml:space="preserve">: Its an extension of the easy mock, it usages a custom </w:t>
      </w:r>
      <w:proofErr w:type="spellStart"/>
      <w:r w:rsidR="00875737">
        <w:rPr>
          <w:lang w:val="en-US"/>
        </w:rPr>
        <w:t>classloader</w:t>
      </w:r>
      <w:proofErr w:type="spellEnd"/>
      <w:r w:rsidR="00875737">
        <w:rPr>
          <w:lang w:val="en-US"/>
        </w:rPr>
        <w:t xml:space="preserve"> and bytecode manipulator to test – private &amp; static methods including constructors , final methods / Classes making it possible to test un-testable code.</w:t>
      </w:r>
    </w:p>
    <w:p w14:paraId="1D618A96" w14:textId="51E247CD" w:rsidR="00875737" w:rsidRDefault="007372AE" w:rsidP="007372AE">
      <w:pPr>
        <w:rPr>
          <w:b/>
          <w:bCs/>
          <w:lang w:val="en-US"/>
        </w:rPr>
      </w:pPr>
      <w:r w:rsidRPr="007372AE">
        <w:rPr>
          <w:b/>
          <w:bCs/>
          <w:lang w:val="en-US"/>
        </w:rPr>
        <w:t xml:space="preserve">Testing with Spring – SQL </w:t>
      </w:r>
      <w:r w:rsidR="00A02179">
        <w:rPr>
          <w:b/>
          <w:bCs/>
          <w:lang w:val="en-US"/>
        </w:rPr>
        <w:t xml:space="preserve">annotation </w:t>
      </w:r>
    </w:p>
    <w:p w14:paraId="70E95C09" w14:textId="437CB9EF" w:rsidR="00A02179" w:rsidRDefault="00A02179" w:rsidP="007372AE">
      <w:pPr>
        <w:rPr>
          <w:b/>
          <w:bCs/>
          <w:lang w:val="en-US"/>
        </w:rPr>
      </w:pPr>
    </w:p>
    <w:p w14:paraId="22F5D89F" w14:textId="58B5E9A0" w:rsidR="00A02179" w:rsidRPr="007372AE" w:rsidRDefault="00A02179" w:rsidP="007372AE">
      <w:pPr>
        <w:rPr>
          <w:b/>
          <w:bCs/>
          <w:lang w:val="en-US"/>
        </w:rPr>
      </w:pPr>
      <w:r>
        <w:rPr>
          <w:b/>
          <w:bCs/>
          <w:lang w:val="en-US"/>
        </w:rPr>
        <w:t>@Sql</w:t>
      </w:r>
    </w:p>
    <w:p w14:paraId="6521209D" w14:textId="77777777" w:rsidR="007372AE" w:rsidRPr="007372AE" w:rsidRDefault="007372AE" w:rsidP="007372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@Sql annotation is used on method along with @Test annotation to specify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 that needs to be executed before running the test method. @Sql provides two attributes </w:t>
      </w:r>
      <w:proofErr w:type="spellStart"/>
      <w:r w:rsidRPr="007372AE">
        <w:rPr>
          <w:lang w:val="en-US"/>
        </w:rPr>
        <w:t>Sql.ExecutionPhase</w:t>
      </w:r>
      <w:proofErr w:type="spellEnd"/>
      <w:r w:rsidRPr="007372AE">
        <w:rPr>
          <w:lang w:val="en-US"/>
        </w:rPr>
        <w:t>.</w:t>
      </w:r>
    </w:p>
    <w:p w14:paraId="43C3E51F" w14:textId="2AB1A362" w:rsidR="007372AE" w:rsidRDefault="007372AE" w:rsidP="007372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72AE">
        <w:rPr>
          <w:lang w:val="en-US"/>
        </w:rPr>
        <w:t>BEFORE_TEST_METHOD</w:t>
      </w:r>
      <w:r w:rsidRPr="007372AE">
        <w:rPr>
          <w:lang w:val="en-US"/>
        </w:rPr>
        <w:t xml:space="preserve"> [default] this specifies the script to be executed before executing the test methods. </w:t>
      </w:r>
      <w:proofErr w:type="spellStart"/>
      <w:r w:rsidRPr="007372AE">
        <w:rPr>
          <w:lang w:val="en-US"/>
        </w:rPr>
        <w:t>Sql.ExecutionPhase.AFTER_TEST_METHOD</w:t>
      </w:r>
      <w:proofErr w:type="spellEnd"/>
      <w:r w:rsidRPr="007372AE">
        <w:rPr>
          <w:lang w:val="en-US"/>
        </w:rPr>
        <w:t xml:space="preserve"> this specifies the script to be executed after the execution of the test method. </w:t>
      </w:r>
    </w:p>
    <w:p w14:paraId="7BD5C083" w14:textId="52476098" w:rsidR="003E4AA0" w:rsidRDefault="003E4AA0" w:rsidP="007372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517C91" w14:textId="2006CF72" w:rsidR="003E4AA0" w:rsidRDefault="003E4AA0" w:rsidP="007372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@Sql annotation can also be applied to class level </w:t>
      </w:r>
    </w:p>
    <w:p w14:paraId="591E7073" w14:textId="7FCCC636" w:rsidR="007372AE" w:rsidRDefault="007372AE" w:rsidP="007372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DDD0F09" w14:textId="353CF0DC" w:rsidR="007372AE" w:rsidRPr="007372AE" w:rsidRDefault="007372AE" w:rsidP="0073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372AE">
        <w:rPr>
          <w:rFonts w:ascii="Courier New" w:hAnsi="Courier New" w:cs="Courier New"/>
          <w:sz w:val="16"/>
          <w:szCs w:val="16"/>
          <w:lang w:val="en-US"/>
        </w:rPr>
        <w:t>@Sql({"classpath:db/test-data-two.sql"})</w:t>
      </w:r>
    </w:p>
    <w:p w14:paraId="5B23F97C" w14:textId="0E26EDB4" w:rsidR="007372AE" w:rsidRPr="007372AE" w:rsidRDefault="007372AE" w:rsidP="0073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679DC33" w14:textId="2401D6FB" w:rsidR="007372AE" w:rsidRDefault="007372AE" w:rsidP="0073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372AE">
        <w:rPr>
          <w:rFonts w:ascii="Courier New" w:hAnsi="Courier New" w:cs="Courier New"/>
          <w:sz w:val="16"/>
          <w:szCs w:val="16"/>
          <w:lang w:val="en-US"/>
        </w:rPr>
        <w:t>@Sql(statements = {"INSERT INTO PERSON(ID, USERNAME, FIRSTNAME,</w:t>
      </w:r>
      <w:r w:rsidRPr="007372A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372AE">
        <w:rPr>
          <w:rFonts w:ascii="Courier New" w:hAnsi="Courier New" w:cs="Courier New"/>
          <w:sz w:val="16"/>
          <w:szCs w:val="16"/>
          <w:lang w:val="en-US"/>
        </w:rPr>
        <w:t xml:space="preserve">LASTNAME, </w:t>
      </w:r>
      <w:r w:rsidRPr="007372A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372AE">
        <w:rPr>
          <w:rFonts w:ascii="Courier New" w:hAnsi="Courier New" w:cs="Courier New"/>
          <w:sz w:val="16"/>
          <w:szCs w:val="16"/>
          <w:lang w:val="en-US"/>
        </w:rPr>
        <w:t>PASSWORD, HIRINGDATE, VERSION, CREATED_AT,</w:t>
      </w:r>
      <w:r w:rsidRPr="007372A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372AE">
        <w:rPr>
          <w:rFonts w:ascii="Courier New" w:hAnsi="Courier New" w:cs="Courier New"/>
          <w:sz w:val="16"/>
          <w:szCs w:val="16"/>
          <w:lang w:val="en-US"/>
        </w:rPr>
        <w:t>MODIFIED_AT)</w:t>
      </w:r>
      <w:r w:rsidRPr="007372A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372AE">
        <w:rPr>
          <w:rFonts w:ascii="Courier New" w:hAnsi="Courier New" w:cs="Courier New"/>
          <w:sz w:val="16"/>
          <w:szCs w:val="16"/>
          <w:lang w:val="en-US"/>
        </w:rPr>
        <w:t>VALUES (2, '</w:t>
      </w:r>
      <w:proofErr w:type="spellStart"/>
      <w:r w:rsidRPr="007372AE">
        <w:rPr>
          <w:rFonts w:ascii="Courier New" w:hAnsi="Courier New" w:cs="Courier New"/>
          <w:sz w:val="16"/>
          <w:szCs w:val="16"/>
          <w:lang w:val="en-US"/>
        </w:rPr>
        <w:t>irene.adler</w:t>
      </w:r>
      <w:proofErr w:type="spellEnd"/>
      <w:r w:rsidRPr="007372AE">
        <w:rPr>
          <w:rFonts w:ascii="Courier New" w:hAnsi="Courier New" w:cs="Courier New"/>
          <w:sz w:val="16"/>
          <w:szCs w:val="16"/>
          <w:lang w:val="en-US"/>
        </w:rPr>
        <w:t>', 'Irene', 'Adler', 'id123ds', '1990-08-18', 1,</w:t>
      </w:r>
      <w:r w:rsidRPr="007372A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372AE">
        <w:rPr>
          <w:rFonts w:ascii="Courier New" w:hAnsi="Courier New" w:cs="Courier New"/>
          <w:sz w:val="16"/>
          <w:szCs w:val="16"/>
          <w:lang w:val="en-US"/>
        </w:rPr>
        <w:t>'1990-07-18', '1998-01-18');"})</w:t>
      </w:r>
    </w:p>
    <w:p w14:paraId="75A12429" w14:textId="41F535F3" w:rsidR="003E4AA0" w:rsidRDefault="003E4AA0" w:rsidP="0073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238B42" w14:textId="40510A80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E4AA0">
        <w:rPr>
          <w:rFonts w:ascii="Courier New" w:hAnsi="Courier New" w:cs="Courier New"/>
          <w:sz w:val="16"/>
          <w:szCs w:val="16"/>
          <w:lang w:val="en-US"/>
        </w:rPr>
        <w:t>@Sql(statements = "DELETE FROM PERSON",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executionPhase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Sql.ExecutionPhase.AFTER_TEST_METHOD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00CB249" w14:textId="02204F93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C995E98" w14:textId="12CECA74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459D600" w14:textId="72F70B68" w:rsidR="003E4AA0" w:rsidRP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E4AA0">
        <w:rPr>
          <w:rFonts w:ascii="Courier New" w:hAnsi="Courier New" w:cs="Courier New"/>
          <w:sz w:val="16"/>
          <w:szCs w:val="16"/>
          <w:lang w:val="en-US"/>
        </w:rPr>
        <w:t>@Sql(scripts = {"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classpath:db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>/person-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schema.sql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>",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E4AA0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classpath:db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>/test-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data.sql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>"},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executionPhase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E4AA0">
        <w:rPr>
          <w:rFonts w:ascii="Courier New" w:hAnsi="Courier New" w:cs="Courier New"/>
          <w:sz w:val="16"/>
          <w:szCs w:val="16"/>
          <w:lang w:val="en-US"/>
        </w:rPr>
        <w:t>Sql.ExecutionPhase.BEFORE_TEST_METHOD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E4AA0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573997D" w14:textId="77777777" w:rsidR="003E4AA0" w:rsidRP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E4AA0">
        <w:rPr>
          <w:rFonts w:ascii="Courier New" w:hAnsi="Courier New" w:cs="Courier New"/>
          <w:sz w:val="16"/>
          <w:szCs w:val="16"/>
          <w:lang w:val="en-US"/>
        </w:rPr>
        <w:t>@SpringJUnitConfig(classes = RepositoryTest5.TestCtxConfig.class)</w:t>
      </w:r>
    </w:p>
    <w:p w14:paraId="22396E41" w14:textId="67FEA59C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E4AA0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JunitTestCassName</w:t>
      </w:r>
      <w:proofErr w:type="spellEnd"/>
      <w:r w:rsidRPr="003E4AA0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F2449A2" w14:textId="1E299E46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A9B5C7" w14:textId="22D1A46C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//….</w:t>
      </w:r>
    </w:p>
    <w:p w14:paraId="33E1F4A9" w14:textId="386D0C54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//….</w:t>
      </w:r>
    </w:p>
    <w:p w14:paraId="4A7EC443" w14:textId="4454CC49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//….</w:t>
      </w:r>
    </w:p>
    <w:p w14:paraId="0CCFBBFD" w14:textId="781AE21F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F5A7621" w14:textId="7C72B73C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EC84B0" w14:textId="27AB3293" w:rsidR="003E4AA0" w:rsidRDefault="003E4AA0" w:rsidP="003E4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BFF4AF" w14:textId="0213E012" w:rsidR="003E4AA0" w:rsidRDefault="00A02179" w:rsidP="00A02179">
      <w:pPr>
        <w:rPr>
          <w:b/>
          <w:bCs/>
          <w:lang w:val="en-US"/>
        </w:rPr>
      </w:pPr>
      <w:r w:rsidRPr="00A02179">
        <w:rPr>
          <w:b/>
          <w:bCs/>
          <w:lang w:val="en-US"/>
        </w:rPr>
        <w:t>@SqlConfig</w:t>
      </w:r>
    </w:p>
    <w:p w14:paraId="4F87B9F3" w14:textId="22EAE67F" w:rsidR="00A02179" w:rsidRDefault="00A02179" w:rsidP="00A0217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2179">
        <w:rPr>
          <w:lang w:val="en-US"/>
        </w:rPr>
        <w:t>@SqlConfig annotation provides information about the syntax used in SQL scripts provided as argument to an @Sql annotatio</w:t>
      </w:r>
      <w:r>
        <w:rPr>
          <w:lang w:val="en-US"/>
        </w:rPr>
        <w:t>n.</w:t>
      </w:r>
    </w:p>
    <w:p w14:paraId="28995980" w14:textId="1E0B424B" w:rsidR="00A02179" w:rsidRDefault="00A02179" w:rsidP="00A0217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FAF2F7" w14:textId="4E25A54D" w:rsidR="00A02179" w:rsidRDefault="00A02179" w:rsidP="00A0217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Example </w:t>
      </w:r>
    </w:p>
    <w:p w14:paraId="3BB77D0B" w14:textId="2E1800DD" w:rsidR="00A02179" w:rsidRPr="00A02179" w:rsidRDefault="00A02179" w:rsidP="00A02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2179">
        <w:rPr>
          <w:rFonts w:ascii="Courier New" w:hAnsi="Courier New" w:cs="Courier New"/>
          <w:sz w:val="16"/>
          <w:szCs w:val="16"/>
          <w:lang w:val="en-US"/>
        </w:rPr>
        <w:t>@Sql(scripts = "</w:t>
      </w:r>
      <w:proofErr w:type="spellStart"/>
      <w:r w:rsidRPr="00A02179">
        <w:rPr>
          <w:rFonts w:ascii="Courier New" w:hAnsi="Courier New" w:cs="Courier New"/>
          <w:sz w:val="16"/>
          <w:szCs w:val="16"/>
          <w:lang w:val="en-US"/>
        </w:rPr>
        <w:t>classpath:db</w:t>
      </w:r>
      <w:proofErr w:type="spellEnd"/>
      <w:r w:rsidRPr="00A02179">
        <w:rPr>
          <w:rFonts w:ascii="Courier New" w:hAnsi="Courier New" w:cs="Courier New"/>
          <w:sz w:val="16"/>
          <w:szCs w:val="16"/>
          <w:lang w:val="en-US"/>
        </w:rPr>
        <w:t>/test-data-</w:t>
      </w:r>
      <w:proofErr w:type="spellStart"/>
      <w:r w:rsidRPr="00A02179">
        <w:rPr>
          <w:rFonts w:ascii="Courier New" w:hAnsi="Courier New" w:cs="Courier New"/>
          <w:sz w:val="16"/>
          <w:szCs w:val="16"/>
          <w:lang w:val="en-US"/>
        </w:rPr>
        <w:t>one.sql</w:t>
      </w:r>
      <w:proofErr w:type="spellEnd"/>
      <w:r w:rsidRPr="00A02179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15436A65" w14:textId="69E5E59D" w:rsidR="00A02179" w:rsidRPr="00A02179" w:rsidRDefault="00A02179" w:rsidP="00A02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02179">
        <w:rPr>
          <w:rFonts w:ascii="Courier New" w:hAnsi="Courier New" w:cs="Courier New"/>
          <w:sz w:val="16"/>
          <w:szCs w:val="16"/>
          <w:lang w:val="en-US"/>
        </w:rPr>
        <w:lastRenderedPageBreak/>
        <w:t>config = @SqlConfig(commentPrefix = "`", separator = "@@"))</w:t>
      </w:r>
    </w:p>
    <w:p w14:paraId="33259188" w14:textId="434CCE52" w:rsidR="00A02179" w:rsidRDefault="00A02179" w:rsidP="00A0217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93F74D" w14:textId="33A6B53E" w:rsidR="00A02179" w:rsidRDefault="00A02179" w:rsidP="00A02179">
      <w:pPr>
        <w:rPr>
          <w:b/>
          <w:bCs/>
          <w:lang w:val="en-US"/>
        </w:rPr>
      </w:pPr>
      <w:r w:rsidRPr="00A02179">
        <w:rPr>
          <w:b/>
          <w:bCs/>
          <w:lang w:val="en-US"/>
        </w:rPr>
        <w:t>@SqlGroup</w:t>
      </w:r>
    </w:p>
    <w:p w14:paraId="1D83D302" w14:textId="56685ADB" w:rsidR="00A02179" w:rsidRDefault="00A02179" w:rsidP="00C754F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@SqlGroup </w:t>
      </w:r>
      <w:r w:rsidR="00C754F8" w:rsidRPr="00114384">
        <w:rPr>
          <w:lang w:val="en-US"/>
        </w:rPr>
        <w:t xml:space="preserve">annotation is used for </w:t>
      </w:r>
      <w:r w:rsidR="00C754F8" w:rsidRPr="00114384">
        <w:rPr>
          <w:lang w:val="en-US"/>
        </w:rPr>
        <w:t>group</w:t>
      </w:r>
      <w:r w:rsidR="00C754F8" w:rsidRPr="00114384">
        <w:rPr>
          <w:lang w:val="en-US"/>
        </w:rPr>
        <w:t>ing</w:t>
      </w:r>
      <w:r w:rsidR="00C754F8" w:rsidRPr="00114384">
        <w:rPr>
          <w:lang w:val="en-US"/>
        </w:rPr>
        <w:t xml:space="preserve"> multiple </w:t>
      </w:r>
      <w:proofErr w:type="spellStart"/>
      <w:r w:rsidR="00C754F8" w:rsidRPr="00114384">
        <w:rPr>
          <w:lang w:val="en-US"/>
        </w:rPr>
        <w:t>Sql</w:t>
      </w:r>
      <w:proofErr w:type="spellEnd"/>
      <w:r w:rsidR="00C754F8" w:rsidRPr="00114384">
        <w:rPr>
          <w:lang w:val="en-US"/>
        </w:rPr>
        <w:t xml:space="preserve"> annotations, which use different scripts/statements. You can use it on test classes or methods.</w:t>
      </w:r>
    </w:p>
    <w:p w14:paraId="7C7269D5" w14:textId="4C530E42" w:rsidR="00114384" w:rsidRDefault="00114384" w:rsidP="00C754F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956D9D0" w14:textId="214794E0" w:rsidR="00114384" w:rsidRDefault="00114384" w:rsidP="00C75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A77890">
        <w:rPr>
          <w:b/>
          <w:bCs/>
          <w:lang w:val="en-US"/>
        </w:rPr>
        <w:t>Spring – SQL testing also supports @BeforeTransation @</w:t>
      </w:r>
      <w:r w:rsidR="00A77890" w:rsidRPr="00A77890">
        <w:rPr>
          <w:b/>
          <w:bCs/>
          <w:lang w:val="en-US"/>
        </w:rPr>
        <w:t>AfterTransation,</w:t>
      </w:r>
      <w:r w:rsidRPr="00A77890">
        <w:rPr>
          <w:b/>
          <w:bCs/>
          <w:lang w:val="en-US"/>
        </w:rPr>
        <w:t xml:space="preserve"> @Rollback and @Commit. </w:t>
      </w:r>
    </w:p>
    <w:p w14:paraId="52272ACB" w14:textId="43A18A48" w:rsidR="001355C5" w:rsidRDefault="001355C5" w:rsidP="00C75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742D283" w14:textId="38828561" w:rsidR="001355C5" w:rsidRPr="00A77890" w:rsidRDefault="001355C5" w:rsidP="00C75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NOTE : when using @ActiveProfiles, any bean that are marked with @Profile with active profile name are loaded , and the beans that are NOT marked with @Profile are also loaded regardless if there is a active profile been mention for them or not.  </w:t>
      </w:r>
    </w:p>
    <w:sectPr w:rsidR="001355C5" w:rsidRPr="00A7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fhylrNhdmhcXkvbjmTheSansMonoC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rcjrvKxrqwlFxrlxlUtopiaStd-Reg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1C"/>
    <w:multiLevelType w:val="hybridMultilevel"/>
    <w:tmpl w:val="5094D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46"/>
    <w:rsid w:val="000C7EE7"/>
    <w:rsid w:val="00114384"/>
    <w:rsid w:val="001355C5"/>
    <w:rsid w:val="00147466"/>
    <w:rsid w:val="001F6F6B"/>
    <w:rsid w:val="00330867"/>
    <w:rsid w:val="0034738E"/>
    <w:rsid w:val="003E4AA0"/>
    <w:rsid w:val="0058196F"/>
    <w:rsid w:val="0066366C"/>
    <w:rsid w:val="007372AE"/>
    <w:rsid w:val="00742C9A"/>
    <w:rsid w:val="007B4B6E"/>
    <w:rsid w:val="00813222"/>
    <w:rsid w:val="008406BC"/>
    <w:rsid w:val="00875737"/>
    <w:rsid w:val="009F5291"/>
    <w:rsid w:val="00A02179"/>
    <w:rsid w:val="00A77890"/>
    <w:rsid w:val="00AB09D8"/>
    <w:rsid w:val="00B603D4"/>
    <w:rsid w:val="00C20FE0"/>
    <w:rsid w:val="00C42F97"/>
    <w:rsid w:val="00C754F8"/>
    <w:rsid w:val="00CF52FF"/>
    <w:rsid w:val="00D42E46"/>
    <w:rsid w:val="00ED2D59"/>
    <w:rsid w:val="00ED6608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5959"/>
  <w15:chartTrackingRefBased/>
  <w15:docId w15:val="{9860A178-09E3-45EC-9DCD-904542F4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21</cp:revision>
  <dcterms:created xsi:type="dcterms:W3CDTF">2021-11-03T14:54:00Z</dcterms:created>
  <dcterms:modified xsi:type="dcterms:W3CDTF">2021-11-04T11:20:00Z</dcterms:modified>
</cp:coreProperties>
</file>