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758" w14:textId="7F92284B" w:rsidR="00A41EE5" w:rsidRDefault="00A41EE5" w:rsidP="00A41EE5">
      <w:pPr>
        <w:jc w:val="center"/>
        <w:rPr>
          <w:b/>
          <w:bCs/>
          <w:sz w:val="30"/>
          <w:szCs w:val="30"/>
          <w:u w:val="single"/>
        </w:rPr>
      </w:pPr>
      <w:r w:rsidRPr="00A41EE5">
        <w:rPr>
          <w:b/>
          <w:bCs/>
          <w:sz w:val="30"/>
          <w:szCs w:val="30"/>
          <w:u w:val="single"/>
        </w:rPr>
        <w:t xml:space="preserve">DATA MINING PROJECT </w:t>
      </w:r>
      <w:r>
        <w:rPr>
          <w:b/>
          <w:bCs/>
          <w:sz w:val="30"/>
          <w:szCs w:val="30"/>
          <w:u w:val="single"/>
        </w:rPr>
        <w:t>–</w:t>
      </w:r>
      <w:r w:rsidRPr="00A41EE5">
        <w:rPr>
          <w:b/>
          <w:bCs/>
          <w:sz w:val="30"/>
          <w:szCs w:val="30"/>
          <w:u w:val="single"/>
        </w:rPr>
        <w:t xml:space="preserve"> 1</w:t>
      </w:r>
    </w:p>
    <w:p w14:paraId="2520B078" w14:textId="77777777" w:rsidR="00A41EE5" w:rsidRDefault="00A41EE5" w:rsidP="00A41EE5">
      <w:pPr>
        <w:jc w:val="center"/>
        <w:rPr>
          <w:b/>
          <w:bCs/>
          <w:sz w:val="30"/>
          <w:szCs w:val="30"/>
          <w:u w:val="single"/>
        </w:rPr>
      </w:pPr>
    </w:p>
    <w:p w14:paraId="774255ED" w14:textId="721EC2BC" w:rsidR="00A41EE5" w:rsidRDefault="00A41EE5" w:rsidP="00A41EE5">
      <w:pPr>
        <w:jc w:val="center"/>
      </w:pPr>
      <w:r>
        <w:t xml:space="preserve">SUBMITTED </w:t>
      </w:r>
      <w:proofErr w:type="gramStart"/>
      <w:r>
        <w:t>BY :</w:t>
      </w:r>
      <w:proofErr w:type="gramEnd"/>
      <w:r>
        <w:t xml:space="preserve"> KAUSTUBH GANER</w:t>
      </w:r>
    </w:p>
    <w:p w14:paraId="212189A7" w14:textId="1EAAA01D" w:rsidR="00A41EE5" w:rsidRDefault="00A41EE5" w:rsidP="00A41EE5"/>
    <w:p w14:paraId="12CD4737" w14:textId="0D8FC6A9" w:rsidR="00A41EE5" w:rsidRDefault="00A41EE5" w:rsidP="00A41EE5">
      <w:r>
        <w:t xml:space="preserve">Data </w:t>
      </w:r>
      <w:proofErr w:type="gramStart"/>
      <w:r>
        <w:t>Set :</w:t>
      </w:r>
      <w:proofErr w:type="gramEnd"/>
      <w:r>
        <w:t xml:space="preserve"> </w:t>
      </w:r>
      <w:hyperlink r:id="rId5" w:history="1">
        <w:r w:rsidRPr="00E303EB">
          <w:rPr>
            <w:rStyle w:val="Hyperlink"/>
          </w:rPr>
          <w:t>UCI Adult Census Data Set</w:t>
        </w:r>
      </w:hyperlink>
    </w:p>
    <w:p w14:paraId="35FB1F27" w14:textId="7DE6DB9A" w:rsidR="00A41EE5" w:rsidRDefault="00A41EE5" w:rsidP="00A41EE5"/>
    <w:p w14:paraId="3306A0ED" w14:textId="5937162F" w:rsidR="00A41EE5" w:rsidRDefault="00A41EE5" w:rsidP="00A41EE5">
      <w:r>
        <w:t xml:space="preserve">Data </w:t>
      </w:r>
      <w:proofErr w:type="gramStart"/>
      <w:r>
        <w:t>Preprocessing :</w:t>
      </w:r>
      <w:proofErr w:type="gramEnd"/>
    </w:p>
    <w:p w14:paraId="315AF13A" w14:textId="03788D51" w:rsidR="00A41EE5" w:rsidRDefault="00A41EE5" w:rsidP="00A41EE5">
      <w:pPr>
        <w:pStyle w:val="ListParagraph"/>
        <w:numPr>
          <w:ilvl w:val="0"/>
          <w:numId w:val="2"/>
        </w:numPr>
      </w:pPr>
      <w:r>
        <w:t xml:space="preserve">The data had various columns like </w:t>
      </w:r>
      <w:proofErr w:type="spellStart"/>
      <w:proofErr w:type="gramStart"/>
      <w:r>
        <w:t>age,final</w:t>
      </w:r>
      <w:proofErr w:type="spellEnd"/>
      <w:proofErr w:type="gramEnd"/>
      <w:r>
        <w:t xml:space="preserve"> </w:t>
      </w:r>
      <w:proofErr w:type="spellStart"/>
      <w:r>
        <w:t>weight,education</w:t>
      </w:r>
      <w:proofErr w:type="spellEnd"/>
      <w:r>
        <w:t xml:space="preserve"> number, </w:t>
      </w:r>
      <w:proofErr w:type="spellStart"/>
      <w:r>
        <w:t>etc</w:t>
      </w:r>
      <w:proofErr w:type="spellEnd"/>
      <w:r>
        <w:t xml:space="preserve"> whose values were numeric, so I removed them as there were chances of same values being present in different columns which might have confused the algorithm and given us some irrelevant outputs. For </w:t>
      </w:r>
      <w:proofErr w:type="gramStart"/>
      <w:r>
        <w:t>example</w:t>
      </w:r>
      <w:proofErr w:type="gramEnd"/>
      <w:r>
        <w:t xml:space="preserve"> 40 can be someone’s age as well as number of hours someone worked in a week.</w:t>
      </w:r>
    </w:p>
    <w:p w14:paraId="42D214EC" w14:textId="5FC4FDA3" w:rsidR="00A41EE5" w:rsidRDefault="00A41EE5" w:rsidP="00A41EE5">
      <w:pPr>
        <w:pStyle w:val="ListParagraph"/>
        <w:numPr>
          <w:ilvl w:val="0"/>
          <w:numId w:val="2"/>
        </w:numPr>
      </w:pPr>
      <w:proofErr w:type="gramStart"/>
      <w:r>
        <w:t>So</w:t>
      </w:r>
      <w:proofErr w:type="gramEnd"/>
      <w:r>
        <w:t xml:space="preserve"> the data I used only includes columns that have categorical values. The columns I included were all categorical like </w:t>
      </w:r>
      <w:proofErr w:type="spellStart"/>
      <w:proofErr w:type="gramStart"/>
      <w:r w:rsidR="00E303EB">
        <w:t>workclass,education</w:t>
      </w:r>
      <w:proofErr w:type="gramEnd"/>
      <w:r w:rsidR="00E303EB">
        <w:t>,martial-status,etc</w:t>
      </w:r>
      <w:proofErr w:type="spellEnd"/>
      <w:r w:rsidR="00E303EB">
        <w:t>.</w:t>
      </w:r>
    </w:p>
    <w:p w14:paraId="2343318E" w14:textId="71531CB3" w:rsidR="00E303EB" w:rsidRDefault="00E303EB" w:rsidP="00E303EB"/>
    <w:p w14:paraId="60CC52E1" w14:textId="640F964B" w:rsidR="00E303EB" w:rsidRDefault="00E303EB" w:rsidP="00E303EB">
      <w:r>
        <w:t xml:space="preserve">Algorithms </w:t>
      </w:r>
      <w:proofErr w:type="gramStart"/>
      <w:r>
        <w:t>used :</w:t>
      </w:r>
      <w:proofErr w:type="gramEnd"/>
    </w:p>
    <w:p w14:paraId="4505B9A6" w14:textId="07E137F2" w:rsidR="00E303EB" w:rsidRDefault="00E303EB" w:rsidP="00E303EB">
      <w:r>
        <w:t xml:space="preserve">1. </w:t>
      </w:r>
      <w:proofErr w:type="spellStart"/>
      <w:r>
        <w:t>Apriori</w:t>
      </w:r>
      <w:proofErr w:type="spellEnd"/>
      <w:r w:rsidR="00633AE5">
        <w:t xml:space="preserve"> (BFS)</w:t>
      </w:r>
    </w:p>
    <w:p w14:paraId="1924D3A6" w14:textId="64DD1A59" w:rsidR="00E303EB" w:rsidRDefault="00E303EB" w:rsidP="00E303EB">
      <w:r>
        <w:t xml:space="preserve">2. </w:t>
      </w:r>
      <w:proofErr w:type="spellStart"/>
      <w:r>
        <w:t>Apriori</w:t>
      </w:r>
      <w:proofErr w:type="spellEnd"/>
      <w:r>
        <w:t xml:space="preserve"> with </w:t>
      </w:r>
      <w:proofErr w:type="gramStart"/>
      <w:r>
        <w:t>modification(</w:t>
      </w:r>
      <w:proofErr w:type="gramEnd"/>
      <w:r>
        <w:t>random sampling)</w:t>
      </w:r>
      <w:r w:rsidR="00633AE5">
        <w:t xml:space="preserve"> (BFS)</w:t>
      </w:r>
    </w:p>
    <w:p w14:paraId="316B2C8C" w14:textId="55C42D60" w:rsidR="00E303EB" w:rsidRDefault="00E303EB" w:rsidP="00E303EB">
      <w:r>
        <w:t>3. FP-growth</w:t>
      </w:r>
      <w:r w:rsidR="00633AE5">
        <w:t xml:space="preserve"> (DFS)</w:t>
      </w:r>
    </w:p>
    <w:p w14:paraId="65496B1C" w14:textId="6C826A30" w:rsidR="00E303EB" w:rsidRDefault="00633AE5" w:rsidP="00E303EB">
      <w:proofErr w:type="spellStart"/>
      <w:proofErr w:type="gramStart"/>
      <w:r>
        <w:t>Apriori</w:t>
      </w:r>
      <w:proofErr w:type="spellEnd"/>
      <w:r>
        <w:t xml:space="preserve"> :</w:t>
      </w:r>
      <w:proofErr w:type="gramEnd"/>
    </w:p>
    <w:p w14:paraId="6230A507" w14:textId="74E9843C" w:rsidR="00633AE5" w:rsidRDefault="00633AE5" w:rsidP="00633AE5">
      <w:pPr>
        <w:pStyle w:val="ListParagraph"/>
        <w:numPr>
          <w:ilvl w:val="0"/>
          <w:numId w:val="5"/>
        </w:numPr>
      </w:pPr>
      <w:r>
        <w:t xml:space="preserve">The </w:t>
      </w:r>
      <w:proofErr w:type="spellStart"/>
      <w:r>
        <w:t>Apriori</w:t>
      </w:r>
      <w:proofErr w:type="spellEnd"/>
      <w:r>
        <w:t xml:space="preserve"> algorithm is based on Breadth First Search approach. It generates frequent patterns by making the </w:t>
      </w:r>
      <w:proofErr w:type="spellStart"/>
      <w:r>
        <w:t>itemsets</w:t>
      </w:r>
      <w:proofErr w:type="spellEnd"/>
      <w:r>
        <w:t xml:space="preserve"> using pairing such as single item itemset, 2 item itemset and so on.</w:t>
      </w:r>
    </w:p>
    <w:p w14:paraId="2608CB09" w14:textId="24CAEDF2" w:rsidR="00633AE5" w:rsidRDefault="00633AE5" w:rsidP="00633AE5">
      <w:pPr>
        <w:pStyle w:val="ListParagraph"/>
        <w:numPr>
          <w:ilvl w:val="0"/>
          <w:numId w:val="5"/>
        </w:numPr>
      </w:pPr>
      <w:r>
        <w:t>It scans the database in each of its iteration, so it gets more time consuming as size of dataset increases, hence it is not used when the size of data set is very large.</w:t>
      </w:r>
    </w:p>
    <w:p w14:paraId="1817115E" w14:textId="77777777" w:rsidR="00633AE5" w:rsidRDefault="00633AE5" w:rsidP="00633AE5">
      <w:pPr>
        <w:pStyle w:val="ListParagraph"/>
      </w:pPr>
    </w:p>
    <w:p w14:paraId="49BF9E2E" w14:textId="219DBB42" w:rsidR="00E303EB" w:rsidRDefault="00E303EB" w:rsidP="00E303EB">
      <w:proofErr w:type="spellStart"/>
      <w:r>
        <w:t>Apriori</w:t>
      </w:r>
      <w:proofErr w:type="spellEnd"/>
      <w:r>
        <w:t xml:space="preserve"> </w:t>
      </w:r>
      <w:proofErr w:type="gramStart"/>
      <w:r>
        <w:t>Modification :</w:t>
      </w:r>
      <w:proofErr w:type="gramEnd"/>
    </w:p>
    <w:p w14:paraId="3B2592BE" w14:textId="22730E93" w:rsidR="00E303EB" w:rsidRDefault="00E303EB" w:rsidP="00E303EB">
      <w:pPr>
        <w:pStyle w:val="ListParagraph"/>
        <w:numPr>
          <w:ilvl w:val="0"/>
          <w:numId w:val="4"/>
        </w:numPr>
      </w:pPr>
      <w:r>
        <w:t xml:space="preserve">The modification I did to </w:t>
      </w:r>
      <w:proofErr w:type="spellStart"/>
      <w:r>
        <w:t>Apriori</w:t>
      </w:r>
      <w:proofErr w:type="spellEnd"/>
      <w:r>
        <w:t xml:space="preserve"> algorithm was that of random </w:t>
      </w:r>
      <w:proofErr w:type="spellStart"/>
      <w:proofErr w:type="gramStart"/>
      <w:r>
        <w:t>sampling.In</w:t>
      </w:r>
      <w:proofErr w:type="spellEnd"/>
      <w:proofErr w:type="gramEnd"/>
      <w:r>
        <w:t xml:space="preserve"> the modification, using the </w:t>
      </w:r>
      <w:proofErr w:type="spellStart"/>
      <w:r>
        <w:t>pandas.sample</w:t>
      </w:r>
      <w:proofErr w:type="spellEnd"/>
      <w:r>
        <w:t xml:space="preserve">() function, I randomly selected one-third rows of the dataset, </w:t>
      </w:r>
      <w:proofErr w:type="spellStart"/>
      <w:r>
        <w:t>i.e</w:t>
      </w:r>
      <w:proofErr w:type="spellEnd"/>
      <w:r>
        <w:t xml:space="preserve"> approximately 11000 rows/</w:t>
      </w:r>
      <w:proofErr w:type="spellStart"/>
      <w:r>
        <w:t>transactions.And</w:t>
      </w:r>
      <w:proofErr w:type="spellEnd"/>
      <w:r>
        <w:t xml:space="preserve"> as a result the time for running the algorithm reduced by a third and there was not difference in the frequent itemset generated by the original model and modified model.</w:t>
      </w:r>
    </w:p>
    <w:p w14:paraId="3302CFAE" w14:textId="3D82DCF2" w:rsidR="00E303EB" w:rsidRDefault="00E303EB" w:rsidP="00E303EB">
      <w:pPr>
        <w:pStyle w:val="ListParagraph"/>
        <w:numPr>
          <w:ilvl w:val="0"/>
          <w:numId w:val="4"/>
        </w:numPr>
      </w:pPr>
      <w:r>
        <w:t xml:space="preserve">From the modification I realized that after a certain </w:t>
      </w:r>
      <w:proofErr w:type="gramStart"/>
      <w:r>
        <w:t>amount</w:t>
      </w:r>
      <w:proofErr w:type="gramEnd"/>
      <w:r>
        <w:t xml:space="preserve"> of observations, the increase in dataset size or increase in number of samples does not make much sense as the patterns are </w:t>
      </w:r>
      <w:proofErr w:type="spellStart"/>
      <w:r>
        <w:t>repetative</w:t>
      </w:r>
      <w:proofErr w:type="spellEnd"/>
      <w:r>
        <w:t xml:space="preserve">. I have given the comparison of all the three models with respect to time required to run and number of frequent </w:t>
      </w:r>
      <w:proofErr w:type="spellStart"/>
      <w:r>
        <w:t>itemsets</w:t>
      </w:r>
      <w:proofErr w:type="spellEnd"/>
      <w:r>
        <w:t xml:space="preserve"> given as output below.</w:t>
      </w:r>
    </w:p>
    <w:p w14:paraId="60630029" w14:textId="3134D8AF" w:rsidR="00633AE5" w:rsidRDefault="00633AE5" w:rsidP="00633AE5"/>
    <w:p w14:paraId="53697310" w14:textId="7214D214" w:rsidR="00633AE5" w:rsidRDefault="00633AE5" w:rsidP="00633AE5">
      <w:r>
        <w:t xml:space="preserve">FP </w:t>
      </w:r>
      <w:proofErr w:type="gramStart"/>
      <w:r>
        <w:t>growth :</w:t>
      </w:r>
      <w:proofErr w:type="gramEnd"/>
      <w:r>
        <w:t xml:space="preserve"> </w:t>
      </w:r>
    </w:p>
    <w:p w14:paraId="23CC370A" w14:textId="7C170419" w:rsidR="00633AE5" w:rsidRDefault="00695B68" w:rsidP="00695B68">
      <w:pPr>
        <w:pStyle w:val="ListParagraph"/>
        <w:numPr>
          <w:ilvl w:val="0"/>
          <w:numId w:val="6"/>
        </w:numPr>
      </w:pPr>
      <w:r>
        <w:t>The FP Growth algorithm is based upon Depth First Search Approach. It generates a conditional tree for every item in the data and it only requires only one scan of the database in the beginning and due to this it consumes very less time even for large datasets.</w:t>
      </w:r>
    </w:p>
    <w:p w14:paraId="4C641F6F" w14:textId="0FF2B7AD" w:rsidR="00E303EB" w:rsidRDefault="00E303EB" w:rsidP="00E303EB"/>
    <w:p w14:paraId="7CC09AE7" w14:textId="620DA90B" w:rsidR="00E303EB" w:rsidRDefault="00E303EB" w:rsidP="00E303EB">
      <w:r>
        <w:lastRenderedPageBreak/>
        <w:t>Results:</w:t>
      </w:r>
    </w:p>
    <w:p w14:paraId="411AFDC9" w14:textId="77777777" w:rsidR="00633AE5" w:rsidRDefault="00633AE5" w:rsidP="00E303EB"/>
    <w:tbl>
      <w:tblPr>
        <w:tblStyle w:val="TableGrid"/>
        <w:tblW w:w="9558" w:type="dxa"/>
        <w:tblLook w:val="04A0" w:firstRow="1" w:lastRow="0" w:firstColumn="1" w:lastColumn="0" w:noHBand="0" w:noVBand="1"/>
      </w:tblPr>
      <w:tblGrid>
        <w:gridCol w:w="2389"/>
        <w:gridCol w:w="2389"/>
        <w:gridCol w:w="2390"/>
        <w:gridCol w:w="2390"/>
      </w:tblGrid>
      <w:tr w:rsidR="00E303EB" w14:paraId="5F1F2DC6" w14:textId="77777777" w:rsidTr="00E303EB">
        <w:trPr>
          <w:trHeight w:val="710"/>
        </w:trPr>
        <w:tc>
          <w:tcPr>
            <w:tcW w:w="2389" w:type="dxa"/>
          </w:tcPr>
          <w:p w14:paraId="68776E3C" w14:textId="77777777" w:rsidR="00E303EB" w:rsidRDefault="00E303EB" w:rsidP="00E303EB"/>
        </w:tc>
        <w:tc>
          <w:tcPr>
            <w:tcW w:w="2389" w:type="dxa"/>
          </w:tcPr>
          <w:p w14:paraId="48CCF353" w14:textId="40F9C155" w:rsidR="00E303EB" w:rsidRDefault="00E303EB" w:rsidP="00E303EB">
            <w:pPr>
              <w:jc w:val="center"/>
            </w:pPr>
            <w:proofErr w:type="spellStart"/>
            <w:r>
              <w:t>Apriori</w:t>
            </w:r>
            <w:proofErr w:type="spellEnd"/>
            <w:r>
              <w:t xml:space="preserve"> – without modification</w:t>
            </w:r>
          </w:p>
        </w:tc>
        <w:tc>
          <w:tcPr>
            <w:tcW w:w="2390" w:type="dxa"/>
          </w:tcPr>
          <w:p w14:paraId="799F96D5" w14:textId="4C2876EE" w:rsidR="00E303EB" w:rsidRDefault="00E303EB" w:rsidP="00E303EB">
            <w:pPr>
              <w:jc w:val="center"/>
            </w:pPr>
            <w:proofErr w:type="spellStart"/>
            <w:r>
              <w:t>Apriori</w:t>
            </w:r>
            <w:proofErr w:type="spellEnd"/>
            <w:r>
              <w:t xml:space="preserve"> – with modification</w:t>
            </w:r>
          </w:p>
        </w:tc>
        <w:tc>
          <w:tcPr>
            <w:tcW w:w="2390" w:type="dxa"/>
          </w:tcPr>
          <w:p w14:paraId="7A6A67DB" w14:textId="5A716B26" w:rsidR="00E303EB" w:rsidRDefault="00E303EB" w:rsidP="00E303EB">
            <w:pPr>
              <w:jc w:val="center"/>
            </w:pPr>
            <w:r>
              <w:t>FP Growth</w:t>
            </w:r>
          </w:p>
        </w:tc>
      </w:tr>
      <w:tr w:rsidR="00E303EB" w14:paraId="242CFB9D" w14:textId="77777777" w:rsidTr="00E303EB">
        <w:trPr>
          <w:trHeight w:val="710"/>
        </w:trPr>
        <w:tc>
          <w:tcPr>
            <w:tcW w:w="2389" w:type="dxa"/>
          </w:tcPr>
          <w:p w14:paraId="4A2BF074" w14:textId="71E036AF" w:rsidR="00E303EB" w:rsidRDefault="00E303EB" w:rsidP="00633AE5">
            <w:pPr>
              <w:jc w:val="center"/>
            </w:pPr>
            <w:r>
              <w:t xml:space="preserve">Number of Frequent </w:t>
            </w:r>
            <w:proofErr w:type="spellStart"/>
            <w:r>
              <w:t>itemsets</w:t>
            </w:r>
            <w:proofErr w:type="spellEnd"/>
            <w:r>
              <w:t xml:space="preserve"> </w:t>
            </w:r>
            <w:r w:rsidR="00633AE5">
              <w:t>detected</w:t>
            </w:r>
          </w:p>
        </w:tc>
        <w:tc>
          <w:tcPr>
            <w:tcW w:w="2389" w:type="dxa"/>
          </w:tcPr>
          <w:p w14:paraId="12B45EB8" w14:textId="11D1DAEB" w:rsidR="00E303EB" w:rsidRDefault="00633AE5" w:rsidP="00633AE5">
            <w:pPr>
              <w:jc w:val="center"/>
            </w:pPr>
            <w:r>
              <w:t>17.</w:t>
            </w:r>
            <w:r w:rsidR="00A232C5">
              <w:t>92</w:t>
            </w:r>
            <w:r>
              <w:t xml:space="preserve"> seconds</w:t>
            </w:r>
          </w:p>
        </w:tc>
        <w:tc>
          <w:tcPr>
            <w:tcW w:w="2390" w:type="dxa"/>
          </w:tcPr>
          <w:p w14:paraId="2CA284BF" w14:textId="2512E87F" w:rsidR="00E303EB" w:rsidRDefault="00633AE5" w:rsidP="00633AE5">
            <w:pPr>
              <w:jc w:val="center"/>
            </w:pPr>
            <w:r>
              <w:t>5.</w:t>
            </w:r>
            <w:r w:rsidR="00A232C5">
              <w:t>95 seconds</w:t>
            </w:r>
          </w:p>
        </w:tc>
        <w:tc>
          <w:tcPr>
            <w:tcW w:w="2390" w:type="dxa"/>
          </w:tcPr>
          <w:p w14:paraId="71CB6D4C" w14:textId="5D22FE44" w:rsidR="00E303EB" w:rsidRDefault="00633AE5" w:rsidP="00633AE5">
            <w:pPr>
              <w:jc w:val="center"/>
            </w:pPr>
            <w:r>
              <w:t>0.</w:t>
            </w:r>
            <w:r w:rsidR="00695B68">
              <w:t>25</w:t>
            </w:r>
            <w:r>
              <w:t xml:space="preserve"> seconds</w:t>
            </w:r>
          </w:p>
        </w:tc>
      </w:tr>
      <w:tr w:rsidR="00E303EB" w14:paraId="66D43E36" w14:textId="77777777" w:rsidTr="00E303EB">
        <w:trPr>
          <w:trHeight w:val="710"/>
        </w:trPr>
        <w:tc>
          <w:tcPr>
            <w:tcW w:w="2389" w:type="dxa"/>
          </w:tcPr>
          <w:p w14:paraId="6CBD8B60" w14:textId="73C353F0" w:rsidR="00E303EB" w:rsidRDefault="00633AE5" w:rsidP="00633AE5">
            <w:pPr>
              <w:jc w:val="center"/>
            </w:pPr>
            <w:r>
              <w:t xml:space="preserve">Time Required for generating frequent </w:t>
            </w:r>
            <w:proofErr w:type="spellStart"/>
            <w:r>
              <w:t>itemsets</w:t>
            </w:r>
            <w:proofErr w:type="spellEnd"/>
          </w:p>
        </w:tc>
        <w:tc>
          <w:tcPr>
            <w:tcW w:w="2389" w:type="dxa"/>
          </w:tcPr>
          <w:p w14:paraId="3E98DDCF" w14:textId="39BB9728" w:rsidR="00E303EB" w:rsidRDefault="00633AE5" w:rsidP="00633AE5">
            <w:pPr>
              <w:jc w:val="center"/>
            </w:pPr>
            <w:r>
              <w:t>141</w:t>
            </w:r>
          </w:p>
        </w:tc>
        <w:tc>
          <w:tcPr>
            <w:tcW w:w="2390" w:type="dxa"/>
          </w:tcPr>
          <w:p w14:paraId="09821276" w14:textId="3F5DBC92" w:rsidR="00E303EB" w:rsidRDefault="00633AE5" w:rsidP="00633AE5">
            <w:pPr>
              <w:jc w:val="center"/>
            </w:pPr>
            <w:r>
              <w:t>138 - 141</w:t>
            </w:r>
          </w:p>
        </w:tc>
        <w:tc>
          <w:tcPr>
            <w:tcW w:w="2390" w:type="dxa"/>
          </w:tcPr>
          <w:p w14:paraId="5E0AFE8D" w14:textId="130751C7" w:rsidR="00E303EB" w:rsidRDefault="00633AE5" w:rsidP="00633AE5">
            <w:pPr>
              <w:jc w:val="center"/>
            </w:pPr>
            <w:r>
              <w:t>141</w:t>
            </w:r>
          </w:p>
        </w:tc>
      </w:tr>
    </w:tbl>
    <w:p w14:paraId="00E84BAC" w14:textId="750A2695" w:rsidR="00E303EB" w:rsidRDefault="00E303EB" w:rsidP="00E303EB"/>
    <w:p w14:paraId="21770B2E" w14:textId="4B6C0911" w:rsidR="00A232C5" w:rsidRDefault="00A232C5" w:rsidP="00A232C5">
      <w:pPr>
        <w:jc w:val="center"/>
      </w:pPr>
      <w:r>
        <w:rPr>
          <w:noProof/>
        </w:rPr>
        <w:drawing>
          <wp:inline distT="0" distB="0" distL="0" distR="0" wp14:anchorId="4702EA20" wp14:editId="23AD5394">
            <wp:extent cx="6429103" cy="173254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0614" cy="1743734"/>
                    </a:xfrm>
                    <a:prstGeom prst="rect">
                      <a:avLst/>
                    </a:prstGeom>
                  </pic:spPr>
                </pic:pic>
              </a:graphicData>
            </a:graphic>
          </wp:inline>
        </w:drawing>
      </w:r>
    </w:p>
    <w:p w14:paraId="0AA4A2C7" w14:textId="51342F29" w:rsidR="00A232C5" w:rsidRDefault="00A232C5" w:rsidP="00A232C5">
      <w:pPr>
        <w:jc w:val="center"/>
      </w:pPr>
      <w:r>
        <w:t xml:space="preserve">Fig – </w:t>
      </w:r>
      <w:proofErr w:type="gramStart"/>
      <w:r>
        <w:t>1 :</w:t>
      </w:r>
      <w:proofErr w:type="gramEnd"/>
      <w:r>
        <w:t xml:space="preserve"> Time required to run </w:t>
      </w:r>
      <w:proofErr w:type="spellStart"/>
      <w:r>
        <w:t>Apriori</w:t>
      </w:r>
      <w:proofErr w:type="spellEnd"/>
      <w:r>
        <w:t xml:space="preserve"> Algorithms</w:t>
      </w:r>
    </w:p>
    <w:p w14:paraId="58DC23BE" w14:textId="5A020C56" w:rsidR="00E303EB" w:rsidRDefault="00695B68" w:rsidP="00A232C5">
      <w:pPr>
        <w:jc w:val="center"/>
      </w:pPr>
      <w:r>
        <w:rPr>
          <w:noProof/>
        </w:rPr>
        <w:drawing>
          <wp:inline distT="0" distB="0" distL="0" distR="0" wp14:anchorId="69DA7C8A" wp14:editId="031708C3">
            <wp:extent cx="6453340" cy="1953928"/>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9959" cy="1961988"/>
                    </a:xfrm>
                    <a:prstGeom prst="rect">
                      <a:avLst/>
                    </a:prstGeom>
                  </pic:spPr>
                </pic:pic>
              </a:graphicData>
            </a:graphic>
          </wp:inline>
        </w:drawing>
      </w:r>
    </w:p>
    <w:p w14:paraId="1BA03448" w14:textId="486281BD" w:rsidR="00A232C5" w:rsidRDefault="00A232C5" w:rsidP="00A232C5">
      <w:pPr>
        <w:jc w:val="center"/>
      </w:pPr>
      <w:r>
        <w:t xml:space="preserve">Fig – </w:t>
      </w:r>
      <w:proofErr w:type="gramStart"/>
      <w:r>
        <w:t>2 :</w:t>
      </w:r>
      <w:proofErr w:type="gramEnd"/>
      <w:r>
        <w:t xml:space="preserve"> Time required to run FP Growth Algorithm</w:t>
      </w:r>
    </w:p>
    <w:p w14:paraId="368FE5AC" w14:textId="77777777" w:rsidR="00A232C5" w:rsidRDefault="00A232C5" w:rsidP="00A232C5">
      <w:pPr>
        <w:jc w:val="center"/>
      </w:pPr>
    </w:p>
    <w:p w14:paraId="069D4BD6" w14:textId="1A05389B" w:rsidR="00E303EB" w:rsidRDefault="00633AE5" w:rsidP="00E303EB">
      <w:r>
        <w:t xml:space="preserve">The number of frequent </w:t>
      </w:r>
      <w:proofErr w:type="spellStart"/>
      <w:r>
        <w:t>itemsets</w:t>
      </w:r>
      <w:proofErr w:type="spellEnd"/>
      <w:r>
        <w:t xml:space="preserve"> generated by the </w:t>
      </w:r>
      <w:proofErr w:type="spellStart"/>
      <w:r>
        <w:t>Apriori</w:t>
      </w:r>
      <w:proofErr w:type="spellEnd"/>
      <w:r>
        <w:t xml:space="preserve"> algorithm with modification is varying as we are randomly selecting data, but even though we are selecting 1/3</w:t>
      </w:r>
      <w:r w:rsidRPr="00633AE5">
        <w:rPr>
          <w:vertAlign w:val="superscript"/>
        </w:rPr>
        <w:t>rd</w:t>
      </w:r>
      <w:r>
        <w:t xml:space="preserve"> data points, hardly 2 – 3 frequent </w:t>
      </w:r>
      <w:proofErr w:type="spellStart"/>
      <w:r>
        <w:t>itemsets</w:t>
      </w:r>
      <w:proofErr w:type="spellEnd"/>
      <w:r>
        <w:t xml:space="preserve"> are getting missed.</w:t>
      </w:r>
    </w:p>
    <w:p w14:paraId="55596028" w14:textId="60CAD42B" w:rsidR="00695B68" w:rsidRDefault="00695B68" w:rsidP="00E303EB"/>
    <w:p w14:paraId="603A5634" w14:textId="346E95B6" w:rsidR="00695B68" w:rsidRDefault="00695B68" w:rsidP="00E303EB">
      <w:proofErr w:type="gramStart"/>
      <w:r>
        <w:t>Resources :</w:t>
      </w:r>
      <w:proofErr w:type="gramEnd"/>
      <w:r>
        <w:t xml:space="preserve"> </w:t>
      </w:r>
    </w:p>
    <w:p w14:paraId="1172260F" w14:textId="60C43965" w:rsidR="00695B68" w:rsidRDefault="00695B68" w:rsidP="00695B68">
      <w:pPr>
        <w:pStyle w:val="ListParagraph"/>
        <w:numPr>
          <w:ilvl w:val="0"/>
          <w:numId w:val="7"/>
        </w:numPr>
      </w:pPr>
      <w:hyperlink r:id="rId8" w:history="1">
        <w:r w:rsidRPr="003B17EA">
          <w:rPr>
            <w:rStyle w:val="Hyperlink"/>
          </w:rPr>
          <w:t>https://analyticsindiamag.com/apriori-vs-fp-growth-in-market-basket-analysis-a-comparative-guide/</w:t>
        </w:r>
      </w:hyperlink>
    </w:p>
    <w:p w14:paraId="6EBC6AA1" w14:textId="1318423D" w:rsidR="00695B68" w:rsidRDefault="00695B68" w:rsidP="00695B68">
      <w:pPr>
        <w:pStyle w:val="ListParagraph"/>
        <w:numPr>
          <w:ilvl w:val="0"/>
          <w:numId w:val="7"/>
        </w:numPr>
      </w:pPr>
      <w:hyperlink r:id="rId9" w:history="1">
        <w:r w:rsidRPr="003B17EA">
          <w:rPr>
            <w:rStyle w:val="Hyperlink"/>
          </w:rPr>
          <w:t>https://www.youtube.com/watch?v=UP4ezNZfcH0&amp;t=448s</w:t>
        </w:r>
      </w:hyperlink>
    </w:p>
    <w:p w14:paraId="24B1E8A4" w14:textId="78131D99" w:rsidR="00695B68" w:rsidRDefault="00695B68" w:rsidP="00695B68">
      <w:pPr>
        <w:pStyle w:val="ListParagraph"/>
        <w:numPr>
          <w:ilvl w:val="0"/>
          <w:numId w:val="7"/>
        </w:numPr>
      </w:pPr>
      <w:hyperlink r:id="rId10" w:history="1">
        <w:r w:rsidRPr="003B17EA">
          <w:rPr>
            <w:rStyle w:val="Hyperlink"/>
          </w:rPr>
          <w:t>https://towardsdatascience.com/fp-growth-frequent-pattern-generation-in-data-mining-with-python-implementation-244e561ab1c3</w:t>
        </w:r>
      </w:hyperlink>
    </w:p>
    <w:p w14:paraId="334EF510" w14:textId="07E0FB63" w:rsidR="00695B68" w:rsidRDefault="00695B68" w:rsidP="00695B68">
      <w:pPr>
        <w:pStyle w:val="ListParagraph"/>
        <w:numPr>
          <w:ilvl w:val="0"/>
          <w:numId w:val="7"/>
        </w:numPr>
      </w:pPr>
      <w:hyperlink r:id="rId11" w:history="1">
        <w:r w:rsidRPr="003B17EA">
          <w:rPr>
            <w:rStyle w:val="Hyperlink"/>
          </w:rPr>
          <w:t>https://github.com/chonyy/apriori_python</w:t>
        </w:r>
      </w:hyperlink>
    </w:p>
    <w:p w14:paraId="4DAD7A88" w14:textId="5C13E777" w:rsidR="00695B68" w:rsidRDefault="00695B68" w:rsidP="00695B68">
      <w:pPr>
        <w:pStyle w:val="ListParagraph"/>
        <w:numPr>
          <w:ilvl w:val="0"/>
          <w:numId w:val="7"/>
        </w:numPr>
      </w:pPr>
      <w:hyperlink r:id="rId12" w:history="1">
        <w:r w:rsidRPr="003B17EA">
          <w:rPr>
            <w:rStyle w:val="Hyperlink"/>
          </w:rPr>
          <w:t>https://github.com/chonyy/fpgrowth_py</w:t>
        </w:r>
      </w:hyperlink>
    </w:p>
    <w:p w14:paraId="11C3DF91" w14:textId="5FF69E00" w:rsidR="00695B68" w:rsidRDefault="00695B68" w:rsidP="00695B68">
      <w:pPr>
        <w:pStyle w:val="ListParagraph"/>
        <w:numPr>
          <w:ilvl w:val="0"/>
          <w:numId w:val="7"/>
        </w:numPr>
      </w:pPr>
      <w:hyperlink r:id="rId13" w:history="1">
        <w:r w:rsidRPr="003B17EA">
          <w:rPr>
            <w:rStyle w:val="Hyperlink"/>
          </w:rPr>
          <w:t>https://www.youtube.com/watch?v=VB8KWm8MXss</w:t>
        </w:r>
      </w:hyperlink>
    </w:p>
    <w:p w14:paraId="64DB3643" w14:textId="5C7CB1FA" w:rsidR="00695B68" w:rsidRDefault="00695B68" w:rsidP="00695B68">
      <w:pPr>
        <w:pStyle w:val="ListParagraph"/>
        <w:numPr>
          <w:ilvl w:val="0"/>
          <w:numId w:val="7"/>
        </w:numPr>
      </w:pPr>
      <w:hyperlink r:id="rId14" w:history="1">
        <w:r w:rsidRPr="003B17EA">
          <w:rPr>
            <w:rStyle w:val="Hyperlink"/>
          </w:rPr>
          <w:t>https://github.com/asaini/Apriori</w:t>
        </w:r>
      </w:hyperlink>
    </w:p>
    <w:p w14:paraId="0F89369E" w14:textId="1F20D580" w:rsidR="00695B68" w:rsidRDefault="00695B68" w:rsidP="00695B68">
      <w:pPr>
        <w:pStyle w:val="ListParagraph"/>
        <w:numPr>
          <w:ilvl w:val="0"/>
          <w:numId w:val="7"/>
        </w:numPr>
      </w:pPr>
      <w:hyperlink r:id="rId15" w:history="1">
        <w:r w:rsidRPr="003B17EA">
          <w:rPr>
            <w:rStyle w:val="Hyperlink"/>
          </w:rPr>
          <w:t>https://archive.ics.uci.edu/ml/datasets/adult</w:t>
        </w:r>
      </w:hyperlink>
    </w:p>
    <w:p w14:paraId="1922A556" w14:textId="23E953BB" w:rsidR="00695B68" w:rsidRDefault="00695B68" w:rsidP="00695B68">
      <w:pPr>
        <w:pStyle w:val="ListParagraph"/>
        <w:numPr>
          <w:ilvl w:val="0"/>
          <w:numId w:val="7"/>
        </w:numPr>
      </w:pPr>
      <w:hyperlink r:id="rId16" w:history="1">
        <w:r w:rsidRPr="003B17EA">
          <w:rPr>
            <w:rStyle w:val="Hyperlink"/>
          </w:rPr>
          <w:t>https://towardsdatascience.com/apriori-association-rule-mining-explanation-and-python-implementation-290b42afdfc6</w:t>
        </w:r>
      </w:hyperlink>
    </w:p>
    <w:p w14:paraId="493DFEC1" w14:textId="31819087" w:rsidR="00695B68" w:rsidRDefault="00695B68" w:rsidP="00695B68">
      <w:pPr>
        <w:pStyle w:val="ListParagraph"/>
        <w:numPr>
          <w:ilvl w:val="0"/>
          <w:numId w:val="7"/>
        </w:numPr>
      </w:pPr>
      <w:hyperlink r:id="rId17" w:history="1">
        <w:r w:rsidRPr="003B17EA">
          <w:rPr>
            <w:rStyle w:val="Hyperlink"/>
          </w:rPr>
          <w:t>https://github.com/kefuzhu/University-of-Rochester/blob/master/DSC440/Programming-Project/Apriori_KefuZhu.py</w:t>
        </w:r>
      </w:hyperlink>
    </w:p>
    <w:p w14:paraId="5550B066" w14:textId="171E56F2" w:rsidR="00695B68" w:rsidRDefault="00695B68" w:rsidP="00695B68">
      <w:pPr>
        <w:pStyle w:val="ListParagraph"/>
        <w:numPr>
          <w:ilvl w:val="0"/>
          <w:numId w:val="7"/>
        </w:numPr>
      </w:pPr>
      <w:hyperlink r:id="rId18" w:history="1">
        <w:r w:rsidRPr="003B17EA">
          <w:rPr>
            <w:rStyle w:val="Hyperlink"/>
          </w:rPr>
          <w:t>https://github.com/kefuzhu/University-of-Rochester/blob/master/DSC440/Programming-Project/FP-growth_KefuZhu.py</w:t>
        </w:r>
      </w:hyperlink>
    </w:p>
    <w:p w14:paraId="6794D500" w14:textId="77777777" w:rsidR="00695B68" w:rsidRDefault="00695B68" w:rsidP="00695B68">
      <w:pPr>
        <w:pStyle w:val="ListParagraph"/>
        <w:numPr>
          <w:ilvl w:val="0"/>
          <w:numId w:val="7"/>
        </w:numPr>
      </w:pPr>
      <w:r w:rsidRPr="00695B68">
        <w:rPr>
          <w:rFonts w:ascii="Calibri" w:hAnsi="Calibri" w:cs="Calibri"/>
        </w:rPr>
        <w:t xml:space="preserve">Data Mining: Concepts and Techniques, 3/E </w:t>
      </w:r>
    </w:p>
    <w:p w14:paraId="60D3B7DE" w14:textId="77777777" w:rsidR="00695B68" w:rsidRDefault="00695B68" w:rsidP="00695B68">
      <w:pPr>
        <w:ind w:left="360"/>
      </w:pPr>
    </w:p>
    <w:p w14:paraId="747CA616" w14:textId="3FF71048" w:rsidR="00633AE5" w:rsidRDefault="00633AE5" w:rsidP="00E303EB"/>
    <w:p w14:paraId="32217CFF" w14:textId="77777777" w:rsidR="00633AE5" w:rsidRDefault="00633AE5" w:rsidP="00E303EB"/>
    <w:p w14:paraId="2A25F47D" w14:textId="0D21374E" w:rsidR="00633AE5" w:rsidRDefault="00633AE5" w:rsidP="00E303EB"/>
    <w:p w14:paraId="4E536149" w14:textId="77777777" w:rsidR="00633AE5" w:rsidRPr="00A41EE5" w:rsidRDefault="00633AE5" w:rsidP="00E303EB"/>
    <w:sectPr w:rsidR="00633AE5" w:rsidRPr="00A4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4D5"/>
    <w:multiLevelType w:val="hybridMultilevel"/>
    <w:tmpl w:val="860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F67F5"/>
    <w:multiLevelType w:val="multilevel"/>
    <w:tmpl w:val="FEB8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87C6A"/>
    <w:multiLevelType w:val="hybridMultilevel"/>
    <w:tmpl w:val="90A0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A3436"/>
    <w:multiLevelType w:val="hybridMultilevel"/>
    <w:tmpl w:val="5AE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C0F02"/>
    <w:multiLevelType w:val="hybridMultilevel"/>
    <w:tmpl w:val="C3A6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E0826"/>
    <w:multiLevelType w:val="hybridMultilevel"/>
    <w:tmpl w:val="7C5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95024"/>
    <w:multiLevelType w:val="hybridMultilevel"/>
    <w:tmpl w:val="5DE2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61E6A"/>
    <w:multiLevelType w:val="hybridMultilevel"/>
    <w:tmpl w:val="150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E5"/>
    <w:rsid w:val="00301362"/>
    <w:rsid w:val="00633AE5"/>
    <w:rsid w:val="00695B68"/>
    <w:rsid w:val="00A232C5"/>
    <w:rsid w:val="00A41EE5"/>
    <w:rsid w:val="00A94F6A"/>
    <w:rsid w:val="00B527D3"/>
    <w:rsid w:val="00DD3C91"/>
    <w:rsid w:val="00E3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B977E"/>
  <w15:chartTrackingRefBased/>
  <w15:docId w15:val="{CE65108E-2CEA-6245-AD33-599433E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EE5"/>
    <w:pPr>
      <w:ind w:left="720"/>
      <w:contextualSpacing/>
    </w:pPr>
  </w:style>
  <w:style w:type="character" w:styleId="Hyperlink">
    <w:name w:val="Hyperlink"/>
    <w:basedOn w:val="DefaultParagraphFont"/>
    <w:uiPriority w:val="99"/>
    <w:unhideWhenUsed/>
    <w:rsid w:val="00E303EB"/>
    <w:rPr>
      <w:color w:val="0563C1" w:themeColor="hyperlink"/>
      <w:u w:val="single"/>
    </w:rPr>
  </w:style>
  <w:style w:type="character" w:styleId="UnresolvedMention">
    <w:name w:val="Unresolved Mention"/>
    <w:basedOn w:val="DefaultParagraphFont"/>
    <w:uiPriority w:val="99"/>
    <w:semiHidden/>
    <w:unhideWhenUsed/>
    <w:rsid w:val="00E303EB"/>
    <w:rPr>
      <w:color w:val="605E5C"/>
      <w:shd w:val="clear" w:color="auto" w:fill="E1DFDD"/>
    </w:rPr>
  </w:style>
  <w:style w:type="table" w:styleId="TableGrid">
    <w:name w:val="Table Grid"/>
    <w:basedOn w:val="TableNormal"/>
    <w:uiPriority w:val="39"/>
    <w:rsid w:val="00E3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303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95B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0344">
      <w:bodyDiv w:val="1"/>
      <w:marLeft w:val="0"/>
      <w:marRight w:val="0"/>
      <w:marTop w:val="0"/>
      <w:marBottom w:val="0"/>
      <w:divBdr>
        <w:top w:val="none" w:sz="0" w:space="0" w:color="auto"/>
        <w:left w:val="none" w:sz="0" w:space="0" w:color="auto"/>
        <w:bottom w:val="none" w:sz="0" w:space="0" w:color="auto"/>
        <w:right w:val="none" w:sz="0" w:space="0" w:color="auto"/>
      </w:divBdr>
      <w:divsChild>
        <w:div w:id="1796632379">
          <w:marLeft w:val="0"/>
          <w:marRight w:val="0"/>
          <w:marTop w:val="0"/>
          <w:marBottom w:val="0"/>
          <w:divBdr>
            <w:top w:val="none" w:sz="0" w:space="0" w:color="auto"/>
            <w:left w:val="none" w:sz="0" w:space="0" w:color="auto"/>
            <w:bottom w:val="none" w:sz="0" w:space="0" w:color="auto"/>
            <w:right w:val="none" w:sz="0" w:space="0" w:color="auto"/>
          </w:divBdr>
          <w:divsChild>
            <w:div w:id="2116705703">
              <w:marLeft w:val="0"/>
              <w:marRight w:val="0"/>
              <w:marTop w:val="0"/>
              <w:marBottom w:val="0"/>
              <w:divBdr>
                <w:top w:val="none" w:sz="0" w:space="0" w:color="auto"/>
                <w:left w:val="none" w:sz="0" w:space="0" w:color="auto"/>
                <w:bottom w:val="none" w:sz="0" w:space="0" w:color="auto"/>
                <w:right w:val="none" w:sz="0" w:space="0" w:color="auto"/>
              </w:divBdr>
              <w:divsChild>
                <w:div w:id="8933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apriori-vs-fp-growth-in-market-basket-analysis-a-comparative-guide/" TargetMode="External"/><Relationship Id="rId13" Type="http://schemas.openxmlformats.org/officeDocument/2006/relationships/hyperlink" Target="https://www.youtube.com/watch?v=VB8KWm8MXss" TargetMode="External"/><Relationship Id="rId18" Type="http://schemas.openxmlformats.org/officeDocument/2006/relationships/hyperlink" Target="https://github.com/kefuzhu/University-of-Rochester/blob/master/DSC440/Programming-Project/FP-growth_KefuZhu.p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honyy/fpgrowth_py" TargetMode="External"/><Relationship Id="rId17" Type="http://schemas.openxmlformats.org/officeDocument/2006/relationships/hyperlink" Target="https://github.com/kefuzhu/University-of-Rochester/blob/master/DSC440/Programming-Project/Apriori_KefuZhu.py" TargetMode="External"/><Relationship Id="rId2" Type="http://schemas.openxmlformats.org/officeDocument/2006/relationships/styles" Target="styles.xml"/><Relationship Id="rId16" Type="http://schemas.openxmlformats.org/officeDocument/2006/relationships/hyperlink" Target="https://towardsdatascience.com/apriori-association-rule-mining-explanation-and-python-implementation-290b42afdfc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honyy/apriori_python" TargetMode="External"/><Relationship Id="rId5" Type="http://schemas.openxmlformats.org/officeDocument/2006/relationships/hyperlink" Target="https://archive.ics.uci.edu/ml/datasets/adult" TargetMode="External"/><Relationship Id="rId15" Type="http://schemas.openxmlformats.org/officeDocument/2006/relationships/hyperlink" Target="https://archive.ics.uci.edu/ml/datasets/adult" TargetMode="External"/><Relationship Id="rId10" Type="http://schemas.openxmlformats.org/officeDocument/2006/relationships/hyperlink" Target="https://towardsdatascience.com/fp-growth-frequent-pattern-generation-in-data-mining-with-python-implementation-244e561ab1c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P4ezNZfcH0&amp;t=448s" TargetMode="External"/><Relationship Id="rId14" Type="http://schemas.openxmlformats.org/officeDocument/2006/relationships/hyperlink" Target="https://github.com/asaini/Apri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Ganer, Kaustubh Nilkanth</dc:creator>
  <cp:keywords/>
  <dc:description/>
  <cp:lastModifiedBy>Ganer, Kaustubh Nilkanth</cp:lastModifiedBy>
  <cp:revision>2</cp:revision>
  <dcterms:created xsi:type="dcterms:W3CDTF">2021-10-09T03:36:00Z</dcterms:created>
  <dcterms:modified xsi:type="dcterms:W3CDTF">2021-10-09T03:36:00Z</dcterms:modified>
</cp:coreProperties>
</file>