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class Bad_area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int area(int length, int width)</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if (length &lt; 0 || width &lt; 0)</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throw Bad_area();</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return length * width;</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try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vector&lt;int&gt; vi;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i=0;i&lt;5;++i)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vi.push_back(i+1);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i=0;i&lt;=vi.size();++i)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vi[i]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catch(out_of_range &amp;error)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cerr &lt;&lt; "Oops, out of range error!"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error(string s)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runtime_exception(s);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t('8',100);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Token(ch,0);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max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cin &gt;&gt;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int max =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x = max+2;</w:t>
        <w:tab/>
        <w:t xml:space="preserve">// </w:t>
      </w:r>
      <w:r>
        <w:rPr>
          <w:rFonts w:ascii="Droid Sans Mono" w:hAnsi="Droid Sans Mono"/>
          <w:sz w:val="18"/>
          <w:szCs w:val="18"/>
        </w:rPr>
        <w:t xml:space="preserve">error, </w:t>
      </w:r>
      <w:r>
        <w:rPr>
          <w:rFonts w:ascii="Droid Sans Mono" w:hAnsi="Droid Sans Mono"/>
          <w:sz w:val="18"/>
          <w:szCs w:val="18"/>
        </w:rPr>
        <w:t>value of max not known at compile time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w:t>
      </w:r>
      <w:bookmarkStart w:id="0" w:name="_GoBack"/>
      <w:bookmarkEnd w:id="0"/>
      <w:r>
        <w:rPr>
          <w:rFonts w:ascii="Adobe Garamond Pro" w:hAnsi="Adobe Garamond Pro"/>
        </w:rPr>
        <w:t xml:space="preserve"> for-each type of loop to loop through elements of vector.</w:t>
      </w:r>
    </w:p>
    <w:p>
      <w:pPr>
        <w:pStyle w:val="style0"/>
        <w:shd w:fill="CFE7F5" w:val="clear"/>
        <w:spacing w:after="0" w:before="0"/>
        <w:ind w:hanging="0" w:left="709" w:right="0"/>
        <w:contextualSpacing w:val="false"/>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for(int i:v)</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hAnsi="Droid Sans Mono"/>
          <w:sz w:val="18"/>
          <w:szCs w:val="18"/>
        </w:rPr>
      </w:pPr>
      <w:r>
        <w:rPr/>
        <w:tab/>
      </w:r>
      <w:r>
        <w:rPr>
          <w:rFonts w:ascii="Droid Sans Mono" w:hAnsi="Droid Sans Mono"/>
          <w:sz w:val="18"/>
          <w:szCs w:val="18"/>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i w:val="false"/>
          <w:iCs w:val="false"/>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i w:val="false"/>
          <w:iCs w:val="false"/>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i w:val="false"/>
          <w:iCs w:val="false"/>
        </w:rPr>
      </w:pPr>
      <w:r>
        <w:rPr>
          <w:rFonts w:ascii="Adobe Garamond Pro" w:hAnsi="Adobe Garamond Pro"/>
          <w:i w:val="false"/>
          <w:iCs w:val="false"/>
        </w:rPr>
        <w:t>Consider the function below</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int incr (int &amp;x)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return ++x;</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ind w:hanging="0" w:left="0" w:right="0"/>
        <w:contextualSpacing w:val="false"/>
        <w:rPr>
          <w:rFonts w:ascii="Adobe Garamond Pro" w:hAnsi="Adobe Garamond Pro"/>
          <w:i w:val="false"/>
          <w:iCs w:val="false"/>
        </w:rPr>
      </w:pPr>
      <w:r>
        <w:rPr>
          <w:rFonts w:ascii="Adobe Garamond Pro" w:hAnsi="Adobe Garamond Pro"/>
          <w:i w:val="false"/>
          <w:iCs w:val="false"/>
        </w:rPr>
        <w:t>This function cannot be called using a const argument, or an integer literal.</w:t>
      </w:r>
    </w:p>
    <w:p>
      <w:pPr>
        <w:pStyle w:val="style0"/>
        <w:shd w:fill="CFE7F5" w:val="clear"/>
        <w:spacing w:after="0" w:before="0"/>
        <w:ind w:hanging="0" w:left="0"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int i = incr(10);</w:t>
        <w:tab/>
        <w:t>// error, as 10 is a literal</w:t>
      </w:r>
    </w:p>
    <w:p>
      <w:pPr>
        <w:pStyle w:val="style0"/>
        <w:spacing w:after="0" w:before="0"/>
        <w:ind w:hanging="0" w:left="0" w:right="0"/>
        <w:contextualSpacing w:val="false"/>
        <w:rPr>
          <w:rFonts w:ascii="Adobe Garamond Pro" w:hAnsi="Adobe Garamond Pro"/>
          <w:i w:val="false"/>
          <w:iCs w:val="false"/>
        </w:rPr>
      </w:pPr>
      <w:r>
        <w:rPr>
          <w:rFonts w:ascii="Adobe Garamond Pro" w:hAnsi="Adobe Garamond Pro"/>
          <w:i w:val="false"/>
          <w:iCs w:val="false"/>
        </w:rPr>
        <w:t xml:space="preserve">Always have a good reason for writing a function that takes a non-const reference argument, as its usage will be limited to passing non-const references. </w:t>
      </w:r>
      <w:r>
        <w:rPr>
          <w:rFonts w:ascii="Adobe Garamond Pro" w:hAnsi="Adobe Garamond Pro"/>
          <w:i w:val="false"/>
          <w:iCs w:val="false"/>
        </w:rPr>
        <w:t>Use pass by non-const reference only when you are sure that the function will modify the argument.</w:t>
      </w:r>
    </w:p>
    <w:p>
      <w:pPr>
        <w:pStyle w:val="style0"/>
        <w:spacing w:after="0" w:before="0"/>
        <w:ind w:hanging="0" w:left="0" w:right="0"/>
        <w:contextualSpacing w:val="false"/>
        <w:rPr/>
      </w:pPr>
      <w:r>
        <w:rPr/>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void f(T x);</w:t>
        <w:tab/>
        <w:t>//(1)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f(y);</w:t>
        <w:tab/>
        <w:tab/>
        <w:t>//(2)</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T x = y;</w:t>
        <w:tab/>
        <w:t>//(3)</w:t>
      </w:r>
    </w:p>
    <w:p>
      <w:pPr>
        <w:pStyle w:val="style0"/>
        <w:spacing w:after="0" w:before="0"/>
        <w:ind w:hanging="0" w:left="0" w:right="0"/>
        <w:contextualSpacing w:val="false"/>
        <w:rPr>
          <w:rFonts w:ascii="Adobe Garamond Pro" w:hAnsi="Adobe Garamond Pro"/>
          <w:i w:val="false"/>
          <w:iCs w:val="false"/>
        </w:rPr>
      </w:pPr>
      <w:r>
        <w:rPr>
          <w:rFonts w:ascii="Adobe Garamond Pro" w:hAnsi="Adobe Garamond Pro"/>
          <w:i w:val="false"/>
          <w:iCs w:val="false"/>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cs="Lohit Hindi" w:eastAsia="DejaVu Sans" w:hAnsi="Adobe Garamond Pro"/>
          <w:b/>
          <w:bCs/>
          <w:i w:val="false"/>
          <w:iCs w:val="false"/>
          <w:color w:val="00000A"/>
          <w:sz w:val="28"/>
          <w:szCs w:val="28"/>
          <w:lang w:bidi="hi-IN" w:eastAsia="zh-CN" w:val="en-IN"/>
        </w:rPr>
      </w:pPr>
      <w:r>
        <w:rPr>
          <w:rFonts w:ascii="Adobe Garamond Pro" w:cs="Lohit Hindi" w:eastAsia="DejaVu Sans" w:hAnsi="Adobe Garamond Pro"/>
          <w:b/>
          <w:bCs/>
          <w:i w:val="false"/>
          <w:iCs w:val="false"/>
          <w:color w:val="00000A"/>
          <w:sz w:val="28"/>
          <w:szCs w:val="28"/>
          <w:lang w:bidi="hi-IN" w:eastAsia="zh-CN" w:val="en-IN"/>
        </w:rPr>
        <w:t>constexpr functions</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1. It has to return something, can't return void.</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2. The only statement it can have is a return statement in function body.</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3. A constexpr function can only call other constexpr functions from within its function body.</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4. The result of a constexpr function can be assigned to a constexpr variable.</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6. For a constexpr function to return a constexpr value, all the arguments must also be constexpr.</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Defining a constexpr function:</w:t>
      </w:r>
    </w:p>
    <w:p>
      <w:pPr>
        <w:pStyle w:val="style0"/>
        <w:shd w:fill="CFE7F5" w:val="clear"/>
        <w:spacing w:after="0" w:before="0"/>
        <w:contextualSpacing w:val="false"/>
        <w:rPr>
          <w:rFonts w:ascii="Droid Sans Mono" w:cs="Lohit Hindi" w:eastAsia="DejaVu Sans" w:hAnsi="Droid Sans Mono"/>
          <w:i w:val="false"/>
          <w:iCs w:val="false"/>
          <w:color w:val="00000A"/>
          <w:sz w:val="18"/>
          <w:szCs w:val="18"/>
          <w:lang w:bidi="hi-IN" w:eastAsia="zh-CN" w:val="en-IN"/>
        </w:rPr>
      </w:pPr>
      <w:r>
        <w:rPr>
          <w:rFonts w:ascii="Adobe Garamond Pro" w:cs="Lohit Hindi" w:eastAsia="DejaVu Sans" w:hAnsi="Adobe Garamond Pro"/>
          <w:i w:val="false"/>
          <w:iCs w:val="false"/>
          <w:color w:val="00000A"/>
          <w:sz w:val="24"/>
          <w:szCs w:val="24"/>
          <w:lang w:bidi="hi-IN" w:eastAsia="zh-CN" w:val="en-IN"/>
        </w:rPr>
        <w:tab/>
      </w:r>
      <w:r>
        <w:rPr>
          <w:rFonts w:ascii="Droid Sans Mono" w:cs="Lohit Hindi" w:eastAsia="DejaVu Sans" w:hAnsi="Droid Sans Mono"/>
          <w:i w:val="false"/>
          <w:iCs w:val="false"/>
          <w:color w:val="00000A"/>
          <w:sz w:val="18"/>
          <w:szCs w:val="18"/>
          <w:lang w:bidi="hi-IN" w:eastAsia="zh-CN" w:val="en-IN"/>
        </w:rPr>
        <w:t>constexpr double square(double x) { return x*x; }</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Calling it: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void func(double d)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double x = square(d);</w:t>
        <w:tab/>
        <w:tab/>
        <w:t>// OK, as x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 xml:space="preserve">constexpr double y = square(d); </w:t>
        <w:tab/>
        <w:t>// error, as d is not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constexpr double p = 10;</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 xml:space="preserve">    </w:t>
      </w:r>
      <w:r>
        <w:rPr>
          <w:rFonts w:ascii="Droid Sans Mono" w:cs="Lohit Hindi" w:eastAsia="DejaVu Sans" w:hAnsi="Droid Sans Mono"/>
          <w:i w:val="false"/>
          <w:iCs w:val="false"/>
          <w:color w:val="00000A"/>
          <w:sz w:val="18"/>
          <w:szCs w:val="18"/>
          <w:lang w:bidi="hi-IN" w:eastAsia="zh-CN" w:val="en-IN"/>
        </w:rPr>
        <w:t>constexpr double z = square(p);</w:t>
        <w:tab/>
        <w:t>// OK, as p is constexpr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If the compiler determines that the function is not “simple enough”, it will not allow you to declare it as a constexpr function.</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Another reason why globals are bad.</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File 1:</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b/>
        <w:t>int y = 1;</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File 2:</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b/>
        <w:t>extern int y;</w:t>
      </w:r>
    </w:p>
    <w:p>
      <w:pPr>
        <w:pStyle w:val="style0"/>
        <w:spacing w:after="0" w:before="0"/>
        <w:ind w:hanging="0" w:left="709"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b/>
        <w:t>int z = y+2;</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A good way to define a global constant from a non-trivial initializer:</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const Date&amp; default_date()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static const Date date(1970,1,1);</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return date;</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ind w:hanging="0" w:left="0"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This creates the date object only once and returns a const reference.</w:t>
      </w:r>
    </w:p>
    <w:p>
      <w:pPr>
        <w:pStyle w:val="style0"/>
        <w:spacing w:after="0" w:before="0"/>
        <w:ind w:hanging="0" w:left="0"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ind w:hanging="0" w:left="0" w:right="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With C++11, {} syntax is preferable for initialization.</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We can use = optionally before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 next {2014, 8, 3};</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 next = {2104, 8, 3};</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These are equivalent. If it involves any explicit constructors etc or some other vodoo, i'll see that later.</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Best way to initialize member variables in a class is to use member intializer list</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Date::Date(int y, int m, int d): year{y}, month{m}, date{d}</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Other way could have been</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Date::Date(int y, int m, int d) {</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year = y;</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month = m;</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ab/>
        <w:t>date = d;</w:t>
      </w:r>
    </w:p>
    <w:p>
      <w:pPr>
        <w:pStyle w:val="style0"/>
        <w:shd w:fill="CFE7F5" w:val="clear"/>
        <w:spacing w:after="0" w:before="0"/>
        <w:ind w:hanging="0" w:left="709" w:right="0"/>
        <w:contextualSpacing w:val="false"/>
        <w:rPr>
          <w:rFonts w:ascii="Droid Sans Mono" w:cs="Lohit Hindi" w:eastAsia="DejaVu Sans" w:hAnsi="Droid Sans Mono"/>
          <w:i w:val="false"/>
          <w:iCs w:val="false"/>
          <w:color w:val="00000A"/>
          <w:sz w:val="18"/>
          <w:szCs w:val="18"/>
          <w:lang w:bidi="hi-IN" w:eastAsia="zh-CN" w:val="en-IN"/>
        </w:rPr>
      </w:pPr>
      <w:r>
        <w:rPr>
          <w:rFonts w:ascii="Droid Sans Mono" w:cs="Lohit Hindi" w:eastAsia="DejaVu Sans" w:hAnsi="Droid Sans Mono"/>
          <w:i w:val="false"/>
          <w:iCs w:val="false"/>
          <w:color w:val="00000A"/>
          <w:sz w:val="18"/>
          <w:szCs w:val="18"/>
          <w:lang w:bidi="hi-IN" w:eastAsia="zh-CN" w:val="en-IN"/>
        </w:rPr>
        <w:t>}</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 xml:space="preserve">Enums should be used using </w:t>
      </w:r>
      <w:r>
        <w:rPr>
          <w:rFonts w:ascii="Adobe Garamond Pro" w:cs="Lohit Hindi" w:eastAsia="DejaVu Sans" w:hAnsi="Adobe Garamond Pro"/>
          <w:i/>
          <w:iCs/>
          <w:color w:val="00000A"/>
          <w:sz w:val="24"/>
          <w:szCs w:val="24"/>
          <w:lang w:bidi="hi-IN" w:eastAsia="zh-CN" w:val="en-IN"/>
        </w:rPr>
        <w:t>enum class</w:t>
      </w:r>
      <w:r>
        <w:rPr>
          <w:rFonts w:ascii="Adobe Garamond Pro" w:cs="Lohit Hindi" w:eastAsia="DejaVu Sans" w:hAnsi="Adobe Garamond Pro"/>
          <w:i w:val="false"/>
          <w:iCs w:val="false"/>
          <w:color w:val="00000A"/>
          <w:sz w:val="24"/>
          <w:szCs w:val="24"/>
          <w:lang w:bidi="hi-IN" w:eastAsia="zh-CN" w:val="en-IN"/>
        </w:rPr>
        <w:t xml:space="preserve"> syntax, as it provides scoping for enum constants.</w:t>
      </w:r>
    </w:p>
    <w:p>
      <w:pPr>
        <w:pStyle w:val="style0"/>
        <w:spacing w:after="0" w:before="0"/>
        <w:contextualSpacing w:val="false"/>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6" w:lineRule="auto"/>
      <w:contextualSpacing w:val="false"/>
    </w:pPr>
    <w:rPr>
      <w:rFonts w:ascii="Times New Roman" w:cs="Lohit Hindi" w:eastAsia="DejaVu Sans" w:hAnsi="Times New Roman"/>
      <w:color w:val="00000A"/>
      <w:sz w:val="24"/>
      <w:szCs w:val="24"/>
      <w:lang w:bidi="hi-IN" w:eastAsia="zh-CN" w:val="en-IN"/>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2014-07-31T11:02:00Z</dcterms:modified>
  <cp:revision>4</cp:revision>
</cp:coreProperties>
</file>