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A39C9" w14:textId="77777777" w:rsidR="00F1504B" w:rsidRDefault="00B531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KAUSTUBH BHATTER</w:t>
      </w:r>
    </w:p>
    <w:p w14:paraId="1F679D9A" w14:textId="77777777" w:rsidR="00F1504B" w:rsidRDefault="00B531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>Engineer</w:t>
      </w:r>
    </w:p>
    <w:p w14:paraId="6515DEA8" w14:textId="201A745B" w:rsidR="00F1504B" w:rsidRDefault="00B531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I am looking to employ and expand my </w:t>
      </w:r>
      <w:r w:rsidR="00D04D4B">
        <w:rPr>
          <w:i/>
          <w:color w:val="000000"/>
          <w:sz w:val="20"/>
          <w:szCs w:val="20"/>
        </w:rPr>
        <w:t xml:space="preserve">technical </w:t>
      </w:r>
      <w:r>
        <w:rPr>
          <w:i/>
          <w:color w:val="000000"/>
          <w:sz w:val="20"/>
          <w:szCs w:val="20"/>
        </w:rPr>
        <w:t xml:space="preserve">skills </w:t>
      </w:r>
      <w:r w:rsidR="004976C4">
        <w:rPr>
          <w:i/>
          <w:color w:val="000000"/>
          <w:sz w:val="20"/>
          <w:szCs w:val="20"/>
        </w:rPr>
        <w:t>with</w:t>
      </w:r>
      <w:r w:rsidR="00427647">
        <w:rPr>
          <w:i/>
          <w:color w:val="000000"/>
          <w:sz w:val="20"/>
          <w:szCs w:val="20"/>
        </w:rPr>
        <w:t xml:space="preserve"> business facing challenges in product-based tech companies</w:t>
      </w:r>
      <w:r>
        <w:rPr>
          <w:i/>
          <w:color w:val="000000"/>
          <w:sz w:val="20"/>
          <w:szCs w:val="20"/>
        </w:rPr>
        <w:t>.</w:t>
      </w:r>
    </w:p>
    <w:p w14:paraId="130BB856" w14:textId="77777777" w:rsidR="00F1504B" w:rsidRDefault="00B531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i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hidden="0" allowOverlap="1" wp14:anchorId="3BAFE357" wp14:editId="23A27410">
                <wp:simplePos x="0" y="0"/>
                <wp:positionH relativeFrom="column">
                  <wp:posOffset>25401</wp:posOffset>
                </wp:positionH>
                <wp:positionV relativeFrom="paragraph">
                  <wp:posOffset>25400</wp:posOffset>
                </wp:positionV>
                <wp:extent cx="592455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83725" y="3775238"/>
                          <a:ext cx="59245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9F1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pt;margin-top:2pt;width:466.5pt;height:1pt;rotation:180;flip:x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3AB84E6" w14:textId="77777777" w:rsidR="00F1504B" w:rsidRDefault="00B531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b/>
          <w:i/>
          <w:color w:val="000000"/>
          <w:sz w:val="28"/>
          <w:szCs w:val="28"/>
        </w:rPr>
        <w:t>EDUCATION</w:t>
      </w:r>
    </w:p>
    <w:p w14:paraId="2616343D" w14:textId="77777777" w:rsidR="00F1504B" w:rsidRDefault="00B531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i/>
          <w:color w:val="000000"/>
        </w:rPr>
      </w:pPr>
      <w:r>
        <w:rPr>
          <w:b/>
          <w:i/>
          <w:color w:val="000000"/>
        </w:rPr>
        <w:t>B. Tech: Vellore Institute of Technology, Vellore</w:t>
      </w:r>
    </w:p>
    <w:p w14:paraId="3CDEC2FB" w14:textId="77777777" w:rsidR="00F1504B" w:rsidRDefault="00B531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C.G.P.A.:</w:t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>8.38</w:t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>2014-2018</w:t>
      </w:r>
    </w:p>
    <w:p w14:paraId="48EAE136" w14:textId="77777777" w:rsidR="00F1504B" w:rsidRDefault="00B531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Major: Electronics and Communication</w:t>
      </w:r>
    </w:p>
    <w:p w14:paraId="75CEC023" w14:textId="77777777" w:rsidR="00F1504B" w:rsidRDefault="00B531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i/>
          <w:color w:val="000000"/>
        </w:rPr>
      </w:pPr>
      <w:r>
        <w:rPr>
          <w:b/>
          <w:i/>
          <w:color w:val="000000"/>
        </w:rPr>
        <w:t>School: Don Bosco Park Circus, Kolkata</w:t>
      </w:r>
    </w:p>
    <w:p w14:paraId="17ADF1A8" w14:textId="77777777" w:rsidR="00F1504B" w:rsidRDefault="00B531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I.C.S.E.:</w:t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>94%</w:t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>2011</w:t>
      </w:r>
    </w:p>
    <w:p w14:paraId="071C8616" w14:textId="77777777" w:rsidR="00F1504B" w:rsidRDefault="00B531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I.S.C.: </w:t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>93%</w:t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>2013</w:t>
      </w:r>
    </w:p>
    <w:p w14:paraId="6C50BB7A" w14:textId="77777777" w:rsidR="00F1504B" w:rsidRDefault="00B53198">
      <w:pPr>
        <w:spacing w:after="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WORK EXPERIENCE</w:t>
      </w:r>
    </w:p>
    <w:p w14:paraId="08473E4E" w14:textId="211517F2" w:rsidR="00B53B38" w:rsidRDefault="00B53B38" w:rsidP="00B53B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i/>
          <w:color w:val="000000"/>
        </w:rPr>
      </w:pPr>
      <w:r>
        <w:rPr>
          <w:b/>
          <w:i/>
          <w:color w:val="000000"/>
        </w:rPr>
        <w:t>Assistant Product Manager</w:t>
      </w:r>
    </w:p>
    <w:p w14:paraId="302DF5A7" w14:textId="7247C9A2" w:rsidR="00B53B38" w:rsidRDefault="00B53B38" w:rsidP="00B53B3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i/>
          <w:color w:val="000000"/>
        </w:rPr>
      </w:pPr>
      <w:r>
        <w:rPr>
          <w:i/>
          <w:color w:val="000000"/>
        </w:rPr>
        <w:t>123Stores</w: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  <w:t>April 2019 – Present</w:t>
      </w:r>
    </w:p>
    <w:p w14:paraId="1BB9ADC6" w14:textId="14FC8754" w:rsidR="008E5482" w:rsidRDefault="00B53B38" w:rsidP="00B53B3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Designed the software connecting customer inputs to different modules - </w:t>
      </w:r>
      <w:r w:rsidRPr="00B53B38">
        <w:rPr>
          <w:i/>
          <w:color w:val="000000"/>
          <w:sz w:val="20"/>
          <w:szCs w:val="20"/>
        </w:rPr>
        <w:t>shipping, cataloguing, finance, sales, brand partners and warehouses</w:t>
      </w:r>
      <w:r>
        <w:rPr>
          <w:i/>
          <w:color w:val="000000"/>
          <w:sz w:val="20"/>
          <w:szCs w:val="20"/>
        </w:rPr>
        <w:t xml:space="preserve">, to facilitate </w:t>
      </w:r>
      <w:r w:rsidR="008E5482">
        <w:rPr>
          <w:i/>
          <w:color w:val="000000"/>
          <w:sz w:val="20"/>
          <w:szCs w:val="20"/>
        </w:rPr>
        <w:t>automated cross-functional business flows</w:t>
      </w:r>
      <w:r w:rsidR="006B50A7">
        <w:rPr>
          <w:i/>
          <w:color w:val="000000"/>
          <w:sz w:val="20"/>
          <w:szCs w:val="20"/>
        </w:rPr>
        <w:t xml:space="preserve"> with adequate system checks.</w:t>
      </w:r>
    </w:p>
    <w:p w14:paraId="71E7AAC4" w14:textId="350D8146" w:rsidR="00B53B38" w:rsidRPr="00B53B38" w:rsidRDefault="008E5482" w:rsidP="00B53B3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i/>
          <w:color w:val="000000"/>
        </w:rPr>
      </w:pPr>
      <w:r>
        <w:rPr>
          <w:b/>
          <w:bCs/>
          <w:i/>
          <w:color w:val="000000"/>
          <w:sz w:val="20"/>
          <w:szCs w:val="20"/>
        </w:rPr>
        <w:t>Impact</w:t>
      </w:r>
      <w:r w:rsidRPr="008E5482">
        <w:rPr>
          <w:i/>
          <w:color w:val="000000"/>
          <w:sz w:val="20"/>
          <w:szCs w:val="20"/>
        </w:rPr>
        <w:t xml:space="preserve">: Customer Feedback Rating of 96% (Highest for </w:t>
      </w:r>
      <w:r>
        <w:rPr>
          <w:i/>
          <w:color w:val="000000"/>
          <w:sz w:val="20"/>
          <w:szCs w:val="20"/>
        </w:rPr>
        <w:t>an</w:t>
      </w:r>
      <w:r w:rsidRPr="008E5482">
        <w:rPr>
          <w:i/>
          <w:color w:val="000000"/>
          <w:sz w:val="20"/>
          <w:szCs w:val="20"/>
        </w:rPr>
        <w:t xml:space="preserve"> Amazon seller exceeding daily sales of $250,000</w:t>
      </w:r>
      <w:r>
        <w:rPr>
          <w:i/>
          <w:color w:val="000000"/>
          <w:sz w:val="20"/>
          <w:szCs w:val="20"/>
        </w:rPr>
        <w:t>)</w:t>
      </w:r>
      <w:r w:rsidR="00B53B38">
        <w:rPr>
          <w:i/>
          <w:color w:val="000000"/>
          <w:sz w:val="20"/>
          <w:szCs w:val="20"/>
        </w:rPr>
        <w:t xml:space="preserve"> </w:t>
      </w:r>
    </w:p>
    <w:p w14:paraId="70352E14" w14:textId="67603BEC" w:rsidR="00F1504B" w:rsidRDefault="00B531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i/>
          <w:color w:val="000000"/>
        </w:rPr>
      </w:pPr>
      <w:r>
        <w:rPr>
          <w:b/>
          <w:i/>
          <w:color w:val="000000"/>
        </w:rPr>
        <w:t>Market Analyst</w:t>
      </w:r>
    </w:p>
    <w:p w14:paraId="4335B1B9" w14:textId="5E3A2F4D" w:rsidR="00F1504B" w:rsidRDefault="00B531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i/>
          <w:color w:val="000000"/>
        </w:rPr>
      </w:pPr>
      <w:r>
        <w:rPr>
          <w:i/>
          <w:color w:val="000000"/>
        </w:rPr>
        <w:t>Futures First</w:t>
      </w: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July 2018 – </w:t>
      </w:r>
      <w:r w:rsidR="00B53B38">
        <w:rPr>
          <w:i/>
          <w:color w:val="000000"/>
        </w:rPr>
        <w:t>April 2019</w:t>
      </w:r>
    </w:p>
    <w:p w14:paraId="442BFA3C" w14:textId="6981FC0F" w:rsidR="008E5482" w:rsidRDefault="00D04D4B" w:rsidP="008E54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Analyzed</w:t>
      </w:r>
      <w:r w:rsidR="00B53198"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 xml:space="preserve">historical and current </w:t>
      </w:r>
      <w:r w:rsidR="00B53198">
        <w:rPr>
          <w:i/>
          <w:color w:val="000000"/>
          <w:sz w:val="20"/>
          <w:szCs w:val="20"/>
        </w:rPr>
        <w:t xml:space="preserve">macroeconomic </w:t>
      </w:r>
      <w:r>
        <w:rPr>
          <w:i/>
          <w:color w:val="000000"/>
          <w:sz w:val="20"/>
          <w:szCs w:val="20"/>
        </w:rPr>
        <w:t xml:space="preserve">events </w:t>
      </w:r>
      <w:r w:rsidR="00B53198">
        <w:rPr>
          <w:i/>
          <w:color w:val="000000"/>
          <w:sz w:val="20"/>
          <w:szCs w:val="20"/>
        </w:rPr>
        <w:t xml:space="preserve">affecting </w:t>
      </w:r>
      <w:r w:rsidR="008E5482">
        <w:rPr>
          <w:i/>
          <w:color w:val="000000"/>
          <w:sz w:val="20"/>
          <w:szCs w:val="20"/>
        </w:rPr>
        <w:t>interest rates,</w:t>
      </w:r>
      <w:r>
        <w:rPr>
          <w:i/>
          <w:color w:val="000000"/>
          <w:sz w:val="20"/>
          <w:szCs w:val="20"/>
        </w:rPr>
        <w:t xml:space="preserve"> using Reuters and Bloomberg</w:t>
      </w:r>
      <w:r w:rsidR="008E5482">
        <w:rPr>
          <w:i/>
          <w:color w:val="000000"/>
          <w:sz w:val="20"/>
          <w:szCs w:val="20"/>
        </w:rPr>
        <w:t>,</w:t>
      </w:r>
      <w:r w:rsidR="00B53198"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 xml:space="preserve">to create </w:t>
      </w:r>
      <w:r w:rsidR="00B53198">
        <w:rPr>
          <w:i/>
          <w:color w:val="000000"/>
          <w:sz w:val="20"/>
          <w:szCs w:val="20"/>
        </w:rPr>
        <w:t>algorithms to automate</w:t>
      </w:r>
      <w:r w:rsidR="008E5482">
        <w:rPr>
          <w:i/>
          <w:color w:val="000000"/>
          <w:sz w:val="20"/>
          <w:szCs w:val="20"/>
        </w:rPr>
        <w:t xml:space="preserve"> trade strategies.</w:t>
      </w:r>
    </w:p>
    <w:p w14:paraId="606B5A52" w14:textId="4097FA6F" w:rsidR="008E5482" w:rsidRPr="008E5482" w:rsidRDefault="008E5482" w:rsidP="008E54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i/>
          <w:color w:val="000000"/>
          <w:sz w:val="20"/>
          <w:szCs w:val="20"/>
        </w:rPr>
      </w:pPr>
      <w:r w:rsidRPr="008E5482">
        <w:rPr>
          <w:b/>
          <w:bCs/>
          <w:i/>
          <w:color w:val="000000"/>
          <w:sz w:val="20"/>
          <w:szCs w:val="20"/>
        </w:rPr>
        <w:t>Impact</w:t>
      </w:r>
      <w:r w:rsidRPr="008E5482">
        <w:rPr>
          <w:i/>
          <w:color w:val="000000"/>
          <w:sz w:val="20"/>
          <w:szCs w:val="20"/>
        </w:rPr>
        <w:t>: U</w:t>
      </w:r>
      <w:r>
        <w:rPr>
          <w:i/>
          <w:color w:val="000000"/>
          <w:sz w:val="20"/>
          <w:szCs w:val="20"/>
        </w:rPr>
        <w:t>sed</w:t>
      </w:r>
      <w:r w:rsidRPr="008E5482">
        <w:rPr>
          <w:i/>
          <w:color w:val="000000"/>
          <w:sz w:val="20"/>
          <w:szCs w:val="20"/>
        </w:rPr>
        <w:t xml:space="preserve"> my algorithms</w:t>
      </w:r>
      <w:r>
        <w:rPr>
          <w:i/>
          <w:color w:val="000000"/>
          <w:sz w:val="20"/>
          <w:szCs w:val="20"/>
        </w:rPr>
        <w:t xml:space="preserve"> to</w:t>
      </w:r>
      <w:r w:rsidRPr="008E5482">
        <w:rPr>
          <w:i/>
          <w:color w:val="000000"/>
          <w:sz w:val="20"/>
          <w:szCs w:val="20"/>
        </w:rPr>
        <w:t xml:space="preserve"> execute trades worth over $15,000</w:t>
      </w:r>
    </w:p>
    <w:p w14:paraId="74C3D16D" w14:textId="5B843471" w:rsidR="00F1504B" w:rsidRDefault="00B531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i/>
          <w:color w:val="000000"/>
        </w:rPr>
      </w:pPr>
      <w:r>
        <w:rPr>
          <w:b/>
          <w:i/>
          <w:color w:val="000000"/>
        </w:rPr>
        <w:t>Software Developer Intern</w:t>
      </w:r>
      <w:r w:rsidR="00B53B38">
        <w:rPr>
          <w:b/>
          <w:i/>
          <w:color w:val="000000"/>
        </w:rPr>
        <w:t xml:space="preserve"> (Android)</w:t>
      </w:r>
    </w:p>
    <w:p w14:paraId="174646B3" w14:textId="55DEACB4" w:rsidR="00F1504B" w:rsidRDefault="00B531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i/>
          <w:color w:val="000000"/>
        </w:rPr>
      </w:pPr>
      <w:proofErr w:type="spellStart"/>
      <w:r>
        <w:rPr>
          <w:i/>
          <w:color w:val="000000"/>
        </w:rPr>
        <w:t>Phazr</w:t>
      </w:r>
      <w:proofErr w:type="spellEnd"/>
      <w:r>
        <w:rPr>
          <w:i/>
          <w:color w:val="000000"/>
        </w:rPr>
        <w:t xml:space="preserve"> India, Bangalore</w:t>
      </w:r>
      <w:r>
        <w:rPr>
          <w:i/>
          <w:color w:val="000000"/>
        </w:rPr>
        <w:tab/>
        <w:t xml:space="preserve">May </w:t>
      </w:r>
      <w:r w:rsidR="00B53B38">
        <w:rPr>
          <w:i/>
          <w:color w:val="000000"/>
        </w:rPr>
        <w:t>20</w:t>
      </w:r>
      <w:r>
        <w:rPr>
          <w:i/>
          <w:color w:val="000000"/>
        </w:rPr>
        <w:t xml:space="preserve">18 – June </w:t>
      </w:r>
      <w:r w:rsidR="00B53B38">
        <w:rPr>
          <w:i/>
          <w:color w:val="000000"/>
        </w:rPr>
        <w:t>20</w:t>
      </w:r>
      <w:r>
        <w:rPr>
          <w:i/>
          <w:color w:val="000000"/>
        </w:rPr>
        <w:t>18</w:t>
      </w:r>
    </w:p>
    <w:p w14:paraId="7E12FD7E" w14:textId="57F4BCAD" w:rsidR="00F1504B" w:rsidRDefault="008E54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i/>
          <w:color w:val="000000"/>
        </w:rPr>
      </w:pPr>
      <w:r>
        <w:rPr>
          <w:b/>
          <w:bCs/>
          <w:i/>
          <w:color w:val="000000"/>
          <w:sz w:val="20"/>
          <w:szCs w:val="20"/>
        </w:rPr>
        <w:t xml:space="preserve">Impact: </w:t>
      </w:r>
      <w:r w:rsidR="00B53198">
        <w:rPr>
          <w:i/>
          <w:color w:val="000000"/>
          <w:sz w:val="20"/>
          <w:szCs w:val="20"/>
        </w:rPr>
        <w:t>Developed two Android apps – A speed testing app and a network testing app</w:t>
      </w:r>
      <w:r w:rsidR="006B50A7">
        <w:rPr>
          <w:i/>
          <w:color w:val="000000"/>
          <w:sz w:val="20"/>
          <w:szCs w:val="20"/>
        </w:rPr>
        <w:t>,</w:t>
      </w:r>
      <w:r w:rsidR="00B53198">
        <w:rPr>
          <w:i/>
          <w:color w:val="000000"/>
          <w:sz w:val="20"/>
          <w:szCs w:val="20"/>
        </w:rPr>
        <w:t xml:space="preserve"> to test the performance of </w:t>
      </w:r>
      <w:proofErr w:type="spellStart"/>
      <w:r w:rsidR="006B50A7">
        <w:rPr>
          <w:i/>
          <w:color w:val="000000"/>
          <w:sz w:val="20"/>
          <w:szCs w:val="20"/>
        </w:rPr>
        <w:t>Phazr’s</w:t>
      </w:r>
      <w:proofErr w:type="spellEnd"/>
      <w:r w:rsidR="006B50A7">
        <w:rPr>
          <w:i/>
          <w:color w:val="000000"/>
          <w:sz w:val="20"/>
          <w:szCs w:val="20"/>
        </w:rPr>
        <w:t xml:space="preserve"> </w:t>
      </w:r>
      <w:r w:rsidR="00B53198">
        <w:rPr>
          <w:i/>
          <w:color w:val="000000"/>
          <w:sz w:val="20"/>
          <w:szCs w:val="20"/>
        </w:rPr>
        <w:t>5G infrastructure in US and support in-house technical upgrades in India.</w:t>
      </w:r>
    </w:p>
    <w:p w14:paraId="3993BB04" w14:textId="77777777" w:rsidR="00F1504B" w:rsidRDefault="00B531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i/>
          <w:color w:val="000000"/>
        </w:rPr>
      </w:pPr>
      <w:r>
        <w:rPr>
          <w:b/>
          <w:i/>
          <w:color w:val="000000"/>
        </w:rPr>
        <w:t>Communications Intern</w:t>
      </w:r>
    </w:p>
    <w:p w14:paraId="737A6630" w14:textId="0E3B166C" w:rsidR="00F1504B" w:rsidRDefault="00B531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  <w:rPr>
          <w:i/>
          <w:color w:val="000000"/>
        </w:rPr>
      </w:pPr>
      <w:r>
        <w:rPr>
          <w:i/>
          <w:color w:val="000000"/>
        </w:rPr>
        <w:t>Bharati Airtel, Kolkata</w:t>
      </w:r>
      <w:r>
        <w:rPr>
          <w:i/>
          <w:color w:val="000000"/>
        </w:rPr>
        <w:tab/>
        <w:t xml:space="preserve">Dec </w:t>
      </w:r>
      <w:r w:rsidR="00B53B38">
        <w:rPr>
          <w:i/>
          <w:color w:val="000000"/>
        </w:rPr>
        <w:t>20</w:t>
      </w:r>
      <w:r>
        <w:rPr>
          <w:i/>
          <w:color w:val="000000"/>
        </w:rPr>
        <w:t xml:space="preserve">16 – Jan </w:t>
      </w:r>
      <w:r w:rsidR="00B53B38">
        <w:rPr>
          <w:i/>
          <w:color w:val="000000"/>
        </w:rPr>
        <w:t>20</w:t>
      </w:r>
      <w:r>
        <w:rPr>
          <w:i/>
          <w:color w:val="000000"/>
        </w:rPr>
        <w:t>17</w:t>
      </w:r>
    </w:p>
    <w:p w14:paraId="39AF2232" w14:textId="44FB0A67" w:rsidR="00F1504B" w:rsidRDefault="00B531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Worked on router configuration</w:t>
      </w:r>
      <w:r w:rsidR="004976C4">
        <w:rPr>
          <w:i/>
          <w:color w:val="000000"/>
          <w:sz w:val="20"/>
          <w:szCs w:val="20"/>
        </w:rPr>
        <w:t xml:space="preserve"> and</w:t>
      </w:r>
      <w:r>
        <w:rPr>
          <w:i/>
          <w:color w:val="000000"/>
          <w:sz w:val="20"/>
          <w:szCs w:val="20"/>
        </w:rPr>
        <w:t xml:space="preserve"> signal monitorin</w:t>
      </w:r>
      <w:r w:rsidR="004976C4">
        <w:rPr>
          <w:i/>
          <w:color w:val="000000"/>
          <w:sz w:val="20"/>
          <w:szCs w:val="20"/>
        </w:rPr>
        <w:t>g</w:t>
      </w:r>
      <w:r>
        <w:rPr>
          <w:i/>
          <w:color w:val="000000"/>
          <w:sz w:val="20"/>
          <w:szCs w:val="20"/>
        </w:rPr>
        <w:t>.</w:t>
      </w:r>
      <w:r w:rsidR="004976C4">
        <w:rPr>
          <w:i/>
          <w:color w:val="000000"/>
          <w:sz w:val="20"/>
          <w:szCs w:val="20"/>
        </w:rPr>
        <w:t xml:space="preserve"> Analyzed the working of the MSC in Kolkata.</w:t>
      </w:r>
    </w:p>
    <w:p w14:paraId="0EBF9B3A" w14:textId="77777777" w:rsidR="00F1504B" w:rsidRDefault="00B531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i/>
          <w:color w:val="000000"/>
        </w:rPr>
      </w:pPr>
      <w:r>
        <w:rPr>
          <w:b/>
          <w:i/>
          <w:color w:val="000000"/>
        </w:rPr>
        <w:t>Hardware Intern</w:t>
      </w:r>
    </w:p>
    <w:p w14:paraId="67B2C959" w14:textId="77777777" w:rsidR="00F1504B" w:rsidRDefault="00B531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  <w:rPr>
          <w:i/>
          <w:color w:val="000000"/>
        </w:rPr>
      </w:pPr>
      <w:r>
        <w:rPr>
          <w:i/>
          <w:color w:val="000000"/>
        </w:rPr>
        <w:t>NVIDIA, Bangalore</w:t>
      </w:r>
      <w:r>
        <w:rPr>
          <w:i/>
          <w:color w:val="000000"/>
        </w:rPr>
        <w:tab/>
      </w:r>
      <w:r>
        <w:rPr>
          <w:i/>
          <w:color w:val="000000"/>
        </w:rPr>
        <w:tab/>
        <w:t>May, 16- July, 16</w:t>
      </w:r>
    </w:p>
    <w:p w14:paraId="50E34DE6" w14:textId="55006A65" w:rsidR="00F1504B" w:rsidRDefault="00B53198">
      <w:pPr>
        <w:spacing w:line="276" w:lineRule="auto"/>
        <w:ind w:left="36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Worked with the hardware team for</w:t>
      </w:r>
      <w:r w:rsidR="004976C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validation</w:t>
      </w:r>
      <w:r w:rsidR="004976C4">
        <w:rPr>
          <w:i/>
          <w:sz w:val="20"/>
          <w:szCs w:val="20"/>
        </w:rPr>
        <w:t xml:space="preserve"> of</w:t>
      </w:r>
      <w:r>
        <w:rPr>
          <w:i/>
          <w:sz w:val="20"/>
          <w:szCs w:val="20"/>
        </w:rPr>
        <w:t xml:space="preserve"> SDRAMs</w:t>
      </w:r>
      <w:r w:rsidR="004976C4">
        <w:rPr>
          <w:i/>
          <w:sz w:val="20"/>
          <w:szCs w:val="20"/>
        </w:rPr>
        <w:t>. Analyzed types of PCI, SLI-tech and I2Cs.</w:t>
      </w:r>
    </w:p>
    <w:p w14:paraId="7E3106A3" w14:textId="77777777" w:rsidR="00F1504B" w:rsidRDefault="00B53198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0" w:line="276" w:lineRule="auto"/>
        <w:ind w:left="270"/>
        <w:jc w:val="both"/>
        <w:rPr>
          <w:i/>
          <w:color w:val="000000"/>
          <w:sz w:val="20"/>
          <w:szCs w:val="20"/>
        </w:rPr>
      </w:pPr>
      <w:r>
        <w:br w:type="column"/>
      </w:r>
      <w:r>
        <w:rPr>
          <w:i/>
          <w:color w:val="000000"/>
          <w:sz w:val="20"/>
          <w:szCs w:val="20"/>
        </w:rPr>
        <w:tab/>
        <w:t>Phone:       +91- 8825510458</w:t>
      </w:r>
    </w:p>
    <w:p w14:paraId="39D88E61" w14:textId="77777777" w:rsidR="00F1504B" w:rsidRDefault="00B5319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620"/>
        </w:tabs>
        <w:spacing w:after="0" w:line="276" w:lineRule="auto"/>
        <w:ind w:left="72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E-mail:       </w:t>
      </w:r>
      <w:hyperlink r:id="rId5">
        <w:r>
          <w:rPr>
            <w:i/>
            <w:color w:val="0563C1"/>
            <w:sz w:val="20"/>
            <w:szCs w:val="20"/>
            <w:u w:val="single"/>
          </w:rPr>
          <w:t>bhatter.kaustubh@gmail.com</w:t>
        </w:r>
      </w:hyperlink>
    </w:p>
    <w:p w14:paraId="43DB001F" w14:textId="77777777" w:rsidR="00F1504B" w:rsidRDefault="00B5319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620"/>
        </w:tabs>
        <w:spacing w:after="0" w:line="276" w:lineRule="auto"/>
        <w:ind w:left="72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Blog:</w:t>
      </w:r>
      <w:r>
        <w:rPr>
          <w:i/>
          <w:color w:val="000000"/>
          <w:sz w:val="20"/>
          <w:szCs w:val="20"/>
        </w:rPr>
        <w:tab/>
      </w:r>
      <w:hyperlink r:id="rId6">
        <w:r>
          <w:rPr>
            <w:i/>
            <w:color w:val="0563C1"/>
            <w:sz w:val="20"/>
            <w:szCs w:val="20"/>
            <w:u w:val="single"/>
          </w:rPr>
          <w:t>thethinkpadlive.blogspot.in</w:t>
        </w:r>
      </w:hyperlink>
      <w:r>
        <w:fldChar w:fldCharType="begin"/>
      </w:r>
      <w:r>
        <w:instrText xml:space="preserve"> HYPERLINK "http://thethinkpadlive.blogspot.in" </w:instrText>
      </w:r>
      <w:r>
        <w:fldChar w:fldCharType="separate"/>
      </w:r>
    </w:p>
    <w:p w14:paraId="43A079C8" w14:textId="77777777" w:rsidR="00F1504B" w:rsidRDefault="00B5319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620"/>
          <w:tab w:val="left" w:pos="1710"/>
        </w:tabs>
        <w:spacing w:after="0" w:line="276" w:lineRule="auto"/>
        <w:ind w:firstLine="720"/>
        <w:rPr>
          <w:i/>
          <w:color w:val="000000"/>
          <w:sz w:val="20"/>
          <w:szCs w:val="20"/>
        </w:rPr>
      </w:pPr>
      <w:r>
        <w:fldChar w:fldCharType="end"/>
      </w:r>
      <w:r>
        <w:rPr>
          <w:i/>
          <w:color w:val="000000"/>
          <w:sz w:val="20"/>
          <w:szCs w:val="20"/>
        </w:rPr>
        <w:t>Website:</w:t>
      </w:r>
      <w:r>
        <w:rPr>
          <w:i/>
          <w:color w:val="000000"/>
          <w:sz w:val="20"/>
          <w:szCs w:val="20"/>
        </w:rPr>
        <w:tab/>
      </w:r>
      <w:hyperlink r:id="rId7">
        <w:r>
          <w:rPr>
            <w:i/>
            <w:color w:val="0563C1"/>
            <w:sz w:val="20"/>
            <w:szCs w:val="20"/>
            <w:u w:val="single"/>
          </w:rPr>
          <w:t>kaustubhbhatter.github.io</w:t>
        </w:r>
      </w:hyperlink>
    </w:p>
    <w:p w14:paraId="7E6CC34C" w14:textId="77777777" w:rsidR="00F1504B" w:rsidRDefault="00B531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</w:p>
    <w:p w14:paraId="1BD7D0E1" w14:textId="72BF3F20" w:rsidR="00B53B38" w:rsidRDefault="00B53B38" w:rsidP="006B50A7">
      <w:pPr>
        <w:spacing w:after="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SKILLS</w:t>
      </w:r>
    </w:p>
    <w:p w14:paraId="41750328" w14:textId="58711733" w:rsidR="00B53B38" w:rsidRDefault="00B53B38" w:rsidP="00B53B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Programming </w:t>
      </w:r>
      <w:r w:rsidR="006B50A7">
        <w:rPr>
          <w:i/>
          <w:color w:val="000000"/>
          <w:sz w:val="20"/>
          <w:szCs w:val="20"/>
        </w:rPr>
        <w:t>L</w:t>
      </w:r>
      <w:r>
        <w:rPr>
          <w:i/>
          <w:color w:val="000000"/>
          <w:sz w:val="20"/>
          <w:szCs w:val="20"/>
        </w:rPr>
        <w:t>anguages: Java, Python, SQL</w:t>
      </w:r>
    </w:p>
    <w:p w14:paraId="7EEC28E9" w14:textId="2DE5B0DA" w:rsidR="008E5482" w:rsidRDefault="008E5482" w:rsidP="008E54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Tech </w:t>
      </w:r>
      <w:r w:rsidR="00B53B38">
        <w:rPr>
          <w:i/>
          <w:color w:val="000000"/>
          <w:sz w:val="20"/>
          <w:szCs w:val="20"/>
        </w:rPr>
        <w:t>Software: Android Studio, Arduino</w:t>
      </w:r>
    </w:p>
    <w:p w14:paraId="5FBE6958" w14:textId="616DD385" w:rsidR="00A913C0" w:rsidRDefault="00A913C0" w:rsidP="008E54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Utility Software: JIRA, Trello, Confluence</w:t>
      </w:r>
    </w:p>
    <w:p w14:paraId="0AE1B4B8" w14:textId="11838E06" w:rsidR="00B53B38" w:rsidRPr="008E5482" w:rsidRDefault="00B53B38" w:rsidP="00A913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000000"/>
          <w:sz w:val="20"/>
          <w:szCs w:val="20"/>
        </w:rPr>
      </w:pPr>
      <w:r w:rsidRPr="008E5482">
        <w:rPr>
          <w:i/>
          <w:color w:val="000000"/>
          <w:sz w:val="20"/>
          <w:szCs w:val="20"/>
        </w:rPr>
        <w:t>Spoken Languages: English, Hindi, Bengali, French</w:t>
      </w:r>
    </w:p>
    <w:p w14:paraId="1A11EF22" w14:textId="77777777" w:rsidR="00F1504B" w:rsidRDefault="00B53198">
      <w:pPr>
        <w:spacing w:after="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PROJECTS</w:t>
      </w:r>
    </w:p>
    <w:p w14:paraId="3D0F9C6E" w14:textId="77777777" w:rsidR="00F1504B" w:rsidRDefault="00B531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0" w:line="276" w:lineRule="auto"/>
        <w:ind w:left="360"/>
        <w:jc w:val="both"/>
        <w:rPr>
          <w:i/>
          <w:color w:val="000000"/>
        </w:rPr>
      </w:pPr>
      <w:r>
        <w:rPr>
          <w:b/>
          <w:i/>
          <w:color w:val="000000"/>
          <w:sz w:val="20"/>
          <w:szCs w:val="20"/>
        </w:rPr>
        <w:t xml:space="preserve">  </w:t>
      </w:r>
      <w:r>
        <w:rPr>
          <w:b/>
          <w:i/>
          <w:color w:val="000000"/>
        </w:rPr>
        <w:t>Nanoparticle based Water Treatment System:</w:t>
      </w:r>
      <w:r>
        <w:rPr>
          <w:i/>
          <w:color w:val="000000"/>
        </w:rPr>
        <w:t xml:space="preserve"> N</w:t>
      </w:r>
      <w:r>
        <w:rPr>
          <w:i/>
          <w:color w:val="000000"/>
          <w:sz w:val="20"/>
          <w:szCs w:val="20"/>
        </w:rPr>
        <w:t>anoparticles with electromagnetic properties were used to remove impurities using synchronized stepper motors, via automatic particle dispersion.</w:t>
      </w:r>
    </w:p>
    <w:p w14:paraId="1AF100D4" w14:textId="77777777" w:rsidR="00F1504B" w:rsidRDefault="00B531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i/>
          <w:color w:val="000000"/>
        </w:rPr>
      </w:pPr>
      <w:r>
        <w:rPr>
          <w:b/>
          <w:i/>
          <w:color w:val="000000"/>
        </w:rPr>
        <w:t>System for Advanced Locking and Ticketing:</w:t>
      </w:r>
    </w:p>
    <w:p w14:paraId="2AB988D4" w14:textId="1DE76B9B" w:rsidR="00F1504B" w:rsidRDefault="00B531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720"/>
        <w:jc w:val="both"/>
        <w:rPr>
          <w:i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i/>
          <w:color w:val="000000"/>
          <w:sz w:val="20"/>
          <w:szCs w:val="20"/>
        </w:rPr>
        <w:t>SA</w:t>
      </w:r>
      <w:r w:rsidR="00C42FF1">
        <w:rPr>
          <w:i/>
          <w:color w:val="000000"/>
          <w:sz w:val="20"/>
          <w:szCs w:val="20"/>
        </w:rPr>
        <w:tab/>
        <w:t>SA</w:t>
      </w:r>
      <w:r>
        <w:rPr>
          <w:i/>
          <w:color w:val="000000"/>
          <w:sz w:val="20"/>
          <w:szCs w:val="20"/>
        </w:rPr>
        <w:t>LT proposes a train seat locking system with real-time monitoring of seats status, ensuring authentic seat occupancy and in-motion seat booking opportunities.</w:t>
      </w:r>
    </w:p>
    <w:p w14:paraId="2AC2EF41" w14:textId="77777777" w:rsidR="00F1504B" w:rsidRDefault="00B531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i/>
          <w:color w:val="000000"/>
        </w:rPr>
      </w:pPr>
      <w:r>
        <w:rPr>
          <w:b/>
          <w:i/>
          <w:color w:val="000000"/>
        </w:rPr>
        <w:t>Density based Traffic Monitoring:</w:t>
      </w:r>
    </w:p>
    <w:p w14:paraId="136159F9" w14:textId="0B962F5D" w:rsidR="00F1504B" w:rsidRDefault="00B531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720"/>
        <w:rPr>
          <w:i/>
          <w:color w:val="000000"/>
          <w:sz w:val="20"/>
          <w:szCs w:val="20"/>
        </w:rPr>
      </w:pPr>
      <w:proofErr w:type="spellStart"/>
      <w:r>
        <w:rPr>
          <w:i/>
          <w:color w:val="000000"/>
          <w:sz w:val="20"/>
          <w:szCs w:val="20"/>
        </w:rPr>
        <w:t>Cre</w:t>
      </w:r>
      <w:proofErr w:type="spellEnd"/>
      <w:r w:rsidR="00C42FF1">
        <w:rPr>
          <w:i/>
          <w:color w:val="000000"/>
          <w:sz w:val="20"/>
          <w:szCs w:val="20"/>
        </w:rPr>
        <w:tab/>
        <w:t>Cre</w:t>
      </w:r>
      <w:r>
        <w:rPr>
          <w:i/>
          <w:color w:val="000000"/>
          <w:sz w:val="20"/>
          <w:szCs w:val="20"/>
        </w:rPr>
        <w:t>ated an active traffic density monitoring setup to develop automatic traffic-light switching algorit</w:t>
      </w:r>
      <w:r>
        <w:rPr>
          <w:i/>
          <w:color w:val="000000"/>
          <w:sz w:val="18"/>
          <w:szCs w:val="18"/>
        </w:rPr>
        <w:t>hms.</w:t>
      </w:r>
      <w:r>
        <w:rPr>
          <w:i/>
          <w:color w:val="000000"/>
          <w:sz w:val="20"/>
          <w:szCs w:val="20"/>
        </w:rPr>
        <w:t xml:space="preserve"> </w:t>
      </w:r>
    </w:p>
    <w:p w14:paraId="72D0574B" w14:textId="77777777" w:rsidR="00C42FF1" w:rsidRDefault="00C42FF1" w:rsidP="00C42FF1">
      <w:pPr>
        <w:spacing w:after="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IMPORTANT ROLES</w:t>
      </w:r>
    </w:p>
    <w:p w14:paraId="4C687AE3" w14:textId="77777777" w:rsidR="00C42FF1" w:rsidRDefault="00C42FF1" w:rsidP="00C42F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2610"/>
        </w:tabs>
        <w:spacing w:after="0" w:line="276" w:lineRule="auto"/>
        <w:ind w:left="0" w:firstLine="0"/>
        <w:rPr>
          <w:b/>
          <w:i/>
          <w:color w:val="000000"/>
        </w:rPr>
      </w:pPr>
      <w:r>
        <w:rPr>
          <w:b/>
          <w:i/>
          <w:color w:val="000000"/>
        </w:rPr>
        <w:t>Core Member</w:t>
      </w:r>
      <w:r>
        <w:rPr>
          <w:b/>
          <w:i/>
          <w:color w:val="000000"/>
        </w:rPr>
        <w:tab/>
      </w:r>
      <w:proofErr w:type="gramStart"/>
      <w:r>
        <w:rPr>
          <w:i/>
          <w:color w:val="000000"/>
        </w:rPr>
        <w:t>The</w:t>
      </w:r>
      <w:proofErr w:type="gramEnd"/>
      <w:r>
        <w:rPr>
          <w:i/>
          <w:color w:val="000000"/>
        </w:rPr>
        <w:t xml:space="preserve"> Electronics Club</w:t>
      </w:r>
    </w:p>
    <w:p w14:paraId="5F3F35D9" w14:textId="77777777" w:rsidR="00C42FF1" w:rsidRDefault="00C42FF1" w:rsidP="00C42FF1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0" w:line="276" w:lineRule="auto"/>
        <w:ind w:left="270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Senior in the technical and management team tech-sessions and workshops.</w:t>
      </w:r>
    </w:p>
    <w:p w14:paraId="1701A871" w14:textId="77777777" w:rsidR="00C42FF1" w:rsidRDefault="00C42FF1" w:rsidP="00C42F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2610"/>
        </w:tabs>
        <w:spacing w:after="0" w:line="276" w:lineRule="auto"/>
        <w:ind w:left="0" w:firstLine="0"/>
        <w:rPr>
          <w:b/>
          <w:i/>
          <w:color w:val="000000"/>
        </w:rPr>
      </w:pPr>
      <w:r>
        <w:rPr>
          <w:b/>
          <w:i/>
          <w:color w:val="000000"/>
        </w:rPr>
        <w:t>Publicity Coordinator</w:t>
      </w:r>
      <w:r>
        <w:rPr>
          <w:b/>
          <w:i/>
          <w:color w:val="000000"/>
        </w:rPr>
        <w:tab/>
      </w:r>
      <w:r>
        <w:rPr>
          <w:i/>
          <w:color w:val="000000"/>
        </w:rPr>
        <w:t>Riviera, VIT</w:t>
      </w:r>
      <w:r>
        <w:rPr>
          <w:i/>
        </w:rPr>
        <w:t xml:space="preserve"> </w:t>
      </w:r>
      <w:r>
        <w:rPr>
          <w:i/>
          <w:color w:val="000000"/>
        </w:rPr>
        <w:t>University</w:t>
      </w:r>
    </w:p>
    <w:p w14:paraId="1BA3B7D6" w14:textId="48F2717D" w:rsidR="00C42FF1" w:rsidRDefault="00C42FF1" w:rsidP="00C42FF1">
      <w:pPr>
        <w:spacing w:after="120" w:line="276" w:lineRule="auto"/>
        <w:ind w:left="270"/>
        <w:rPr>
          <w:i/>
          <w:sz w:val="20"/>
          <w:szCs w:val="20"/>
        </w:rPr>
      </w:pPr>
      <w:r>
        <w:rPr>
          <w:i/>
          <w:sz w:val="20"/>
          <w:szCs w:val="20"/>
        </w:rPr>
        <w:t>State level publicity in West Bengal and on-campus publicity of various events and agendas of the fest.</w:t>
      </w:r>
    </w:p>
    <w:p w14:paraId="17F8955D" w14:textId="62A3F261" w:rsidR="00B53B38" w:rsidRPr="00B53B38" w:rsidRDefault="00B53B38" w:rsidP="00B53B38">
      <w:pPr>
        <w:spacing w:after="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SOCIAL WORK</w:t>
      </w:r>
    </w:p>
    <w:p w14:paraId="08C4E00C" w14:textId="77777777" w:rsidR="00B53B38" w:rsidRDefault="00B53B38" w:rsidP="00B53B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2610"/>
        </w:tabs>
        <w:spacing w:after="0" w:line="276" w:lineRule="auto"/>
        <w:ind w:left="360"/>
        <w:rPr>
          <w:b/>
          <w:i/>
          <w:color w:val="000000"/>
        </w:rPr>
      </w:pPr>
      <w:r>
        <w:rPr>
          <w:b/>
          <w:i/>
          <w:color w:val="000000"/>
        </w:rPr>
        <w:t>PR Head</w:t>
      </w:r>
      <w:r>
        <w:rPr>
          <w:b/>
          <w:i/>
          <w:color w:val="000000"/>
        </w:rPr>
        <w:tab/>
      </w:r>
      <w:r>
        <w:rPr>
          <w:i/>
          <w:color w:val="000000"/>
        </w:rPr>
        <w:t>Nature Club</w:t>
      </w:r>
      <w:r>
        <w:rPr>
          <w:i/>
          <w:color w:val="000000"/>
        </w:rPr>
        <w:tab/>
      </w:r>
    </w:p>
    <w:p w14:paraId="7480B5A1" w14:textId="0D7106F7" w:rsidR="00B53B38" w:rsidRPr="00B53B38" w:rsidRDefault="00B53B38" w:rsidP="00B53B38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left="270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Led my</w:t>
      </w:r>
      <w:r>
        <w:rPr>
          <w:i/>
          <w:color w:val="000000"/>
        </w:rPr>
        <w:t xml:space="preserve"> </w:t>
      </w:r>
      <w:r>
        <w:rPr>
          <w:i/>
          <w:color w:val="000000"/>
          <w:sz w:val="20"/>
          <w:szCs w:val="20"/>
        </w:rPr>
        <w:t>team to educate underprivileged children</w:t>
      </w:r>
      <w:r w:rsidR="006B50A7">
        <w:rPr>
          <w:i/>
          <w:color w:val="000000"/>
          <w:sz w:val="20"/>
          <w:szCs w:val="20"/>
        </w:rPr>
        <w:t xml:space="preserve"> and raise awareness about eco-preservation via lectures, seminars, plantations, street-plays and field visits.</w:t>
      </w:r>
      <w:r>
        <w:rPr>
          <w:i/>
          <w:color w:val="000000"/>
          <w:sz w:val="20"/>
          <w:szCs w:val="20"/>
        </w:rPr>
        <w:t xml:space="preserve"> </w:t>
      </w:r>
      <w:r w:rsidR="006B50A7">
        <w:rPr>
          <w:i/>
          <w:color w:val="000000"/>
          <w:sz w:val="20"/>
          <w:szCs w:val="20"/>
        </w:rPr>
        <w:t xml:space="preserve">Was responsible for </w:t>
      </w:r>
      <w:r>
        <w:rPr>
          <w:i/>
          <w:color w:val="000000"/>
          <w:sz w:val="20"/>
          <w:szCs w:val="20"/>
        </w:rPr>
        <w:t>publici</w:t>
      </w:r>
      <w:r w:rsidR="006B50A7">
        <w:rPr>
          <w:i/>
          <w:color w:val="000000"/>
          <w:sz w:val="20"/>
          <w:szCs w:val="20"/>
        </w:rPr>
        <w:t>ty</w:t>
      </w:r>
      <w:r>
        <w:rPr>
          <w:i/>
          <w:color w:val="000000"/>
          <w:sz w:val="20"/>
          <w:szCs w:val="20"/>
        </w:rPr>
        <w:t>, collaborat</w:t>
      </w:r>
      <w:r w:rsidR="006B50A7">
        <w:rPr>
          <w:i/>
          <w:color w:val="000000"/>
          <w:sz w:val="20"/>
          <w:szCs w:val="20"/>
        </w:rPr>
        <w:t>ions</w:t>
      </w:r>
      <w:r>
        <w:rPr>
          <w:i/>
          <w:color w:val="000000"/>
          <w:sz w:val="20"/>
          <w:szCs w:val="20"/>
        </w:rPr>
        <w:t xml:space="preserve"> and sponsorships.</w:t>
      </w:r>
    </w:p>
    <w:p w14:paraId="18C55244" w14:textId="77777777" w:rsidR="00F1504B" w:rsidRDefault="00F1504B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0" w:line="276" w:lineRule="auto"/>
        <w:ind w:left="270"/>
        <w:rPr>
          <w:i/>
          <w:color w:val="000000"/>
          <w:sz w:val="6"/>
          <w:szCs w:val="6"/>
        </w:rPr>
      </w:pPr>
    </w:p>
    <w:p w14:paraId="64F1C601" w14:textId="0E368D94" w:rsidR="00F1504B" w:rsidRDefault="00C42FF1">
      <w:pPr>
        <w:spacing w:after="0" w:line="276" w:lineRule="auto"/>
        <w:rPr>
          <w:sz w:val="20"/>
          <w:szCs w:val="20"/>
        </w:rPr>
      </w:pPr>
      <w:r>
        <w:rPr>
          <w:b/>
          <w:i/>
          <w:sz w:val="28"/>
          <w:szCs w:val="28"/>
        </w:rPr>
        <w:t>ACHIEVEMENTS</w:t>
      </w:r>
    </w:p>
    <w:p w14:paraId="2A460342" w14:textId="30824F7B" w:rsidR="00F1504B" w:rsidRDefault="00C42FF1" w:rsidP="00C42F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1418"/>
        </w:tabs>
        <w:spacing w:after="0" w:line="276" w:lineRule="auto"/>
        <w:ind w:left="360"/>
        <w:rPr>
          <w:i/>
          <w:color w:val="000000"/>
          <w:sz w:val="20"/>
          <w:szCs w:val="20"/>
        </w:rPr>
      </w:pPr>
      <w:r>
        <w:rPr>
          <w:b/>
          <w:bCs/>
          <w:i/>
          <w:color w:val="000000"/>
          <w:sz w:val="20"/>
          <w:szCs w:val="20"/>
        </w:rPr>
        <w:t xml:space="preserve">Debating: </w:t>
      </w:r>
      <w:r>
        <w:rPr>
          <w:b/>
          <w:bCs/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>National Level Champion</w:t>
      </w:r>
    </w:p>
    <w:p w14:paraId="4D4F19EA" w14:textId="4CCD5264" w:rsidR="00F1504B" w:rsidRDefault="00C42FF1" w:rsidP="00C42F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0" w:line="276" w:lineRule="auto"/>
        <w:ind w:left="360"/>
        <w:rPr>
          <w:i/>
          <w:color w:val="000000"/>
          <w:sz w:val="20"/>
          <w:szCs w:val="20"/>
        </w:rPr>
      </w:pPr>
      <w:r>
        <w:rPr>
          <w:b/>
          <w:bCs/>
          <w:i/>
          <w:color w:val="000000"/>
          <w:sz w:val="20"/>
          <w:szCs w:val="20"/>
        </w:rPr>
        <w:t>Drama:</w:t>
      </w:r>
      <w:r>
        <w:rPr>
          <w:b/>
          <w:bCs/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>State Level Champion</w:t>
      </w:r>
    </w:p>
    <w:p w14:paraId="58EB2EB7" w14:textId="12FB4AAD" w:rsidR="00C42FF1" w:rsidRDefault="00C42FF1" w:rsidP="00C42F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0" w:line="276" w:lineRule="auto"/>
        <w:ind w:left="360"/>
        <w:rPr>
          <w:i/>
          <w:color w:val="000000"/>
          <w:sz w:val="20"/>
          <w:szCs w:val="20"/>
        </w:rPr>
      </w:pPr>
      <w:r>
        <w:rPr>
          <w:b/>
          <w:bCs/>
          <w:i/>
          <w:color w:val="000000"/>
          <w:sz w:val="20"/>
          <w:szCs w:val="20"/>
        </w:rPr>
        <w:t>Basketball:</w:t>
      </w:r>
      <w:r>
        <w:rPr>
          <w:i/>
          <w:color w:val="000000"/>
          <w:sz w:val="20"/>
          <w:szCs w:val="20"/>
        </w:rPr>
        <w:tab/>
        <w:t>State Level Champion</w:t>
      </w:r>
    </w:p>
    <w:p w14:paraId="4D6C967B" w14:textId="53A4EC39" w:rsidR="00C42FF1" w:rsidRDefault="00C42FF1" w:rsidP="00C42F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0" w:line="276" w:lineRule="auto"/>
        <w:ind w:left="360"/>
        <w:rPr>
          <w:i/>
          <w:color w:val="000000"/>
          <w:sz w:val="20"/>
          <w:szCs w:val="20"/>
        </w:rPr>
      </w:pPr>
      <w:r>
        <w:rPr>
          <w:b/>
          <w:bCs/>
          <w:i/>
          <w:color w:val="000000"/>
          <w:sz w:val="20"/>
          <w:szCs w:val="20"/>
        </w:rPr>
        <w:t>Writing:</w:t>
      </w:r>
      <w:r>
        <w:rPr>
          <w:i/>
          <w:color w:val="000000"/>
          <w:sz w:val="20"/>
          <w:szCs w:val="20"/>
        </w:rPr>
        <w:tab/>
        <w:t>TTIS Reporter of The Ye</w:t>
      </w:r>
      <w:bookmarkStart w:id="1" w:name="_GoBack"/>
      <w:bookmarkEnd w:id="1"/>
      <w:r>
        <w:rPr>
          <w:i/>
          <w:color w:val="000000"/>
          <w:sz w:val="20"/>
          <w:szCs w:val="20"/>
        </w:rPr>
        <w:t>ar. Writing a novel.</w:t>
      </w:r>
    </w:p>
    <w:p w14:paraId="5742E09E" w14:textId="5638A2FC" w:rsidR="00F1504B" w:rsidRPr="00B53B38" w:rsidRDefault="00C42FF1" w:rsidP="00B53B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0" w:line="276" w:lineRule="auto"/>
        <w:ind w:left="360"/>
        <w:rPr>
          <w:i/>
          <w:color w:val="000000"/>
          <w:sz w:val="20"/>
          <w:szCs w:val="20"/>
        </w:rPr>
      </w:pPr>
      <w:r>
        <w:rPr>
          <w:b/>
          <w:bCs/>
          <w:i/>
          <w:color w:val="000000"/>
          <w:sz w:val="20"/>
          <w:szCs w:val="20"/>
        </w:rPr>
        <w:t>Guitar:</w:t>
      </w:r>
      <w:r>
        <w:rPr>
          <w:i/>
          <w:color w:val="000000"/>
          <w:sz w:val="20"/>
          <w:szCs w:val="20"/>
        </w:rPr>
        <w:tab/>
        <w:t>Stood 4</w:t>
      </w:r>
      <w:r w:rsidRPr="00C42FF1">
        <w:rPr>
          <w:i/>
          <w:color w:val="000000"/>
          <w:sz w:val="20"/>
          <w:szCs w:val="20"/>
          <w:vertAlign w:val="superscript"/>
        </w:rPr>
        <w:t>th</w:t>
      </w:r>
      <w:r>
        <w:rPr>
          <w:i/>
          <w:color w:val="000000"/>
          <w:sz w:val="20"/>
          <w:szCs w:val="20"/>
        </w:rPr>
        <w:t xml:space="preserve"> in West Bengal (Acoustic</w:t>
      </w:r>
      <w:r w:rsidR="00B53B38">
        <w:rPr>
          <w:i/>
          <w:color w:val="000000"/>
          <w:sz w:val="20"/>
          <w:szCs w:val="20"/>
        </w:rPr>
        <w:t>)</w:t>
      </w:r>
    </w:p>
    <w:sectPr w:rsidR="00F1504B" w:rsidRPr="00B53B38">
      <w:pgSz w:w="12240" w:h="15840"/>
      <w:pgMar w:top="1440" w:right="792" w:bottom="1440" w:left="1440" w:header="720" w:footer="720" w:gutter="0"/>
      <w:pgNumType w:start="1"/>
      <w:cols w:num="2" w:space="720" w:equalWidth="0">
        <w:col w:w="4913" w:space="180"/>
        <w:col w:w="491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EFA"/>
    <w:multiLevelType w:val="multilevel"/>
    <w:tmpl w:val="2E9A3F2C"/>
    <w:lvl w:ilvl="0">
      <w:start w:val="1"/>
      <w:numFmt w:val="bullet"/>
      <w:lvlText w:val="†"/>
      <w:lvlJc w:val="left"/>
      <w:pPr>
        <w:ind w:left="990" w:hanging="360"/>
      </w:pPr>
      <w:rPr>
        <w:rFonts w:ascii="PMingLiU-ExtB" w:eastAsia="PMingLiU-ExtB" w:hAnsi="PMingLiU-ExtB" w:cs="PMingLiU-ExtB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2B29A1"/>
    <w:multiLevelType w:val="multilevel"/>
    <w:tmpl w:val="5B1804BA"/>
    <w:lvl w:ilvl="0">
      <w:start w:val="1"/>
      <w:numFmt w:val="bullet"/>
      <w:lvlText w:val="†"/>
      <w:lvlJc w:val="left"/>
      <w:pPr>
        <w:ind w:left="720" w:hanging="360"/>
      </w:pPr>
      <w:rPr>
        <w:rFonts w:ascii="PMingLiU-ExtB" w:eastAsia="PMingLiU-ExtB" w:hAnsi="PMingLiU-ExtB" w:cs="PMingLiU-Ext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AF6BC8"/>
    <w:multiLevelType w:val="multilevel"/>
    <w:tmpl w:val="316431D2"/>
    <w:lvl w:ilvl="0">
      <w:start w:val="1"/>
      <w:numFmt w:val="bullet"/>
      <w:lvlText w:val="†"/>
      <w:lvlJc w:val="left"/>
      <w:pPr>
        <w:ind w:left="720" w:hanging="360"/>
      </w:pPr>
      <w:rPr>
        <w:rFonts w:ascii="PMingLiU-ExtB" w:eastAsia="PMingLiU-ExtB" w:hAnsi="PMingLiU-ExtB" w:cs="PMingLiU-Ext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2355BB"/>
    <w:multiLevelType w:val="multilevel"/>
    <w:tmpl w:val="5FB4EABE"/>
    <w:lvl w:ilvl="0">
      <w:start w:val="1"/>
      <w:numFmt w:val="bullet"/>
      <w:lvlText w:val="†"/>
      <w:lvlJc w:val="left"/>
      <w:pPr>
        <w:ind w:left="720" w:hanging="360"/>
      </w:pPr>
      <w:rPr>
        <w:rFonts w:ascii="PMingLiU-ExtB" w:eastAsia="PMingLiU-ExtB" w:hAnsi="PMingLiU-ExtB" w:cs="PMingLiU-Ext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C4328A"/>
    <w:multiLevelType w:val="multilevel"/>
    <w:tmpl w:val="20CA398E"/>
    <w:lvl w:ilvl="0">
      <w:start w:val="1"/>
      <w:numFmt w:val="bullet"/>
      <w:lvlText w:val="†"/>
      <w:lvlJc w:val="left"/>
      <w:pPr>
        <w:ind w:left="720" w:hanging="360"/>
      </w:pPr>
      <w:rPr>
        <w:rFonts w:ascii="PMingLiU-ExtB" w:eastAsia="PMingLiU-ExtB" w:hAnsi="PMingLiU-ExtB" w:cs="PMingLiU-Ext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5860B4"/>
    <w:multiLevelType w:val="multilevel"/>
    <w:tmpl w:val="2C0E6D10"/>
    <w:lvl w:ilvl="0">
      <w:start w:val="1"/>
      <w:numFmt w:val="bullet"/>
      <w:lvlText w:val="†"/>
      <w:lvlJc w:val="left"/>
      <w:pPr>
        <w:ind w:left="1530" w:hanging="360"/>
      </w:pPr>
      <w:rPr>
        <w:rFonts w:ascii="PMingLiU-ExtB" w:eastAsia="PMingLiU-ExtB" w:hAnsi="PMingLiU-ExtB" w:cs="PMingLiU-ExtB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04B"/>
    <w:rsid w:val="00427647"/>
    <w:rsid w:val="004976C4"/>
    <w:rsid w:val="006B50A7"/>
    <w:rsid w:val="008E5482"/>
    <w:rsid w:val="00A913C0"/>
    <w:rsid w:val="00B53198"/>
    <w:rsid w:val="00B53B38"/>
    <w:rsid w:val="00C42FF1"/>
    <w:rsid w:val="00D04D4B"/>
    <w:rsid w:val="00F1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D851"/>
  <w15:docId w15:val="{B8E2DD86-1921-4ADE-A6B5-23B992B6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austubhbhatte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thinkpadlive.blogspot.in" TargetMode="External"/><Relationship Id="rId5" Type="http://schemas.openxmlformats.org/officeDocument/2006/relationships/hyperlink" Target="mailto:bhatter.kaustub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Kaustubh Bhatter</cp:lastModifiedBy>
  <cp:revision>3</cp:revision>
  <dcterms:created xsi:type="dcterms:W3CDTF">2019-12-15T10:27:00Z</dcterms:created>
  <dcterms:modified xsi:type="dcterms:W3CDTF">2019-12-17T19:48:00Z</dcterms:modified>
</cp:coreProperties>
</file>