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612E" w14:textId="77777777" w:rsidR="0034337B" w:rsidRDefault="00E40259">
      <w:pPr>
        <w:spacing w:after="0" w:line="259" w:lineRule="auto"/>
        <w:ind w:left="0" w:right="902" w:firstLine="0"/>
        <w:jc w:val="center"/>
      </w:pPr>
      <w:r>
        <w:rPr>
          <w:sz w:val="23"/>
        </w:rPr>
        <w:t xml:space="preserve"> </w:t>
      </w:r>
    </w:p>
    <w:tbl>
      <w:tblPr>
        <w:tblStyle w:val="TableGrid"/>
        <w:tblW w:w="9344" w:type="dxa"/>
        <w:tblInd w:w="-142" w:type="dxa"/>
        <w:tblCellMar>
          <w:top w:w="110" w:type="dxa"/>
          <w:left w:w="115" w:type="dxa"/>
        </w:tblCellMar>
        <w:tblLook w:val="04A0" w:firstRow="1" w:lastRow="0" w:firstColumn="1" w:lastColumn="0" w:noHBand="0" w:noVBand="1"/>
      </w:tblPr>
      <w:tblGrid>
        <w:gridCol w:w="9344"/>
      </w:tblGrid>
      <w:tr w:rsidR="0034337B" w14:paraId="7D90C3B5" w14:textId="77777777">
        <w:trPr>
          <w:trHeight w:val="13237"/>
        </w:trPr>
        <w:tc>
          <w:tcPr>
            <w:tcW w:w="9344" w:type="dxa"/>
            <w:tcBorders>
              <w:top w:val="double" w:sz="11" w:space="0" w:color="000000"/>
              <w:left w:val="double" w:sz="11" w:space="0" w:color="000000"/>
              <w:bottom w:val="double" w:sz="11" w:space="0" w:color="000000"/>
              <w:right w:val="double" w:sz="11" w:space="0" w:color="000000"/>
            </w:tcBorders>
          </w:tcPr>
          <w:p w14:paraId="1F57DE7B" w14:textId="77777777" w:rsidR="0034337B" w:rsidRDefault="00E40259">
            <w:pPr>
              <w:spacing w:after="18" w:line="259" w:lineRule="auto"/>
              <w:ind w:left="0" w:right="61" w:firstLine="0"/>
              <w:jc w:val="center"/>
            </w:pPr>
            <w:r>
              <w:rPr>
                <w:sz w:val="23"/>
              </w:rPr>
              <w:t xml:space="preserve"> </w:t>
            </w:r>
          </w:p>
          <w:p w14:paraId="08FED414" w14:textId="77777777" w:rsidR="0034337B" w:rsidRDefault="00E40259">
            <w:pPr>
              <w:spacing w:after="15" w:line="259" w:lineRule="auto"/>
              <w:ind w:left="0" w:right="61" w:firstLine="0"/>
              <w:jc w:val="center"/>
            </w:pPr>
            <w:r>
              <w:rPr>
                <w:sz w:val="23"/>
              </w:rPr>
              <w:t xml:space="preserve"> </w:t>
            </w:r>
          </w:p>
          <w:p w14:paraId="331AAA01" w14:textId="77777777" w:rsidR="0034337B" w:rsidRDefault="00E40259">
            <w:pPr>
              <w:spacing w:after="15" w:line="259" w:lineRule="auto"/>
              <w:ind w:left="0" w:right="61" w:firstLine="0"/>
              <w:jc w:val="center"/>
            </w:pPr>
            <w:r>
              <w:rPr>
                <w:sz w:val="23"/>
              </w:rPr>
              <w:t xml:space="preserve"> </w:t>
            </w:r>
          </w:p>
          <w:p w14:paraId="20F8BEAF" w14:textId="77777777" w:rsidR="0034337B" w:rsidRDefault="00E40259">
            <w:pPr>
              <w:spacing w:after="85" w:line="259" w:lineRule="auto"/>
              <w:ind w:left="0" w:right="117" w:firstLine="0"/>
              <w:jc w:val="center"/>
            </w:pPr>
            <w:r>
              <w:rPr>
                <w:sz w:val="23"/>
              </w:rPr>
              <w:t xml:space="preserve">KARNATAK LAW SOCIETY’S </w:t>
            </w:r>
          </w:p>
          <w:p w14:paraId="01B7FCA5" w14:textId="77777777" w:rsidR="0034337B" w:rsidRDefault="00E40259">
            <w:pPr>
              <w:spacing w:after="0" w:line="259" w:lineRule="auto"/>
              <w:ind w:left="0" w:right="119" w:firstLine="0"/>
              <w:jc w:val="center"/>
            </w:pPr>
            <w:r>
              <w:rPr>
                <w:sz w:val="30"/>
              </w:rPr>
              <w:t xml:space="preserve">GOGTE INSTITUTE OF TECHNOLOGY </w:t>
            </w:r>
          </w:p>
          <w:p w14:paraId="0A63FAD8" w14:textId="77777777" w:rsidR="0034337B" w:rsidRDefault="00E40259">
            <w:pPr>
              <w:spacing w:after="13" w:line="259" w:lineRule="auto"/>
              <w:ind w:left="0" w:right="119" w:firstLine="0"/>
              <w:jc w:val="center"/>
            </w:pPr>
            <w:r>
              <w:rPr>
                <w:sz w:val="23"/>
              </w:rPr>
              <w:t xml:space="preserve">UDYAMBAG, BELAGAVI-590008 </w:t>
            </w:r>
          </w:p>
          <w:p w14:paraId="389AED17" w14:textId="77777777" w:rsidR="0034337B" w:rsidRDefault="00E40259">
            <w:pPr>
              <w:spacing w:after="0" w:line="259" w:lineRule="auto"/>
              <w:ind w:left="0" w:right="123" w:firstLine="0"/>
              <w:jc w:val="center"/>
            </w:pPr>
            <w:r>
              <w:rPr>
                <w:sz w:val="23"/>
              </w:rPr>
              <w:t xml:space="preserve">(An Autonomous Institution under Visvesvaraya Technological University, Belagavi) </w:t>
            </w:r>
          </w:p>
          <w:p w14:paraId="2A8653CE" w14:textId="77777777" w:rsidR="0034337B" w:rsidRDefault="00E40259">
            <w:pPr>
              <w:spacing w:after="0" w:line="259" w:lineRule="auto"/>
              <w:ind w:left="0" w:right="115" w:firstLine="0"/>
              <w:jc w:val="center"/>
            </w:pPr>
            <w:r>
              <w:rPr>
                <w:sz w:val="23"/>
              </w:rPr>
              <w:t xml:space="preserve">(APPROVED BY AICTE, NEW DELHI) </w:t>
            </w:r>
          </w:p>
          <w:p w14:paraId="7E49C2D3" w14:textId="77777777" w:rsidR="0034337B" w:rsidRDefault="00E40259">
            <w:pPr>
              <w:spacing w:after="51" w:line="259" w:lineRule="auto"/>
              <w:ind w:left="0" w:right="61" w:firstLine="0"/>
              <w:jc w:val="center"/>
            </w:pPr>
            <w:r>
              <w:rPr>
                <w:sz w:val="23"/>
              </w:rPr>
              <w:t xml:space="preserve"> </w:t>
            </w:r>
          </w:p>
          <w:p w14:paraId="6EC4134F" w14:textId="77777777" w:rsidR="0034337B" w:rsidRDefault="00E40259">
            <w:pPr>
              <w:spacing w:after="0" w:line="259" w:lineRule="auto"/>
              <w:ind w:left="0" w:right="116" w:firstLine="0"/>
              <w:jc w:val="center"/>
            </w:pPr>
            <w:r>
              <w:t xml:space="preserve">Department of  Electronics and Communication Engineering </w:t>
            </w:r>
          </w:p>
          <w:p w14:paraId="7325A4DF" w14:textId="77777777" w:rsidR="0034337B" w:rsidRDefault="00E40259">
            <w:pPr>
              <w:spacing w:after="0" w:line="259" w:lineRule="auto"/>
              <w:ind w:left="0" w:right="70" w:firstLine="0"/>
              <w:jc w:val="center"/>
            </w:pPr>
            <w:r>
              <w:rPr>
                <w:sz w:val="21"/>
              </w:rPr>
              <w:t xml:space="preserve"> </w:t>
            </w:r>
          </w:p>
          <w:p w14:paraId="063303DD" w14:textId="77777777" w:rsidR="0034337B" w:rsidRDefault="00E40259">
            <w:pPr>
              <w:spacing w:after="17" w:line="259" w:lineRule="auto"/>
              <w:ind w:left="0" w:right="46" w:firstLine="0"/>
              <w:jc w:val="center"/>
            </w:pPr>
            <w:r>
              <w:rPr>
                <w:noProof/>
              </w:rPr>
              <w:drawing>
                <wp:inline distT="0" distB="0" distL="0" distR="0" wp14:anchorId="215ABC83" wp14:editId="30FEC389">
                  <wp:extent cx="1225296" cy="1222248"/>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5"/>
                          <a:stretch>
                            <a:fillRect/>
                          </a:stretch>
                        </pic:blipFill>
                        <pic:spPr>
                          <a:xfrm>
                            <a:off x="0" y="0"/>
                            <a:ext cx="1225296" cy="1222248"/>
                          </a:xfrm>
                          <a:prstGeom prst="rect">
                            <a:avLst/>
                          </a:prstGeom>
                        </pic:spPr>
                      </pic:pic>
                    </a:graphicData>
                  </a:graphic>
                </wp:inline>
              </w:drawing>
            </w:r>
            <w:r>
              <w:rPr>
                <w:sz w:val="21"/>
              </w:rPr>
              <w:t xml:space="preserve"> </w:t>
            </w:r>
          </w:p>
          <w:p w14:paraId="6E27EAB5" w14:textId="77777777" w:rsidR="0034337B" w:rsidRDefault="00E40259">
            <w:pPr>
              <w:spacing w:after="18" w:line="259" w:lineRule="auto"/>
              <w:ind w:left="0" w:right="51" w:firstLine="0"/>
              <w:jc w:val="center"/>
            </w:pPr>
            <w:r>
              <w:t xml:space="preserve"> </w:t>
            </w:r>
          </w:p>
          <w:p w14:paraId="0C640F27" w14:textId="77777777" w:rsidR="0034337B" w:rsidRDefault="00E40259">
            <w:pPr>
              <w:spacing w:after="25" w:line="259" w:lineRule="auto"/>
              <w:ind w:left="0" w:right="118" w:firstLine="0"/>
              <w:jc w:val="center"/>
            </w:pPr>
            <w:r>
              <w:t xml:space="preserve">Course Project Report on </w:t>
            </w:r>
          </w:p>
          <w:p w14:paraId="75A60622" w14:textId="77777777" w:rsidR="0034337B" w:rsidRPr="006D318E" w:rsidRDefault="006D318E">
            <w:pPr>
              <w:spacing w:after="0" w:line="273" w:lineRule="auto"/>
              <w:ind w:left="2691" w:right="2741" w:firstLine="0"/>
              <w:jc w:val="center"/>
              <w:rPr>
                <w:b/>
                <w:bCs/>
              </w:rPr>
            </w:pPr>
            <w:r w:rsidRPr="006D318E">
              <w:rPr>
                <w:b/>
                <w:bCs/>
              </w:rPr>
              <w:t>Gender Recognition Using MATLAB</w:t>
            </w:r>
          </w:p>
          <w:p w14:paraId="7D4644AD" w14:textId="77777777" w:rsidR="0034337B" w:rsidRDefault="00E40259">
            <w:pPr>
              <w:spacing w:after="11" w:line="259" w:lineRule="auto"/>
              <w:ind w:left="0" w:right="51" w:firstLine="0"/>
              <w:jc w:val="center"/>
            </w:pPr>
            <w:r>
              <w:t xml:space="preserve"> </w:t>
            </w:r>
          </w:p>
          <w:p w14:paraId="0BC5AAA5" w14:textId="77777777" w:rsidR="0034337B" w:rsidRDefault="00E40259">
            <w:pPr>
              <w:spacing w:after="0" w:line="276" w:lineRule="auto"/>
              <w:ind w:left="536" w:right="435" w:hanging="217"/>
              <w:jc w:val="center"/>
            </w:pPr>
            <w:r>
              <w:t xml:space="preserve">Submitted in partial </w:t>
            </w:r>
            <w:proofErr w:type="spellStart"/>
            <w:r>
              <w:t>fulfillment</w:t>
            </w:r>
            <w:proofErr w:type="spellEnd"/>
            <w:r>
              <w:t xml:space="preserve"> of the requirement for the award of the degree of                  Bachelor of Engineering in </w:t>
            </w:r>
          </w:p>
          <w:p w14:paraId="393030EB" w14:textId="32917B6A" w:rsidR="0034337B" w:rsidRDefault="00B84BEE">
            <w:pPr>
              <w:spacing w:after="0" w:line="259" w:lineRule="auto"/>
              <w:ind w:left="0" w:right="117" w:firstLine="0"/>
              <w:jc w:val="center"/>
            </w:pPr>
            <w:r>
              <w:t xml:space="preserve">   </w:t>
            </w:r>
            <w:r w:rsidR="006D318E">
              <w:t>DSP and Architecture</w:t>
            </w:r>
          </w:p>
          <w:p w14:paraId="08D16AF6" w14:textId="77777777" w:rsidR="0034337B" w:rsidRDefault="00E40259">
            <w:pPr>
              <w:spacing w:after="74" w:line="259" w:lineRule="auto"/>
              <w:ind w:left="0" w:right="70" w:firstLine="0"/>
              <w:jc w:val="center"/>
            </w:pPr>
            <w:r>
              <w:rPr>
                <w:sz w:val="21"/>
              </w:rPr>
              <w:t xml:space="preserve"> </w:t>
            </w:r>
          </w:p>
          <w:p w14:paraId="65010CB2" w14:textId="77777777" w:rsidR="0034337B" w:rsidRDefault="00E40259">
            <w:pPr>
              <w:spacing w:after="18" w:line="259" w:lineRule="auto"/>
              <w:ind w:left="0" w:right="112" w:firstLine="0"/>
              <w:jc w:val="center"/>
            </w:pPr>
            <w:r>
              <w:t xml:space="preserve">Submitted by </w:t>
            </w:r>
          </w:p>
          <w:p w14:paraId="745104BE" w14:textId="77777777" w:rsidR="0034337B" w:rsidRDefault="006D318E">
            <w:pPr>
              <w:spacing w:after="25" w:line="259" w:lineRule="auto"/>
              <w:ind w:left="0" w:right="51" w:firstLine="0"/>
              <w:jc w:val="center"/>
            </w:pPr>
            <w:proofErr w:type="spellStart"/>
            <w:r>
              <w:t>Hrushikesh</w:t>
            </w:r>
            <w:proofErr w:type="spellEnd"/>
            <w:r>
              <w:t xml:space="preserve"> </w:t>
            </w:r>
            <w:proofErr w:type="spellStart"/>
            <w:r>
              <w:t>Kitwadkar</w:t>
            </w:r>
            <w:proofErr w:type="spellEnd"/>
          </w:p>
          <w:p w14:paraId="632FE56E" w14:textId="77777777" w:rsidR="006D318E" w:rsidRDefault="006D318E">
            <w:pPr>
              <w:spacing w:after="25" w:line="259" w:lineRule="auto"/>
              <w:ind w:left="0" w:right="51" w:firstLine="0"/>
              <w:jc w:val="center"/>
            </w:pPr>
            <w:r>
              <w:t xml:space="preserve">Abhay </w:t>
            </w:r>
            <w:proofErr w:type="spellStart"/>
            <w:r>
              <w:t>Kagwad</w:t>
            </w:r>
            <w:proofErr w:type="spellEnd"/>
          </w:p>
          <w:p w14:paraId="3F81A944" w14:textId="77777777" w:rsidR="006D318E" w:rsidRDefault="006D318E">
            <w:pPr>
              <w:spacing w:after="25" w:line="259" w:lineRule="auto"/>
              <w:ind w:left="0" w:right="51" w:firstLine="0"/>
              <w:jc w:val="center"/>
            </w:pPr>
            <w:r>
              <w:t>Aditya Kulkarni</w:t>
            </w:r>
          </w:p>
          <w:p w14:paraId="6C477CA7" w14:textId="77777777" w:rsidR="006D318E" w:rsidRDefault="006D318E">
            <w:pPr>
              <w:spacing w:after="25" w:line="259" w:lineRule="auto"/>
              <w:ind w:left="0" w:right="51" w:firstLine="0"/>
              <w:jc w:val="center"/>
            </w:pPr>
            <w:r>
              <w:t xml:space="preserve">Kaustubh </w:t>
            </w:r>
            <w:proofErr w:type="spellStart"/>
            <w:r>
              <w:t>Halyal</w:t>
            </w:r>
            <w:proofErr w:type="spellEnd"/>
          </w:p>
          <w:p w14:paraId="0D86028A" w14:textId="77777777" w:rsidR="006D318E" w:rsidRDefault="006D318E">
            <w:pPr>
              <w:spacing w:after="25" w:line="259" w:lineRule="auto"/>
              <w:ind w:left="0" w:right="51" w:firstLine="0"/>
              <w:jc w:val="center"/>
            </w:pPr>
          </w:p>
          <w:p w14:paraId="691C22F3" w14:textId="77777777" w:rsidR="0034337B" w:rsidRDefault="00E40259">
            <w:pPr>
              <w:spacing w:after="49" w:line="259" w:lineRule="auto"/>
              <w:ind w:left="0" w:right="115" w:firstLine="0"/>
              <w:jc w:val="center"/>
            </w:pPr>
            <w:r>
              <w:t xml:space="preserve">Guide </w:t>
            </w:r>
          </w:p>
          <w:p w14:paraId="7775B4AB" w14:textId="77777777" w:rsidR="0034337B" w:rsidRDefault="00E40259">
            <w:pPr>
              <w:spacing w:after="0" w:line="259" w:lineRule="auto"/>
              <w:ind w:left="0" w:right="115" w:firstLine="0"/>
              <w:jc w:val="center"/>
            </w:pPr>
            <w:r>
              <w:rPr>
                <w:sz w:val="30"/>
              </w:rPr>
              <w:t xml:space="preserve">Prof. </w:t>
            </w:r>
            <w:proofErr w:type="spellStart"/>
            <w:r w:rsidR="006D318E">
              <w:rPr>
                <w:sz w:val="30"/>
              </w:rPr>
              <w:t>Vidyarani</w:t>
            </w:r>
            <w:proofErr w:type="spellEnd"/>
            <w:r w:rsidR="006D318E">
              <w:rPr>
                <w:sz w:val="30"/>
              </w:rPr>
              <w:t xml:space="preserve"> </w:t>
            </w:r>
            <w:proofErr w:type="spellStart"/>
            <w:r w:rsidR="006D318E">
              <w:rPr>
                <w:sz w:val="30"/>
              </w:rPr>
              <w:t>Katigar</w:t>
            </w:r>
            <w:proofErr w:type="spellEnd"/>
            <w:r>
              <w:rPr>
                <w:sz w:val="30"/>
              </w:rPr>
              <w:t xml:space="preserve"> </w:t>
            </w:r>
          </w:p>
          <w:p w14:paraId="79A0EFA4" w14:textId="77777777" w:rsidR="0034337B" w:rsidRDefault="00E40259">
            <w:pPr>
              <w:spacing w:after="82" w:line="259" w:lineRule="auto"/>
              <w:ind w:left="0" w:right="70" w:firstLine="0"/>
              <w:jc w:val="center"/>
            </w:pPr>
            <w:r>
              <w:rPr>
                <w:sz w:val="21"/>
              </w:rPr>
              <w:t xml:space="preserve"> </w:t>
            </w:r>
          </w:p>
          <w:p w14:paraId="2E165998" w14:textId="77777777" w:rsidR="0034337B" w:rsidRDefault="00E40259">
            <w:pPr>
              <w:spacing w:after="18" w:line="259" w:lineRule="auto"/>
              <w:ind w:left="0" w:right="118" w:firstLine="0"/>
              <w:jc w:val="center"/>
            </w:pPr>
            <w:r>
              <w:t xml:space="preserve">2019 – 2020 </w:t>
            </w:r>
          </w:p>
          <w:p w14:paraId="2A77EF2A" w14:textId="77777777" w:rsidR="0034337B" w:rsidRDefault="00E40259">
            <w:pPr>
              <w:spacing w:after="22" w:line="259" w:lineRule="auto"/>
              <w:ind w:left="0" w:right="51" w:firstLine="0"/>
              <w:jc w:val="center"/>
            </w:pPr>
            <w:r>
              <w:t xml:space="preserve"> </w:t>
            </w:r>
          </w:p>
          <w:p w14:paraId="561EFB05" w14:textId="77777777" w:rsidR="0034337B" w:rsidRDefault="00E40259">
            <w:pPr>
              <w:spacing w:after="0" w:line="259" w:lineRule="auto"/>
              <w:ind w:left="0" w:right="51" w:firstLine="0"/>
              <w:jc w:val="center"/>
            </w:pPr>
            <w:r>
              <w:t xml:space="preserve"> </w:t>
            </w:r>
          </w:p>
        </w:tc>
      </w:tr>
    </w:tbl>
    <w:p w14:paraId="35B0EF3D" w14:textId="77777777" w:rsidR="0034337B" w:rsidRDefault="00E40259">
      <w:pPr>
        <w:spacing w:after="0" w:line="259" w:lineRule="auto"/>
        <w:ind w:left="0" w:right="0" w:firstLine="0"/>
      </w:pPr>
      <w:r>
        <w:rPr>
          <w:sz w:val="21"/>
        </w:rPr>
        <w:lastRenderedPageBreak/>
        <w:t xml:space="preserve"> </w:t>
      </w:r>
    </w:p>
    <w:p w14:paraId="57CC3180" w14:textId="3A5D180B" w:rsidR="0034337B" w:rsidRDefault="00E40259" w:rsidP="00380CAF">
      <w:pPr>
        <w:spacing w:after="31" w:line="259" w:lineRule="auto"/>
        <w:ind w:left="0" w:right="0" w:firstLine="0"/>
      </w:pPr>
      <w:r>
        <w:rPr>
          <w:sz w:val="21"/>
        </w:rPr>
        <w:t xml:space="preserve"> </w:t>
      </w:r>
    </w:p>
    <w:p w14:paraId="4F93D8B6" w14:textId="77777777" w:rsidR="0034337B" w:rsidRDefault="00E40259">
      <w:pPr>
        <w:pBdr>
          <w:top w:val="single" w:sz="11" w:space="0" w:color="000000"/>
          <w:left w:val="single" w:sz="11" w:space="0" w:color="000000"/>
          <w:bottom w:val="single" w:sz="11" w:space="0" w:color="000000"/>
          <w:right w:val="single" w:sz="11" w:space="0" w:color="000000"/>
        </w:pBdr>
        <w:spacing w:after="41" w:line="259" w:lineRule="auto"/>
        <w:ind w:left="0" w:right="0" w:firstLine="0"/>
      </w:pPr>
      <w:r>
        <w:rPr>
          <w:sz w:val="21"/>
        </w:rPr>
        <w:t xml:space="preserve"> </w:t>
      </w:r>
    </w:p>
    <w:p w14:paraId="75ED9674" w14:textId="77777777" w:rsidR="0034337B" w:rsidRDefault="00E40259">
      <w:pPr>
        <w:pBdr>
          <w:top w:val="single" w:sz="11" w:space="0" w:color="000000"/>
          <w:left w:val="single" w:sz="11" w:space="0" w:color="000000"/>
          <w:bottom w:val="single" w:sz="11" w:space="0" w:color="000000"/>
          <w:right w:val="single" w:sz="11" w:space="0" w:color="000000"/>
        </w:pBdr>
        <w:spacing w:after="16" w:line="259" w:lineRule="auto"/>
        <w:ind w:left="0" w:right="0" w:firstLine="0"/>
        <w:jc w:val="center"/>
      </w:pPr>
      <w:r>
        <w:rPr>
          <w:sz w:val="23"/>
        </w:rPr>
        <w:t xml:space="preserve"> </w:t>
      </w:r>
    </w:p>
    <w:p w14:paraId="36B1E643" w14:textId="77777777" w:rsidR="0034337B" w:rsidRDefault="00E40259" w:rsidP="00E74D30">
      <w:pPr>
        <w:pBdr>
          <w:top w:val="single" w:sz="11" w:space="0" w:color="000000"/>
          <w:left w:val="single" w:sz="11" w:space="0" w:color="000000"/>
          <w:bottom w:val="single" w:sz="11" w:space="0" w:color="000000"/>
          <w:right w:val="single" w:sz="11" w:space="0" w:color="000000"/>
        </w:pBdr>
        <w:spacing w:after="64" w:line="259" w:lineRule="auto"/>
        <w:ind w:left="0" w:right="0" w:firstLine="0"/>
      </w:pPr>
      <w:r>
        <w:rPr>
          <w:sz w:val="23"/>
        </w:rPr>
        <w:t xml:space="preserve"> </w:t>
      </w:r>
      <w:r w:rsidR="00E74D30">
        <w:tab/>
      </w:r>
      <w:r w:rsidR="00E74D30">
        <w:tab/>
      </w:r>
      <w:r w:rsidR="00E74D30">
        <w:tab/>
        <w:t xml:space="preserve">       </w:t>
      </w:r>
      <w:r>
        <w:t xml:space="preserve">DECLARATION BY THE STUDENT </w:t>
      </w:r>
    </w:p>
    <w:p w14:paraId="61DB7792" w14:textId="77777777" w:rsidR="0034337B" w:rsidRDefault="00E40259">
      <w:pPr>
        <w:pBdr>
          <w:top w:val="single" w:sz="11" w:space="0" w:color="000000"/>
          <w:left w:val="single" w:sz="11" w:space="0" w:color="000000"/>
          <w:bottom w:val="single" w:sz="11" w:space="0" w:color="000000"/>
          <w:right w:val="single" w:sz="11" w:space="0" w:color="000000"/>
        </w:pBdr>
        <w:spacing w:after="52" w:line="259" w:lineRule="auto"/>
        <w:ind w:left="0" w:right="0" w:firstLine="0"/>
        <w:jc w:val="center"/>
      </w:pPr>
      <w:r>
        <w:rPr>
          <w:sz w:val="23"/>
        </w:rPr>
        <w:t xml:space="preserve"> </w:t>
      </w:r>
    </w:p>
    <w:p w14:paraId="3B871712" w14:textId="77777777" w:rsidR="0034337B" w:rsidRDefault="00E40259">
      <w:pPr>
        <w:pBdr>
          <w:top w:val="single" w:sz="11" w:space="0" w:color="000000"/>
          <w:left w:val="single" w:sz="11" w:space="0" w:color="000000"/>
          <w:bottom w:val="single" w:sz="11" w:space="0" w:color="000000"/>
          <w:right w:val="single" w:sz="11" w:space="0" w:color="000000"/>
        </w:pBdr>
        <w:spacing w:after="5" w:line="358" w:lineRule="auto"/>
        <w:ind w:right="0"/>
        <w:jc w:val="both"/>
      </w:pPr>
      <w:r>
        <w:rPr>
          <w:sz w:val="23"/>
        </w:rPr>
        <w:t xml:space="preserve"> </w:t>
      </w:r>
      <w:r>
        <w:t xml:space="preserve">We </w:t>
      </w:r>
      <w:proofErr w:type="spellStart"/>
      <w:r w:rsidR="006D318E">
        <w:t>Hrushikesh</w:t>
      </w:r>
      <w:proofErr w:type="spellEnd"/>
      <w:r w:rsidR="006D318E">
        <w:t xml:space="preserve"> </w:t>
      </w:r>
      <w:proofErr w:type="spellStart"/>
      <w:r w:rsidR="006D318E">
        <w:t>Kitwadkar</w:t>
      </w:r>
      <w:proofErr w:type="spellEnd"/>
      <w:r w:rsidR="006D318E">
        <w:t xml:space="preserve">, Abhay </w:t>
      </w:r>
      <w:proofErr w:type="spellStart"/>
      <w:r w:rsidR="006D318E">
        <w:t>Kagwad</w:t>
      </w:r>
      <w:proofErr w:type="spellEnd"/>
      <w:r w:rsidR="006D318E">
        <w:t xml:space="preserve">, Aditya Kulkarni, Kaustubh </w:t>
      </w:r>
      <w:proofErr w:type="spellStart"/>
      <w:r w:rsidR="006D318E">
        <w:t>Halyal</w:t>
      </w:r>
      <w:proofErr w:type="spellEnd"/>
      <w:r>
        <w:t xml:space="preserve"> hereby declare that the course project report entitled </w:t>
      </w:r>
      <w:r w:rsidR="006D318E">
        <w:rPr>
          <w:u w:val="single" w:color="000000"/>
        </w:rPr>
        <w:t>Gender Recognition using MATLAB</w:t>
      </w:r>
      <w:r>
        <w:t xml:space="preserve"> submitted by us to KLS </w:t>
      </w:r>
      <w:proofErr w:type="spellStart"/>
      <w:r>
        <w:t>Gogte</w:t>
      </w:r>
      <w:proofErr w:type="spellEnd"/>
      <w:r>
        <w:t xml:space="preserve"> Institute of Technology, Belagavi, in partial </w:t>
      </w:r>
      <w:proofErr w:type="spellStart"/>
      <w:r>
        <w:t>fulfillment</w:t>
      </w:r>
      <w:proofErr w:type="spellEnd"/>
      <w:r>
        <w:t xml:space="preserve"> of the Degree of Bachelor of Engineering in Electronics and Communication Engineering is a record of the project carried out in </w:t>
      </w:r>
      <w:r w:rsidR="006D318E">
        <w:t>DSP and Architecture</w:t>
      </w:r>
      <w:r>
        <w:t xml:space="preserve">. This report is for the academic purpose. </w:t>
      </w:r>
    </w:p>
    <w:p w14:paraId="488CF11E" w14:textId="77777777" w:rsidR="0034337B" w:rsidRDefault="00E40259">
      <w:pPr>
        <w:pBdr>
          <w:top w:val="single" w:sz="11" w:space="0" w:color="000000"/>
          <w:left w:val="single" w:sz="11" w:space="0" w:color="000000"/>
          <w:bottom w:val="single" w:sz="11" w:space="0" w:color="000000"/>
          <w:right w:val="single" w:sz="11" w:space="0" w:color="000000"/>
        </w:pBdr>
        <w:spacing w:after="5" w:line="358" w:lineRule="auto"/>
        <w:ind w:right="0"/>
        <w:jc w:val="both"/>
      </w:pPr>
      <w:r>
        <w:t xml:space="preserve">We further declare that the course project report has not been submitted and will not be submitted, either in part or full, to any other institution and University for the award of any diploma or degree.  </w:t>
      </w:r>
    </w:p>
    <w:p w14:paraId="620AF519" w14:textId="77777777" w:rsidR="0034337B" w:rsidRDefault="00E40259">
      <w:pPr>
        <w:pBdr>
          <w:top w:val="single" w:sz="11" w:space="0" w:color="000000"/>
          <w:left w:val="single" w:sz="11" w:space="0" w:color="000000"/>
          <w:bottom w:val="single" w:sz="11" w:space="0" w:color="000000"/>
          <w:right w:val="single" w:sz="11" w:space="0" w:color="000000"/>
        </w:pBdr>
        <w:spacing w:after="18" w:line="259" w:lineRule="auto"/>
        <w:ind w:left="0" w:right="0" w:firstLine="0"/>
      </w:pPr>
      <w:r>
        <w:t xml:space="preserve"> </w:t>
      </w:r>
    </w:p>
    <w:p w14:paraId="59699AD2" w14:textId="77777777" w:rsidR="0034337B" w:rsidRDefault="00E40259">
      <w:pPr>
        <w:pBdr>
          <w:top w:val="single" w:sz="11" w:space="0" w:color="000000"/>
          <w:left w:val="single" w:sz="11" w:space="0" w:color="000000"/>
          <w:bottom w:val="single" w:sz="11" w:space="0" w:color="000000"/>
          <w:right w:val="single" w:sz="11" w:space="0" w:color="000000"/>
        </w:pBdr>
        <w:spacing w:after="18" w:line="259" w:lineRule="auto"/>
        <w:ind w:left="0" w:right="0" w:firstLine="0"/>
      </w:pPr>
      <w:r>
        <w:t xml:space="preserve"> </w:t>
      </w:r>
    </w:p>
    <w:p w14:paraId="436542DB" w14:textId="77777777" w:rsidR="0034337B" w:rsidRDefault="00E40259">
      <w:pPr>
        <w:pBdr>
          <w:top w:val="single" w:sz="11" w:space="0" w:color="000000"/>
          <w:left w:val="single" w:sz="11" w:space="0" w:color="000000"/>
          <w:bottom w:val="single" w:sz="11" w:space="0" w:color="000000"/>
          <w:right w:val="single" w:sz="11" w:space="0" w:color="000000"/>
        </w:pBdr>
        <w:spacing w:line="265" w:lineRule="auto"/>
        <w:ind w:right="0"/>
        <w:jc w:val="both"/>
      </w:pPr>
      <w:r>
        <w:t xml:space="preserve">Name of the students: </w:t>
      </w:r>
      <w:r w:rsidR="00E74D30">
        <w:t xml:space="preserve">Abhay </w:t>
      </w:r>
      <w:proofErr w:type="spellStart"/>
      <w:r w:rsidR="00E74D30">
        <w:t>Kagwad</w:t>
      </w:r>
      <w:proofErr w:type="spellEnd"/>
      <w:r>
        <w:t>(2GI17EC</w:t>
      </w:r>
      <w:r w:rsidR="00E74D30">
        <w:t>002</w:t>
      </w:r>
      <w:r>
        <w:t xml:space="preserve">) </w:t>
      </w:r>
    </w:p>
    <w:p w14:paraId="1EC299DC" w14:textId="77777777" w:rsidR="0034337B" w:rsidRDefault="00E40259">
      <w:pPr>
        <w:pBdr>
          <w:top w:val="single" w:sz="11" w:space="0" w:color="000000"/>
          <w:left w:val="single" w:sz="11" w:space="0" w:color="000000"/>
          <w:bottom w:val="single" w:sz="11" w:space="0" w:color="000000"/>
          <w:right w:val="single" w:sz="11" w:space="0" w:color="000000"/>
        </w:pBdr>
        <w:tabs>
          <w:tab w:val="center" w:pos="677"/>
          <w:tab w:val="center" w:pos="1354"/>
          <w:tab w:val="center" w:pos="4131"/>
        </w:tabs>
        <w:spacing w:after="51" w:line="265" w:lineRule="auto"/>
        <w:ind w:left="0" w:right="0" w:firstLine="0"/>
        <w:jc w:val="both"/>
      </w:pPr>
      <w:r>
        <w:t xml:space="preserve"> </w:t>
      </w:r>
      <w:r>
        <w:tab/>
        <w:t xml:space="preserve"> </w:t>
      </w:r>
      <w:r>
        <w:tab/>
      </w:r>
      <w:r w:rsidR="00E74D30">
        <w:t xml:space="preserve">                         Aditya Kulkarni</w:t>
      </w:r>
      <w:r>
        <w:t xml:space="preserve"> (2GI17EC</w:t>
      </w:r>
      <w:r w:rsidR="00E74D30">
        <w:t>007</w:t>
      </w:r>
      <w:r>
        <w:t xml:space="preserve">) </w:t>
      </w:r>
    </w:p>
    <w:p w14:paraId="2A955FA5" w14:textId="77777777" w:rsidR="0034337B" w:rsidRDefault="00E40259">
      <w:pPr>
        <w:pBdr>
          <w:top w:val="single" w:sz="11" w:space="0" w:color="000000"/>
          <w:left w:val="single" w:sz="11" w:space="0" w:color="000000"/>
          <w:bottom w:val="single" w:sz="11" w:space="0" w:color="000000"/>
          <w:right w:val="single" w:sz="11" w:space="0" w:color="000000"/>
        </w:pBdr>
        <w:tabs>
          <w:tab w:val="center" w:pos="677"/>
          <w:tab w:val="center" w:pos="1354"/>
          <w:tab w:val="center" w:pos="3868"/>
        </w:tabs>
        <w:spacing w:after="51" w:line="265" w:lineRule="auto"/>
        <w:ind w:left="0" w:right="0" w:firstLine="0"/>
        <w:jc w:val="both"/>
      </w:pPr>
      <w:r>
        <w:t xml:space="preserve"> </w:t>
      </w:r>
      <w:r>
        <w:tab/>
        <w:t xml:space="preserve"> </w:t>
      </w:r>
      <w:r>
        <w:tab/>
        <w:t xml:space="preserve"> </w:t>
      </w:r>
      <w:r>
        <w:tab/>
        <w:t xml:space="preserve">     </w:t>
      </w:r>
      <w:r w:rsidR="00E74D30">
        <w:t xml:space="preserve">         </w:t>
      </w:r>
      <w:proofErr w:type="spellStart"/>
      <w:r w:rsidR="00E74D30">
        <w:t>Hrushikesh</w:t>
      </w:r>
      <w:proofErr w:type="spellEnd"/>
      <w:r w:rsidR="00E74D30">
        <w:t xml:space="preserve"> </w:t>
      </w:r>
      <w:proofErr w:type="spellStart"/>
      <w:r w:rsidR="00E74D30">
        <w:t>Kitwadkar</w:t>
      </w:r>
      <w:proofErr w:type="spellEnd"/>
      <w:r>
        <w:t>(2GI17EC</w:t>
      </w:r>
      <w:r w:rsidR="00E74D30">
        <w:t>03</w:t>
      </w:r>
      <w:r>
        <w:t xml:space="preserve">9) </w:t>
      </w:r>
    </w:p>
    <w:p w14:paraId="3F8304CC" w14:textId="77777777" w:rsidR="0034337B" w:rsidRDefault="00E40259">
      <w:pPr>
        <w:pBdr>
          <w:top w:val="single" w:sz="11" w:space="0" w:color="000000"/>
          <w:left w:val="single" w:sz="11" w:space="0" w:color="000000"/>
          <w:bottom w:val="single" w:sz="11" w:space="0" w:color="000000"/>
          <w:right w:val="single" w:sz="11" w:space="0" w:color="000000"/>
        </w:pBdr>
        <w:spacing w:after="28" w:line="259" w:lineRule="auto"/>
        <w:ind w:left="0" w:right="0" w:firstLine="0"/>
      </w:pPr>
      <w:r>
        <w:t xml:space="preserve"> </w:t>
      </w:r>
      <w:r>
        <w:tab/>
        <w:t xml:space="preserve"> </w:t>
      </w:r>
      <w:r>
        <w:tab/>
        <w:t xml:space="preserve"> </w:t>
      </w:r>
      <w:r>
        <w:tab/>
        <w:t xml:space="preserve"> </w:t>
      </w:r>
      <w:r w:rsidR="00E74D30">
        <w:t xml:space="preserve">  Kaustubh </w:t>
      </w:r>
      <w:proofErr w:type="spellStart"/>
      <w:r w:rsidR="00E74D30">
        <w:t>Halyal</w:t>
      </w:r>
      <w:proofErr w:type="spellEnd"/>
      <w:r w:rsidR="00E74D30">
        <w:t>(2GI17EC043)</w:t>
      </w:r>
    </w:p>
    <w:p w14:paraId="205BE75E" w14:textId="77777777" w:rsidR="0034337B" w:rsidRDefault="00E40259">
      <w:pPr>
        <w:pBdr>
          <w:top w:val="single" w:sz="11" w:space="0" w:color="000000"/>
          <w:left w:val="single" w:sz="11" w:space="0" w:color="000000"/>
          <w:bottom w:val="single" w:sz="11" w:space="0" w:color="000000"/>
          <w:right w:val="single" w:sz="11" w:space="0" w:color="000000"/>
        </w:pBdr>
        <w:spacing w:after="16" w:line="259" w:lineRule="auto"/>
        <w:ind w:left="0" w:right="0" w:firstLine="0"/>
      </w:pPr>
      <w:r>
        <w:t xml:space="preserve">     </w:t>
      </w:r>
    </w:p>
    <w:p w14:paraId="00C7D226" w14:textId="77777777" w:rsidR="0034337B" w:rsidRDefault="00E40259">
      <w:pPr>
        <w:pBdr>
          <w:top w:val="single" w:sz="11" w:space="0" w:color="000000"/>
          <w:left w:val="single" w:sz="11" w:space="0" w:color="000000"/>
          <w:bottom w:val="single" w:sz="11" w:space="0" w:color="000000"/>
          <w:right w:val="single" w:sz="11" w:space="0" w:color="000000"/>
        </w:pBdr>
        <w:spacing w:after="18" w:line="259" w:lineRule="auto"/>
        <w:ind w:left="0" w:right="0" w:firstLine="0"/>
      </w:pPr>
      <w:r>
        <w:t xml:space="preserve"> </w:t>
      </w:r>
    </w:p>
    <w:p w14:paraId="0CD5BCD9" w14:textId="77777777" w:rsidR="0034337B" w:rsidRDefault="00E40259">
      <w:pPr>
        <w:pBdr>
          <w:top w:val="single" w:sz="11" w:space="0" w:color="000000"/>
          <w:left w:val="single" w:sz="11" w:space="0" w:color="000000"/>
          <w:bottom w:val="single" w:sz="11" w:space="0" w:color="000000"/>
          <w:right w:val="single" w:sz="11" w:space="0" w:color="000000"/>
        </w:pBdr>
        <w:spacing w:after="5" w:line="265" w:lineRule="auto"/>
        <w:ind w:right="0"/>
        <w:jc w:val="both"/>
      </w:pPr>
      <w:r>
        <w:t xml:space="preserve">Signature : </w:t>
      </w:r>
    </w:p>
    <w:p w14:paraId="7EBA776B" w14:textId="77777777" w:rsidR="0034337B" w:rsidRDefault="00E40259">
      <w:pPr>
        <w:pBdr>
          <w:top w:val="single" w:sz="11" w:space="0" w:color="000000"/>
          <w:left w:val="single" w:sz="11" w:space="0" w:color="000000"/>
          <w:bottom w:val="single" w:sz="11" w:space="0" w:color="000000"/>
          <w:right w:val="single" w:sz="11" w:space="0" w:color="000000"/>
        </w:pBdr>
        <w:spacing w:after="21" w:line="259" w:lineRule="auto"/>
        <w:ind w:left="0" w:right="0" w:firstLine="0"/>
      </w:pPr>
      <w:r>
        <w:t xml:space="preserve"> </w:t>
      </w:r>
    </w:p>
    <w:p w14:paraId="52843E1E" w14:textId="77777777" w:rsidR="0034337B" w:rsidRDefault="00E40259">
      <w:pPr>
        <w:pBdr>
          <w:top w:val="single" w:sz="11" w:space="0" w:color="000000"/>
          <w:left w:val="single" w:sz="11" w:space="0" w:color="000000"/>
          <w:bottom w:val="single" w:sz="11" w:space="0" w:color="000000"/>
          <w:right w:val="single" w:sz="11" w:space="0" w:color="000000"/>
        </w:pBdr>
        <w:spacing w:after="16" w:line="259" w:lineRule="auto"/>
        <w:ind w:left="0" w:right="0" w:firstLine="0"/>
      </w:pPr>
      <w:r>
        <w:t xml:space="preserve"> </w:t>
      </w:r>
    </w:p>
    <w:p w14:paraId="364FD8E5" w14:textId="77777777" w:rsidR="0034337B" w:rsidRDefault="00E40259">
      <w:pPr>
        <w:pBdr>
          <w:top w:val="single" w:sz="11" w:space="0" w:color="000000"/>
          <w:left w:val="single" w:sz="11" w:space="0" w:color="000000"/>
          <w:bottom w:val="single" w:sz="11" w:space="0" w:color="000000"/>
          <w:right w:val="single" w:sz="11" w:space="0" w:color="000000"/>
        </w:pBdr>
        <w:spacing w:after="18" w:line="259" w:lineRule="auto"/>
        <w:ind w:left="0" w:right="0" w:firstLine="0"/>
      </w:pPr>
      <w:r>
        <w:t xml:space="preserve"> </w:t>
      </w:r>
    </w:p>
    <w:p w14:paraId="3040946C" w14:textId="77777777" w:rsidR="0034337B" w:rsidRDefault="00E40259">
      <w:pPr>
        <w:pBdr>
          <w:top w:val="single" w:sz="11" w:space="0" w:color="000000"/>
          <w:left w:val="single" w:sz="11" w:space="0" w:color="000000"/>
          <w:bottom w:val="single" w:sz="11" w:space="0" w:color="000000"/>
          <w:right w:val="single" w:sz="11" w:space="0" w:color="000000"/>
        </w:pBdr>
        <w:spacing w:after="21" w:line="259" w:lineRule="auto"/>
        <w:ind w:left="0" w:right="0" w:firstLine="0"/>
      </w:pPr>
      <w:r>
        <w:t xml:space="preserve"> </w:t>
      </w:r>
    </w:p>
    <w:p w14:paraId="388AB4CC" w14:textId="77777777" w:rsidR="0034337B" w:rsidRDefault="00E40259">
      <w:pPr>
        <w:pBdr>
          <w:top w:val="single" w:sz="11" w:space="0" w:color="000000"/>
          <w:left w:val="single" w:sz="11" w:space="0" w:color="000000"/>
          <w:bottom w:val="single" w:sz="11" w:space="0" w:color="000000"/>
          <w:right w:val="single" w:sz="11" w:space="0" w:color="000000"/>
        </w:pBdr>
        <w:spacing w:after="18" w:line="259" w:lineRule="auto"/>
        <w:ind w:left="0" w:right="0" w:firstLine="0"/>
      </w:pPr>
      <w:r>
        <w:t xml:space="preserve"> </w:t>
      </w:r>
    </w:p>
    <w:p w14:paraId="3C46CD7A" w14:textId="77777777" w:rsidR="00E74D30" w:rsidRDefault="00E40259">
      <w:pPr>
        <w:pBdr>
          <w:top w:val="single" w:sz="11" w:space="0" w:color="000000"/>
          <w:left w:val="single" w:sz="11" w:space="0" w:color="000000"/>
          <w:bottom w:val="single" w:sz="11" w:space="0" w:color="000000"/>
          <w:right w:val="single" w:sz="11" w:space="0" w:color="000000"/>
        </w:pBdr>
        <w:spacing w:after="5" w:line="265" w:lineRule="auto"/>
        <w:ind w:right="0"/>
        <w:jc w:val="both"/>
      </w:pPr>
      <w:r>
        <w:t xml:space="preserve">Place:  K L S GOGTE INSTITUTE OF TECHNOLOGY, BELAGAVI                                       </w:t>
      </w:r>
    </w:p>
    <w:p w14:paraId="03459339" w14:textId="77777777" w:rsidR="0034337B" w:rsidRDefault="00E40259">
      <w:pPr>
        <w:pBdr>
          <w:top w:val="single" w:sz="11" w:space="0" w:color="000000"/>
          <w:left w:val="single" w:sz="11" w:space="0" w:color="000000"/>
          <w:bottom w:val="single" w:sz="11" w:space="0" w:color="000000"/>
          <w:right w:val="single" w:sz="11" w:space="0" w:color="000000"/>
        </w:pBdr>
        <w:spacing w:after="5" w:line="265" w:lineRule="auto"/>
        <w:ind w:right="0"/>
        <w:jc w:val="both"/>
      </w:pPr>
      <w:r>
        <w:t xml:space="preserve">Date: </w:t>
      </w:r>
    </w:p>
    <w:p w14:paraId="1F2D9347" w14:textId="77777777" w:rsidR="0034337B" w:rsidRDefault="00E40259">
      <w:pPr>
        <w:pBdr>
          <w:top w:val="single" w:sz="11" w:space="0" w:color="000000"/>
          <w:left w:val="single" w:sz="11" w:space="0" w:color="000000"/>
          <w:bottom w:val="single" w:sz="11" w:space="0" w:color="000000"/>
          <w:right w:val="single" w:sz="11" w:space="0" w:color="000000"/>
        </w:pBdr>
        <w:spacing w:after="21" w:line="259" w:lineRule="auto"/>
        <w:ind w:left="0" w:right="0" w:firstLine="0"/>
      </w:pPr>
      <w:r>
        <w:t xml:space="preserve"> </w:t>
      </w:r>
    </w:p>
    <w:p w14:paraId="3277CCA9" w14:textId="77777777" w:rsidR="0034337B" w:rsidRDefault="00E40259">
      <w:pPr>
        <w:pBdr>
          <w:top w:val="single" w:sz="11" w:space="0" w:color="000000"/>
          <w:left w:val="single" w:sz="11" w:space="0" w:color="000000"/>
          <w:bottom w:val="single" w:sz="11" w:space="0" w:color="000000"/>
          <w:right w:val="single" w:sz="11" w:space="0" w:color="000000"/>
        </w:pBdr>
        <w:spacing w:after="18" w:line="259" w:lineRule="auto"/>
        <w:ind w:left="0" w:right="0" w:firstLine="0"/>
      </w:pPr>
      <w:r>
        <w:t xml:space="preserve"> </w:t>
      </w:r>
    </w:p>
    <w:p w14:paraId="38F32CE9" w14:textId="77777777" w:rsidR="0034337B" w:rsidRDefault="00E40259">
      <w:pPr>
        <w:pBdr>
          <w:top w:val="single" w:sz="11" w:space="0" w:color="000000"/>
          <w:left w:val="single" w:sz="11" w:space="0" w:color="000000"/>
          <w:bottom w:val="single" w:sz="11" w:space="0" w:color="000000"/>
          <w:right w:val="single" w:sz="11" w:space="0" w:color="000000"/>
        </w:pBdr>
        <w:spacing w:after="21" w:line="259" w:lineRule="auto"/>
        <w:ind w:left="0" w:right="0" w:firstLine="0"/>
      </w:pPr>
      <w:r>
        <w:t xml:space="preserve"> </w:t>
      </w:r>
    </w:p>
    <w:p w14:paraId="640EC55A" w14:textId="77777777" w:rsidR="0034337B" w:rsidRDefault="00E40259">
      <w:pPr>
        <w:pBdr>
          <w:top w:val="single" w:sz="11" w:space="0" w:color="000000"/>
          <w:left w:val="single" w:sz="11" w:space="0" w:color="000000"/>
          <w:bottom w:val="single" w:sz="11" w:space="0" w:color="000000"/>
          <w:right w:val="single" w:sz="11" w:space="0" w:color="000000"/>
        </w:pBdr>
        <w:spacing w:after="0" w:line="259" w:lineRule="auto"/>
        <w:ind w:left="0" w:right="0" w:firstLine="0"/>
      </w:pPr>
      <w:r>
        <w:t xml:space="preserve"> </w:t>
      </w:r>
    </w:p>
    <w:p w14:paraId="1D6C3B34" w14:textId="7D88C556" w:rsidR="0034337B" w:rsidRDefault="0034337B">
      <w:pPr>
        <w:spacing w:after="39" w:line="259" w:lineRule="auto"/>
        <w:ind w:left="0" w:right="0" w:firstLine="0"/>
      </w:pPr>
    </w:p>
    <w:p w14:paraId="5C2806EA" w14:textId="77777777" w:rsidR="0034337B" w:rsidRDefault="00E40259">
      <w:pPr>
        <w:spacing w:after="0" w:line="259" w:lineRule="auto"/>
        <w:ind w:left="0" w:right="0" w:firstLine="0"/>
      </w:pPr>
      <w:r>
        <w:rPr>
          <w:sz w:val="34"/>
        </w:rPr>
        <w:t xml:space="preserve"> </w:t>
      </w:r>
      <w:r>
        <w:t xml:space="preserve"> </w:t>
      </w:r>
    </w:p>
    <w:p w14:paraId="0B06EAD5" w14:textId="77777777" w:rsidR="00380CAF" w:rsidRDefault="00380CAF">
      <w:pPr>
        <w:spacing w:after="15" w:line="259" w:lineRule="auto"/>
        <w:ind w:left="-5" w:right="0"/>
        <w:rPr>
          <w:b/>
          <w:bCs/>
          <w:sz w:val="28"/>
          <w:szCs w:val="28"/>
        </w:rPr>
      </w:pPr>
    </w:p>
    <w:p w14:paraId="74C16F50" w14:textId="77777777" w:rsidR="00380CAF" w:rsidRDefault="00380CAF">
      <w:pPr>
        <w:spacing w:after="15" w:line="259" w:lineRule="auto"/>
        <w:ind w:left="-5" w:right="0"/>
        <w:rPr>
          <w:b/>
          <w:bCs/>
          <w:sz w:val="28"/>
          <w:szCs w:val="28"/>
        </w:rPr>
      </w:pPr>
    </w:p>
    <w:p w14:paraId="2F64553B" w14:textId="77777777" w:rsidR="00A019E7" w:rsidRDefault="00A019E7">
      <w:pPr>
        <w:spacing w:after="15" w:line="259" w:lineRule="auto"/>
        <w:ind w:left="-5" w:right="0"/>
        <w:rPr>
          <w:b/>
          <w:bCs/>
          <w:sz w:val="28"/>
          <w:szCs w:val="28"/>
        </w:rPr>
      </w:pPr>
    </w:p>
    <w:p w14:paraId="069E34B9" w14:textId="77C082BC" w:rsidR="0034337B" w:rsidRPr="00B84BEE" w:rsidRDefault="00E40259">
      <w:pPr>
        <w:spacing w:after="15" w:line="259" w:lineRule="auto"/>
        <w:ind w:left="-5" w:right="0"/>
        <w:rPr>
          <w:b/>
          <w:bCs/>
          <w:sz w:val="28"/>
          <w:szCs w:val="28"/>
        </w:rPr>
      </w:pPr>
      <w:r w:rsidRPr="00B84BEE">
        <w:rPr>
          <w:b/>
          <w:bCs/>
          <w:sz w:val="28"/>
          <w:szCs w:val="28"/>
        </w:rPr>
        <w:t xml:space="preserve">ABSTRACT: </w:t>
      </w:r>
    </w:p>
    <w:p w14:paraId="3398B8B7" w14:textId="260A2E7F" w:rsidR="00490B18" w:rsidRDefault="008B0319" w:rsidP="00490B18">
      <w:pPr>
        <w:spacing w:after="0" w:line="240" w:lineRule="auto"/>
        <w:ind w:left="0" w:right="0" w:firstLine="0"/>
        <w:rPr>
          <w:sz w:val="28"/>
          <w:szCs w:val="28"/>
        </w:rPr>
      </w:pPr>
      <w:r w:rsidRPr="00B84BEE">
        <w:rPr>
          <w:sz w:val="24"/>
        </w:rPr>
        <w:t xml:space="preserve">This analysis basically predict the gender of the speaker by </w:t>
      </w:r>
      <w:proofErr w:type="spellStart"/>
      <w:r w:rsidRPr="00B84BEE">
        <w:rPr>
          <w:sz w:val="24"/>
        </w:rPr>
        <w:t>analyzing</w:t>
      </w:r>
      <w:proofErr w:type="spellEnd"/>
      <w:r w:rsidRPr="00B84BEE">
        <w:rPr>
          <w:sz w:val="24"/>
        </w:rPr>
        <w:t xml:space="preserve"> different parameters of the voice sample. It includes simple short-time auto-correlation values of male and female voice samples. All this work is implemented through MATLAB programming. A database can be created easily by collecting voice samples of different people, both male and female</w:t>
      </w:r>
      <w:r>
        <w:rPr>
          <w:sz w:val="28"/>
          <w:szCs w:val="28"/>
        </w:rPr>
        <w:t xml:space="preserve">. </w:t>
      </w:r>
    </w:p>
    <w:p w14:paraId="09636D57" w14:textId="77777777" w:rsidR="00A019E7" w:rsidRDefault="00A019E7" w:rsidP="00490B18">
      <w:pPr>
        <w:spacing w:after="0" w:line="240" w:lineRule="auto"/>
        <w:ind w:left="0" w:right="0" w:firstLine="0"/>
        <w:rPr>
          <w:sz w:val="28"/>
          <w:szCs w:val="28"/>
        </w:rPr>
      </w:pPr>
    </w:p>
    <w:p w14:paraId="749D56BE" w14:textId="37267C18" w:rsidR="00D87EA5" w:rsidRDefault="00D87EA5" w:rsidP="00490B18">
      <w:pPr>
        <w:spacing w:after="0" w:line="240" w:lineRule="auto"/>
        <w:ind w:left="0" w:right="0" w:firstLine="0"/>
        <w:rPr>
          <w:b/>
          <w:bCs/>
          <w:sz w:val="28"/>
          <w:szCs w:val="28"/>
        </w:rPr>
      </w:pPr>
      <w:r w:rsidRPr="00D87EA5">
        <w:rPr>
          <w:b/>
          <w:bCs/>
          <w:sz w:val="28"/>
          <w:szCs w:val="28"/>
        </w:rPr>
        <w:t>INTRODUCTION:</w:t>
      </w:r>
    </w:p>
    <w:p w14:paraId="6D82FDBE" w14:textId="7362ED0A" w:rsidR="00D87EA5" w:rsidRPr="00D87EA5" w:rsidRDefault="00D87EA5" w:rsidP="00D87EA5">
      <w:pPr>
        <w:spacing w:after="0" w:line="240" w:lineRule="auto"/>
        <w:ind w:left="0" w:right="0" w:firstLine="0"/>
        <w:rPr>
          <w:color w:val="auto"/>
          <w:sz w:val="24"/>
        </w:rPr>
      </w:pPr>
      <w:r w:rsidRPr="00D87EA5">
        <w:rPr>
          <w:color w:val="auto"/>
          <w:sz w:val="24"/>
        </w:rPr>
        <w:t>Speech constitutes one of the most popular and significant means for humans to communicate, express their emotions and intentions to each other. Speech is produced by humans using a natural biological mechanism in which lungs discharge the air and convert it to speech passing through the vocal cords and organs including the tongue, teeth, lips etc.  In general, a speech and voice recognition system can be used for gender identification. A natural voice recognition system is the human ear. The human ear has an excellent mechanism which can efficiently distinguish the gender by voice and speech based on attributes like frequency and loudness</w:t>
      </w:r>
      <w:r w:rsidR="00A019E7">
        <w:rPr>
          <w:color w:val="auto"/>
          <w:sz w:val="24"/>
        </w:rPr>
        <w:t>.</w:t>
      </w:r>
    </w:p>
    <w:p w14:paraId="2F7B0FEB" w14:textId="1F1E662B" w:rsidR="00B84BEE" w:rsidRDefault="00B84BEE">
      <w:pPr>
        <w:spacing w:after="18" w:line="259" w:lineRule="auto"/>
        <w:ind w:left="0" w:right="0" w:firstLine="0"/>
      </w:pPr>
    </w:p>
    <w:p w14:paraId="6C423125" w14:textId="6AAB182D" w:rsidR="00B84BEE" w:rsidRPr="00B84BEE" w:rsidRDefault="00B84BEE">
      <w:pPr>
        <w:spacing w:after="18" w:line="259" w:lineRule="auto"/>
        <w:ind w:left="0" w:right="0" w:firstLine="0"/>
        <w:rPr>
          <w:b/>
          <w:bCs/>
          <w:sz w:val="28"/>
          <w:szCs w:val="28"/>
        </w:rPr>
      </w:pPr>
      <w:r>
        <w:rPr>
          <w:b/>
          <w:bCs/>
          <w:sz w:val="28"/>
          <w:szCs w:val="28"/>
        </w:rPr>
        <w:t>PROBLEM STATEMENT:</w:t>
      </w:r>
    </w:p>
    <w:p w14:paraId="3755F4FD" w14:textId="6C50468A" w:rsidR="0034337B" w:rsidRPr="00B84BEE" w:rsidRDefault="00C713F0">
      <w:pPr>
        <w:spacing w:after="18" w:line="259" w:lineRule="auto"/>
        <w:ind w:left="0" w:right="0" w:firstLine="0"/>
        <w:rPr>
          <w:sz w:val="24"/>
        </w:rPr>
      </w:pPr>
      <w:r>
        <w:rPr>
          <w:color w:val="auto"/>
          <w:sz w:val="24"/>
        </w:rPr>
        <w:t>T</w:t>
      </w:r>
      <w:r w:rsidR="0030558C" w:rsidRPr="00B84BEE">
        <w:rPr>
          <w:color w:val="auto"/>
          <w:sz w:val="24"/>
        </w:rPr>
        <w:t>o create a gender identification system that can be used to identify the gender of the speaker</w:t>
      </w:r>
      <w:r w:rsidR="00B84BEE">
        <w:rPr>
          <w:color w:val="auto"/>
          <w:sz w:val="24"/>
        </w:rPr>
        <w:t xml:space="preserve"> using MATLAB</w:t>
      </w:r>
      <w:r w:rsidR="0030558C" w:rsidRPr="00B84BEE">
        <w:rPr>
          <w:color w:val="auto"/>
          <w:sz w:val="24"/>
        </w:rPr>
        <w:t>.</w:t>
      </w:r>
      <w:r w:rsidR="0030558C" w:rsidRPr="00B84BEE">
        <w:rPr>
          <w:rFonts w:ascii="Helvetica Neue" w:hAnsi="Helvetica Neue"/>
          <w:sz w:val="24"/>
          <w:shd w:val="clear" w:color="auto" w:fill="FFFEFA"/>
        </w:rPr>
        <w:t xml:space="preserve"> </w:t>
      </w:r>
      <w:r w:rsidR="00E40259" w:rsidRPr="00B84BEE">
        <w:rPr>
          <w:sz w:val="24"/>
        </w:rPr>
        <w:t xml:space="preserve"> </w:t>
      </w:r>
    </w:p>
    <w:p w14:paraId="5EF895B0" w14:textId="77777777" w:rsidR="00A019E7" w:rsidRDefault="00A019E7">
      <w:pPr>
        <w:spacing w:after="18" w:line="259" w:lineRule="auto"/>
        <w:ind w:left="0" w:right="0" w:firstLine="0"/>
      </w:pPr>
    </w:p>
    <w:p w14:paraId="7EB20095" w14:textId="466655DB" w:rsidR="008B0319" w:rsidRPr="00B84BEE" w:rsidRDefault="00B84BEE">
      <w:pPr>
        <w:spacing w:after="18" w:line="259" w:lineRule="auto"/>
        <w:ind w:left="0" w:right="0" w:firstLine="0"/>
        <w:rPr>
          <w:b/>
          <w:bCs/>
          <w:sz w:val="28"/>
          <w:szCs w:val="28"/>
        </w:rPr>
      </w:pPr>
      <w:r w:rsidRPr="00B84BEE">
        <w:rPr>
          <w:b/>
          <w:bCs/>
          <w:sz w:val="28"/>
          <w:szCs w:val="28"/>
        </w:rPr>
        <w:t>METHOD</w:t>
      </w:r>
      <w:r w:rsidR="001939BD">
        <w:rPr>
          <w:b/>
          <w:bCs/>
          <w:sz w:val="28"/>
          <w:szCs w:val="28"/>
        </w:rPr>
        <w:t>O</w:t>
      </w:r>
      <w:r w:rsidRPr="00B84BEE">
        <w:rPr>
          <w:b/>
          <w:bCs/>
          <w:sz w:val="28"/>
          <w:szCs w:val="28"/>
        </w:rPr>
        <w:t>LOGY:</w:t>
      </w:r>
    </w:p>
    <w:p w14:paraId="21F70116" w14:textId="41E1F9D6" w:rsidR="00590666" w:rsidRPr="00B84BEE" w:rsidRDefault="00590666">
      <w:pPr>
        <w:spacing w:after="18" w:line="259" w:lineRule="auto"/>
        <w:ind w:left="0" w:right="0" w:firstLine="0"/>
        <w:rPr>
          <w:sz w:val="24"/>
        </w:rPr>
      </w:pPr>
      <w:r w:rsidRPr="00B84BEE">
        <w:rPr>
          <w:sz w:val="24"/>
        </w:rPr>
        <w:t>In this project we initially recognize the input speech which is the process of  converting spoken input to text. It is also known as speech-to-text and Voice recognition. Technically gender recognition is the process of converting an acoustic signal, captured by a microphone. Compare it with a pitch rate</w:t>
      </w:r>
      <w:r w:rsidR="00E40259" w:rsidRPr="00B84BEE">
        <w:rPr>
          <w:sz w:val="24"/>
        </w:rPr>
        <w:t>(65 to 260Hz for male and 100 to 525Hz for female)</w:t>
      </w:r>
      <w:r w:rsidRPr="00B84BEE">
        <w:rPr>
          <w:sz w:val="24"/>
        </w:rPr>
        <w:t xml:space="preserve"> and identify which is male and female.</w:t>
      </w:r>
    </w:p>
    <w:p w14:paraId="3CB58271" w14:textId="4AADEDEC" w:rsidR="00590666" w:rsidRDefault="00590666" w:rsidP="00590666">
      <w:pPr>
        <w:spacing w:after="0" w:line="240" w:lineRule="auto"/>
        <w:ind w:left="0" w:right="0" w:firstLine="0"/>
        <w:rPr>
          <w:color w:val="000000" w:themeColor="text1"/>
          <w:sz w:val="24"/>
          <w:shd w:val="clear" w:color="auto" w:fill="FFFFFF"/>
        </w:rPr>
      </w:pPr>
      <w:r w:rsidRPr="00B84BEE">
        <w:rPr>
          <w:sz w:val="24"/>
        </w:rPr>
        <w:t xml:space="preserve">The principle used here is Auto-correlation, </w:t>
      </w:r>
      <w:r w:rsidRPr="00B84BEE">
        <w:rPr>
          <w:color w:val="000000" w:themeColor="text1"/>
          <w:sz w:val="24"/>
          <w:shd w:val="clear" w:color="auto" w:fill="FFFFFF"/>
        </w:rPr>
        <w:t>also known as serial correlation,</w:t>
      </w:r>
      <w:r w:rsidR="00B84BEE" w:rsidRPr="00B84BEE">
        <w:rPr>
          <w:color w:val="000000" w:themeColor="text1"/>
          <w:sz w:val="24"/>
          <w:shd w:val="clear" w:color="auto" w:fill="FFFFFF"/>
        </w:rPr>
        <w:t xml:space="preserve"> it</w:t>
      </w:r>
      <w:r w:rsidRPr="00B84BEE">
        <w:rPr>
          <w:color w:val="000000" w:themeColor="text1"/>
          <w:sz w:val="24"/>
          <w:shd w:val="clear" w:color="auto" w:fill="FFFFFF"/>
        </w:rPr>
        <w:t xml:space="preserve"> is the correlation of a signal with a delayed copy of itself as a function of delay. It is often used in signal processing for </w:t>
      </w:r>
      <w:proofErr w:type="spellStart"/>
      <w:r w:rsidRPr="00B84BEE">
        <w:rPr>
          <w:color w:val="000000" w:themeColor="text1"/>
          <w:sz w:val="24"/>
          <w:shd w:val="clear" w:color="auto" w:fill="FFFFFF"/>
        </w:rPr>
        <w:t>analyzing</w:t>
      </w:r>
      <w:proofErr w:type="spellEnd"/>
      <w:r w:rsidRPr="00B84BEE">
        <w:rPr>
          <w:color w:val="000000" w:themeColor="text1"/>
          <w:sz w:val="24"/>
          <w:shd w:val="clear" w:color="auto" w:fill="FFFFFF"/>
        </w:rPr>
        <w:t xml:space="preserve"> functions or series of values, such as time domain signals.</w:t>
      </w:r>
    </w:p>
    <w:p w14:paraId="0D8D5F1D" w14:textId="03868FFD" w:rsidR="00B84BEE" w:rsidRDefault="00B84BEE" w:rsidP="00590666">
      <w:pPr>
        <w:spacing w:after="0" w:line="240" w:lineRule="auto"/>
        <w:ind w:left="0" w:right="0" w:firstLine="0"/>
        <w:rPr>
          <w:color w:val="000000" w:themeColor="text1"/>
          <w:sz w:val="24"/>
          <w:shd w:val="clear" w:color="auto" w:fill="FFFFFF"/>
        </w:rPr>
      </w:pPr>
    </w:p>
    <w:p w14:paraId="5C4E9614" w14:textId="787F1037" w:rsidR="00B84BEE" w:rsidRDefault="00B84BEE" w:rsidP="00590666">
      <w:pPr>
        <w:spacing w:after="0" w:line="240" w:lineRule="auto"/>
        <w:ind w:left="0" w:right="0" w:firstLine="0"/>
        <w:rPr>
          <w:b/>
          <w:bCs/>
          <w:color w:val="000000" w:themeColor="text1"/>
          <w:sz w:val="28"/>
          <w:szCs w:val="28"/>
          <w:shd w:val="clear" w:color="auto" w:fill="FFFFFF"/>
        </w:rPr>
      </w:pPr>
      <w:r w:rsidRPr="00B84BEE">
        <w:rPr>
          <w:b/>
          <w:bCs/>
          <w:color w:val="000000" w:themeColor="text1"/>
          <w:sz w:val="28"/>
          <w:szCs w:val="28"/>
          <w:shd w:val="clear" w:color="auto" w:fill="FFFFFF"/>
        </w:rPr>
        <w:t>ALGORITHM:</w:t>
      </w:r>
    </w:p>
    <w:p w14:paraId="3D9E1779" w14:textId="32E7A59B" w:rsidR="00F95663" w:rsidRDefault="00F95663" w:rsidP="00590666">
      <w:pPr>
        <w:spacing w:after="0" w:line="240" w:lineRule="auto"/>
        <w:ind w:left="0" w:right="0" w:firstLine="0"/>
        <w:rPr>
          <w:color w:val="000000" w:themeColor="text1"/>
          <w:sz w:val="24"/>
          <w:shd w:val="clear" w:color="auto" w:fill="FFFFFF"/>
        </w:rPr>
      </w:pPr>
      <w:r>
        <w:rPr>
          <w:color w:val="000000" w:themeColor="text1"/>
          <w:sz w:val="24"/>
          <w:shd w:val="clear" w:color="auto" w:fill="FFFFFF"/>
        </w:rPr>
        <w:t>1)START.</w:t>
      </w:r>
    </w:p>
    <w:p w14:paraId="7BC8EE37" w14:textId="43D55C29" w:rsidR="00F95663" w:rsidRDefault="00F95663" w:rsidP="00590666">
      <w:pPr>
        <w:spacing w:after="0" w:line="240" w:lineRule="auto"/>
        <w:ind w:left="0" w:right="0" w:firstLine="0"/>
        <w:rPr>
          <w:color w:val="000000" w:themeColor="text1"/>
          <w:sz w:val="24"/>
          <w:shd w:val="clear" w:color="auto" w:fill="FFFFFF"/>
        </w:rPr>
      </w:pPr>
      <w:r>
        <w:rPr>
          <w:color w:val="000000" w:themeColor="text1"/>
          <w:sz w:val="24"/>
          <w:shd w:val="clear" w:color="auto" w:fill="FFFFFF"/>
        </w:rPr>
        <w:t>2)Read an audio file from any database or record your own voice using microphone.</w:t>
      </w:r>
    </w:p>
    <w:p w14:paraId="6B3D7020" w14:textId="474AC15B" w:rsidR="00F95663" w:rsidRDefault="00F95663" w:rsidP="00590666">
      <w:pPr>
        <w:spacing w:after="0" w:line="240" w:lineRule="auto"/>
        <w:ind w:left="0" w:right="0" w:firstLine="0"/>
        <w:rPr>
          <w:color w:val="000000" w:themeColor="text1"/>
          <w:sz w:val="24"/>
          <w:shd w:val="clear" w:color="auto" w:fill="FFFFFF"/>
        </w:rPr>
      </w:pPr>
      <w:r>
        <w:rPr>
          <w:color w:val="000000" w:themeColor="text1"/>
          <w:sz w:val="24"/>
          <w:shd w:val="clear" w:color="auto" w:fill="FFFFFF"/>
        </w:rPr>
        <w:t>3)Find its frequency.</w:t>
      </w:r>
    </w:p>
    <w:p w14:paraId="19E89781" w14:textId="5E5AF244" w:rsidR="00F95663" w:rsidRDefault="00F95663" w:rsidP="00590666">
      <w:pPr>
        <w:spacing w:after="0" w:line="240" w:lineRule="auto"/>
        <w:ind w:left="0" w:right="0" w:firstLine="0"/>
        <w:rPr>
          <w:color w:val="000000" w:themeColor="text1"/>
          <w:sz w:val="24"/>
          <w:shd w:val="clear" w:color="auto" w:fill="FFFFFF"/>
        </w:rPr>
      </w:pPr>
      <w:r>
        <w:rPr>
          <w:color w:val="000000" w:themeColor="text1"/>
          <w:sz w:val="24"/>
          <w:shd w:val="clear" w:color="auto" w:fill="FFFFFF"/>
        </w:rPr>
        <w:t>4)Find its maximum speech at 50Hz or any other frequency.</w:t>
      </w:r>
    </w:p>
    <w:p w14:paraId="620CF284" w14:textId="6B0F3EBB" w:rsidR="00EC670E" w:rsidRDefault="00EC670E" w:rsidP="00590666">
      <w:pPr>
        <w:spacing w:after="0" w:line="240" w:lineRule="auto"/>
        <w:ind w:left="0" w:right="0" w:firstLine="0"/>
        <w:rPr>
          <w:color w:val="000000" w:themeColor="text1"/>
          <w:sz w:val="24"/>
          <w:shd w:val="clear" w:color="auto" w:fill="FFFFFF"/>
        </w:rPr>
      </w:pPr>
      <w:r>
        <w:rPr>
          <w:color w:val="000000" w:themeColor="text1"/>
          <w:sz w:val="24"/>
          <w:shd w:val="clear" w:color="auto" w:fill="FFFFFF"/>
        </w:rPr>
        <w:t>5)Perform autocorrelation of audio signal.</w:t>
      </w:r>
    </w:p>
    <w:p w14:paraId="42E684DE" w14:textId="6C8321E0" w:rsidR="00EC670E" w:rsidRDefault="00EC670E" w:rsidP="00590666">
      <w:pPr>
        <w:spacing w:after="0" w:line="240" w:lineRule="auto"/>
        <w:ind w:left="0" w:right="0" w:firstLine="0"/>
        <w:rPr>
          <w:color w:val="000000" w:themeColor="text1"/>
          <w:sz w:val="24"/>
          <w:shd w:val="clear" w:color="auto" w:fill="FFFFFF"/>
        </w:rPr>
      </w:pPr>
      <w:r>
        <w:rPr>
          <w:color w:val="000000" w:themeColor="text1"/>
          <w:sz w:val="24"/>
          <w:shd w:val="clear" w:color="auto" w:fill="FFFFFF"/>
        </w:rPr>
        <w:t xml:space="preserve">6)If </w:t>
      </w:r>
      <w:proofErr w:type="spellStart"/>
      <w:r>
        <w:rPr>
          <w:color w:val="000000" w:themeColor="text1"/>
          <w:sz w:val="24"/>
          <w:shd w:val="clear" w:color="auto" w:fill="FFFFFF"/>
        </w:rPr>
        <w:t>Fx</w:t>
      </w:r>
      <w:proofErr w:type="spellEnd"/>
      <w:r>
        <w:rPr>
          <w:color w:val="000000" w:themeColor="text1"/>
          <w:sz w:val="24"/>
          <w:shd w:val="clear" w:color="auto" w:fill="FFFFFF"/>
        </w:rPr>
        <w:t xml:space="preserve"> is above a specific threshold then the voice is of male, otherwise it is of a female.</w:t>
      </w:r>
    </w:p>
    <w:p w14:paraId="7DB789EE" w14:textId="5A99A17A" w:rsidR="00EC670E" w:rsidRDefault="00EC670E" w:rsidP="00590666">
      <w:pPr>
        <w:spacing w:after="0" w:line="240" w:lineRule="auto"/>
        <w:ind w:left="0" w:right="0" w:firstLine="0"/>
        <w:rPr>
          <w:color w:val="000000" w:themeColor="text1"/>
          <w:sz w:val="24"/>
          <w:shd w:val="clear" w:color="auto" w:fill="FFFFFF"/>
        </w:rPr>
      </w:pPr>
      <w:r>
        <w:rPr>
          <w:color w:val="000000" w:themeColor="text1"/>
          <w:sz w:val="24"/>
          <w:shd w:val="clear" w:color="auto" w:fill="FFFFFF"/>
        </w:rPr>
        <w:t>7)Plot Graph.</w:t>
      </w:r>
    </w:p>
    <w:p w14:paraId="512AA03E" w14:textId="444C54FC" w:rsidR="00F95663" w:rsidRPr="00F95663" w:rsidRDefault="00EC670E" w:rsidP="00F95663">
      <w:pPr>
        <w:spacing w:after="0" w:line="240" w:lineRule="auto"/>
        <w:ind w:left="0" w:right="0" w:firstLine="0"/>
        <w:rPr>
          <w:color w:val="000000" w:themeColor="text1"/>
          <w:sz w:val="24"/>
          <w:shd w:val="clear" w:color="auto" w:fill="FFFFFF"/>
        </w:rPr>
      </w:pPr>
      <w:r>
        <w:rPr>
          <w:color w:val="000000" w:themeColor="text1"/>
          <w:sz w:val="24"/>
          <w:shd w:val="clear" w:color="auto" w:fill="FFFFFF"/>
        </w:rPr>
        <w:t>8)STOP.</w:t>
      </w:r>
    </w:p>
    <w:p w14:paraId="0ED76168" w14:textId="77777777" w:rsidR="00A019E7" w:rsidRDefault="00A019E7" w:rsidP="00417AEA">
      <w:pPr>
        <w:spacing w:after="26" w:line="259" w:lineRule="auto"/>
        <w:ind w:left="0" w:right="0" w:firstLine="0"/>
        <w:rPr>
          <w:sz w:val="28"/>
          <w:szCs w:val="28"/>
        </w:rPr>
      </w:pPr>
    </w:p>
    <w:p w14:paraId="13AA0AF4" w14:textId="77777777" w:rsidR="00A019E7" w:rsidRDefault="00A019E7" w:rsidP="00417AEA">
      <w:pPr>
        <w:spacing w:after="26" w:line="259" w:lineRule="auto"/>
        <w:ind w:left="0" w:right="0" w:firstLine="0"/>
        <w:rPr>
          <w:b/>
          <w:bCs/>
          <w:sz w:val="28"/>
          <w:szCs w:val="28"/>
        </w:rPr>
      </w:pPr>
    </w:p>
    <w:p w14:paraId="3AD36B81" w14:textId="77777777" w:rsidR="00A019E7" w:rsidRDefault="00A019E7" w:rsidP="00417AEA">
      <w:pPr>
        <w:spacing w:after="26" w:line="259" w:lineRule="auto"/>
        <w:ind w:left="0" w:right="0" w:firstLine="0"/>
        <w:rPr>
          <w:b/>
          <w:bCs/>
          <w:sz w:val="28"/>
          <w:szCs w:val="28"/>
        </w:rPr>
      </w:pPr>
    </w:p>
    <w:p w14:paraId="562395A6" w14:textId="77777777" w:rsidR="00A019E7" w:rsidRDefault="00A019E7" w:rsidP="00417AEA">
      <w:pPr>
        <w:spacing w:after="26" w:line="259" w:lineRule="auto"/>
        <w:ind w:left="0" w:right="0" w:firstLine="0"/>
        <w:rPr>
          <w:b/>
          <w:bCs/>
          <w:sz w:val="28"/>
          <w:szCs w:val="28"/>
        </w:rPr>
      </w:pPr>
    </w:p>
    <w:p w14:paraId="26C3848B" w14:textId="77777777" w:rsidR="00A019E7" w:rsidRDefault="00A019E7" w:rsidP="00417AEA">
      <w:pPr>
        <w:spacing w:after="26" w:line="259" w:lineRule="auto"/>
        <w:ind w:left="0" w:right="0" w:firstLine="0"/>
        <w:rPr>
          <w:b/>
          <w:bCs/>
          <w:sz w:val="28"/>
          <w:szCs w:val="28"/>
        </w:rPr>
      </w:pPr>
    </w:p>
    <w:p w14:paraId="3AD6A276" w14:textId="2E30F213" w:rsidR="0034337B" w:rsidRPr="00B84BEE" w:rsidRDefault="00E40259" w:rsidP="00417AEA">
      <w:pPr>
        <w:spacing w:after="26" w:line="259" w:lineRule="auto"/>
        <w:ind w:left="0" w:right="0" w:firstLine="0"/>
        <w:rPr>
          <w:sz w:val="28"/>
          <w:szCs w:val="28"/>
        </w:rPr>
      </w:pPr>
      <w:r w:rsidRPr="00B84BEE">
        <w:rPr>
          <w:b/>
          <w:bCs/>
          <w:sz w:val="28"/>
          <w:szCs w:val="28"/>
        </w:rPr>
        <w:lastRenderedPageBreak/>
        <w:t xml:space="preserve">CODE: </w:t>
      </w:r>
    </w:p>
    <w:p w14:paraId="056E95D5" w14:textId="1DC55D63" w:rsidR="00490B18" w:rsidRPr="00B84BEE" w:rsidRDefault="00E40259" w:rsidP="00380CAF">
      <w:pPr>
        <w:spacing w:after="11" w:line="259" w:lineRule="auto"/>
        <w:ind w:left="0" w:right="0" w:firstLine="0"/>
        <w:rPr>
          <w:sz w:val="24"/>
        </w:rPr>
      </w:pPr>
      <w:r w:rsidRPr="00B84BEE">
        <w:rPr>
          <w:sz w:val="24"/>
        </w:rPr>
        <w:t xml:space="preserve"> </w:t>
      </w:r>
      <w:r w:rsidR="00490B18" w:rsidRPr="00B84BEE">
        <w:rPr>
          <w:rFonts w:ascii="Courier" w:eastAsiaTheme="minorEastAsia" w:hAnsi="Courier" w:cs="Courier"/>
          <w:color w:val="228B22"/>
          <w:sz w:val="24"/>
          <w:lang w:val="en-GB"/>
        </w:rPr>
        <w:t>%--------Gender Recognition----------%</w:t>
      </w:r>
    </w:p>
    <w:p w14:paraId="7E76C1B9"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color w:val="228B22"/>
          <w:sz w:val="24"/>
          <w:lang w:val="en-GB"/>
        </w:rPr>
        <w:t xml:space="preserve"> </w:t>
      </w:r>
    </w:p>
    <w:p w14:paraId="2CF2E300"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fs=</w:t>
      </w:r>
      <w:proofErr w:type="gramStart"/>
      <w:r w:rsidRPr="00B84BEE">
        <w:rPr>
          <w:rFonts w:ascii="Courier" w:eastAsiaTheme="minorEastAsia" w:hAnsi="Courier" w:cs="Courier"/>
          <w:sz w:val="24"/>
          <w:lang w:val="en-GB"/>
        </w:rPr>
        <w:t xml:space="preserve">8000;   </w:t>
      </w:r>
      <w:proofErr w:type="gramEnd"/>
      <w:r w:rsidRPr="00B84BEE">
        <w:rPr>
          <w:rFonts w:ascii="Courier" w:eastAsiaTheme="minorEastAsia" w:hAnsi="Courier" w:cs="Courier"/>
          <w:sz w:val="24"/>
          <w:lang w:val="en-GB"/>
        </w:rPr>
        <w:t xml:space="preserve">                   </w:t>
      </w:r>
      <w:r w:rsidRPr="00B84BEE">
        <w:rPr>
          <w:rFonts w:ascii="Courier" w:eastAsiaTheme="minorEastAsia" w:hAnsi="Courier" w:cs="Courier"/>
          <w:color w:val="228B22"/>
          <w:sz w:val="24"/>
          <w:lang w:val="en-GB"/>
        </w:rPr>
        <w:t>% Sampling rate</w:t>
      </w:r>
    </w:p>
    <w:p w14:paraId="7CFB3629"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r w:rsidRPr="00B84BEE">
        <w:rPr>
          <w:rFonts w:ascii="Courier" w:eastAsiaTheme="minorEastAsia" w:hAnsi="Courier" w:cs="Courier"/>
          <w:sz w:val="24"/>
          <w:lang w:val="en-GB"/>
        </w:rPr>
        <w:t>nbits</w:t>
      </w:r>
      <w:proofErr w:type="spellEnd"/>
      <w:r w:rsidRPr="00B84BEE">
        <w:rPr>
          <w:rFonts w:ascii="Courier" w:eastAsiaTheme="minorEastAsia" w:hAnsi="Courier" w:cs="Courier"/>
          <w:sz w:val="24"/>
          <w:lang w:val="en-GB"/>
        </w:rPr>
        <w:t>=16;</w:t>
      </w:r>
    </w:p>
    <w:p w14:paraId="4C59C7D1"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r w:rsidRPr="00B84BEE">
        <w:rPr>
          <w:rFonts w:ascii="Courier" w:eastAsiaTheme="minorEastAsia" w:hAnsi="Courier" w:cs="Courier"/>
          <w:sz w:val="24"/>
          <w:lang w:val="en-GB"/>
        </w:rPr>
        <w:t>nChannels</w:t>
      </w:r>
      <w:proofErr w:type="spellEnd"/>
      <w:r w:rsidRPr="00B84BEE">
        <w:rPr>
          <w:rFonts w:ascii="Courier" w:eastAsiaTheme="minorEastAsia" w:hAnsi="Courier" w:cs="Courier"/>
          <w:sz w:val="24"/>
          <w:lang w:val="en-GB"/>
        </w:rPr>
        <w:t>=1;</w:t>
      </w:r>
    </w:p>
    <w:p w14:paraId="2B537FC2"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duration=</w:t>
      </w:r>
      <w:proofErr w:type="gramStart"/>
      <w:r w:rsidRPr="00B84BEE">
        <w:rPr>
          <w:rFonts w:ascii="Courier" w:eastAsiaTheme="minorEastAsia" w:hAnsi="Courier" w:cs="Courier"/>
          <w:sz w:val="24"/>
          <w:lang w:val="en-GB"/>
        </w:rPr>
        <w:t xml:space="preserve">3;   </w:t>
      </w:r>
      <w:proofErr w:type="gramEnd"/>
      <w:r w:rsidRPr="00B84BEE">
        <w:rPr>
          <w:rFonts w:ascii="Courier" w:eastAsiaTheme="minorEastAsia" w:hAnsi="Courier" w:cs="Courier"/>
          <w:sz w:val="24"/>
          <w:lang w:val="en-GB"/>
        </w:rPr>
        <w:t xml:space="preserve">              </w:t>
      </w:r>
      <w:r w:rsidRPr="00B84BEE">
        <w:rPr>
          <w:rFonts w:ascii="Courier" w:eastAsiaTheme="minorEastAsia" w:hAnsi="Courier" w:cs="Courier"/>
          <w:color w:val="228B22"/>
          <w:sz w:val="24"/>
          <w:lang w:val="en-GB"/>
        </w:rPr>
        <w:t>% Recording duration</w:t>
      </w:r>
    </w:p>
    <w:p w14:paraId="3D58FF5B"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r w:rsidRPr="00B84BEE">
        <w:rPr>
          <w:rFonts w:ascii="Courier" w:eastAsiaTheme="minorEastAsia" w:hAnsi="Courier" w:cs="Courier"/>
          <w:sz w:val="24"/>
          <w:lang w:val="en-GB"/>
        </w:rPr>
        <w:t>arObj</w:t>
      </w:r>
      <w:proofErr w:type="spellEnd"/>
      <w:r w:rsidRPr="00B84BEE">
        <w:rPr>
          <w:rFonts w:ascii="Courier" w:eastAsiaTheme="minorEastAsia" w:hAnsi="Courier" w:cs="Courier"/>
          <w:sz w:val="24"/>
          <w:lang w:val="en-GB"/>
        </w:rPr>
        <w:t>=</w:t>
      </w:r>
      <w:proofErr w:type="spellStart"/>
      <w:proofErr w:type="gramStart"/>
      <w:r w:rsidRPr="00B84BEE">
        <w:rPr>
          <w:rFonts w:ascii="Courier" w:eastAsiaTheme="minorEastAsia" w:hAnsi="Courier" w:cs="Courier"/>
          <w:sz w:val="24"/>
          <w:lang w:val="en-GB"/>
        </w:rPr>
        <w:t>audiorecorder</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sz w:val="24"/>
          <w:lang w:val="en-GB"/>
        </w:rPr>
        <w:t xml:space="preserve">fs, </w:t>
      </w:r>
      <w:proofErr w:type="spellStart"/>
      <w:r w:rsidRPr="00B84BEE">
        <w:rPr>
          <w:rFonts w:ascii="Courier" w:eastAsiaTheme="minorEastAsia" w:hAnsi="Courier" w:cs="Courier"/>
          <w:sz w:val="24"/>
          <w:lang w:val="en-GB"/>
        </w:rPr>
        <w:t>nbits</w:t>
      </w:r>
      <w:proofErr w:type="spellEnd"/>
      <w:r w:rsidRPr="00B84BEE">
        <w:rPr>
          <w:rFonts w:ascii="Courier" w:eastAsiaTheme="minorEastAsia" w:hAnsi="Courier" w:cs="Courier"/>
          <w:sz w:val="24"/>
          <w:lang w:val="en-GB"/>
        </w:rPr>
        <w:t xml:space="preserve">, </w:t>
      </w:r>
      <w:proofErr w:type="spellStart"/>
      <w:r w:rsidRPr="00B84BEE">
        <w:rPr>
          <w:rFonts w:ascii="Courier" w:eastAsiaTheme="minorEastAsia" w:hAnsi="Courier" w:cs="Courier"/>
          <w:sz w:val="24"/>
          <w:lang w:val="en-GB"/>
        </w:rPr>
        <w:t>nChannels</w:t>
      </w:r>
      <w:proofErr w:type="spellEnd"/>
      <w:r w:rsidRPr="00B84BEE">
        <w:rPr>
          <w:rFonts w:ascii="Courier" w:eastAsiaTheme="minorEastAsia" w:hAnsi="Courier" w:cs="Courier"/>
          <w:sz w:val="24"/>
          <w:lang w:val="en-GB"/>
        </w:rPr>
        <w:t>);</w:t>
      </w:r>
    </w:p>
    <w:p w14:paraId="1A4923A6"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proofErr w:type="gramStart"/>
      <w:r w:rsidRPr="00B84BEE">
        <w:rPr>
          <w:rFonts w:ascii="Courier" w:eastAsiaTheme="minorEastAsia" w:hAnsi="Courier" w:cs="Courier"/>
          <w:sz w:val="24"/>
          <w:lang w:val="en-GB"/>
        </w:rPr>
        <w:t>fprintf</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color w:val="A020F0"/>
          <w:sz w:val="24"/>
          <w:lang w:val="en-GB"/>
        </w:rPr>
        <w:t>"Press any key to start %g seconds of recording"</w:t>
      </w:r>
      <w:r w:rsidRPr="00B84BEE">
        <w:rPr>
          <w:rFonts w:ascii="Courier" w:eastAsiaTheme="minorEastAsia" w:hAnsi="Courier" w:cs="Courier"/>
          <w:sz w:val="24"/>
          <w:lang w:val="en-GB"/>
        </w:rPr>
        <w:t>, duration); pause</w:t>
      </w:r>
    </w:p>
    <w:p w14:paraId="02E945C4"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r w:rsidRPr="00B84BEE">
        <w:rPr>
          <w:rFonts w:ascii="Courier" w:eastAsiaTheme="minorEastAsia" w:hAnsi="Courier" w:cs="Courier"/>
          <w:sz w:val="24"/>
          <w:lang w:val="en-GB"/>
        </w:rPr>
        <w:t>fprintf</w:t>
      </w:r>
      <w:proofErr w:type="spellEnd"/>
      <w:r w:rsidRPr="00B84BEE">
        <w:rPr>
          <w:rFonts w:ascii="Courier" w:eastAsiaTheme="minorEastAsia" w:hAnsi="Courier" w:cs="Courier"/>
          <w:sz w:val="24"/>
          <w:lang w:val="en-GB"/>
        </w:rPr>
        <w:t>(</w:t>
      </w:r>
      <w:r w:rsidRPr="00B84BEE">
        <w:rPr>
          <w:rFonts w:ascii="Courier" w:eastAsiaTheme="minorEastAsia" w:hAnsi="Courier" w:cs="Courier"/>
          <w:color w:val="A020F0"/>
          <w:sz w:val="24"/>
          <w:lang w:val="en-GB"/>
        </w:rPr>
        <w:t>"Recording"</w:t>
      </w:r>
      <w:r w:rsidRPr="00B84BEE">
        <w:rPr>
          <w:rFonts w:ascii="Courier" w:eastAsiaTheme="minorEastAsia" w:hAnsi="Courier" w:cs="Courier"/>
          <w:sz w:val="24"/>
          <w:lang w:val="en-GB"/>
        </w:rPr>
        <w:t>);</w:t>
      </w:r>
    </w:p>
    <w:p w14:paraId="4A2614FE"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 </w:t>
      </w:r>
    </w:p>
    <w:p w14:paraId="3200353C"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proofErr w:type="gramStart"/>
      <w:r w:rsidRPr="00B84BEE">
        <w:rPr>
          <w:rFonts w:ascii="Courier" w:eastAsiaTheme="minorEastAsia" w:hAnsi="Courier" w:cs="Courier"/>
          <w:sz w:val="24"/>
          <w:lang w:val="en-GB"/>
        </w:rPr>
        <w:t>recordblocking</w:t>
      </w:r>
      <w:proofErr w:type="spellEnd"/>
      <w:r w:rsidRPr="00B84BEE">
        <w:rPr>
          <w:rFonts w:ascii="Courier" w:eastAsiaTheme="minorEastAsia" w:hAnsi="Courier" w:cs="Courier"/>
          <w:sz w:val="24"/>
          <w:lang w:val="en-GB"/>
        </w:rPr>
        <w:t>(</w:t>
      </w:r>
      <w:proofErr w:type="spellStart"/>
      <w:proofErr w:type="gramEnd"/>
      <w:r w:rsidRPr="00B84BEE">
        <w:rPr>
          <w:rFonts w:ascii="Courier" w:eastAsiaTheme="minorEastAsia" w:hAnsi="Courier" w:cs="Courier"/>
          <w:sz w:val="24"/>
          <w:lang w:val="en-GB"/>
        </w:rPr>
        <w:t>arObj</w:t>
      </w:r>
      <w:proofErr w:type="spellEnd"/>
      <w:r w:rsidRPr="00B84BEE">
        <w:rPr>
          <w:rFonts w:ascii="Courier" w:eastAsiaTheme="minorEastAsia" w:hAnsi="Courier" w:cs="Courier"/>
          <w:sz w:val="24"/>
          <w:lang w:val="en-GB"/>
        </w:rPr>
        <w:t>, duration);</w:t>
      </w:r>
    </w:p>
    <w:p w14:paraId="4D070AEC"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proofErr w:type="gramStart"/>
      <w:r w:rsidRPr="00B84BEE">
        <w:rPr>
          <w:rFonts w:ascii="Courier" w:eastAsiaTheme="minorEastAsia" w:hAnsi="Courier" w:cs="Courier"/>
          <w:sz w:val="24"/>
          <w:lang w:val="en-GB"/>
        </w:rPr>
        <w:t>fprintf</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color w:val="A020F0"/>
          <w:sz w:val="24"/>
          <w:lang w:val="en-GB"/>
        </w:rPr>
        <w:t>"Finished recording.\n"</w:t>
      </w:r>
      <w:r w:rsidRPr="00B84BEE">
        <w:rPr>
          <w:rFonts w:ascii="Courier" w:eastAsiaTheme="minorEastAsia" w:hAnsi="Courier" w:cs="Courier"/>
          <w:sz w:val="24"/>
          <w:lang w:val="en-GB"/>
        </w:rPr>
        <w:t>);</w:t>
      </w:r>
    </w:p>
    <w:p w14:paraId="223AEE8E"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 </w:t>
      </w:r>
    </w:p>
    <w:p w14:paraId="49DE89DD"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proofErr w:type="gramStart"/>
      <w:r w:rsidRPr="00B84BEE">
        <w:rPr>
          <w:rFonts w:ascii="Courier" w:eastAsiaTheme="minorEastAsia" w:hAnsi="Courier" w:cs="Courier"/>
          <w:sz w:val="24"/>
          <w:lang w:val="en-GB"/>
        </w:rPr>
        <w:t>fprintf</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color w:val="A020F0"/>
          <w:sz w:val="24"/>
          <w:lang w:val="en-GB"/>
        </w:rPr>
        <w:t>"Press any key to play the recording"</w:t>
      </w:r>
      <w:r w:rsidRPr="00B84BEE">
        <w:rPr>
          <w:rFonts w:ascii="Courier" w:eastAsiaTheme="minorEastAsia" w:hAnsi="Courier" w:cs="Courier"/>
          <w:sz w:val="24"/>
          <w:lang w:val="en-GB"/>
        </w:rPr>
        <w:t xml:space="preserve">); pause; </w:t>
      </w:r>
    </w:p>
    <w:p w14:paraId="795BB9AD"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r w:rsidRPr="00B84BEE">
        <w:rPr>
          <w:rFonts w:ascii="Courier" w:eastAsiaTheme="minorEastAsia" w:hAnsi="Courier" w:cs="Courier"/>
          <w:sz w:val="24"/>
          <w:lang w:val="en-GB"/>
        </w:rPr>
        <w:t>fprintf</w:t>
      </w:r>
      <w:proofErr w:type="spellEnd"/>
      <w:r w:rsidRPr="00B84BEE">
        <w:rPr>
          <w:rFonts w:ascii="Courier" w:eastAsiaTheme="minorEastAsia" w:hAnsi="Courier" w:cs="Courier"/>
          <w:sz w:val="24"/>
          <w:lang w:val="en-GB"/>
        </w:rPr>
        <w:t>(</w:t>
      </w:r>
      <w:r w:rsidRPr="00B84BEE">
        <w:rPr>
          <w:rFonts w:ascii="Courier" w:eastAsiaTheme="minorEastAsia" w:hAnsi="Courier" w:cs="Courier"/>
          <w:color w:val="A020F0"/>
          <w:sz w:val="24"/>
          <w:lang w:val="en-GB"/>
        </w:rPr>
        <w:t>"\n"</w:t>
      </w:r>
      <w:r w:rsidRPr="00B84BEE">
        <w:rPr>
          <w:rFonts w:ascii="Courier" w:eastAsiaTheme="minorEastAsia" w:hAnsi="Courier" w:cs="Courier"/>
          <w:sz w:val="24"/>
          <w:lang w:val="en-GB"/>
        </w:rPr>
        <w:t>);</w:t>
      </w:r>
    </w:p>
    <w:p w14:paraId="4EEF0C3F"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play(</w:t>
      </w:r>
      <w:proofErr w:type="spellStart"/>
      <w:r w:rsidRPr="00B84BEE">
        <w:rPr>
          <w:rFonts w:ascii="Courier" w:eastAsiaTheme="minorEastAsia" w:hAnsi="Courier" w:cs="Courier"/>
          <w:sz w:val="24"/>
          <w:lang w:val="en-GB"/>
        </w:rPr>
        <w:t>arObj</w:t>
      </w:r>
      <w:proofErr w:type="spellEnd"/>
      <w:r w:rsidRPr="00B84BEE">
        <w:rPr>
          <w:rFonts w:ascii="Courier" w:eastAsiaTheme="minorEastAsia" w:hAnsi="Courier" w:cs="Courier"/>
          <w:sz w:val="24"/>
          <w:lang w:val="en-GB"/>
        </w:rPr>
        <w:t>);</w:t>
      </w:r>
    </w:p>
    <w:p w14:paraId="43B5A407" w14:textId="638AA2EC"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proofErr w:type="gramStart"/>
      <w:r w:rsidRPr="00B84BEE">
        <w:rPr>
          <w:rFonts w:ascii="Courier" w:eastAsiaTheme="minorEastAsia" w:hAnsi="Courier" w:cs="Courier"/>
          <w:sz w:val="24"/>
          <w:lang w:val="en-GB"/>
        </w:rPr>
        <w:t>fprintf</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color w:val="A020F0"/>
          <w:sz w:val="24"/>
          <w:lang w:val="en-GB"/>
        </w:rPr>
        <w:t>"Plotting the waveform\n"</w:t>
      </w:r>
      <w:r w:rsidRPr="00B84BEE">
        <w:rPr>
          <w:rFonts w:ascii="Courier" w:eastAsiaTheme="minorEastAsia" w:hAnsi="Courier" w:cs="Courier"/>
          <w:sz w:val="24"/>
          <w:lang w:val="en-GB"/>
        </w:rPr>
        <w:t>);</w:t>
      </w:r>
    </w:p>
    <w:p w14:paraId="2A6283E6"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y=</w:t>
      </w:r>
      <w:proofErr w:type="spellStart"/>
      <w:r w:rsidRPr="00B84BEE">
        <w:rPr>
          <w:rFonts w:ascii="Courier" w:eastAsiaTheme="minorEastAsia" w:hAnsi="Courier" w:cs="Courier"/>
          <w:sz w:val="24"/>
          <w:lang w:val="en-GB"/>
        </w:rPr>
        <w:t>getaudiodata</w:t>
      </w:r>
      <w:proofErr w:type="spellEnd"/>
      <w:r w:rsidRPr="00B84BEE">
        <w:rPr>
          <w:rFonts w:ascii="Courier" w:eastAsiaTheme="minorEastAsia" w:hAnsi="Courier" w:cs="Courier"/>
          <w:sz w:val="24"/>
          <w:lang w:val="en-GB"/>
        </w:rPr>
        <w:t>(</w:t>
      </w:r>
      <w:proofErr w:type="spellStart"/>
      <w:r w:rsidRPr="00B84BEE">
        <w:rPr>
          <w:rFonts w:ascii="Courier" w:eastAsiaTheme="minorEastAsia" w:hAnsi="Courier" w:cs="Courier"/>
          <w:sz w:val="24"/>
          <w:lang w:val="en-GB"/>
        </w:rPr>
        <w:t>arObj</w:t>
      </w:r>
      <w:proofErr w:type="spellEnd"/>
      <w:proofErr w:type="gramStart"/>
      <w:r w:rsidRPr="00B84BEE">
        <w:rPr>
          <w:rFonts w:ascii="Courier" w:eastAsiaTheme="minorEastAsia" w:hAnsi="Courier" w:cs="Courier"/>
          <w:sz w:val="24"/>
          <w:lang w:val="en-GB"/>
        </w:rPr>
        <w:t xml:space="preserve">);   </w:t>
      </w:r>
      <w:proofErr w:type="gramEnd"/>
      <w:r w:rsidRPr="00B84BEE">
        <w:rPr>
          <w:rFonts w:ascii="Courier" w:eastAsiaTheme="minorEastAsia" w:hAnsi="Courier" w:cs="Courier"/>
          <w:sz w:val="24"/>
          <w:lang w:val="en-GB"/>
        </w:rPr>
        <w:t xml:space="preserve">       </w:t>
      </w:r>
      <w:r w:rsidRPr="00B84BEE">
        <w:rPr>
          <w:rFonts w:ascii="Courier" w:eastAsiaTheme="minorEastAsia" w:hAnsi="Courier" w:cs="Courier"/>
          <w:color w:val="228B22"/>
          <w:sz w:val="24"/>
          <w:lang w:val="en-GB"/>
        </w:rPr>
        <w:t>% Get audio sample data</w:t>
      </w:r>
    </w:p>
    <w:p w14:paraId="206AE2DA" w14:textId="4B8581B6"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plot(y</w:t>
      </w:r>
      <w:proofErr w:type="gramStart"/>
      <w:r w:rsidRPr="00B84BEE">
        <w:rPr>
          <w:rFonts w:ascii="Courier" w:eastAsiaTheme="minorEastAsia" w:hAnsi="Courier" w:cs="Courier"/>
          <w:sz w:val="24"/>
          <w:lang w:val="en-GB"/>
        </w:rPr>
        <w:t xml:space="preserve">);   </w:t>
      </w:r>
      <w:proofErr w:type="gramEnd"/>
      <w:r w:rsidRPr="00B84BEE">
        <w:rPr>
          <w:rFonts w:ascii="Courier" w:eastAsiaTheme="minorEastAsia" w:hAnsi="Courier" w:cs="Courier"/>
          <w:sz w:val="24"/>
          <w:lang w:val="en-GB"/>
        </w:rPr>
        <w:t xml:space="preserve">       </w:t>
      </w:r>
      <w:r w:rsidRPr="00B84BEE">
        <w:rPr>
          <w:rFonts w:ascii="Courier" w:eastAsiaTheme="minorEastAsia" w:hAnsi="Courier" w:cs="Courier"/>
          <w:color w:val="228B22"/>
          <w:sz w:val="24"/>
          <w:lang w:val="en-GB"/>
        </w:rPr>
        <w:t>% Plot the waveform</w:t>
      </w:r>
    </w:p>
    <w:p w14:paraId="67BE6AD9" w14:textId="508413EC"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ms2 = fs/500;</w:t>
      </w:r>
    </w:p>
    <w:p w14:paraId="0F15EF6F"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ms20 = fs/50;</w:t>
      </w:r>
    </w:p>
    <w:p w14:paraId="578F3EAE" w14:textId="0A34403F"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r = </w:t>
      </w:r>
      <w:proofErr w:type="spellStart"/>
      <w:proofErr w:type="gramStart"/>
      <w:r w:rsidRPr="00B84BEE">
        <w:rPr>
          <w:rFonts w:ascii="Courier" w:eastAsiaTheme="minorEastAsia" w:hAnsi="Courier" w:cs="Courier"/>
          <w:sz w:val="24"/>
          <w:lang w:val="en-GB"/>
        </w:rPr>
        <w:t>xcorr</w:t>
      </w:r>
      <w:proofErr w:type="spellEnd"/>
      <w:r w:rsidR="00C41E51" w:rsidRPr="00B84BEE">
        <w:rPr>
          <w:rFonts w:ascii="Courier" w:eastAsiaTheme="minorEastAsia" w:hAnsi="Courier" w:cs="Courier"/>
          <w:sz w:val="24"/>
          <w:lang w:val="en-GB"/>
        </w:rPr>
        <w:t>(</w:t>
      </w:r>
      <w:proofErr w:type="gramEnd"/>
      <w:r w:rsidRPr="00B84BEE">
        <w:rPr>
          <w:rFonts w:ascii="Courier" w:eastAsiaTheme="minorEastAsia" w:hAnsi="Courier" w:cs="Courier"/>
          <w:sz w:val="24"/>
          <w:lang w:val="en-GB"/>
        </w:rPr>
        <w:t xml:space="preserve">y, ms20, </w:t>
      </w:r>
      <w:r w:rsidRPr="00B84BEE">
        <w:rPr>
          <w:rFonts w:ascii="Courier" w:eastAsiaTheme="minorEastAsia" w:hAnsi="Courier" w:cs="Courier"/>
          <w:color w:val="A020F0"/>
          <w:sz w:val="24"/>
          <w:lang w:val="en-GB"/>
        </w:rPr>
        <w:t>"</w:t>
      </w:r>
      <w:proofErr w:type="spellStart"/>
      <w:r w:rsidRPr="00B84BEE">
        <w:rPr>
          <w:rFonts w:ascii="Courier" w:eastAsiaTheme="minorEastAsia" w:hAnsi="Courier" w:cs="Courier"/>
          <w:color w:val="A020F0"/>
          <w:sz w:val="24"/>
          <w:lang w:val="en-GB"/>
        </w:rPr>
        <w:t>coeff</w:t>
      </w:r>
      <w:proofErr w:type="spellEnd"/>
      <w:r w:rsidRPr="00B84BEE">
        <w:rPr>
          <w:rFonts w:ascii="Courier" w:eastAsiaTheme="minorEastAsia" w:hAnsi="Courier" w:cs="Courier"/>
          <w:color w:val="A020F0"/>
          <w:sz w:val="24"/>
          <w:lang w:val="en-GB"/>
        </w:rPr>
        <w:t>"</w:t>
      </w:r>
      <w:r w:rsidRPr="00B84BEE">
        <w:rPr>
          <w:rFonts w:ascii="Courier" w:eastAsiaTheme="minorEastAsia" w:hAnsi="Courier" w:cs="Courier"/>
          <w:sz w:val="24"/>
          <w:lang w:val="en-GB"/>
        </w:rPr>
        <w:t>);</w:t>
      </w:r>
    </w:p>
    <w:p w14:paraId="2D646C62"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d = (-ms20:ms20)/fs;</w:t>
      </w:r>
    </w:p>
    <w:p w14:paraId="009EB6E9" w14:textId="73765B09"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gramStart"/>
      <w:r w:rsidRPr="00B84BEE">
        <w:rPr>
          <w:rFonts w:ascii="Courier" w:eastAsiaTheme="minorEastAsia" w:hAnsi="Courier" w:cs="Courier"/>
          <w:sz w:val="24"/>
          <w:lang w:val="en-GB"/>
        </w:rPr>
        <w:t>plo</w:t>
      </w:r>
      <w:r w:rsidR="00C41E51" w:rsidRPr="00B84BEE">
        <w:rPr>
          <w:rFonts w:ascii="Courier" w:eastAsiaTheme="minorEastAsia" w:hAnsi="Courier" w:cs="Courier"/>
          <w:sz w:val="24"/>
          <w:lang w:val="en-GB"/>
        </w:rPr>
        <w:t>t(</w:t>
      </w:r>
      <w:proofErr w:type="gramEnd"/>
      <w:r w:rsidRPr="00B84BEE">
        <w:rPr>
          <w:rFonts w:ascii="Courier" w:eastAsiaTheme="minorEastAsia" w:hAnsi="Courier" w:cs="Courier"/>
          <w:sz w:val="24"/>
          <w:lang w:val="en-GB"/>
        </w:rPr>
        <w:t>d, r);</w:t>
      </w:r>
    </w:p>
    <w:p w14:paraId="63DBAACF"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title(</w:t>
      </w:r>
      <w:r w:rsidRPr="00B84BEE">
        <w:rPr>
          <w:rFonts w:ascii="Courier" w:eastAsiaTheme="minorEastAsia" w:hAnsi="Courier" w:cs="Courier"/>
          <w:color w:val="A020F0"/>
          <w:sz w:val="24"/>
          <w:lang w:val="en-GB"/>
        </w:rPr>
        <w:t>"Autocorrelation"</w:t>
      </w:r>
      <w:r w:rsidRPr="00B84BEE">
        <w:rPr>
          <w:rFonts w:ascii="Courier" w:eastAsiaTheme="minorEastAsia" w:hAnsi="Courier" w:cs="Courier"/>
          <w:sz w:val="24"/>
          <w:lang w:val="en-GB"/>
        </w:rPr>
        <w:t>);</w:t>
      </w:r>
    </w:p>
    <w:p w14:paraId="7D34C0CE"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proofErr w:type="gramStart"/>
      <w:r w:rsidRPr="00B84BEE">
        <w:rPr>
          <w:rFonts w:ascii="Courier" w:eastAsiaTheme="minorEastAsia" w:hAnsi="Courier" w:cs="Courier"/>
          <w:sz w:val="24"/>
          <w:lang w:val="en-GB"/>
        </w:rPr>
        <w:t>xlabel</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color w:val="A020F0"/>
          <w:sz w:val="24"/>
          <w:lang w:val="en-GB"/>
        </w:rPr>
        <w:t>"Delay (s)"</w:t>
      </w:r>
      <w:r w:rsidRPr="00B84BEE">
        <w:rPr>
          <w:rFonts w:ascii="Courier" w:eastAsiaTheme="minorEastAsia" w:hAnsi="Courier" w:cs="Courier"/>
          <w:sz w:val="24"/>
          <w:lang w:val="en-GB"/>
        </w:rPr>
        <w:t>);</w:t>
      </w:r>
    </w:p>
    <w:p w14:paraId="6BD5A2EF"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proofErr w:type="gramStart"/>
      <w:r w:rsidRPr="00B84BEE">
        <w:rPr>
          <w:rFonts w:ascii="Courier" w:eastAsiaTheme="minorEastAsia" w:hAnsi="Courier" w:cs="Courier"/>
          <w:sz w:val="24"/>
          <w:lang w:val="en-GB"/>
        </w:rPr>
        <w:t>ylabel</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color w:val="A020F0"/>
          <w:sz w:val="24"/>
          <w:lang w:val="en-GB"/>
        </w:rPr>
        <w:t xml:space="preserve">"Correlation </w:t>
      </w:r>
      <w:proofErr w:type="spellStart"/>
      <w:r w:rsidRPr="00B84BEE">
        <w:rPr>
          <w:rFonts w:ascii="Courier" w:eastAsiaTheme="minorEastAsia" w:hAnsi="Courier" w:cs="Courier"/>
          <w:color w:val="A020F0"/>
          <w:sz w:val="24"/>
          <w:lang w:val="en-GB"/>
        </w:rPr>
        <w:t>coeff</w:t>
      </w:r>
      <w:proofErr w:type="spellEnd"/>
      <w:r w:rsidRPr="00B84BEE">
        <w:rPr>
          <w:rFonts w:ascii="Courier" w:eastAsiaTheme="minorEastAsia" w:hAnsi="Courier" w:cs="Courier"/>
          <w:color w:val="A020F0"/>
          <w:sz w:val="24"/>
          <w:lang w:val="en-GB"/>
        </w:rPr>
        <w:t>"</w:t>
      </w:r>
      <w:r w:rsidRPr="00B84BEE">
        <w:rPr>
          <w:rFonts w:ascii="Courier" w:eastAsiaTheme="minorEastAsia" w:hAnsi="Courier" w:cs="Courier"/>
          <w:sz w:val="24"/>
          <w:lang w:val="en-GB"/>
        </w:rPr>
        <w:t>);</w:t>
      </w:r>
    </w:p>
    <w:p w14:paraId="7DD88DA7"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r = </w:t>
      </w:r>
      <w:proofErr w:type="gramStart"/>
      <w:r w:rsidRPr="00B84BEE">
        <w:rPr>
          <w:rFonts w:ascii="Courier" w:eastAsiaTheme="minorEastAsia" w:hAnsi="Courier" w:cs="Courier"/>
          <w:sz w:val="24"/>
          <w:lang w:val="en-GB"/>
        </w:rPr>
        <w:t>r(</w:t>
      </w:r>
      <w:proofErr w:type="gramEnd"/>
      <w:r w:rsidRPr="00B84BEE">
        <w:rPr>
          <w:rFonts w:ascii="Courier" w:eastAsiaTheme="minorEastAsia" w:hAnsi="Courier" w:cs="Courier"/>
          <w:sz w:val="24"/>
          <w:lang w:val="en-GB"/>
        </w:rPr>
        <w:t>ms20 + 1 : 2*ms20+1);</w:t>
      </w:r>
    </w:p>
    <w:p w14:paraId="77BF2FFB"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w:t>
      </w:r>
      <w:proofErr w:type="spellStart"/>
      <w:r w:rsidRPr="00B84BEE">
        <w:rPr>
          <w:rFonts w:ascii="Courier" w:eastAsiaTheme="minorEastAsia" w:hAnsi="Courier" w:cs="Courier"/>
          <w:sz w:val="24"/>
          <w:lang w:val="en-GB"/>
        </w:rPr>
        <w:t>rmax</w:t>
      </w:r>
      <w:proofErr w:type="spellEnd"/>
      <w:r w:rsidRPr="00B84BEE">
        <w:rPr>
          <w:rFonts w:ascii="Courier" w:eastAsiaTheme="minorEastAsia" w:hAnsi="Courier" w:cs="Courier"/>
          <w:sz w:val="24"/>
          <w:lang w:val="en-GB"/>
        </w:rPr>
        <w:t xml:space="preserve">, </w:t>
      </w:r>
      <w:proofErr w:type="spellStart"/>
      <w:r w:rsidRPr="00B84BEE">
        <w:rPr>
          <w:rFonts w:ascii="Courier" w:eastAsiaTheme="minorEastAsia" w:hAnsi="Courier" w:cs="Courier"/>
          <w:sz w:val="24"/>
          <w:lang w:val="en-GB"/>
        </w:rPr>
        <w:t>tx</w:t>
      </w:r>
      <w:proofErr w:type="spellEnd"/>
      <w:r w:rsidRPr="00B84BEE">
        <w:rPr>
          <w:rFonts w:ascii="Courier" w:eastAsiaTheme="minorEastAsia" w:hAnsi="Courier" w:cs="Courier"/>
          <w:sz w:val="24"/>
          <w:lang w:val="en-GB"/>
        </w:rPr>
        <w:t>] = max(r(ms2:ms20));</w:t>
      </w:r>
    </w:p>
    <w:p w14:paraId="7CA0BB2C"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 </w:t>
      </w:r>
      <w:proofErr w:type="spellStart"/>
      <w:r w:rsidRPr="00B84BEE">
        <w:rPr>
          <w:rFonts w:ascii="Courier" w:eastAsiaTheme="minorEastAsia" w:hAnsi="Courier" w:cs="Courier"/>
          <w:sz w:val="24"/>
          <w:lang w:val="en-GB"/>
        </w:rPr>
        <w:t>Fx</w:t>
      </w:r>
      <w:proofErr w:type="spellEnd"/>
      <w:r w:rsidRPr="00B84BEE">
        <w:rPr>
          <w:rFonts w:ascii="Courier" w:eastAsiaTheme="minorEastAsia" w:hAnsi="Courier" w:cs="Courier"/>
          <w:sz w:val="24"/>
          <w:lang w:val="en-GB"/>
        </w:rPr>
        <w:t xml:space="preserve"> = fs/(ms2+tx-1);</w:t>
      </w:r>
    </w:p>
    <w:p w14:paraId="3D398517"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 </w:t>
      </w:r>
    </w:p>
    <w:p w14:paraId="62B391CE" w14:textId="668F2D2F"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color w:val="228B22"/>
          <w:sz w:val="24"/>
          <w:lang w:val="en-GB"/>
        </w:rPr>
        <w:t>%recognizing voice</w:t>
      </w:r>
    </w:p>
    <w:p w14:paraId="386803C0" w14:textId="715BB72D"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proofErr w:type="spellStart"/>
      <w:r w:rsidRPr="00B84BEE">
        <w:rPr>
          <w:rFonts w:ascii="Courier" w:eastAsiaTheme="minorEastAsia" w:hAnsi="Courier" w:cs="Courier"/>
          <w:sz w:val="24"/>
          <w:lang w:val="en-GB"/>
        </w:rPr>
        <w:t>Fth</w:t>
      </w:r>
      <w:proofErr w:type="spellEnd"/>
      <w:r w:rsidRPr="00B84BEE">
        <w:rPr>
          <w:rFonts w:ascii="Courier" w:eastAsiaTheme="minorEastAsia" w:hAnsi="Courier" w:cs="Courier"/>
          <w:sz w:val="24"/>
          <w:lang w:val="en-GB"/>
        </w:rPr>
        <w:t xml:space="preserve">= 160; </w:t>
      </w:r>
      <w:r w:rsidRPr="00B84BEE">
        <w:rPr>
          <w:rFonts w:ascii="Courier" w:eastAsiaTheme="minorEastAsia" w:hAnsi="Courier" w:cs="Courier"/>
          <w:color w:val="228B22"/>
          <w:sz w:val="24"/>
          <w:lang w:val="en-GB"/>
        </w:rPr>
        <w:t>%% threshold frequency is 160 Hz, you can change this frequency too</w:t>
      </w:r>
    </w:p>
    <w:p w14:paraId="0964BEC3"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color w:val="228B22"/>
          <w:sz w:val="24"/>
          <w:lang w:val="en-GB"/>
        </w:rPr>
        <w:t xml:space="preserve"> </w:t>
      </w:r>
    </w:p>
    <w:p w14:paraId="78F6E26D"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color w:val="0000FF"/>
          <w:sz w:val="24"/>
          <w:lang w:val="en-GB"/>
        </w:rPr>
        <w:t>if</w:t>
      </w:r>
      <w:r w:rsidRPr="00B84BEE">
        <w:rPr>
          <w:rFonts w:ascii="Courier" w:eastAsiaTheme="minorEastAsia" w:hAnsi="Courier" w:cs="Courier"/>
          <w:sz w:val="24"/>
          <w:lang w:val="en-GB"/>
        </w:rPr>
        <w:t xml:space="preserve"> </w:t>
      </w:r>
      <w:proofErr w:type="spellStart"/>
      <w:r w:rsidRPr="00B84BEE">
        <w:rPr>
          <w:rFonts w:ascii="Courier" w:eastAsiaTheme="minorEastAsia" w:hAnsi="Courier" w:cs="Courier"/>
          <w:sz w:val="24"/>
          <w:lang w:val="en-GB"/>
        </w:rPr>
        <w:t>Fx</w:t>
      </w:r>
      <w:proofErr w:type="spellEnd"/>
      <w:r w:rsidRPr="00B84BEE">
        <w:rPr>
          <w:rFonts w:ascii="Courier" w:eastAsiaTheme="minorEastAsia" w:hAnsi="Courier" w:cs="Courier"/>
          <w:sz w:val="24"/>
          <w:lang w:val="en-GB"/>
        </w:rPr>
        <w:t xml:space="preserve">&gt; </w:t>
      </w:r>
      <w:proofErr w:type="spellStart"/>
      <w:r w:rsidRPr="00B84BEE">
        <w:rPr>
          <w:rFonts w:ascii="Courier" w:eastAsiaTheme="minorEastAsia" w:hAnsi="Courier" w:cs="Courier"/>
          <w:sz w:val="24"/>
          <w:lang w:val="en-GB"/>
        </w:rPr>
        <w:t>Fth</w:t>
      </w:r>
      <w:proofErr w:type="spellEnd"/>
    </w:p>
    <w:p w14:paraId="32597A84"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    </w:t>
      </w:r>
      <w:proofErr w:type="spellStart"/>
      <w:proofErr w:type="gramStart"/>
      <w:r w:rsidRPr="00B84BEE">
        <w:rPr>
          <w:rFonts w:ascii="Courier" w:eastAsiaTheme="minorEastAsia" w:hAnsi="Courier" w:cs="Courier"/>
          <w:sz w:val="24"/>
          <w:lang w:val="en-GB"/>
        </w:rPr>
        <w:t>disp</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color w:val="A020F0"/>
          <w:sz w:val="24"/>
          <w:lang w:val="en-GB"/>
        </w:rPr>
        <w:t>"It is a female voice!"</w:t>
      </w:r>
      <w:r w:rsidRPr="00B84BEE">
        <w:rPr>
          <w:rFonts w:ascii="Courier" w:eastAsiaTheme="minorEastAsia" w:hAnsi="Courier" w:cs="Courier"/>
          <w:sz w:val="24"/>
          <w:lang w:val="en-GB"/>
        </w:rPr>
        <w:t>)</w:t>
      </w:r>
    </w:p>
    <w:p w14:paraId="2DBDEACD"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color w:val="0000FF"/>
          <w:sz w:val="24"/>
          <w:lang w:val="en-GB"/>
        </w:rPr>
        <w:t>else</w:t>
      </w:r>
    </w:p>
    <w:p w14:paraId="69E593EF"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    </w:t>
      </w:r>
      <w:proofErr w:type="spellStart"/>
      <w:proofErr w:type="gramStart"/>
      <w:r w:rsidRPr="00B84BEE">
        <w:rPr>
          <w:rFonts w:ascii="Courier" w:eastAsiaTheme="minorEastAsia" w:hAnsi="Courier" w:cs="Courier"/>
          <w:sz w:val="24"/>
          <w:lang w:val="en-GB"/>
        </w:rPr>
        <w:t>disp</w:t>
      </w:r>
      <w:proofErr w:type="spellEnd"/>
      <w:r w:rsidRPr="00B84BEE">
        <w:rPr>
          <w:rFonts w:ascii="Courier" w:eastAsiaTheme="minorEastAsia" w:hAnsi="Courier" w:cs="Courier"/>
          <w:sz w:val="24"/>
          <w:lang w:val="en-GB"/>
        </w:rPr>
        <w:t>(</w:t>
      </w:r>
      <w:proofErr w:type="gramEnd"/>
      <w:r w:rsidRPr="00B84BEE">
        <w:rPr>
          <w:rFonts w:ascii="Courier" w:eastAsiaTheme="minorEastAsia" w:hAnsi="Courier" w:cs="Courier"/>
          <w:color w:val="A020F0"/>
          <w:sz w:val="24"/>
          <w:lang w:val="en-GB"/>
        </w:rPr>
        <w:t>"It is a male voice!"</w:t>
      </w:r>
      <w:r w:rsidRPr="00B84BEE">
        <w:rPr>
          <w:rFonts w:ascii="Courier" w:eastAsiaTheme="minorEastAsia" w:hAnsi="Courier" w:cs="Courier"/>
          <w:sz w:val="24"/>
          <w:lang w:val="en-GB"/>
        </w:rPr>
        <w:t>)</w:t>
      </w:r>
    </w:p>
    <w:p w14:paraId="27693362"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sz w:val="24"/>
          <w:lang w:val="en-GB"/>
        </w:rPr>
        <w:t xml:space="preserve"> </w:t>
      </w:r>
    </w:p>
    <w:p w14:paraId="09E4FE3D" w14:textId="77777777" w:rsidR="00490B18" w:rsidRPr="00B84BEE" w:rsidRDefault="00490B18" w:rsidP="00490B18">
      <w:pPr>
        <w:autoSpaceDE w:val="0"/>
        <w:autoSpaceDN w:val="0"/>
        <w:adjustRightInd w:val="0"/>
        <w:spacing w:after="0" w:line="240" w:lineRule="auto"/>
        <w:ind w:left="0" w:right="0" w:firstLine="0"/>
        <w:rPr>
          <w:rFonts w:ascii="Courier" w:eastAsiaTheme="minorEastAsia" w:hAnsi="Courier" w:cstheme="minorBidi"/>
          <w:color w:val="auto"/>
          <w:sz w:val="24"/>
          <w:lang w:val="en-GB"/>
        </w:rPr>
      </w:pPr>
      <w:r w:rsidRPr="00B84BEE">
        <w:rPr>
          <w:rFonts w:ascii="Courier" w:eastAsiaTheme="minorEastAsia" w:hAnsi="Courier" w:cs="Courier"/>
          <w:color w:val="0000FF"/>
          <w:sz w:val="24"/>
          <w:lang w:val="en-GB"/>
        </w:rPr>
        <w:t>end</w:t>
      </w:r>
    </w:p>
    <w:p w14:paraId="09D5A73A" w14:textId="77777777" w:rsidR="00380CAF" w:rsidRDefault="00380CAF">
      <w:pPr>
        <w:spacing w:after="16" w:line="259" w:lineRule="auto"/>
        <w:ind w:left="0" w:right="0" w:firstLine="0"/>
        <w:rPr>
          <w:b/>
          <w:bCs/>
          <w:sz w:val="32"/>
          <w:szCs w:val="32"/>
        </w:rPr>
      </w:pPr>
    </w:p>
    <w:p w14:paraId="350D495F" w14:textId="77777777" w:rsidR="00A019E7" w:rsidRDefault="00A019E7">
      <w:pPr>
        <w:spacing w:after="16" w:line="259" w:lineRule="auto"/>
        <w:ind w:left="0" w:right="0" w:firstLine="0"/>
        <w:rPr>
          <w:b/>
          <w:bCs/>
          <w:sz w:val="28"/>
          <w:szCs w:val="28"/>
        </w:rPr>
      </w:pPr>
    </w:p>
    <w:p w14:paraId="63E7FBA1" w14:textId="77777777" w:rsidR="00A019E7" w:rsidRDefault="00A019E7">
      <w:pPr>
        <w:spacing w:after="16" w:line="259" w:lineRule="auto"/>
        <w:ind w:left="0" w:right="0" w:firstLine="0"/>
        <w:rPr>
          <w:b/>
          <w:bCs/>
          <w:sz w:val="28"/>
          <w:szCs w:val="28"/>
        </w:rPr>
      </w:pPr>
    </w:p>
    <w:p w14:paraId="6FCF44E8" w14:textId="77777777" w:rsidR="00A019E7" w:rsidRDefault="00A019E7">
      <w:pPr>
        <w:spacing w:after="16" w:line="259" w:lineRule="auto"/>
        <w:ind w:left="0" w:right="0" w:firstLine="0"/>
        <w:rPr>
          <w:b/>
          <w:bCs/>
          <w:sz w:val="28"/>
          <w:szCs w:val="28"/>
        </w:rPr>
      </w:pPr>
    </w:p>
    <w:p w14:paraId="1E28B74C" w14:textId="77777777" w:rsidR="00A019E7" w:rsidRDefault="00A019E7">
      <w:pPr>
        <w:spacing w:after="16" w:line="259" w:lineRule="auto"/>
        <w:ind w:left="0" w:right="0" w:firstLine="0"/>
        <w:rPr>
          <w:b/>
          <w:bCs/>
          <w:sz w:val="28"/>
          <w:szCs w:val="28"/>
        </w:rPr>
      </w:pPr>
    </w:p>
    <w:p w14:paraId="4BF6EB8B" w14:textId="77777777" w:rsidR="00A019E7" w:rsidRDefault="00A019E7">
      <w:pPr>
        <w:spacing w:after="16" w:line="259" w:lineRule="auto"/>
        <w:ind w:left="0" w:right="0" w:firstLine="0"/>
        <w:rPr>
          <w:b/>
          <w:bCs/>
          <w:sz w:val="28"/>
          <w:szCs w:val="28"/>
        </w:rPr>
      </w:pPr>
    </w:p>
    <w:p w14:paraId="044A5F2B" w14:textId="5AB7156D" w:rsidR="0034337B" w:rsidRPr="00B84BEE" w:rsidRDefault="002B1B7A">
      <w:pPr>
        <w:spacing w:after="16" w:line="259" w:lineRule="auto"/>
        <w:ind w:left="0" w:right="0" w:firstLine="0"/>
        <w:rPr>
          <w:b/>
          <w:bCs/>
          <w:sz w:val="28"/>
          <w:szCs w:val="28"/>
        </w:rPr>
      </w:pPr>
      <w:r w:rsidRPr="00B84BEE">
        <w:rPr>
          <w:b/>
          <w:bCs/>
          <w:sz w:val="28"/>
          <w:szCs w:val="28"/>
        </w:rPr>
        <w:lastRenderedPageBreak/>
        <w:t>OUTPUT</w:t>
      </w:r>
      <w:r w:rsidR="00B84BEE" w:rsidRPr="00B84BEE">
        <w:rPr>
          <w:b/>
          <w:bCs/>
          <w:sz w:val="28"/>
          <w:szCs w:val="28"/>
        </w:rPr>
        <w:t xml:space="preserve"> / RESULTS:</w:t>
      </w:r>
    </w:p>
    <w:p w14:paraId="0B6851CB" w14:textId="1D7A4BBF" w:rsidR="00417AEA" w:rsidRPr="00D87EA5" w:rsidRDefault="002B1B7A">
      <w:pPr>
        <w:spacing w:after="16" w:line="259" w:lineRule="auto"/>
        <w:ind w:left="0" w:right="0" w:firstLine="0"/>
        <w:rPr>
          <w:sz w:val="24"/>
        </w:rPr>
      </w:pPr>
      <w:r w:rsidRPr="00B84BEE">
        <w:rPr>
          <w:sz w:val="24"/>
        </w:rPr>
        <w:t>Male Voice</w:t>
      </w:r>
      <w:r w:rsidR="00380CAF" w:rsidRPr="00B84BEE">
        <w:rPr>
          <w:sz w:val="24"/>
        </w:rPr>
        <w:t>:</w:t>
      </w:r>
    </w:p>
    <w:p w14:paraId="18B4E6B5" w14:textId="256D7221" w:rsidR="002B1B7A" w:rsidRPr="002B1B7A" w:rsidRDefault="002B1B7A">
      <w:pPr>
        <w:spacing w:after="16" w:line="259" w:lineRule="auto"/>
        <w:ind w:left="0" w:right="0" w:firstLine="0"/>
        <w:rPr>
          <w:sz w:val="28"/>
          <w:szCs w:val="28"/>
        </w:rPr>
      </w:pPr>
      <w:r>
        <w:rPr>
          <w:noProof/>
          <w:sz w:val="28"/>
          <w:szCs w:val="28"/>
        </w:rPr>
        <w:drawing>
          <wp:inline distT="0" distB="0" distL="0" distR="0" wp14:anchorId="72C01DD9" wp14:editId="35159B99">
            <wp:extent cx="5628640" cy="37582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e.png"/>
                    <pic:cNvPicPr/>
                  </pic:nvPicPr>
                  <pic:blipFill>
                    <a:blip r:embed="rId6">
                      <a:extLst>
                        <a:ext uri="{28A0092B-C50C-407E-A947-70E740481C1C}">
                          <a14:useLocalDpi xmlns:a14="http://schemas.microsoft.com/office/drawing/2010/main" val="0"/>
                        </a:ext>
                      </a:extLst>
                    </a:blip>
                    <a:stretch>
                      <a:fillRect/>
                    </a:stretch>
                  </pic:blipFill>
                  <pic:spPr>
                    <a:xfrm>
                      <a:off x="0" y="0"/>
                      <a:ext cx="5700879" cy="3806501"/>
                    </a:xfrm>
                    <a:prstGeom prst="rect">
                      <a:avLst/>
                    </a:prstGeom>
                  </pic:spPr>
                </pic:pic>
              </a:graphicData>
            </a:graphic>
          </wp:inline>
        </w:drawing>
      </w:r>
    </w:p>
    <w:p w14:paraId="32376EB5" w14:textId="24F84654" w:rsidR="002B1B7A" w:rsidRPr="00BE3836" w:rsidRDefault="002B1B7A">
      <w:pPr>
        <w:spacing w:after="16" w:line="259" w:lineRule="auto"/>
        <w:ind w:left="0" w:right="0" w:firstLine="0"/>
        <w:rPr>
          <w:sz w:val="24"/>
        </w:rPr>
      </w:pPr>
      <w:r w:rsidRPr="00B84BEE">
        <w:rPr>
          <w:sz w:val="24"/>
        </w:rPr>
        <w:t>Female Voice:</w:t>
      </w:r>
    </w:p>
    <w:p w14:paraId="50A88AEE" w14:textId="663378E7" w:rsidR="002B1B7A" w:rsidRPr="002B1B7A" w:rsidRDefault="002B1B7A">
      <w:pPr>
        <w:spacing w:after="16" w:line="259" w:lineRule="auto"/>
        <w:ind w:left="0" w:right="0" w:firstLine="0"/>
        <w:rPr>
          <w:sz w:val="28"/>
          <w:szCs w:val="28"/>
        </w:rPr>
      </w:pPr>
      <w:r>
        <w:rPr>
          <w:noProof/>
          <w:sz w:val="28"/>
          <w:szCs w:val="28"/>
        </w:rPr>
        <w:drawing>
          <wp:inline distT="0" distB="0" distL="0" distR="0" wp14:anchorId="5FB2293B" wp14:editId="51226506">
            <wp:extent cx="5696125" cy="4051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male.png"/>
                    <pic:cNvPicPr/>
                  </pic:nvPicPr>
                  <pic:blipFill>
                    <a:blip r:embed="rId7">
                      <a:extLst>
                        <a:ext uri="{28A0092B-C50C-407E-A947-70E740481C1C}">
                          <a14:useLocalDpi xmlns:a14="http://schemas.microsoft.com/office/drawing/2010/main" val="0"/>
                        </a:ext>
                      </a:extLst>
                    </a:blip>
                    <a:stretch>
                      <a:fillRect/>
                    </a:stretch>
                  </pic:blipFill>
                  <pic:spPr>
                    <a:xfrm>
                      <a:off x="0" y="0"/>
                      <a:ext cx="5740793" cy="4083070"/>
                    </a:xfrm>
                    <a:prstGeom prst="rect">
                      <a:avLst/>
                    </a:prstGeom>
                  </pic:spPr>
                </pic:pic>
              </a:graphicData>
            </a:graphic>
          </wp:inline>
        </w:drawing>
      </w:r>
    </w:p>
    <w:p w14:paraId="3A37D0D3" w14:textId="77777777" w:rsidR="00574219" w:rsidRDefault="00574219">
      <w:pPr>
        <w:spacing w:after="18" w:line="259" w:lineRule="auto"/>
        <w:ind w:left="0" w:right="0" w:firstLine="0"/>
        <w:rPr>
          <w:b/>
          <w:bCs/>
          <w:sz w:val="32"/>
          <w:szCs w:val="32"/>
        </w:rPr>
      </w:pPr>
    </w:p>
    <w:p w14:paraId="3431B489" w14:textId="169DAE63" w:rsidR="0034337B" w:rsidRDefault="00B84BEE">
      <w:pPr>
        <w:spacing w:after="18" w:line="259" w:lineRule="auto"/>
        <w:ind w:left="0" w:right="0" w:firstLine="0"/>
        <w:rPr>
          <w:b/>
          <w:bCs/>
          <w:sz w:val="28"/>
          <w:szCs w:val="28"/>
        </w:rPr>
      </w:pPr>
      <w:r w:rsidRPr="00B84BEE">
        <w:rPr>
          <w:b/>
          <w:bCs/>
          <w:sz w:val="28"/>
          <w:szCs w:val="28"/>
        </w:rPr>
        <w:lastRenderedPageBreak/>
        <w:t>APPLICATIONS:</w:t>
      </w:r>
    </w:p>
    <w:p w14:paraId="441D53DE" w14:textId="77777777" w:rsidR="00574219" w:rsidRPr="00CC6FD5" w:rsidRDefault="00574219" w:rsidP="00574219">
      <w:pPr>
        <w:spacing w:after="0" w:line="240" w:lineRule="auto"/>
        <w:ind w:left="0" w:right="0" w:firstLine="0"/>
        <w:rPr>
          <w:color w:val="000000" w:themeColor="text1"/>
          <w:sz w:val="24"/>
          <w:shd w:val="clear" w:color="auto" w:fill="FFFFFF"/>
        </w:rPr>
      </w:pPr>
      <w:r w:rsidRPr="00CC6FD5">
        <w:rPr>
          <w:color w:val="000000" w:themeColor="text1"/>
          <w:sz w:val="24"/>
          <w:shd w:val="clear" w:color="auto" w:fill="FFFFFF"/>
        </w:rPr>
        <w:t>Gender/Voice</w:t>
      </w:r>
      <w:r w:rsidRPr="00CC6FD5">
        <w:rPr>
          <w:b/>
          <w:bCs/>
          <w:color w:val="000000" w:themeColor="text1"/>
          <w:sz w:val="24"/>
          <w:shd w:val="clear" w:color="auto" w:fill="FFFFFF"/>
        </w:rPr>
        <w:t xml:space="preserve"> </w:t>
      </w:r>
      <w:r w:rsidRPr="00CC6FD5">
        <w:rPr>
          <w:color w:val="000000" w:themeColor="text1"/>
          <w:sz w:val="24"/>
          <w:shd w:val="clear" w:color="auto" w:fill="FFFFFF"/>
        </w:rPr>
        <w:t>recognition has various applications:</w:t>
      </w:r>
    </w:p>
    <w:p w14:paraId="50A709CF" w14:textId="0AAFC08E" w:rsidR="00574219" w:rsidRPr="00CC6FD5" w:rsidRDefault="00574219" w:rsidP="00574219">
      <w:pPr>
        <w:spacing w:after="0" w:line="240" w:lineRule="auto"/>
        <w:ind w:left="0" w:right="0" w:firstLine="0"/>
        <w:rPr>
          <w:color w:val="000000" w:themeColor="text1"/>
          <w:sz w:val="24"/>
          <w:shd w:val="clear" w:color="auto" w:fill="FFFFFF"/>
        </w:rPr>
      </w:pPr>
      <w:r w:rsidRPr="00CC6FD5">
        <w:rPr>
          <w:color w:val="000000" w:themeColor="text1"/>
          <w:sz w:val="24"/>
          <w:shd w:val="clear" w:color="auto" w:fill="FFFFFF"/>
        </w:rPr>
        <w:t>1)Human to machine interaction.</w:t>
      </w:r>
    </w:p>
    <w:p w14:paraId="0CBDCA1E" w14:textId="137ABD03" w:rsidR="00574219" w:rsidRPr="00CC6FD5" w:rsidRDefault="00574219" w:rsidP="00574219">
      <w:pPr>
        <w:spacing w:after="0" w:line="240" w:lineRule="auto"/>
        <w:ind w:left="0" w:right="0" w:firstLine="0"/>
        <w:rPr>
          <w:color w:val="000000" w:themeColor="text1"/>
          <w:sz w:val="24"/>
          <w:shd w:val="clear" w:color="auto" w:fill="FFFFFF"/>
        </w:rPr>
      </w:pPr>
      <w:r w:rsidRPr="00CC6FD5">
        <w:rPr>
          <w:color w:val="000000" w:themeColor="text1"/>
          <w:sz w:val="24"/>
          <w:shd w:val="clear" w:color="auto" w:fill="FFFFFF"/>
        </w:rPr>
        <w:t>2)Sorting of telephone calls by gender categorization.</w:t>
      </w:r>
      <w:bookmarkStart w:id="0" w:name="_GoBack"/>
      <w:bookmarkEnd w:id="0"/>
    </w:p>
    <w:p w14:paraId="30F1A7C8" w14:textId="615964A4" w:rsidR="001F5640" w:rsidRPr="00951E04" w:rsidRDefault="00574219" w:rsidP="001F5640">
      <w:pPr>
        <w:spacing w:after="0" w:line="240" w:lineRule="auto"/>
        <w:ind w:left="0" w:right="0" w:firstLine="0"/>
        <w:rPr>
          <w:color w:val="auto"/>
          <w:sz w:val="24"/>
        </w:rPr>
      </w:pPr>
      <w:r w:rsidRPr="00951E04">
        <w:rPr>
          <w:color w:val="222222"/>
          <w:sz w:val="24"/>
          <w:shd w:val="clear" w:color="auto" w:fill="FFFFFF"/>
        </w:rPr>
        <w:t>3)</w:t>
      </w:r>
      <w:r w:rsidR="001F5640" w:rsidRPr="00951E04">
        <w:rPr>
          <w:sz w:val="24"/>
          <w:shd w:val="clear" w:color="auto" w:fill="FFFFFF"/>
        </w:rPr>
        <w:t>Investigating criminal voice in crime scenarios.</w:t>
      </w:r>
    </w:p>
    <w:p w14:paraId="2563C437" w14:textId="41BE734E" w:rsidR="00574219" w:rsidRDefault="00574219" w:rsidP="001F5640">
      <w:pPr>
        <w:spacing w:after="0" w:line="240" w:lineRule="auto"/>
        <w:ind w:left="0" w:right="0" w:firstLine="0"/>
        <w:rPr>
          <w:b/>
          <w:bCs/>
          <w:sz w:val="28"/>
          <w:szCs w:val="28"/>
        </w:rPr>
      </w:pPr>
    </w:p>
    <w:p w14:paraId="633BA75A" w14:textId="7F20565A" w:rsidR="0034337B" w:rsidRPr="00574219" w:rsidRDefault="00E40259" w:rsidP="00574219">
      <w:pPr>
        <w:spacing w:after="26" w:line="259" w:lineRule="auto"/>
        <w:ind w:left="0" w:right="0" w:firstLine="0"/>
      </w:pPr>
      <w:r w:rsidRPr="00B84BEE">
        <w:rPr>
          <w:b/>
          <w:bCs/>
          <w:sz w:val="28"/>
          <w:szCs w:val="28"/>
        </w:rPr>
        <w:t xml:space="preserve">CONCLUSION: </w:t>
      </w:r>
    </w:p>
    <w:p w14:paraId="3EDFA103" w14:textId="77C80C7D" w:rsidR="00107E36" w:rsidRPr="00B84BEE" w:rsidRDefault="00107E36" w:rsidP="00107E36">
      <w:pPr>
        <w:spacing w:after="0" w:line="240" w:lineRule="auto"/>
        <w:ind w:left="0" w:right="0" w:firstLine="0"/>
        <w:rPr>
          <w:color w:val="auto"/>
          <w:sz w:val="24"/>
        </w:rPr>
      </w:pPr>
      <w:r w:rsidRPr="00B84BEE">
        <w:rPr>
          <w:color w:val="auto"/>
          <w:sz w:val="24"/>
        </w:rPr>
        <w:t>This project was about creating a gender identification system using speech. It showed all the necessary technical background and the steps required to make such a system like the digital form of speech, speech enhancement methods, classification method, and relevant features.</w:t>
      </w:r>
      <w:r w:rsidRPr="00B84BEE">
        <w:rPr>
          <w:sz w:val="24"/>
        </w:rPr>
        <w:t xml:space="preserve"> The </w:t>
      </w:r>
      <w:r w:rsidRPr="00B84BEE">
        <w:rPr>
          <w:color w:val="auto"/>
          <w:sz w:val="24"/>
        </w:rPr>
        <w:t>performance was evaluated on different tests using different number of parameters.</w:t>
      </w:r>
      <w:r w:rsidRPr="00B84BEE">
        <w:rPr>
          <w:sz w:val="24"/>
        </w:rPr>
        <w:t xml:space="preserve"> </w:t>
      </w:r>
      <w:r w:rsidRPr="00B84BEE">
        <w:rPr>
          <w:color w:val="auto"/>
          <w:sz w:val="24"/>
        </w:rPr>
        <w:t>This gave almost 80% accuracy on a large number of speakers.</w:t>
      </w:r>
    </w:p>
    <w:p w14:paraId="1CA3C70F" w14:textId="2430C37D" w:rsidR="00107E36" w:rsidRPr="00107E36" w:rsidRDefault="00107E36" w:rsidP="00107E36">
      <w:pPr>
        <w:spacing w:after="0" w:line="240" w:lineRule="auto"/>
        <w:ind w:left="0" w:right="0" w:firstLine="0"/>
        <w:rPr>
          <w:color w:val="auto"/>
          <w:sz w:val="24"/>
        </w:rPr>
      </w:pPr>
    </w:p>
    <w:p w14:paraId="519955C2" w14:textId="52185288" w:rsidR="00107E36" w:rsidRPr="00107E36" w:rsidRDefault="00107E36" w:rsidP="00107E36">
      <w:pPr>
        <w:spacing w:after="0" w:line="240" w:lineRule="auto"/>
        <w:ind w:left="0" w:right="0" w:firstLine="0"/>
        <w:rPr>
          <w:color w:val="auto"/>
          <w:sz w:val="28"/>
          <w:szCs w:val="28"/>
        </w:rPr>
      </w:pPr>
    </w:p>
    <w:p w14:paraId="6B6F213B" w14:textId="425774A4" w:rsidR="0034337B" w:rsidRDefault="0034337B">
      <w:pPr>
        <w:spacing w:after="0" w:line="259" w:lineRule="auto"/>
        <w:ind w:left="0" w:right="0" w:firstLine="0"/>
      </w:pPr>
    </w:p>
    <w:sectPr w:rsidR="0034337B">
      <w:pgSz w:w="12240" w:h="15840"/>
      <w:pgMar w:top="545" w:right="640" w:bottom="1438"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5B00"/>
    <w:multiLevelType w:val="hybridMultilevel"/>
    <w:tmpl w:val="BEA0A194"/>
    <w:lvl w:ilvl="0" w:tplc="A21A32FE">
      <w:start w:val="4"/>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D75D0"/>
    <w:multiLevelType w:val="hybridMultilevel"/>
    <w:tmpl w:val="A6E074D8"/>
    <w:lvl w:ilvl="0" w:tplc="E78448A0">
      <w:start w:val="4"/>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F2968"/>
    <w:multiLevelType w:val="multilevel"/>
    <w:tmpl w:val="583C6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20B00"/>
    <w:multiLevelType w:val="multilevel"/>
    <w:tmpl w:val="6E24F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37B"/>
    <w:rsid w:val="00107E36"/>
    <w:rsid w:val="00126B9F"/>
    <w:rsid w:val="001939BD"/>
    <w:rsid w:val="001F5640"/>
    <w:rsid w:val="002B1B7A"/>
    <w:rsid w:val="0030558C"/>
    <w:rsid w:val="0034337B"/>
    <w:rsid w:val="00380CAF"/>
    <w:rsid w:val="00417AEA"/>
    <w:rsid w:val="00456862"/>
    <w:rsid w:val="00490B18"/>
    <w:rsid w:val="004B1A87"/>
    <w:rsid w:val="00574219"/>
    <w:rsid w:val="00590666"/>
    <w:rsid w:val="00603510"/>
    <w:rsid w:val="006D318E"/>
    <w:rsid w:val="00755FE5"/>
    <w:rsid w:val="008B0319"/>
    <w:rsid w:val="00951E04"/>
    <w:rsid w:val="00A019E7"/>
    <w:rsid w:val="00B84BEE"/>
    <w:rsid w:val="00BE3836"/>
    <w:rsid w:val="00C41E51"/>
    <w:rsid w:val="00C713F0"/>
    <w:rsid w:val="00CC6FD5"/>
    <w:rsid w:val="00D74830"/>
    <w:rsid w:val="00D87EA5"/>
    <w:rsid w:val="00E40259"/>
    <w:rsid w:val="00E63116"/>
    <w:rsid w:val="00E74D30"/>
    <w:rsid w:val="00EC670E"/>
    <w:rsid w:val="00F95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F9E97A"/>
  <w15:docId w15:val="{F4D2B110-5FF4-7442-8C93-751CA4E7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7" w:lineRule="auto"/>
      <w:ind w:left="10" w:right="905"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F95663"/>
    <w:pPr>
      <w:spacing w:before="100" w:beforeAutospacing="1" w:after="100" w:afterAutospacing="1" w:line="240" w:lineRule="auto"/>
      <w:ind w:left="0" w:right="0" w:firstLine="0"/>
    </w:pPr>
    <w:rPr>
      <w:color w:val="auto"/>
      <w:sz w:val="24"/>
    </w:rPr>
  </w:style>
  <w:style w:type="paragraph" w:styleId="ListParagraph">
    <w:name w:val="List Paragraph"/>
    <w:basedOn w:val="Normal"/>
    <w:uiPriority w:val="34"/>
    <w:qFormat/>
    <w:rsid w:val="00F95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2121">
      <w:bodyDiv w:val="1"/>
      <w:marLeft w:val="0"/>
      <w:marRight w:val="0"/>
      <w:marTop w:val="0"/>
      <w:marBottom w:val="0"/>
      <w:divBdr>
        <w:top w:val="none" w:sz="0" w:space="0" w:color="auto"/>
        <w:left w:val="none" w:sz="0" w:space="0" w:color="auto"/>
        <w:bottom w:val="none" w:sz="0" w:space="0" w:color="auto"/>
        <w:right w:val="none" w:sz="0" w:space="0" w:color="auto"/>
      </w:divBdr>
    </w:div>
    <w:div w:id="251596649">
      <w:bodyDiv w:val="1"/>
      <w:marLeft w:val="0"/>
      <w:marRight w:val="0"/>
      <w:marTop w:val="0"/>
      <w:marBottom w:val="0"/>
      <w:divBdr>
        <w:top w:val="none" w:sz="0" w:space="0" w:color="auto"/>
        <w:left w:val="none" w:sz="0" w:space="0" w:color="auto"/>
        <w:bottom w:val="none" w:sz="0" w:space="0" w:color="auto"/>
        <w:right w:val="none" w:sz="0" w:space="0" w:color="auto"/>
      </w:divBdr>
    </w:div>
    <w:div w:id="537813288">
      <w:bodyDiv w:val="1"/>
      <w:marLeft w:val="0"/>
      <w:marRight w:val="0"/>
      <w:marTop w:val="0"/>
      <w:marBottom w:val="0"/>
      <w:divBdr>
        <w:top w:val="none" w:sz="0" w:space="0" w:color="auto"/>
        <w:left w:val="none" w:sz="0" w:space="0" w:color="auto"/>
        <w:bottom w:val="none" w:sz="0" w:space="0" w:color="auto"/>
        <w:right w:val="none" w:sz="0" w:space="0" w:color="auto"/>
      </w:divBdr>
    </w:div>
    <w:div w:id="759642474">
      <w:bodyDiv w:val="1"/>
      <w:marLeft w:val="0"/>
      <w:marRight w:val="0"/>
      <w:marTop w:val="0"/>
      <w:marBottom w:val="0"/>
      <w:divBdr>
        <w:top w:val="none" w:sz="0" w:space="0" w:color="auto"/>
        <w:left w:val="none" w:sz="0" w:space="0" w:color="auto"/>
        <w:bottom w:val="none" w:sz="0" w:space="0" w:color="auto"/>
        <w:right w:val="none" w:sz="0" w:space="0" w:color="auto"/>
      </w:divBdr>
      <w:divsChild>
        <w:div w:id="323973763">
          <w:marLeft w:val="0"/>
          <w:marRight w:val="0"/>
          <w:marTop w:val="0"/>
          <w:marBottom w:val="0"/>
          <w:divBdr>
            <w:top w:val="none" w:sz="0" w:space="0" w:color="auto"/>
            <w:left w:val="none" w:sz="0" w:space="0" w:color="auto"/>
            <w:bottom w:val="none" w:sz="0" w:space="0" w:color="auto"/>
            <w:right w:val="none" w:sz="0" w:space="0" w:color="auto"/>
          </w:divBdr>
          <w:divsChild>
            <w:div w:id="8140584">
              <w:marLeft w:val="0"/>
              <w:marRight w:val="0"/>
              <w:marTop w:val="0"/>
              <w:marBottom w:val="0"/>
              <w:divBdr>
                <w:top w:val="none" w:sz="0" w:space="0" w:color="auto"/>
                <w:left w:val="none" w:sz="0" w:space="0" w:color="auto"/>
                <w:bottom w:val="none" w:sz="0" w:space="0" w:color="auto"/>
                <w:right w:val="none" w:sz="0" w:space="0" w:color="auto"/>
              </w:divBdr>
              <w:divsChild>
                <w:div w:id="16142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6517">
      <w:bodyDiv w:val="1"/>
      <w:marLeft w:val="0"/>
      <w:marRight w:val="0"/>
      <w:marTop w:val="0"/>
      <w:marBottom w:val="0"/>
      <w:divBdr>
        <w:top w:val="none" w:sz="0" w:space="0" w:color="auto"/>
        <w:left w:val="none" w:sz="0" w:space="0" w:color="auto"/>
        <w:bottom w:val="none" w:sz="0" w:space="0" w:color="auto"/>
        <w:right w:val="none" w:sz="0" w:space="0" w:color="auto"/>
      </w:divBdr>
    </w:div>
    <w:div w:id="960765285">
      <w:bodyDiv w:val="1"/>
      <w:marLeft w:val="0"/>
      <w:marRight w:val="0"/>
      <w:marTop w:val="0"/>
      <w:marBottom w:val="0"/>
      <w:divBdr>
        <w:top w:val="none" w:sz="0" w:space="0" w:color="auto"/>
        <w:left w:val="none" w:sz="0" w:space="0" w:color="auto"/>
        <w:bottom w:val="none" w:sz="0" w:space="0" w:color="auto"/>
        <w:right w:val="none" w:sz="0" w:space="0" w:color="auto"/>
      </w:divBdr>
    </w:div>
    <w:div w:id="1111827820">
      <w:bodyDiv w:val="1"/>
      <w:marLeft w:val="0"/>
      <w:marRight w:val="0"/>
      <w:marTop w:val="0"/>
      <w:marBottom w:val="0"/>
      <w:divBdr>
        <w:top w:val="none" w:sz="0" w:space="0" w:color="auto"/>
        <w:left w:val="none" w:sz="0" w:space="0" w:color="auto"/>
        <w:bottom w:val="none" w:sz="0" w:space="0" w:color="auto"/>
        <w:right w:val="none" w:sz="0" w:space="0" w:color="auto"/>
      </w:divBdr>
    </w:div>
    <w:div w:id="1181748468">
      <w:bodyDiv w:val="1"/>
      <w:marLeft w:val="0"/>
      <w:marRight w:val="0"/>
      <w:marTop w:val="0"/>
      <w:marBottom w:val="0"/>
      <w:divBdr>
        <w:top w:val="none" w:sz="0" w:space="0" w:color="auto"/>
        <w:left w:val="none" w:sz="0" w:space="0" w:color="auto"/>
        <w:bottom w:val="none" w:sz="0" w:space="0" w:color="auto"/>
        <w:right w:val="none" w:sz="0" w:space="0" w:color="auto"/>
      </w:divBdr>
    </w:div>
    <w:div w:id="1479103945">
      <w:bodyDiv w:val="1"/>
      <w:marLeft w:val="0"/>
      <w:marRight w:val="0"/>
      <w:marTop w:val="0"/>
      <w:marBottom w:val="0"/>
      <w:divBdr>
        <w:top w:val="none" w:sz="0" w:space="0" w:color="auto"/>
        <w:left w:val="none" w:sz="0" w:space="0" w:color="auto"/>
        <w:bottom w:val="none" w:sz="0" w:space="0" w:color="auto"/>
        <w:right w:val="none" w:sz="0" w:space="0" w:color="auto"/>
      </w:divBdr>
    </w:div>
    <w:div w:id="1545872939">
      <w:bodyDiv w:val="1"/>
      <w:marLeft w:val="0"/>
      <w:marRight w:val="0"/>
      <w:marTop w:val="0"/>
      <w:marBottom w:val="0"/>
      <w:divBdr>
        <w:top w:val="none" w:sz="0" w:space="0" w:color="auto"/>
        <w:left w:val="none" w:sz="0" w:space="0" w:color="auto"/>
        <w:bottom w:val="none" w:sz="0" w:space="0" w:color="auto"/>
        <w:right w:val="none" w:sz="0" w:space="0" w:color="auto"/>
      </w:divBdr>
    </w:div>
    <w:div w:id="1560020549">
      <w:bodyDiv w:val="1"/>
      <w:marLeft w:val="0"/>
      <w:marRight w:val="0"/>
      <w:marTop w:val="0"/>
      <w:marBottom w:val="0"/>
      <w:divBdr>
        <w:top w:val="none" w:sz="0" w:space="0" w:color="auto"/>
        <w:left w:val="none" w:sz="0" w:space="0" w:color="auto"/>
        <w:bottom w:val="none" w:sz="0" w:space="0" w:color="auto"/>
        <w:right w:val="none" w:sz="0" w:space="0" w:color="auto"/>
      </w:divBdr>
    </w:div>
    <w:div w:id="1607495255">
      <w:bodyDiv w:val="1"/>
      <w:marLeft w:val="0"/>
      <w:marRight w:val="0"/>
      <w:marTop w:val="0"/>
      <w:marBottom w:val="0"/>
      <w:divBdr>
        <w:top w:val="none" w:sz="0" w:space="0" w:color="auto"/>
        <w:left w:val="none" w:sz="0" w:space="0" w:color="auto"/>
        <w:bottom w:val="none" w:sz="0" w:space="0" w:color="auto"/>
        <w:right w:val="none" w:sz="0" w:space="0" w:color="auto"/>
      </w:divBdr>
    </w:div>
    <w:div w:id="1887913692">
      <w:bodyDiv w:val="1"/>
      <w:marLeft w:val="0"/>
      <w:marRight w:val="0"/>
      <w:marTop w:val="0"/>
      <w:marBottom w:val="0"/>
      <w:divBdr>
        <w:top w:val="none" w:sz="0" w:space="0" w:color="auto"/>
        <w:left w:val="none" w:sz="0" w:space="0" w:color="auto"/>
        <w:bottom w:val="none" w:sz="0" w:space="0" w:color="auto"/>
        <w:right w:val="none" w:sz="0" w:space="0" w:color="auto"/>
      </w:divBdr>
    </w:div>
    <w:div w:id="1910386736">
      <w:bodyDiv w:val="1"/>
      <w:marLeft w:val="0"/>
      <w:marRight w:val="0"/>
      <w:marTop w:val="0"/>
      <w:marBottom w:val="0"/>
      <w:divBdr>
        <w:top w:val="none" w:sz="0" w:space="0" w:color="auto"/>
        <w:left w:val="none" w:sz="0" w:space="0" w:color="auto"/>
        <w:bottom w:val="none" w:sz="0" w:space="0" w:color="auto"/>
        <w:right w:val="none" w:sz="0" w:space="0" w:color="auto"/>
      </w:divBdr>
    </w:div>
    <w:div w:id="1970553454">
      <w:bodyDiv w:val="1"/>
      <w:marLeft w:val="0"/>
      <w:marRight w:val="0"/>
      <w:marTop w:val="0"/>
      <w:marBottom w:val="0"/>
      <w:divBdr>
        <w:top w:val="none" w:sz="0" w:space="0" w:color="auto"/>
        <w:left w:val="none" w:sz="0" w:space="0" w:color="auto"/>
        <w:bottom w:val="none" w:sz="0" w:space="0" w:color="auto"/>
        <w:right w:val="none" w:sz="0" w:space="0" w:color="auto"/>
      </w:divBdr>
    </w:div>
    <w:div w:id="2004235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AP REPORT.docx</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 REPORT.docx</dc:title>
  <dc:subject/>
  <dc:creator>Asus</dc:creator>
  <cp:keywords/>
  <cp:lastModifiedBy>Microsoft Office User</cp:lastModifiedBy>
  <cp:revision>27</cp:revision>
  <dcterms:created xsi:type="dcterms:W3CDTF">2019-11-15T10:49:00Z</dcterms:created>
  <dcterms:modified xsi:type="dcterms:W3CDTF">2019-11-20T08:43:00Z</dcterms:modified>
</cp:coreProperties>
</file>