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51968" w14:textId="77777777" w:rsidR="00FB4006" w:rsidRDefault="00000000" w:rsidP="00484B95">
      <w:pPr>
        <w:pStyle w:val="Title"/>
      </w:pPr>
      <w:r>
        <w:t>Multiple Linear Regression</w:t>
      </w:r>
    </w:p>
    <w:p w14:paraId="7C951969" w14:textId="77777777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Assignment Task:</w:t>
      </w:r>
    </w:p>
    <w:p w14:paraId="7C95196A" w14:textId="77777777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Your task is to perform a multiple linear regression analysis to predict the price of Toyota corolla based on the given attributes.</w:t>
      </w:r>
    </w:p>
    <w:p w14:paraId="7C95196B" w14:textId="77777777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Dataset Description:</w:t>
      </w:r>
    </w:p>
    <w:p w14:paraId="7C95196C" w14:textId="77777777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The dataset consists of the following variables:</w:t>
      </w:r>
    </w:p>
    <w:p w14:paraId="7C95196D" w14:textId="77777777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Age: Age in years</w:t>
      </w:r>
    </w:p>
    <w:p w14:paraId="7C95196E" w14:textId="77777777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KM: Accumulated Kilometers on odometer</w:t>
      </w:r>
    </w:p>
    <w:p w14:paraId="7C95196F" w14:textId="77777777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FuelType: Fuel Type (Petrol, Diesel, CNG)</w:t>
      </w:r>
    </w:p>
    <w:p w14:paraId="7C951970" w14:textId="77777777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HP: Horse Power</w:t>
      </w:r>
    </w:p>
    <w:p w14:paraId="7C951971" w14:textId="77777777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Automatic: Automatic </w:t>
      </w:r>
      <w:proofErr w:type="gramStart"/>
      <w:r>
        <w:rPr>
          <w:rFonts w:ascii="Quattrocento Sans" w:eastAsia="Quattrocento Sans" w:hAnsi="Quattrocento Sans" w:cs="Quattrocento Sans"/>
        </w:rPr>
        <w:t>( (</w:t>
      </w:r>
      <w:proofErr w:type="gramEnd"/>
      <w:r>
        <w:rPr>
          <w:rFonts w:ascii="Quattrocento Sans" w:eastAsia="Quattrocento Sans" w:hAnsi="Quattrocento Sans" w:cs="Quattrocento Sans"/>
        </w:rPr>
        <w:t>Yes=1, No=0)</w:t>
      </w:r>
    </w:p>
    <w:p w14:paraId="7C951972" w14:textId="77777777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CC: Cylinder Volume in cubic centimeters</w:t>
      </w:r>
    </w:p>
    <w:p w14:paraId="7C951973" w14:textId="77777777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Doors: Number of doors</w:t>
      </w:r>
    </w:p>
    <w:p w14:paraId="7C951974" w14:textId="77777777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Weight: Weight in Kilograms</w:t>
      </w:r>
    </w:p>
    <w:p w14:paraId="7C951975" w14:textId="77777777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Quarterly_Tax: </w:t>
      </w:r>
    </w:p>
    <w:p w14:paraId="7C951976" w14:textId="77777777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Price: Offer Price in EUROs</w:t>
      </w:r>
    </w:p>
    <w:p w14:paraId="7C951977" w14:textId="77777777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Tasks:</w:t>
      </w:r>
    </w:p>
    <w:p w14:paraId="7C951978" w14:textId="77777777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1.Perform exploratory data analysis (EDA) to gain insights into the dataset. Provide visualizations and summary statistics of the variables. Pre-process the data to apply the MLR.</w:t>
      </w:r>
    </w:p>
    <w:p w14:paraId="7C951979" w14:textId="77777777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2.Split the dataset into training and testing sets (e.g., 80% training, 20% testing).</w:t>
      </w:r>
    </w:p>
    <w:p w14:paraId="7C95197A" w14:textId="77777777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3.Build a multiple linear regression model using the training dataset. Interpret the coefficients of the model. Build a minimum of 3 different models.</w:t>
      </w:r>
    </w:p>
    <w:p w14:paraId="7C95197B" w14:textId="77777777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4.Evaluate the performance of the model using appropriate evaluation metrics on the testing dataset.</w:t>
      </w:r>
    </w:p>
    <w:p w14:paraId="7C95197D" w14:textId="3E1A8C08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5.Apply Lasso and Ridge methods on the model.</w:t>
      </w:r>
    </w:p>
    <w:p w14:paraId="7C95197E" w14:textId="77777777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Interview Questions:</w:t>
      </w:r>
    </w:p>
    <w:p w14:paraId="7C95197F" w14:textId="77777777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1.What is Normalization &amp; Standardization and how is it helpful?</w:t>
      </w:r>
    </w:p>
    <w:p w14:paraId="7C951982" w14:textId="37F8D87B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2.What techniques can be used to address multicollinearity in multiple linear regression?</w:t>
      </w:r>
    </w:p>
    <w:p w14:paraId="7C951983" w14:textId="77777777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Ensure to properly comment your code and provide explanations for your analysis.</w:t>
      </w:r>
    </w:p>
    <w:p w14:paraId="7C951984" w14:textId="77777777" w:rsidR="00FB4006" w:rsidRDefault="00000000" w:rsidP="00484B95">
      <w:pPr>
        <w:spacing w:line="240" w:lineRule="auto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Include any assumptions made during the analysis and discuss their implications.</w:t>
      </w:r>
    </w:p>
    <w:sectPr w:rsidR="00FB400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8AC5C4-CB20-43AD-B191-D5FE9F2780B1}"/>
    <w:embedBold r:id="rId2" w:fontKey="{3D11E46C-8BAA-40F0-BCEA-2098B60F3B65}"/>
    <w:embedItalic r:id="rId3" w:fontKey="{C3EB9C92-9FD5-4218-BA41-6153B6694D7D}"/>
    <w:embedBoldItalic r:id="rId4" w:fontKey="{20BCFF7E-CEFF-4EFD-8F9A-EADFC45E1C3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EBC9983-85C1-40E0-B254-89DC25E2B823}"/>
    <w:embedItalic r:id="rId6" w:fontKey="{E172E08E-1986-4F07-9652-F1550F5482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7" w:fontKey="{6AA19A03-B957-49FF-975C-4CEDCCC0499A}"/>
    <w:embedBold r:id="rId8" w:fontKey="{0BE69256-1D94-4809-99F5-7F59A896296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006"/>
    <w:rsid w:val="00484B95"/>
    <w:rsid w:val="0070589F"/>
    <w:rsid w:val="00FB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1968"/>
  <w15:docId w15:val="{E76CDAB0-E2BB-4E89-BEEF-EBFACEBB4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C85"/>
  </w:style>
  <w:style w:type="paragraph" w:styleId="Heading1">
    <w:name w:val="heading 1"/>
    <w:basedOn w:val="Normal"/>
    <w:next w:val="Normal"/>
    <w:link w:val="Heading1Char"/>
    <w:uiPriority w:val="9"/>
    <w:qFormat/>
    <w:rsid w:val="00205C8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C8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C8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C8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C8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C8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C8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C8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C8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205C85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05C85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205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C8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C8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C8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C8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C8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C8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C8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C8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05C8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color w:val="44546A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C85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205C85"/>
    <w:rPr>
      <w:b/>
      <w:bCs/>
    </w:rPr>
  </w:style>
  <w:style w:type="character" w:styleId="Emphasis">
    <w:name w:val="Emphasis"/>
    <w:basedOn w:val="DefaultParagraphFont"/>
    <w:uiPriority w:val="20"/>
    <w:qFormat/>
    <w:rsid w:val="00205C85"/>
    <w:rPr>
      <w:i/>
      <w:iCs/>
      <w:color w:val="000000" w:themeColor="text1"/>
    </w:rPr>
  </w:style>
  <w:style w:type="paragraph" w:styleId="NoSpacing">
    <w:name w:val="No Spacing"/>
    <w:uiPriority w:val="1"/>
    <w:qFormat/>
    <w:rsid w:val="00205C8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05C85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05C85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C8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C85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05C8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05C8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05C8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05C8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05C8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5C8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05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C85"/>
  </w:style>
  <w:style w:type="paragraph" w:styleId="Footer">
    <w:name w:val="footer"/>
    <w:basedOn w:val="Normal"/>
    <w:link w:val="FooterChar"/>
    <w:uiPriority w:val="99"/>
    <w:unhideWhenUsed/>
    <w:rsid w:val="00205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ZvfN6SNmkuNtZGBw9jlyUgRAjQ==">CgMxLjA4AHIhMXU3amc4V0ZSLWVqbjdJRzQ2VUJXaDVjeFlFeVJYTXBR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Excelr Solutions</dc:creator>
  <cp:lastModifiedBy>kaustubh jadhav</cp:lastModifiedBy>
  <cp:revision>2</cp:revision>
  <dcterms:created xsi:type="dcterms:W3CDTF">2024-03-19T11:36:00Z</dcterms:created>
  <dcterms:modified xsi:type="dcterms:W3CDTF">2025-11-24T16:28:00Z</dcterms:modified>
</cp:coreProperties>
</file>