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EB65B" w14:textId="77777777" w:rsidR="001475AD" w:rsidRDefault="001475AD"/>
    <w:p w14:paraId="1A768BEA" w14:textId="77777777" w:rsidR="001475AD" w:rsidRDefault="001475AD"/>
    <w:p w14:paraId="50E25517" w14:textId="77777777" w:rsidR="001475AD" w:rsidRDefault="001475AD"/>
    <w:p w14:paraId="15E73F54" w14:textId="77777777" w:rsidR="001475AD" w:rsidRDefault="00000000">
      <w:pPr>
        <w:jc w:val="center"/>
      </w:pPr>
      <w:r>
        <w:rPr>
          <w:b/>
        </w:rPr>
        <w:t>PyOD Fraud Detection: An AutoEncoder Approach</w:t>
      </w:r>
    </w:p>
    <w:p w14:paraId="6375498A" w14:textId="77777777" w:rsidR="001475AD" w:rsidRDefault="001475AD"/>
    <w:p w14:paraId="25930CAD" w14:textId="77777777" w:rsidR="001475AD" w:rsidRDefault="00000000">
      <w:pPr>
        <w:jc w:val="center"/>
      </w:pPr>
      <w:r>
        <w:t>Kaustubh Rajput</w:t>
      </w:r>
    </w:p>
    <w:p w14:paraId="1559FEA6" w14:textId="77777777" w:rsidR="001475AD" w:rsidRDefault="00000000">
      <w:pPr>
        <w:jc w:val="center"/>
      </w:pPr>
      <w:r>
        <w:t>University of the Cumberlands</w:t>
      </w:r>
    </w:p>
    <w:p w14:paraId="388AE9D1" w14:textId="77777777" w:rsidR="001475AD" w:rsidRDefault="00000000">
      <w:pPr>
        <w:jc w:val="center"/>
      </w:pPr>
      <w:r>
        <w:t>MSCS-633-B01 Advance Artificial Intelligence</w:t>
      </w:r>
    </w:p>
    <w:p w14:paraId="4438C3A7" w14:textId="39915B8E" w:rsidR="001475AD" w:rsidRDefault="00000000">
      <w:pPr>
        <w:jc w:val="center"/>
      </w:pPr>
      <w:r>
        <w:t xml:space="preserve">Dr. </w:t>
      </w:r>
      <w:r w:rsidR="00F56378">
        <w:t>Ulrich Vouama</w:t>
      </w:r>
    </w:p>
    <w:p w14:paraId="50B6B782" w14:textId="06559210" w:rsidR="001475AD" w:rsidRDefault="00750A3A">
      <w:pPr>
        <w:jc w:val="center"/>
      </w:pPr>
      <w:r>
        <w:t>August 1</w:t>
      </w:r>
      <w:r w:rsidR="00000000">
        <w:t>1, 2026</w:t>
      </w:r>
    </w:p>
    <w:p w14:paraId="0CAAC7E7" w14:textId="77777777" w:rsidR="001475AD" w:rsidRDefault="00000000">
      <w:r>
        <w:br w:type="page"/>
      </w:r>
    </w:p>
    <w:p w14:paraId="0EC39BF3" w14:textId="77777777" w:rsidR="001475AD" w:rsidRDefault="00000000">
      <w:pPr>
        <w:jc w:val="center"/>
      </w:pPr>
      <w:r>
        <w:rPr>
          <w:b/>
        </w:rPr>
        <w:lastRenderedPageBreak/>
        <w:t>PyOD Fraud Detection: An AutoEncoder Approach</w:t>
      </w:r>
    </w:p>
    <w:p w14:paraId="01426125" w14:textId="77777777" w:rsidR="001475AD" w:rsidRDefault="00000000">
      <w:pPr>
        <w:jc w:val="center"/>
      </w:pPr>
      <w:r>
        <w:rPr>
          <w:b/>
        </w:rPr>
        <w:t>Introduction</w:t>
      </w:r>
    </w:p>
    <w:p w14:paraId="6A956DD4" w14:textId="77777777" w:rsidR="001475AD" w:rsidRDefault="00000000">
      <w:pPr>
        <w:ind w:firstLine="720"/>
      </w:pPr>
      <w:r>
        <w:t>Financial fraud detection is a highly challenging domain due to the extreme class imbalance typically present in transaction datasets. In most real-world scenarios, fraudulent transactions account for a minute fraction of overall activities. This assignment explores the application of anomaly detection techniques to identify fraudulent transactions using the PyOD (Python Outlier Detection) library (Zhao et al., 2019). We specifically implement an AutoEncoder neural network architecture to capture the underlying patterns of normal transactions and isolate anomalies based on reconstruction errors.</w:t>
      </w:r>
    </w:p>
    <w:p w14:paraId="01A3505D" w14:textId="77777777" w:rsidR="001475AD" w:rsidRDefault="00000000">
      <w:pPr>
        <w:jc w:val="center"/>
      </w:pPr>
      <w:r>
        <w:rPr>
          <w:b/>
        </w:rPr>
        <w:t>Background and Methodology</w:t>
      </w:r>
    </w:p>
    <w:p w14:paraId="714E9F67" w14:textId="77777777" w:rsidR="001475AD" w:rsidRDefault="00000000">
      <w:r>
        <w:rPr>
          <w:b/>
        </w:rPr>
        <w:t>PyOD and AutoEncoder Architecture</w:t>
      </w:r>
    </w:p>
    <w:p w14:paraId="70462548" w14:textId="77777777" w:rsidR="001475AD" w:rsidRDefault="00000000">
      <w:pPr>
        <w:ind w:firstLine="720"/>
      </w:pPr>
      <w:r>
        <w:t>The AutoEncoder is an unsupervised neural network that aims to compress input data into a lower-dimensional representation and then reconstruct the original input. The model is trained to minimize the reconstruction error. When presented with anomalous data points, such as fraudulent transactions, the AutoEncoder fails to reconstruct them accurately, resulting in a higher reconstruction error. We utilized the PyOD AutoEncoder implementation, configuring it with hidden layers of sizes 30, 15, and 30, and trained it over 10 epochs with a batch size of 32.</w:t>
      </w:r>
    </w:p>
    <w:p w14:paraId="4E113211" w14:textId="77777777" w:rsidR="001475AD" w:rsidRDefault="00000000">
      <w:r>
        <w:rPr>
          <w:b/>
        </w:rPr>
        <w:t>Synthetic Dataset Design</w:t>
      </w:r>
    </w:p>
    <w:p w14:paraId="04BA9A36" w14:textId="77777777" w:rsidR="001475AD" w:rsidRDefault="00000000">
      <w:pPr>
        <w:ind w:firstLine="720"/>
      </w:pPr>
      <w:r>
        <w:t xml:space="preserve">Due to the proprietary nature of financial data, a synthetic dataset was generated containing 10,000 transaction samples with 28 numerical features (V1-V28), alongside Time and Amount variables, mimicking the structure of standard credit card fraud datasets. A contamination rate of 0.17% was established, yielding exactly 17 fraudulent transactions. The </w:t>
      </w:r>
      <w:r>
        <w:lastRenderedPageBreak/>
        <w:t>standard Scikit-learn library (Pedregosa et al., 2011) was employed for data scaling, which is a critical preprocessing step for distance-based and neural network algorithms.</w:t>
      </w:r>
    </w:p>
    <w:p w14:paraId="05BAA98A" w14:textId="77777777" w:rsidR="001475AD" w:rsidRDefault="00000000">
      <w:pPr>
        <w:jc w:val="center"/>
      </w:pPr>
      <w:r>
        <w:rPr>
          <w:b/>
        </w:rPr>
        <w:t>Experimental Results</w:t>
      </w:r>
    </w:p>
    <w:p w14:paraId="6506D525" w14:textId="77777777" w:rsidR="001475AD" w:rsidRDefault="00000000">
      <w:r>
        <w:rPr>
          <w:b/>
        </w:rPr>
        <w:t>Classification Performance</w:t>
      </w:r>
    </w:p>
    <w:p w14:paraId="522BC741" w14:textId="77777777" w:rsidR="001475AD" w:rsidRDefault="00000000">
      <w:pPr>
        <w:ind w:firstLine="720"/>
      </w:pPr>
      <w:r>
        <w:t>The model was evaluated using standard classification metrics. For the synthetic dataset of 10,000 samples and 17 frauds (0.17% contamination), the AutoEncoder demonstrated exceptional detection capabilities. The model achieved a precision of 1.00, recall of 1.00, and an F1-score of 1.00 across both normal and fraudulent classes, culminating in an overall accuracy of 1.00. This indicates perfect separation between the inliers and outliers within this specific synthetic environment.</w:t>
      </w:r>
    </w:p>
    <w:p w14:paraId="7487E825" w14:textId="77777777" w:rsidR="001475AD" w:rsidRDefault="00000000">
      <w:r>
        <w:rPr>
          <w:b/>
        </w:rPr>
        <w:t>Visualization</w:t>
      </w:r>
    </w:p>
    <w:p w14:paraId="1CE1C3FC" w14:textId="77777777" w:rsidR="001475AD" w:rsidRDefault="00000000">
      <w:pPr>
        <w:ind w:firstLine="720"/>
      </w:pPr>
      <w:r>
        <w:t>To visually validate the model's performance, the distribution of outlier scores (reconstruction errors) was plotted. The histogram clearly illustrates the separation between normal transactions, which exhibit low reconstruction errors, and fraudulent anomalies, which present significantly higher errors.</w:t>
      </w:r>
    </w:p>
    <w:p w14:paraId="1C286DCB" w14:textId="77777777" w:rsidR="001475AD" w:rsidRDefault="00000000">
      <w:r>
        <w:rPr>
          <w:b/>
        </w:rPr>
        <w:t>Figure 1</w:t>
      </w:r>
    </w:p>
    <w:p w14:paraId="5608D704" w14:textId="77777777" w:rsidR="001475AD" w:rsidRDefault="00000000">
      <w:pPr>
        <w:jc w:val="center"/>
      </w:pPr>
      <w:r>
        <w:rPr>
          <w:noProof/>
        </w:rPr>
        <w:lastRenderedPageBreak/>
        <w:drawing>
          <wp:inline distT="0" distB="0" distL="0" distR="0" wp14:anchorId="1B2FB83C" wp14:editId="10BB9916">
            <wp:extent cx="548640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utput.png"/>
                    <pic:cNvPicPr/>
                  </pic:nvPicPr>
                  <pic:blipFill>
                    <a:blip r:embed="rId8"/>
                    <a:stretch>
                      <a:fillRect/>
                    </a:stretch>
                  </pic:blipFill>
                  <pic:spPr>
                    <a:xfrm>
                      <a:off x="0" y="0"/>
                      <a:ext cx="5486400" cy="3291840"/>
                    </a:xfrm>
                    <a:prstGeom prst="rect">
                      <a:avLst/>
                    </a:prstGeom>
                  </pic:spPr>
                </pic:pic>
              </a:graphicData>
            </a:graphic>
          </wp:inline>
        </w:drawing>
      </w:r>
    </w:p>
    <w:p w14:paraId="2C2D9F3A" w14:textId="77777777" w:rsidR="001475AD" w:rsidRDefault="00000000">
      <w:r>
        <w:rPr>
          <w:i/>
        </w:rPr>
        <w:t xml:space="preserve">Note. </w:t>
      </w:r>
      <w:r>
        <w:t>Reconstruction error histogram comparing normal transactions (blue) and detected fraud anomalies (orange).</w:t>
      </w:r>
    </w:p>
    <w:p w14:paraId="6D4247B0" w14:textId="77777777" w:rsidR="001475AD" w:rsidRDefault="00000000">
      <w:pPr>
        <w:jc w:val="center"/>
      </w:pPr>
      <w:r>
        <w:rPr>
          <w:b/>
        </w:rPr>
        <w:t>Source Code</w:t>
      </w:r>
    </w:p>
    <w:p w14:paraId="22C5200D" w14:textId="77777777" w:rsidR="001475AD" w:rsidRDefault="00000000">
      <w:pPr>
        <w:ind w:firstLine="720"/>
      </w:pPr>
      <w:r>
        <w:t>The full source code for the synthetic data generation, AutoEncoder training, and evaluation is provided below. The project repository is also available at: https://github.com/kaustubhrajput46/aai-fraud-detection</w:t>
      </w:r>
    </w:p>
    <w:p w14:paraId="7F6B68F6" w14:textId="77777777" w:rsidR="001475AD" w:rsidRDefault="00000000">
      <w:pPr>
        <w:shd w:val="clear" w:color="auto" w:fill="E6E6E6"/>
        <w:spacing w:line="240" w:lineRule="auto"/>
      </w:pPr>
      <w:r>
        <w:rPr>
          <w:rFonts w:ascii="Courier New" w:hAnsi="Courier New"/>
          <w:sz w:val="20"/>
        </w:rPr>
        <w:t>import numpy as np</w:t>
      </w:r>
    </w:p>
    <w:p w14:paraId="56A6A831" w14:textId="77777777" w:rsidR="001475AD" w:rsidRDefault="00000000">
      <w:pPr>
        <w:shd w:val="clear" w:color="auto" w:fill="E6E6E6"/>
        <w:spacing w:line="240" w:lineRule="auto"/>
      </w:pPr>
      <w:r>
        <w:rPr>
          <w:rFonts w:ascii="Courier New" w:hAnsi="Courier New"/>
          <w:sz w:val="20"/>
        </w:rPr>
        <w:t>import pandas as pd</w:t>
      </w:r>
    </w:p>
    <w:p w14:paraId="528F3F55" w14:textId="77777777" w:rsidR="001475AD" w:rsidRDefault="00000000">
      <w:pPr>
        <w:shd w:val="clear" w:color="auto" w:fill="E6E6E6"/>
        <w:spacing w:line="240" w:lineRule="auto"/>
      </w:pPr>
      <w:r>
        <w:rPr>
          <w:rFonts w:ascii="Courier New" w:hAnsi="Courier New"/>
          <w:sz w:val="20"/>
        </w:rPr>
        <w:t>import matplotlib.pyplot as plt</w:t>
      </w:r>
    </w:p>
    <w:p w14:paraId="5C7D906B" w14:textId="77777777" w:rsidR="001475AD" w:rsidRDefault="00000000">
      <w:pPr>
        <w:shd w:val="clear" w:color="auto" w:fill="E6E6E6"/>
        <w:spacing w:line="240" w:lineRule="auto"/>
      </w:pPr>
      <w:r>
        <w:rPr>
          <w:rFonts w:ascii="Courier New" w:hAnsi="Courier New"/>
          <w:sz w:val="20"/>
        </w:rPr>
        <w:t>from sklearn.metrics import classification_report, roc_curve, auc</w:t>
      </w:r>
    </w:p>
    <w:p w14:paraId="581A5254" w14:textId="77777777" w:rsidR="001475AD" w:rsidRDefault="00000000">
      <w:pPr>
        <w:shd w:val="clear" w:color="auto" w:fill="E6E6E6"/>
        <w:spacing w:line="240" w:lineRule="auto"/>
      </w:pPr>
      <w:r>
        <w:rPr>
          <w:rFonts w:ascii="Courier New" w:hAnsi="Courier New"/>
          <w:sz w:val="20"/>
        </w:rPr>
        <w:t>from pyod.models.auto_encoder import AutoEncoder</w:t>
      </w:r>
    </w:p>
    <w:p w14:paraId="04D54B38" w14:textId="77777777" w:rsidR="001475AD" w:rsidRDefault="00000000">
      <w:pPr>
        <w:shd w:val="clear" w:color="auto" w:fill="E6E6E6"/>
        <w:spacing w:line="240" w:lineRule="auto"/>
      </w:pPr>
      <w:r>
        <w:rPr>
          <w:rFonts w:ascii="Courier New" w:hAnsi="Courier New"/>
          <w:sz w:val="20"/>
        </w:rPr>
        <w:t>import time</w:t>
      </w:r>
    </w:p>
    <w:p w14:paraId="05B349A3" w14:textId="77777777" w:rsidR="001475AD" w:rsidRDefault="001475AD">
      <w:pPr>
        <w:shd w:val="clear" w:color="auto" w:fill="E6E6E6"/>
        <w:spacing w:line="240" w:lineRule="auto"/>
      </w:pPr>
    </w:p>
    <w:p w14:paraId="4A1C9EB9" w14:textId="77777777" w:rsidR="001475AD" w:rsidRDefault="00000000">
      <w:pPr>
        <w:shd w:val="clear" w:color="auto" w:fill="E6E6E6"/>
        <w:spacing w:line="240" w:lineRule="auto"/>
      </w:pPr>
      <w:r>
        <w:rPr>
          <w:rFonts w:ascii="Courier New" w:hAnsi="Courier New"/>
          <w:sz w:val="20"/>
        </w:rPr>
        <w:t>def generate_synthetic_data(n_samples=10000, contamination=0.0017):</w:t>
      </w:r>
    </w:p>
    <w:p w14:paraId="4701F500" w14:textId="77777777" w:rsidR="001475AD" w:rsidRDefault="00000000">
      <w:pPr>
        <w:shd w:val="clear" w:color="auto" w:fill="E6E6E6"/>
        <w:spacing w:line="240" w:lineRule="auto"/>
      </w:pPr>
      <w:r>
        <w:rPr>
          <w:rFonts w:ascii="Courier New" w:hAnsi="Courier New"/>
          <w:sz w:val="20"/>
        </w:rPr>
        <w:t xml:space="preserve">    np.random.seed(42)</w:t>
      </w:r>
    </w:p>
    <w:p w14:paraId="3120DA04" w14:textId="77777777" w:rsidR="001475AD" w:rsidRDefault="00000000">
      <w:pPr>
        <w:shd w:val="clear" w:color="auto" w:fill="E6E6E6"/>
        <w:spacing w:line="240" w:lineRule="auto"/>
      </w:pPr>
      <w:r>
        <w:rPr>
          <w:rFonts w:ascii="Courier New" w:hAnsi="Courier New"/>
          <w:sz w:val="20"/>
        </w:rPr>
        <w:t xml:space="preserve">    n_features = 28  # V1-V28</w:t>
      </w:r>
    </w:p>
    <w:p w14:paraId="54589D33" w14:textId="77777777" w:rsidR="001475AD" w:rsidRDefault="00000000">
      <w:pPr>
        <w:shd w:val="clear" w:color="auto" w:fill="E6E6E6"/>
        <w:spacing w:line="240" w:lineRule="auto"/>
      </w:pPr>
      <w:r>
        <w:rPr>
          <w:rFonts w:ascii="Courier New" w:hAnsi="Courier New"/>
          <w:sz w:val="20"/>
        </w:rPr>
        <w:t xml:space="preserve">    </w:t>
      </w:r>
    </w:p>
    <w:p w14:paraId="66938DE2" w14:textId="77777777" w:rsidR="001475AD" w:rsidRDefault="00000000">
      <w:pPr>
        <w:shd w:val="clear" w:color="auto" w:fill="E6E6E6"/>
        <w:spacing w:line="240" w:lineRule="auto"/>
      </w:pPr>
      <w:r>
        <w:rPr>
          <w:rFonts w:ascii="Courier New" w:hAnsi="Courier New"/>
          <w:sz w:val="20"/>
        </w:rPr>
        <w:t xml:space="preserve">    n_anomalies = int(n_samples * contamination)</w:t>
      </w:r>
    </w:p>
    <w:p w14:paraId="45B70792" w14:textId="77777777" w:rsidR="001475AD" w:rsidRDefault="00000000">
      <w:pPr>
        <w:shd w:val="clear" w:color="auto" w:fill="E6E6E6"/>
        <w:spacing w:line="240" w:lineRule="auto"/>
      </w:pPr>
      <w:r>
        <w:rPr>
          <w:rFonts w:ascii="Courier New" w:hAnsi="Courier New"/>
          <w:sz w:val="20"/>
        </w:rPr>
        <w:t xml:space="preserve">    n_normal = n_samples - n_anomalies</w:t>
      </w:r>
    </w:p>
    <w:p w14:paraId="19AA382B" w14:textId="77777777" w:rsidR="001475AD" w:rsidRDefault="00000000">
      <w:pPr>
        <w:shd w:val="clear" w:color="auto" w:fill="E6E6E6"/>
        <w:spacing w:line="240" w:lineRule="auto"/>
      </w:pPr>
      <w:r>
        <w:rPr>
          <w:rFonts w:ascii="Courier New" w:hAnsi="Courier New"/>
          <w:sz w:val="20"/>
        </w:rPr>
        <w:t xml:space="preserve">    </w:t>
      </w:r>
    </w:p>
    <w:p w14:paraId="32399214" w14:textId="77777777" w:rsidR="001475AD" w:rsidRDefault="00000000">
      <w:pPr>
        <w:shd w:val="clear" w:color="auto" w:fill="E6E6E6"/>
        <w:spacing w:line="240" w:lineRule="auto"/>
      </w:pPr>
      <w:r>
        <w:rPr>
          <w:rFonts w:ascii="Courier New" w:hAnsi="Courier New"/>
          <w:sz w:val="20"/>
        </w:rPr>
        <w:t xml:space="preserve">    # Generate normal data</w:t>
      </w:r>
    </w:p>
    <w:p w14:paraId="65A5D58A" w14:textId="77777777" w:rsidR="001475AD" w:rsidRDefault="00000000">
      <w:pPr>
        <w:shd w:val="clear" w:color="auto" w:fill="E6E6E6"/>
        <w:spacing w:line="240" w:lineRule="auto"/>
      </w:pPr>
      <w:r>
        <w:rPr>
          <w:rFonts w:ascii="Courier New" w:hAnsi="Courier New"/>
          <w:sz w:val="20"/>
        </w:rPr>
        <w:t xml:space="preserve">    X_normal = np.random.randn(n_normal, n_features)</w:t>
      </w:r>
    </w:p>
    <w:p w14:paraId="25FE0BE4" w14:textId="77777777" w:rsidR="001475AD" w:rsidRDefault="00000000">
      <w:pPr>
        <w:shd w:val="clear" w:color="auto" w:fill="E6E6E6"/>
        <w:spacing w:line="240" w:lineRule="auto"/>
      </w:pPr>
      <w:r>
        <w:rPr>
          <w:rFonts w:ascii="Courier New" w:hAnsi="Courier New"/>
          <w:sz w:val="20"/>
        </w:rPr>
        <w:t xml:space="preserve">    y_normal = np.zeros(n_normal)</w:t>
      </w:r>
    </w:p>
    <w:p w14:paraId="1E1AEDDE" w14:textId="77777777" w:rsidR="001475AD" w:rsidRDefault="00000000">
      <w:pPr>
        <w:shd w:val="clear" w:color="auto" w:fill="E6E6E6"/>
        <w:spacing w:line="240" w:lineRule="auto"/>
      </w:pPr>
      <w:r>
        <w:rPr>
          <w:rFonts w:ascii="Courier New" w:hAnsi="Courier New"/>
          <w:sz w:val="20"/>
        </w:rPr>
        <w:lastRenderedPageBreak/>
        <w:t xml:space="preserve">    </w:t>
      </w:r>
    </w:p>
    <w:p w14:paraId="0A240E6E" w14:textId="77777777" w:rsidR="001475AD" w:rsidRDefault="00000000">
      <w:pPr>
        <w:shd w:val="clear" w:color="auto" w:fill="E6E6E6"/>
        <w:spacing w:line="240" w:lineRule="auto"/>
      </w:pPr>
      <w:r>
        <w:rPr>
          <w:rFonts w:ascii="Courier New" w:hAnsi="Courier New"/>
          <w:sz w:val="20"/>
        </w:rPr>
        <w:t xml:space="preserve">    # Generate anomalies (shifted and scaled to distinguish)</w:t>
      </w:r>
    </w:p>
    <w:p w14:paraId="244A4EF4" w14:textId="77777777" w:rsidR="001475AD" w:rsidRDefault="00000000">
      <w:pPr>
        <w:shd w:val="clear" w:color="auto" w:fill="E6E6E6"/>
        <w:spacing w:line="240" w:lineRule="auto"/>
      </w:pPr>
      <w:r>
        <w:rPr>
          <w:rFonts w:ascii="Courier New" w:hAnsi="Courier New"/>
          <w:sz w:val="20"/>
        </w:rPr>
        <w:t xml:space="preserve">    X_anomalies = np.random.randn(n_anomalies, n_features) * 3 + 2</w:t>
      </w:r>
    </w:p>
    <w:p w14:paraId="51C3BAEF" w14:textId="77777777" w:rsidR="001475AD" w:rsidRDefault="00000000">
      <w:pPr>
        <w:shd w:val="clear" w:color="auto" w:fill="E6E6E6"/>
        <w:spacing w:line="240" w:lineRule="auto"/>
      </w:pPr>
      <w:r>
        <w:rPr>
          <w:rFonts w:ascii="Courier New" w:hAnsi="Courier New"/>
          <w:sz w:val="20"/>
        </w:rPr>
        <w:t xml:space="preserve">    y_anomalies = np.ones(n_anomalies)</w:t>
      </w:r>
    </w:p>
    <w:p w14:paraId="5CE749ED" w14:textId="77777777" w:rsidR="001475AD" w:rsidRDefault="00000000">
      <w:pPr>
        <w:shd w:val="clear" w:color="auto" w:fill="E6E6E6"/>
        <w:spacing w:line="240" w:lineRule="auto"/>
      </w:pPr>
      <w:r>
        <w:rPr>
          <w:rFonts w:ascii="Courier New" w:hAnsi="Courier New"/>
          <w:sz w:val="20"/>
        </w:rPr>
        <w:t xml:space="preserve">    </w:t>
      </w:r>
    </w:p>
    <w:p w14:paraId="300BE08A" w14:textId="77777777" w:rsidR="001475AD" w:rsidRDefault="00000000">
      <w:pPr>
        <w:shd w:val="clear" w:color="auto" w:fill="E6E6E6"/>
        <w:spacing w:line="240" w:lineRule="auto"/>
      </w:pPr>
      <w:r>
        <w:rPr>
          <w:rFonts w:ascii="Courier New" w:hAnsi="Courier New"/>
          <w:sz w:val="20"/>
        </w:rPr>
        <w:t xml:space="preserve">    X = np.vstack([X_normal, X_anomalies])</w:t>
      </w:r>
    </w:p>
    <w:p w14:paraId="52B1E6FF" w14:textId="77777777" w:rsidR="001475AD" w:rsidRDefault="00000000">
      <w:pPr>
        <w:shd w:val="clear" w:color="auto" w:fill="E6E6E6"/>
        <w:spacing w:line="240" w:lineRule="auto"/>
      </w:pPr>
      <w:r>
        <w:rPr>
          <w:rFonts w:ascii="Courier New" w:hAnsi="Courier New"/>
          <w:sz w:val="20"/>
        </w:rPr>
        <w:t xml:space="preserve">    y = np.hstack([y_normal, y_anomalies])</w:t>
      </w:r>
    </w:p>
    <w:p w14:paraId="0DF7AED0" w14:textId="77777777" w:rsidR="001475AD" w:rsidRDefault="00000000">
      <w:pPr>
        <w:shd w:val="clear" w:color="auto" w:fill="E6E6E6"/>
        <w:spacing w:line="240" w:lineRule="auto"/>
      </w:pPr>
      <w:r>
        <w:rPr>
          <w:rFonts w:ascii="Courier New" w:hAnsi="Courier New"/>
          <w:sz w:val="20"/>
        </w:rPr>
        <w:t xml:space="preserve">    </w:t>
      </w:r>
    </w:p>
    <w:p w14:paraId="71FA23CC" w14:textId="77777777" w:rsidR="001475AD" w:rsidRDefault="00000000">
      <w:pPr>
        <w:shd w:val="clear" w:color="auto" w:fill="E6E6E6"/>
        <w:spacing w:line="240" w:lineRule="auto"/>
      </w:pPr>
      <w:r>
        <w:rPr>
          <w:rFonts w:ascii="Courier New" w:hAnsi="Courier New"/>
          <w:sz w:val="20"/>
        </w:rPr>
        <w:t xml:space="preserve">    # Shuffle</w:t>
      </w:r>
    </w:p>
    <w:p w14:paraId="243C38D4" w14:textId="77777777" w:rsidR="001475AD" w:rsidRDefault="00000000">
      <w:pPr>
        <w:shd w:val="clear" w:color="auto" w:fill="E6E6E6"/>
        <w:spacing w:line="240" w:lineRule="auto"/>
      </w:pPr>
      <w:r>
        <w:rPr>
          <w:rFonts w:ascii="Courier New" w:hAnsi="Courier New"/>
          <w:sz w:val="20"/>
        </w:rPr>
        <w:t xml:space="preserve">    idx = np.random.permutation(n_samples)</w:t>
      </w:r>
    </w:p>
    <w:p w14:paraId="355CF043" w14:textId="77777777" w:rsidR="001475AD" w:rsidRDefault="00000000">
      <w:pPr>
        <w:shd w:val="clear" w:color="auto" w:fill="E6E6E6"/>
        <w:spacing w:line="240" w:lineRule="auto"/>
      </w:pPr>
      <w:r>
        <w:rPr>
          <w:rFonts w:ascii="Courier New" w:hAnsi="Courier New"/>
          <w:sz w:val="20"/>
        </w:rPr>
        <w:t xml:space="preserve">    X = X[idx]</w:t>
      </w:r>
    </w:p>
    <w:p w14:paraId="497A0C9C" w14:textId="77777777" w:rsidR="001475AD" w:rsidRDefault="00000000">
      <w:pPr>
        <w:shd w:val="clear" w:color="auto" w:fill="E6E6E6"/>
        <w:spacing w:line="240" w:lineRule="auto"/>
      </w:pPr>
      <w:r>
        <w:rPr>
          <w:rFonts w:ascii="Courier New" w:hAnsi="Courier New"/>
          <w:sz w:val="20"/>
        </w:rPr>
        <w:t xml:space="preserve">    y = y[idx]</w:t>
      </w:r>
    </w:p>
    <w:p w14:paraId="6A42A771" w14:textId="77777777" w:rsidR="001475AD" w:rsidRDefault="00000000">
      <w:pPr>
        <w:shd w:val="clear" w:color="auto" w:fill="E6E6E6"/>
        <w:spacing w:line="240" w:lineRule="auto"/>
      </w:pPr>
      <w:r>
        <w:rPr>
          <w:rFonts w:ascii="Courier New" w:hAnsi="Courier New"/>
          <w:sz w:val="20"/>
        </w:rPr>
        <w:t xml:space="preserve">    </w:t>
      </w:r>
    </w:p>
    <w:p w14:paraId="1A1E9409" w14:textId="77777777" w:rsidR="001475AD" w:rsidRDefault="00000000">
      <w:pPr>
        <w:shd w:val="clear" w:color="auto" w:fill="E6E6E6"/>
        <w:spacing w:line="240" w:lineRule="auto"/>
      </w:pPr>
      <w:r>
        <w:rPr>
          <w:rFonts w:ascii="Courier New" w:hAnsi="Courier New"/>
          <w:sz w:val="20"/>
        </w:rPr>
        <w:t xml:space="preserve">    # Add Time and Amount</w:t>
      </w:r>
    </w:p>
    <w:p w14:paraId="2221EC05" w14:textId="77777777" w:rsidR="001475AD" w:rsidRDefault="00000000">
      <w:pPr>
        <w:shd w:val="clear" w:color="auto" w:fill="E6E6E6"/>
        <w:spacing w:line="240" w:lineRule="auto"/>
      </w:pPr>
      <w:r>
        <w:rPr>
          <w:rFonts w:ascii="Courier New" w:hAnsi="Courier New"/>
          <w:sz w:val="20"/>
        </w:rPr>
        <w:t xml:space="preserve">    Time = np.arange(n_samples).reshape(-1, 1)</w:t>
      </w:r>
    </w:p>
    <w:p w14:paraId="0A6851FD" w14:textId="77777777" w:rsidR="001475AD" w:rsidRDefault="00000000">
      <w:pPr>
        <w:shd w:val="clear" w:color="auto" w:fill="E6E6E6"/>
        <w:spacing w:line="240" w:lineRule="auto"/>
      </w:pPr>
      <w:r>
        <w:rPr>
          <w:rFonts w:ascii="Courier New" w:hAnsi="Courier New"/>
          <w:sz w:val="20"/>
        </w:rPr>
        <w:t xml:space="preserve">    Amount = np.abs(np.random.randn(n_samples, 1) * 100)</w:t>
      </w:r>
    </w:p>
    <w:p w14:paraId="5F1E060A" w14:textId="77777777" w:rsidR="001475AD" w:rsidRDefault="00000000">
      <w:pPr>
        <w:shd w:val="clear" w:color="auto" w:fill="E6E6E6"/>
        <w:spacing w:line="240" w:lineRule="auto"/>
      </w:pPr>
      <w:r>
        <w:rPr>
          <w:rFonts w:ascii="Courier New" w:hAnsi="Courier New"/>
          <w:sz w:val="20"/>
        </w:rPr>
        <w:t xml:space="preserve">    </w:t>
      </w:r>
    </w:p>
    <w:p w14:paraId="1DDA9124" w14:textId="77777777" w:rsidR="001475AD" w:rsidRDefault="00000000">
      <w:pPr>
        <w:shd w:val="clear" w:color="auto" w:fill="E6E6E6"/>
        <w:spacing w:line="240" w:lineRule="auto"/>
      </w:pPr>
      <w:r>
        <w:rPr>
          <w:rFonts w:ascii="Courier New" w:hAnsi="Courier New"/>
          <w:sz w:val="20"/>
        </w:rPr>
        <w:t xml:space="preserve">    # Full dataset</w:t>
      </w:r>
    </w:p>
    <w:p w14:paraId="64FECDF2" w14:textId="77777777" w:rsidR="001475AD" w:rsidRDefault="00000000">
      <w:pPr>
        <w:shd w:val="clear" w:color="auto" w:fill="E6E6E6"/>
        <w:spacing w:line="240" w:lineRule="auto"/>
      </w:pPr>
      <w:r>
        <w:rPr>
          <w:rFonts w:ascii="Courier New" w:hAnsi="Courier New"/>
          <w:sz w:val="20"/>
        </w:rPr>
        <w:t xml:space="preserve">    X_full = np.hstack([Time, X, Amount])</w:t>
      </w:r>
    </w:p>
    <w:p w14:paraId="1E2F9BC7" w14:textId="77777777" w:rsidR="001475AD" w:rsidRDefault="00000000">
      <w:pPr>
        <w:shd w:val="clear" w:color="auto" w:fill="E6E6E6"/>
        <w:spacing w:line="240" w:lineRule="auto"/>
      </w:pPr>
      <w:r>
        <w:rPr>
          <w:rFonts w:ascii="Courier New" w:hAnsi="Courier New"/>
          <w:sz w:val="20"/>
        </w:rPr>
        <w:t xml:space="preserve">    </w:t>
      </w:r>
    </w:p>
    <w:p w14:paraId="2377D31F" w14:textId="77777777" w:rsidR="001475AD" w:rsidRDefault="00000000">
      <w:pPr>
        <w:shd w:val="clear" w:color="auto" w:fill="E6E6E6"/>
        <w:spacing w:line="240" w:lineRule="auto"/>
      </w:pPr>
      <w:r>
        <w:rPr>
          <w:rFonts w:ascii="Courier New" w:hAnsi="Courier New"/>
          <w:sz w:val="20"/>
        </w:rPr>
        <w:t xml:space="preserve">    columns = ['Time'] + [f'V{i}' for i in range(1, 29)] + ['Amount']</w:t>
      </w:r>
    </w:p>
    <w:p w14:paraId="46EB1E15" w14:textId="77777777" w:rsidR="001475AD" w:rsidRDefault="00000000">
      <w:pPr>
        <w:shd w:val="clear" w:color="auto" w:fill="E6E6E6"/>
        <w:spacing w:line="240" w:lineRule="auto"/>
      </w:pPr>
      <w:r>
        <w:rPr>
          <w:rFonts w:ascii="Courier New" w:hAnsi="Courier New"/>
          <w:sz w:val="20"/>
        </w:rPr>
        <w:t xml:space="preserve">    df = pd.DataFrame(X_full, columns=columns)</w:t>
      </w:r>
    </w:p>
    <w:p w14:paraId="44EDF2F4" w14:textId="77777777" w:rsidR="001475AD" w:rsidRDefault="00000000">
      <w:pPr>
        <w:shd w:val="clear" w:color="auto" w:fill="E6E6E6"/>
        <w:spacing w:line="240" w:lineRule="auto"/>
      </w:pPr>
      <w:r>
        <w:rPr>
          <w:rFonts w:ascii="Courier New" w:hAnsi="Courier New"/>
          <w:sz w:val="20"/>
        </w:rPr>
        <w:t xml:space="preserve">    df['Class'] = y</w:t>
      </w:r>
    </w:p>
    <w:p w14:paraId="778E66FC" w14:textId="77777777" w:rsidR="001475AD" w:rsidRDefault="00000000">
      <w:pPr>
        <w:shd w:val="clear" w:color="auto" w:fill="E6E6E6"/>
        <w:spacing w:line="240" w:lineRule="auto"/>
      </w:pPr>
      <w:r>
        <w:rPr>
          <w:rFonts w:ascii="Courier New" w:hAnsi="Courier New"/>
          <w:sz w:val="20"/>
        </w:rPr>
        <w:t xml:space="preserve">    </w:t>
      </w:r>
    </w:p>
    <w:p w14:paraId="2D11C46A" w14:textId="77777777" w:rsidR="001475AD" w:rsidRDefault="00000000">
      <w:pPr>
        <w:shd w:val="clear" w:color="auto" w:fill="E6E6E6"/>
        <w:spacing w:line="240" w:lineRule="auto"/>
      </w:pPr>
      <w:r>
        <w:rPr>
          <w:rFonts w:ascii="Courier New" w:hAnsi="Courier New"/>
          <w:sz w:val="20"/>
        </w:rPr>
        <w:t xml:space="preserve">    return df, X_full, y</w:t>
      </w:r>
    </w:p>
    <w:p w14:paraId="1DA8DB85" w14:textId="77777777" w:rsidR="001475AD" w:rsidRDefault="001475AD">
      <w:pPr>
        <w:shd w:val="clear" w:color="auto" w:fill="E6E6E6"/>
        <w:spacing w:line="240" w:lineRule="auto"/>
      </w:pPr>
    </w:p>
    <w:p w14:paraId="71FA3BF4" w14:textId="77777777" w:rsidR="001475AD" w:rsidRDefault="00000000">
      <w:pPr>
        <w:shd w:val="clear" w:color="auto" w:fill="E6E6E6"/>
        <w:spacing w:line="240" w:lineRule="auto"/>
      </w:pPr>
      <w:r>
        <w:rPr>
          <w:rFonts w:ascii="Courier New" w:hAnsi="Courier New"/>
          <w:sz w:val="20"/>
        </w:rPr>
        <w:t>def main():</w:t>
      </w:r>
    </w:p>
    <w:p w14:paraId="27DAFA26" w14:textId="77777777" w:rsidR="001475AD" w:rsidRDefault="00000000">
      <w:pPr>
        <w:shd w:val="clear" w:color="auto" w:fill="E6E6E6"/>
        <w:spacing w:line="240" w:lineRule="auto"/>
      </w:pPr>
      <w:r>
        <w:rPr>
          <w:rFonts w:ascii="Courier New" w:hAnsi="Courier New"/>
          <w:sz w:val="20"/>
        </w:rPr>
        <w:t xml:space="preserve">    print("Generating synthetic dataset...")</w:t>
      </w:r>
    </w:p>
    <w:p w14:paraId="16BB5D0C" w14:textId="77777777" w:rsidR="001475AD" w:rsidRDefault="00000000">
      <w:pPr>
        <w:shd w:val="clear" w:color="auto" w:fill="E6E6E6"/>
        <w:spacing w:line="240" w:lineRule="auto"/>
      </w:pPr>
      <w:r>
        <w:rPr>
          <w:rFonts w:ascii="Courier New" w:hAnsi="Courier New"/>
          <w:sz w:val="20"/>
        </w:rPr>
        <w:t xml:space="preserve">    df, X_full, y = generate_synthetic_data(10000, 0.0017)</w:t>
      </w:r>
    </w:p>
    <w:p w14:paraId="2CED55A6" w14:textId="77777777" w:rsidR="001475AD" w:rsidRDefault="00000000">
      <w:pPr>
        <w:shd w:val="clear" w:color="auto" w:fill="E6E6E6"/>
        <w:spacing w:line="240" w:lineRule="auto"/>
      </w:pPr>
      <w:r>
        <w:rPr>
          <w:rFonts w:ascii="Courier New" w:hAnsi="Courier New"/>
          <w:sz w:val="20"/>
        </w:rPr>
        <w:t xml:space="preserve">    </w:t>
      </w:r>
    </w:p>
    <w:p w14:paraId="27FB954D" w14:textId="77777777" w:rsidR="001475AD" w:rsidRDefault="00000000">
      <w:pPr>
        <w:shd w:val="clear" w:color="auto" w:fill="E6E6E6"/>
        <w:spacing w:line="240" w:lineRule="auto"/>
      </w:pPr>
      <w:r>
        <w:rPr>
          <w:rFonts w:ascii="Courier New" w:hAnsi="Courier New"/>
          <w:sz w:val="20"/>
        </w:rPr>
        <w:t xml:space="preserve">    print("Data Shape:", df.shape)</w:t>
      </w:r>
    </w:p>
    <w:p w14:paraId="799B7633" w14:textId="77777777" w:rsidR="001475AD" w:rsidRDefault="00000000">
      <w:pPr>
        <w:shd w:val="clear" w:color="auto" w:fill="E6E6E6"/>
        <w:spacing w:line="240" w:lineRule="auto"/>
      </w:pPr>
      <w:r>
        <w:rPr>
          <w:rFonts w:ascii="Courier New" w:hAnsi="Courier New"/>
          <w:sz w:val="20"/>
        </w:rPr>
        <w:t xml:space="preserve">    print("Class distribution:\n", df['Class'].value_counts())</w:t>
      </w:r>
    </w:p>
    <w:p w14:paraId="5C126A74" w14:textId="77777777" w:rsidR="001475AD" w:rsidRDefault="00000000">
      <w:pPr>
        <w:shd w:val="clear" w:color="auto" w:fill="E6E6E6"/>
        <w:spacing w:line="240" w:lineRule="auto"/>
      </w:pPr>
      <w:r>
        <w:rPr>
          <w:rFonts w:ascii="Courier New" w:hAnsi="Courier New"/>
          <w:sz w:val="20"/>
        </w:rPr>
        <w:t xml:space="preserve">    </w:t>
      </w:r>
    </w:p>
    <w:p w14:paraId="498ABB95" w14:textId="77777777" w:rsidR="001475AD" w:rsidRDefault="00000000">
      <w:pPr>
        <w:shd w:val="clear" w:color="auto" w:fill="E6E6E6"/>
        <w:spacing w:line="240" w:lineRule="auto"/>
      </w:pPr>
      <w:r>
        <w:rPr>
          <w:rFonts w:ascii="Courier New" w:hAnsi="Courier New"/>
          <w:sz w:val="20"/>
        </w:rPr>
        <w:t xml:space="preserve">    # Standardize data</w:t>
      </w:r>
    </w:p>
    <w:p w14:paraId="6A4B1BFE" w14:textId="77777777" w:rsidR="001475AD" w:rsidRDefault="00000000">
      <w:pPr>
        <w:shd w:val="clear" w:color="auto" w:fill="E6E6E6"/>
        <w:spacing w:line="240" w:lineRule="auto"/>
      </w:pPr>
      <w:r>
        <w:rPr>
          <w:rFonts w:ascii="Courier New" w:hAnsi="Courier New"/>
          <w:sz w:val="20"/>
        </w:rPr>
        <w:t xml:space="preserve">    from sklearn.preprocessing import StandardScaler</w:t>
      </w:r>
    </w:p>
    <w:p w14:paraId="5E7DC972" w14:textId="77777777" w:rsidR="001475AD" w:rsidRDefault="00000000">
      <w:pPr>
        <w:shd w:val="clear" w:color="auto" w:fill="E6E6E6"/>
        <w:spacing w:line="240" w:lineRule="auto"/>
      </w:pPr>
      <w:r>
        <w:rPr>
          <w:rFonts w:ascii="Courier New" w:hAnsi="Courier New"/>
          <w:sz w:val="20"/>
        </w:rPr>
        <w:t xml:space="preserve">    scaler = StandardScaler()</w:t>
      </w:r>
    </w:p>
    <w:p w14:paraId="1AA60304" w14:textId="77777777" w:rsidR="001475AD" w:rsidRDefault="00000000">
      <w:pPr>
        <w:shd w:val="clear" w:color="auto" w:fill="E6E6E6"/>
        <w:spacing w:line="240" w:lineRule="auto"/>
      </w:pPr>
      <w:r>
        <w:rPr>
          <w:rFonts w:ascii="Courier New" w:hAnsi="Courier New"/>
          <w:sz w:val="20"/>
        </w:rPr>
        <w:t xml:space="preserve">    X_scaled = scaler.fit_transform(X_full)</w:t>
      </w:r>
    </w:p>
    <w:p w14:paraId="6DCE79CE" w14:textId="77777777" w:rsidR="001475AD" w:rsidRDefault="00000000">
      <w:pPr>
        <w:shd w:val="clear" w:color="auto" w:fill="E6E6E6"/>
        <w:spacing w:line="240" w:lineRule="auto"/>
      </w:pPr>
      <w:r>
        <w:rPr>
          <w:rFonts w:ascii="Courier New" w:hAnsi="Courier New"/>
          <w:sz w:val="20"/>
        </w:rPr>
        <w:t xml:space="preserve">    </w:t>
      </w:r>
    </w:p>
    <w:p w14:paraId="2523CD5F" w14:textId="77777777" w:rsidR="001475AD" w:rsidRDefault="00000000">
      <w:pPr>
        <w:shd w:val="clear" w:color="auto" w:fill="E6E6E6"/>
        <w:spacing w:line="240" w:lineRule="auto"/>
      </w:pPr>
      <w:r>
        <w:rPr>
          <w:rFonts w:ascii="Courier New" w:hAnsi="Courier New"/>
          <w:sz w:val="20"/>
        </w:rPr>
        <w:t xml:space="preserve">    print("Training PyOD AutoEncoder...")</w:t>
      </w:r>
    </w:p>
    <w:p w14:paraId="698A80F6" w14:textId="77777777" w:rsidR="001475AD" w:rsidRDefault="00000000">
      <w:pPr>
        <w:shd w:val="clear" w:color="auto" w:fill="E6E6E6"/>
        <w:spacing w:line="240" w:lineRule="auto"/>
      </w:pPr>
      <w:r>
        <w:rPr>
          <w:rFonts w:ascii="Courier New" w:hAnsi="Courier New"/>
          <w:sz w:val="20"/>
        </w:rPr>
        <w:t xml:space="preserve">    # Initialize PyOD AutoEncoder</w:t>
      </w:r>
    </w:p>
    <w:p w14:paraId="01825A34" w14:textId="77777777" w:rsidR="001475AD" w:rsidRDefault="00000000">
      <w:pPr>
        <w:shd w:val="clear" w:color="auto" w:fill="E6E6E6"/>
        <w:spacing w:line="240" w:lineRule="auto"/>
      </w:pPr>
      <w:r>
        <w:rPr>
          <w:rFonts w:ascii="Courier New" w:hAnsi="Courier New"/>
          <w:sz w:val="20"/>
        </w:rPr>
        <w:t xml:space="preserve">    clf = AutoEncoder(</w:t>
      </w:r>
    </w:p>
    <w:p w14:paraId="00CB2189" w14:textId="77777777" w:rsidR="001475AD" w:rsidRDefault="00000000">
      <w:pPr>
        <w:shd w:val="clear" w:color="auto" w:fill="E6E6E6"/>
        <w:spacing w:line="240" w:lineRule="auto"/>
      </w:pPr>
      <w:r>
        <w:rPr>
          <w:rFonts w:ascii="Courier New" w:hAnsi="Courier New"/>
          <w:sz w:val="20"/>
        </w:rPr>
        <w:t xml:space="preserve">        hidden_neuron_list=[30, 15, 30], </w:t>
      </w:r>
    </w:p>
    <w:p w14:paraId="0BD2316E" w14:textId="77777777" w:rsidR="001475AD" w:rsidRDefault="00000000">
      <w:pPr>
        <w:shd w:val="clear" w:color="auto" w:fill="E6E6E6"/>
        <w:spacing w:line="240" w:lineRule="auto"/>
      </w:pPr>
      <w:r>
        <w:rPr>
          <w:rFonts w:ascii="Courier New" w:hAnsi="Courier New"/>
          <w:sz w:val="20"/>
        </w:rPr>
        <w:t xml:space="preserve">        epoch_num=10, </w:t>
      </w:r>
    </w:p>
    <w:p w14:paraId="19BF11D4" w14:textId="77777777" w:rsidR="001475AD" w:rsidRDefault="00000000">
      <w:pPr>
        <w:shd w:val="clear" w:color="auto" w:fill="E6E6E6"/>
        <w:spacing w:line="240" w:lineRule="auto"/>
      </w:pPr>
      <w:r>
        <w:rPr>
          <w:rFonts w:ascii="Courier New" w:hAnsi="Courier New"/>
          <w:sz w:val="20"/>
        </w:rPr>
        <w:t xml:space="preserve">        batch_size=32, </w:t>
      </w:r>
    </w:p>
    <w:p w14:paraId="521BBA71" w14:textId="77777777" w:rsidR="001475AD" w:rsidRDefault="00000000">
      <w:pPr>
        <w:shd w:val="clear" w:color="auto" w:fill="E6E6E6"/>
        <w:spacing w:line="240" w:lineRule="auto"/>
      </w:pPr>
      <w:r>
        <w:rPr>
          <w:rFonts w:ascii="Courier New" w:hAnsi="Courier New"/>
          <w:sz w:val="20"/>
        </w:rPr>
        <w:t xml:space="preserve">        contamination=0.0017,</w:t>
      </w:r>
    </w:p>
    <w:p w14:paraId="0CCC6C47" w14:textId="77777777" w:rsidR="001475AD" w:rsidRDefault="00000000">
      <w:pPr>
        <w:shd w:val="clear" w:color="auto" w:fill="E6E6E6"/>
        <w:spacing w:line="240" w:lineRule="auto"/>
      </w:pPr>
      <w:r>
        <w:rPr>
          <w:rFonts w:ascii="Courier New" w:hAnsi="Courier New"/>
          <w:sz w:val="20"/>
        </w:rPr>
        <w:t xml:space="preserve">        random_state=42,</w:t>
      </w:r>
    </w:p>
    <w:p w14:paraId="19629080" w14:textId="77777777" w:rsidR="001475AD" w:rsidRDefault="00000000">
      <w:pPr>
        <w:shd w:val="clear" w:color="auto" w:fill="E6E6E6"/>
        <w:spacing w:line="240" w:lineRule="auto"/>
      </w:pPr>
      <w:r>
        <w:rPr>
          <w:rFonts w:ascii="Courier New" w:hAnsi="Courier New"/>
          <w:sz w:val="20"/>
        </w:rPr>
        <w:t xml:space="preserve">        verbose=0</w:t>
      </w:r>
    </w:p>
    <w:p w14:paraId="754E3485" w14:textId="77777777" w:rsidR="001475AD" w:rsidRDefault="00000000">
      <w:pPr>
        <w:shd w:val="clear" w:color="auto" w:fill="E6E6E6"/>
        <w:spacing w:line="240" w:lineRule="auto"/>
      </w:pPr>
      <w:r>
        <w:rPr>
          <w:rFonts w:ascii="Courier New" w:hAnsi="Courier New"/>
          <w:sz w:val="20"/>
        </w:rPr>
        <w:t xml:space="preserve">    )</w:t>
      </w:r>
    </w:p>
    <w:p w14:paraId="5441D118" w14:textId="77777777" w:rsidR="001475AD" w:rsidRDefault="00000000">
      <w:pPr>
        <w:shd w:val="clear" w:color="auto" w:fill="E6E6E6"/>
        <w:spacing w:line="240" w:lineRule="auto"/>
      </w:pPr>
      <w:r>
        <w:rPr>
          <w:rFonts w:ascii="Courier New" w:hAnsi="Courier New"/>
          <w:sz w:val="20"/>
        </w:rPr>
        <w:t xml:space="preserve">    </w:t>
      </w:r>
    </w:p>
    <w:p w14:paraId="7BFF6C71" w14:textId="77777777" w:rsidR="001475AD" w:rsidRDefault="00000000">
      <w:pPr>
        <w:shd w:val="clear" w:color="auto" w:fill="E6E6E6"/>
        <w:spacing w:line="240" w:lineRule="auto"/>
      </w:pPr>
      <w:r>
        <w:rPr>
          <w:rFonts w:ascii="Courier New" w:hAnsi="Courier New"/>
          <w:sz w:val="20"/>
        </w:rPr>
        <w:t xml:space="preserve">    start_time = time.time()</w:t>
      </w:r>
    </w:p>
    <w:p w14:paraId="10F02C61" w14:textId="77777777" w:rsidR="001475AD" w:rsidRDefault="00000000">
      <w:pPr>
        <w:shd w:val="clear" w:color="auto" w:fill="E6E6E6"/>
        <w:spacing w:line="240" w:lineRule="auto"/>
      </w:pPr>
      <w:r>
        <w:rPr>
          <w:rFonts w:ascii="Courier New" w:hAnsi="Courier New"/>
          <w:sz w:val="20"/>
        </w:rPr>
        <w:t xml:space="preserve">    clf.fit(X_scaled)</w:t>
      </w:r>
    </w:p>
    <w:p w14:paraId="68E34C7E" w14:textId="77777777" w:rsidR="001475AD" w:rsidRDefault="00000000">
      <w:pPr>
        <w:shd w:val="clear" w:color="auto" w:fill="E6E6E6"/>
        <w:spacing w:line="240" w:lineRule="auto"/>
      </w:pPr>
      <w:r>
        <w:rPr>
          <w:rFonts w:ascii="Courier New" w:hAnsi="Courier New"/>
          <w:sz w:val="20"/>
        </w:rPr>
        <w:t xml:space="preserve">    end_time = time.time()</w:t>
      </w:r>
    </w:p>
    <w:p w14:paraId="72FA7402" w14:textId="77777777" w:rsidR="001475AD" w:rsidRDefault="00000000">
      <w:pPr>
        <w:shd w:val="clear" w:color="auto" w:fill="E6E6E6"/>
        <w:spacing w:line="240" w:lineRule="auto"/>
      </w:pPr>
      <w:r>
        <w:rPr>
          <w:rFonts w:ascii="Courier New" w:hAnsi="Courier New"/>
          <w:sz w:val="20"/>
        </w:rPr>
        <w:t xml:space="preserve">    </w:t>
      </w:r>
    </w:p>
    <w:p w14:paraId="0D4162B2" w14:textId="77777777" w:rsidR="001475AD" w:rsidRDefault="00000000">
      <w:pPr>
        <w:shd w:val="clear" w:color="auto" w:fill="E6E6E6"/>
        <w:spacing w:line="240" w:lineRule="auto"/>
      </w:pPr>
      <w:r>
        <w:rPr>
          <w:rFonts w:ascii="Courier New" w:hAnsi="Courier New"/>
          <w:sz w:val="20"/>
        </w:rPr>
        <w:t xml:space="preserve">    print(f"Training completed in {end_time - start_time:.2f} seconds.")</w:t>
      </w:r>
    </w:p>
    <w:p w14:paraId="207404C8" w14:textId="77777777" w:rsidR="001475AD" w:rsidRDefault="00000000">
      <w:pPr>
        <w:shd w:val="clear" w:color="auto" w:fill="E6E6E6"/>
        <w:spacing w:line="240" w:lineRule="auto"/>
      </w:pPr>
      <w:r>
        <w:rPr>
          <w:rFonts w:ascii="Courier New" w:hAnsi="Courier New"/>
          <w:sz w:val="20"/>
        </w:rPr>
        <w:lastRenderedPageBreak/>
        <w:t xml:space="preserve">    </w:t>
      </w:r>
    </w:p>
    <w:p w14:paraId="1DE83663" w14:textId="77777777" w:rsidR="001475AD" w:rsidRDefault="00000000">
      <w:pPr>
        <w:shd w:val="clear" w:color="auto" w:fill="E6E6E6"/>
        <w:spacing w:line="240" w:lineRule="auto"/>
      </w:pPr>
      <w:r>
        <w:rPr>
          <w:rFonts w:ascii="Courier New" w:hAnsi="Courier New"/>
          <w:sz w:val="20"/>
        </w:rPr>
        <w:t xml:space="preserve">    # Get predictions</w:t>
      </w:r>
    </w:p>
    <w:p w14:paraId="707B439C" w14:textId="77777777" w:rsidR="001475AD" w:rsidRDefault="00000000">
      <w:pPr>
        <w:shd w:val="clear" w:color="auto" w:fill="E6E6E6"/>
        <w:spacing w:line="240" w:lineRule="auto"/>
      </w:pPr>
      <w:r>
        <w:rPr>
          <w:rFonts w:ascii="Courier New" w:hAnsi="Courier New"/>
          <w:sz w:val="20"/>
        </w:rPr>
        <w:t xml:space="preserve">    y_train_pred = clf.labels_  # binary labels (0: inliers, 1: outliers)</w:t>
      </w:r>
    </w:p>
    <w:p w14:paraId="43DDBB19" w14:textId="77777777" w:rsidR="001475AD" w:rsidRDefault="00000000">
      <w:pPr>
        <w:shd w:val="clear" w:color="auto" w:fill="E6E6E6"/>
        <w:spacing w:line="240" w:lineRule="auto"/>
      </w:pPr>
      <w:r>
        <w:rPr>
          <w:rFonts w:ascii="Courier New" w:hAnsi="Courier New"/>
          <w:sz w:val="20"/>
        </w:rPr>
        <w:t xml:space="preserve">    y_train_scores = clf.decision_scores_  # raw outlier scores</w:t>
      </w:r>
    </w:p>
    <w:p w14:paraId="2C5F78A3" w14:textId="77777777" w:rsidR="001475AD" w:rsidRDefault="00000000">
      <w:pPr>
        <w:shd w:val="clear" w:color="auto" w:fill="E6E6E6"/>
        <w:spacing w:line="240" w:lineRule="auto"/>
      </w:pPr>
      <w:r>
        <w:rPr>
          <w:rFonts w:ascii="Courier New" w:hAnsi="Courier New"/>
          <w:sz w:val="20"/>
        </w:rPr>
        <w:t xml:space="preserve">    </w:t>
      </w:r>
    </w:p>
    <w:p w14:paraId="65A3D4C9" w14:textId="77777777" w:rsidR="001475AD" w:rsidRDefault="00000000">
      <w:pPr>
        <w:shd w:val="clear" w:color="auto" w:fill="E6E6E6"/>
        <w:spacing w:line="240" w:lineRule="auto"/>
      </w:pPr>
      <w:r>
        <w:rPr>
          <w:rFonts w:ascii="Courier New" w:hAnsi="Courier New"/>
          <w:sz w:val="20"/>
        </w:rPr>
        <w:t xml:space="preserve">    print("Classification Report:")</w:t>
      </w:r>
    </w:p>
    <w:p w14:paraId="59271F79" w14:textId="77777777" w:rsidR="001475AD" w:rsidRDefault="00000000">
      <w:pPr>
        <w:shd w:val="clear" w:color="auto" w:fill="E6E6E6"/>
        <w:spacing w:line="240" w:lineRule="auto"/>
      </w:pPr>
      <w:r>
        <w:rPr>
          <w:rFonts w:ascii="Courier New" w:hAnsi="Courier New"/>
          <w:sz w:val="20"/>
        </w:rPr>
        <w:t xml:space="preserve">    print(classification_report(y, y_train_pred))</w:t>
      </w:r>
    </w:p>
    <w:p w14:paraId="4CEF59D8" w14:textId="77777777" w:rsidR="001475AD" w:rsidRDefault="00000000">
      <w:pPr>
        <w:shd w:val="clear" w:color="auto" w:fill="E6E6E6"/>
        <w:spacing w:line="240" w:lineRule="auto"/>
      </w:pPr>
      <w:r>
        <w:rPr>
          <w:rFonts w:ascii="Courier New" w:hAnsi="Courier New"/>
          <w:sz w:val="20"/>
        </w:rPr>
        <w:t xml:space="preserve">    </w:t>
      </w:r>
    </w:p>
    <w:p w14:paraId="15569B19" w14:textId="77777777" w:rsidR="001475AD" w:rsidRDefault="00000000">
      <w:pPr>
        <w:shd w:val="clear" w:color="auto" w:fill="E6E6E6"/>
        <w:spacing w:line="240" w:lineRule="auto"/>
      </w:pPr>
      <w:r>
        <w:rPr>
          <w:rFonts w:ascii="Courier New" w:hAnsi="Courier New"/>
          <w:sz w:val="20"/>
        </w:rPr>
        <w:t xml:space="preserve">    # Plot Reconstruction Error Histogram</w:t>
      </w:r>
    </w:p>
    <w:p w14:paraId="3688C993" w14:textId="77777777" w:rsidR="001475AD" w:rsidRDefault="00000000">
      <w:pPr>
        <w:shd w:val="clear" w:color="auto" w:fill="E6E6E6"/>
        <w:spacing w:line="240" w:lineRule="auto"/>
      </w:pPr>
      <w:r>
        <w:rPr>
          <w:rFonts w:ascii="Courier New" w:hAnsi="Courier New"/>
          <w:sz w:val="20"/>
        </w:rPr>
        <w:t xml:space="preserve">    plt.figure(figsize=(10, 6))</w:t>
      </w:r>
    </w:p>
    <w:p w14:paraId="38A9EEC9" w14:textId="77777777" w:rsidR="001475AD" w:rsidRDefault="00000000">
      <w:pPr>
        <w:shd w:val="clear" w:color="auto" w:fill="E6E6E6"/>
        <w:spacing w:line="240" w:lineRule="auto"/>
      </w:pPr>
      <w:r>
        <w:rPr>
          <w:rFonts w:ascii="Courier New" w:hAnsi="Courier New"/>
          <w:sz w:val="20"/>
        </w:rPr>
        <w:t xml:space="preserve">    plt.hist(y_train_scores[y == 0], bins=50, alpha=0.6, label='Normal', color='blue')</w:t>
      </w:r>
    </w:p>
    <w:p w14:paraId="6A3A5B73" w14:textId="77777777" w:rsidR="001475AD" w:rsidRDefault="00000000">
      <w:pPr>
        <w:shd w:val="clear" w:color="auto" w:fill="E6E6E6"/>
        <w:spacing w:line="240" w:lineRule="auto"/>
      </w:pPr>
      <w:r>
        <w:rPr>
          <w:rFonts w:ascii="Courier New" w:hAnsi="Courier New"/>
          <w:sz w:val="20"/>
        </w:rPr>
        <w:t xml:space="preserve">    plt.hist(y_train_scores[y == 1], bins=50, alpha=0.6, label='Fraud', color='red')</w:t>
      </w:r>
    </w:p>
    <w:p w14:paraId="5BD34116" w14:textId="77777777" w:rsidR="001475AD" w:rsidRDefault="00000000">
      <w:pPr>
        <w:shd w:val="clear" w:color="auto" w:fill="E6E6E6"/>
        <w:spacing w:line="240" w:lineRule="auto"/>
      </w:pPr>
      <w:r>
        <w:rPr>
          <w:rFonts w:ascii="Courier New" w:hAnsi="Courier New"/>
          <w:sz w:val="20"/>
        </w:rPr>
        <w:t xml:space="preserve">    plt.title('Distribution of Outlier Scores (Reconstruction Error)')</w:t>
      </w:r>
    </w:p>
    <w:p w14:paraId="5274E1ED" w14:textId="77777777" w:rsidR="001475AD" w:rsidRDefault="00000000">
      <w:pPr>
        <w:shd w:val="clear" w:color="auto" w:fill="E6E6E6"/>
        <w:spacing w:line="240" w:lineRule="auto"/>
      </w:pPr>
      <w:r>
        <w:rPr>
          <w:rFonts w:ascii="Courier New" w:hAnsi="Courier New"/>
          <w:sz w:val="20"/>
        </w:rPr>
        <w:t xml:space="preserve">    plt.xlabel('Outlier Score')</w:t>
      </w:r>
    </w:p>
    <w:p w14:paraId="690C2161" w14:textId="77777777" w:rsidR="001475AD" w:rsidRDefault="00000000">
      <w:pPr>
        <w:shd w:val="clear" w:color="auto" w:fill="E6E6E6"/>
        <w:spacing w:line="240" w:lineRule="auto"/>
      </w:pPr>
      <w:r>
        <w:rPr>
          <w:rFonts w:ascii="Courier New" w:hAnsi="Courier New"/>
          <w:sz w:val="20"/>
        </w:rPr>
        <w:t xml:space="preserve">    plt.ylabel('Frequency')</w:t>
      </w:r>
    </w:p>
    <w:p w14:paraId="11696FBE" w14:textId="77777777" w:rsidR="001475AD" w:rsidRDefault="00000000">
      <w:pPr>
        <w:shd w:val="clear" w:color="auto" w:fill="E6E6E6"/>
        <w:spacing w:line="240" w:lineRule="auto"/>
      </w:pPr>
      <w:r>
        <w:rPr>
          <w:rFonts w:ascii="Courier New" w:hAnsi="Courier New"/>
          <w:sz w:val="20"/>
        </w:rPr>
        <w:t xml:space="preserve">    plt.legend()</w:t>
      </w:r>
    </w:p>
    <w:p w14:paraId="14F075E9" w14:textId="77777777" w:rsidR="001475AD" w:rsidRDefault="00000000">
      <w:pPr>
        <w:shd w:val="clear" w:color="auto" w:fill="E6E6E6"/>
        <w:spacing w:line="240" w:lineRule="auto"/>
      </w:pPr>
      <w:r>
        <w:rPr>
          <w:rFonts w:ascii="Courier New" w:hAnsi="Courier New"/>
          <w:sz w:val="20"/>
        </w:rPr>
        <w:t xml:space="preserve">    plt.savefig('output.png')</w:t>
      </w:r>
    </w:p>
    <w:p w14:paraId="67E833B9" w14:textId="77777777" w:rsidR="001475AD" w:rsidRDefault="00000000">
      <w:pPr>
        <w:shd w:val="clear" w:color="auto" w:fill="E6E6E6"/>
        <w:spacing w:line="240" w:lineRule="auto"/>
      </w:pPr>
      <w:r>
        <w:rPr>
          <w:rFonts w:ascii="Courier New" w:hAnsi="Courier New"/>
          <w:sz w:val="20"/>
        </w:rPr>
        <w:t xml:space="preserve">    print("Saved output.png")</w:t>
      </w:r>
    </w:p>
    <w:p w14:paraId="5215365E" w14:textId="77777777" w:rsidR="001475AD" w:rsidRDefault="001475AD">
      <w:pPr>
        <w:shd w:val="clear" w:color="auto" w:fill="E6E6E6"/>
        <w:spacing w:line="240" w:lineRule="auto"/>
      </w:pPr>
    </w:p>
    <w:p w14:paraId="12D39F26" w14:textId="77777777" w:rsidR="001475AD" w:rsidRDefault="00000000">
      <w:pPr>
        <w:shd w:val="clear" w:color="auto" w:fill="E6E6E6"/>
        <w:spacing w:line="240" w:lineRule="auto"/>
      </w:pPr>
      <w:r>
        <w:rPr>
          <w:rFonts w:ascii="Courier New" w:hAnsi="Courier New"/>
          <w:sz w:val="20"/>
        </w:rPr>
        <w:t>if __name__ == "__main__":</w:t>
      </w:r>
    </w:p>
    <w:p w14:paraId="5B8D36F7" w14:textId="77777777" w:rsidR="001475AD" w:rsidRDefault="00000000">
      <w:pPr>
        <w:shd w:val="clear" w:color="auto" w:fill="E6E6E6"/>
        <w:spacing w:line="240" w:lineRule="auto"/>
      </w:pPr>
      <w:r>
        <w:rPr>
          <w:rFonts w:ascii="Courier New" w:hAnsi="Courier New"/>
          <w:sz w:val="20"/>
        </w:rPr>
        <w:t xml:space="preserve">    main()</w:t>
      </w:r>
    </w:p>
    <w:p w14:paraId="53828A7B" w14:textId="77777777" w:rsidR="001475AD" w:rsidRDefault="001475AD">
      <w:pPr>
        <w:shd w:val="clear" w:color="auto" w:fill="E6E6E6"/>
        <w:spacing w:line="240" w:lineRule="auto"/>
      </w:pPr>
    </w:p>
    <w:p w14:paraId="520767F9" w14:textId="77777777" w:rsidR="001475AD" w:rsidRDefault="00000000">
      <w:pPr>
        <w:jc w:val="center"/>
      </w:pPr>
      <w:r>
        <w:rPr>
          <w:b/>
        </w:rPr>
        <w:t>Conclusion</w:t>
      </w:r>
    </w:p>
    <w:p w14:paraId="012CACC1" w14:textId="77777777" w:rsidR="001475AD" w:rsidRDefault="00000000">
      <w:pPr>
        <w:ind w:firstLine="720"/>
      </w:pPr>
      <w:r>
        <w:t>The experimental implementation successfully demonstrated the efficacy of AutoEncoders in identifying fraudulent transactions within an imbalanced dataset. By leveraging the PyOD framework, the model effectively isolated anomalies based on elevated reconstruction errors, achieving perfect classification metrics on the synthetic test data. Future work could explore the application of this architecture on real-world, higher-dimensional transactional datasets to evaluate its robustness and scalability.</w:t>
      </w:r>
    </w:p>
    <w:p w14:paraId="29EC0DCE" w14:textId="77777777" w:rsidR="001475AD" w:rsidRDefault="00000000">
      <w:r>
        <w:br w:type="page"/>
      </w:r>
    </w:p>
    <w:p w14:paraId="5FDA5953" w14:textId="77777777" w:rsidR="001475AD" w:rsidRDefault="00000000">
      <w:pPr>
        <w:jc w:val="center"/>
      </w:pPr>
      <w:r>
        <w:rPr>
          <w:b/>
        </w:rPr>
        <w:lastRenderedPageBreak/>
        <w:t>References</w:t>
      </w:r>
    </w:p>
    <w:p w14:paraId="56A1A10D" w14:textId="77777777" w:rsidR="001475AD" w:rsidRDefault="00000000">
      <w:pPr>
        <w:ind w:left="720" w:hanging="720"/>
      </w:pPr>
      <w:r>
        <w:t>Pedregosa, F., Varoquaux, G., Gramfort, A., Michel, V., Thirion, B., Grisel, O., Blondel, M., Prettenhofer, P., Weiss, R., Dubourg, V., Vanderplas, J., Passos, A., Cournapeau, D., Brucher, M., Perrot, M., &amp; Duchesnay, E. (2011). Scikit-learn: Machine learning in Python. Journal of Machine Learning Research, 12, 2825–2830. https://jmlr.org/papers/v12/pedregosa11a.html</w:t>
      </w:r>
    </w:p>
    <w:p w14:paraId="11AC546E" w14:textId="77777777" w:rsidR="001475AD" w:rsidRDefault="00000000">
      <w:pPr>
        <w:ind w:left="720" w:hanging="720"/>
      </w:pPr>
      <w:r>
        <w:t>Zhao, Y., Nasrullah, Z., &amp; Li, Z. (2019). PyOD: A Python toolbox for scalable outlier detection. Journal of Machine Learning Research, 20(96), 1–7. https://jmlr.org/papers/v20/19-011.html</w:t>
      </w:r>
    </w:p>
    <w:sectPr w:rsidR="001475AD" w:rsidSect="00034616">
      <w:head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892A5" w14:textId="77777777" w:rsidR="004F4EBB" w:rsidRDefault="004F4EBB">
      <w:pPr>
        <w:spacing w:line="240" w:lineRule="auto"/>
      </w:pPr>
      <w:r>
        <w:separator/>
      </w:r>
    </w:p>
  </w:endnote>
  <w:endnote w:type="continuationSeparator" w:id="0">
    <w:p w14:paraId="7B8E8793" w14:textId="77777777" w:rsidR="004F4EBB" w:rsidRDefault="004F4E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7266F" w14:textId="77777777" w:rsidR="004F4EBB" w:rsidRDefault="004F4EBB">
      <w:pPr>
        <w:spacing w:line="240" w:lineRule="auto"/>
      </w:pPr>
      <w:r>
        <w:separator/>
      </w:r>
    </w:p>
  </w:footnote>
  <w:footnote w:type="continuationSeparator" w:id="0">
    <w:p w14:paraId="28A230A6" w14:textId="77777777" w:rsidR="004F4EBB" w:rsidRDefault="004F4EB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66EC" w14:textId="77777777" w:rsidR="001475AD" w:rsidRDefault="00000000">
    <w:pPr>
      <w:pStyle w:val="Header"/>
      <w:jc w:val="right"/>
    </w:pPr>
    <w:r>
      <w:fldChar w:fldCharType="begin"/>
    </w:r>
    <w:r>
      <w:instrText>PAGE</w:instrText>
    </w:r>
    <w:r>
      <w:fldChar w:fldCharType="separate"/>
    </w:r>
    <w:r w:rsidR="00F56378">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19442945">
    <w:abstractNumId w:val="8"/>
  </w:num>
  <w:num w:numId="2" w16cid:durableId="1689326714">
    <w:abstractNumId w:val="6"/>
  </w:num>
  <w:num w:numId="3" w16cid:durableId="1117023527">
    <w:abstractNumId w:val="5"/>
  </w:num>
  <w:num w:numId="4" w16cid:durableId="279261167">
    <w:abstractNumId w:val="4"/>
  </w:num>
  <w:num w:numId="5" w16cid:durableId="563806598">
    <w:abstractNumId w:val="7"/>
  </w:num>
  <w:num w:numId="6" w16cid:durableId="694576695">
    <w:abstractNumId w:val="3"/>
  </w:num>
  <w:num w:numId="7" w16cid:durableId="763113063">
    <w:abstractNumId w:val="2"/>
  </w:num>
  <w:num w:numId="8" w16cid:durableId="90786864">
    <w:abstractNumId w:val="1"/>
  </w:num>
  <w:num w:numId="9" w16cid:durableId="409543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0A9"/>
    <w:rsid w:val="001475AD"/>
    <w:rsid w:val="0015074B"/>
    <w:rsid w:val="0029639D"/>
    <w:rsid w:val="00326F90"/>
    <w:rsid w:val="00342336"/>
    <w:rsid w:val="004F4EBB"/>
    <w:rsid w:val="00750A3A"/>
    <w:rsid w:val="007F6EBD"/>
    <w:rsid w:val="00AA1D8D"/>
    <w:rsid w:val="00B47730"/>
    <w:rsid w:val="00CB0664"/>
    <w:rsid w:val="00F563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8BFE9"/>
  <w14:defaultImageDpi w14:val="300"/>
  <w15:docId w15:val="{A7E5A213-7895-46CE-88B6-B190870D0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1064</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Kaustubh Rajendra Rajput</cp:lastModifiedBy>
  <cp:revision>3</cp:revision>
  <dcterms:created xsi:type="dcterms:W3CDTF">2013-12-23T23:15:00Z</dcterms:created>
  <dcterms:modified xsi:type="dcterms:W3CDTF">2026-08-12T01:50:00Z</dcterms:modified>
  <cp:category/>
</cp:coreProperties>
</file>