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62CB" w14:textId="06841BC5" w:rsidR="00C76459" w:rsidRPr="00A25AC4" w:rsidRDefault="00C76459" w:rsidP="00C76459">
      <w:pPr>
        <w:jc w:val="center"/>
        <w:rPr>
          <w:b/>
          <w:sz w:val="32"/>
          <w:szCs w:val="32"/>
        </w:rPr>
      </w:pPr>
      <w:r w:rsidRPr="00A25AC4">
        <w:rPr>
          <w:b/>
          <w:sz w:val="32"/>
          <w:szCs w:val="32"/>
        </w:rPr>
        <w:t>MACHINE LEARNING PROJECT# 1 – GROUP 70</w:t>
      </w:r>
    </w:p>
    <w:p w14:paraId="152A0905" w14:textId="02768AE9" w:rsidR="00C76459" w:rsidRPr="00A25AC4" w:rsidRDefault="00C76459" w:rsidP="00C76459">
      <w:pPr>
        <w:rPr>
          <w:b/>
          <w:sz w:val="28"/>
          <w:szCs w:val="28"/>
        </w:rPr>
      </w:pPr>
      <w:r w:rsidRPr="00A25AC4">
        <w:rPr>
          <w:b/>
          <w:sz w:val="28"/>
          <w:szCs w:val="28"/>
        </w:rPr>
        <w:t>Group Members:</w:t>
      </w:r>
    </w:p>
    <w:p w14:paraId="02A50E98" w14:textId="53751B2B" w:rsidR="00C76459" w:rsidRDefault="00C76459" w:rsidP="00C76459">
      <w:r>
        <w:t>Kaustuv Majumder (</w:t>
      </w:r>
      <w:hyperlink r:id="rId5" w:history="1">
        <w:r w:rsidR="00B64D88" w:rsidRPr="00CF72DD">
          <w:rPr>
            <w:rStyle w:val="Hyperlink"/>
          </w:rPr>
          <w:t>kaustuvm@buffalo.edu</w:t>
        </w:r>
      </w:hyperlink>
      <w:r>
        <w:t>)</w:t>
      </w:r>
      <w:r w:rsidR="007120CE">
        <w:t xml:space="preserve"> (50360369)</w:t>
      </w:r>
    </w:p>
    <w:p w14:paraId="76BD1B5E" w14:textId="2DDA27F1" w:rsidR="00B64D88" w:rsidRDefault="00B64D88" w:rsidP="00C76459">
      <w:r>
        <w:t>Venkat Ashish Nagabhirava (</w:t>
      </w:r>
      <w:hyperlink r:id="rId6" w:history="1">
        <w:r w:rsidR="008F368C" w:rsidRPr="0000073A">
          <w:rPr>
            <w:rStyle w:val="Hyperlink"/>
          </w:rPr>
          <w:t>nagabhir@buffalo.edu</w:t>
        </w:r>
      </w:hyperlink>
      <w:r>
        <w:t>)</w:t>
      </w:r>
      <w:r w:rsidR="008F368C">
        <w:t xml:space="preserve"> (50388929)</w:t>
      </w:r>
    </w:p>
    <w:p w14:paraId="072C8656" w14:textId="1A0795DF" w:rsidR="00C76459" w:rsidRPr="00C76459" w:rsidRDefault="00C76459" w:rsidP="00C76459">
      <w:r>
        <w:t>Ieshaan Sharma</w:t>
      </w:r>
      <w:r w:rsidR="00EE37BA">
        <w:t xml:space="preserve"> (</w:t>
      </w:r>
      <w:hyperlink r:id="rId7" w:history="1">
        <w:r w:rsidR="00B50E61" w:rsidRPr="007C6E3B">
          <w:rPr>
            <w:rStyle w:val="Hyperlink"/>
          </w:rPr>
          <w:t>ieshaans@buffalo.edu</w:t>
        </w:r>
      </w:hyperlink>
      <w:r w:rsidR="00EE37BA">
        <w:t>)</w:t>
      </w:r>
      <w:r w:rsidR="001F6697">
        <w:t xml:space="preserve"> </w:t>
      </w:r>
      <w:r w:rsidR="00B50E61">
        <w:t>(50367364)</w:t>
      </w:r>
      <w:r w:rsidR="00B50E61">
        <w:tab/>
      </w:r>
    </w:p>
    <w:p w14:paraId="31CA3742" w14:textId="0A4698A4" w:rsidR="00C76459" w:rsidRDefault="009A5967">
      <w:r>
        <w:rPr>
          <w:noProof/>
        </w:rPr>
        <mc:AlternateContent>
          <mc:Choice Requires="wps">
            <w:drawing>
              <wp:anchor distT="0" distB="0" distL="114300" distR="114300" simplePos="0" relativeHeight="251659264" behindDoc="0" locked="0" layoutInCell="1" allowOverlap="1" wp14:anchorId="515A808D" wp14:editId="23363768">
                <wp:simplePos x="0" y="0"/>
                <wp:positionH relativeFrom="margin">
                  <wp:align>left</wp:align>
                </wp:positionH>
                <wp:positionV relativeFrom="paragraph">
                  <wp:posOffset>105410</wp:posOffset>
                </wp:positionV>
                <wp:extent cx="702945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7029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F0037"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3pt" to="553.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" strokecolor="black [3213]" strokeweight=".5pt">
                <v:stroke joinstyle="miter"/>
                <w10:wrap anchorx="margin"/>
              </v:line>
            </w:pict>
          </mc:Fallback>
        </mc:AlternateContent>
      </w:r>
    </w:p>
    <w:p w14:paraId="540B3EC7" w14:textId="176DBF7F" w:rsidR="00A64F49" w:rsidRPr="00A25AC4" w:rsidRDefault="00580A4A">
      <w:pPr>
        <w:rPr>
          <w:b/>
          <w:sz w:val="28"/>
          <w:szCs w:val="28"/>
        </w:rPr>
      </w:pPr>
      <w:r w:rsidRPr="00A25AC4">
        <w:rPr>
          <w:b/>
          <w:sz w:val="28"/>
          <w:szCs w:val="28"/>
        </w:rPr>
        <w:t>Problem 1:</w:t>
      </w:r>
      <w:r w:rsidR="008D3403" w:rsidRPr="00A25AC4">
        <w:rPr>
          <w:b/>
          <w:sz w:val="28"/>
          <w:szCs w:val="28"/>
        </w:rPr>
        <w:t xml:space="preserve"> </w:t>
      </w:r>
      <w:r w:rsidR="004E1DE4" w:rsidRPr="00A25AC4">
        <w:rPr>
          <w:b/>
          <w:sz w:val="28"/>
          <w:szCs w:val="28"/>
        </w:rPr>
        <w:t>LDA &amp; QDA</w:t>
      </w:r>
    </w:p>
    <w:p w14:paraId="732FC6A7" w14:textId="76AB42DC" w:rsidR="00580A4A" w:rsidRDefault="00580A4A" w:rsidP="00580A4A">
      <w:r>
        <w:t>LDA Accuracy = 97%</w:t>
      </w:r>
    </w:p>
    <w:p w14:paraId="4F3220CF" w14:textId="77777777" w:rsidR="00E5219F" w:rsidRDefault="00E5219F" w:rsidP="00E5219F">
      <w:r>
        <w:t xml:space="preserve">Observations: </w:t>
      </w:r>
    </w:p>
    <w:p w14:paraId="51218F26" w14:textId="3C2FD398" w:rsidR="00E5219F" w:rsidRDefault="00E5219F" w:rsidP="00C5598F">
      <w:pPr>
        <w:pStyle w:val="ListParagraph"/>
        <w:numPr>
          <w:ilvl w:val="0"/>
          <w:numId w:val="15"/>
        </w:numPr>
      </w:pPr>
      <w:r>
        <w:t xml:space="preserve">We observe discriminant boundaries for LDA which differentiate 5 classes. </w:t>
      </w:r>
    </w:p>
    <w:p w14:paraId="0F7D7881" w14:textId="49228659" w:rsidR="00E5219F" w:rsidRDefault="00E5219F" w:rsidP="00C5598F">
      <w:pPr>
        <w:pStyle w:val="ListParagraph"/>
        <w:numPr>
          <w:ilvl w:val="0"/>
          <w:numId w:val="15"/>
        </w:numPr>
      </w:pPr>
      <w:r>
        <w:t xml:space="preserve">In LDA, the covariance for each class is assumed to be the same. </w:t>
      </w:r>
    </w:p>
    <w:p w14:paraId="6852A2D7" w14:textId="779D7939" w:rsidR="00585D17" w:rsidRDefault="00E5219F" w:rsidP="00580A4A">
      <w:pPr>
        <w:pStyle w:val="ListParagraph"/>
        <w:numPr>
          <w:ilvl w:val="0"/>
          <w:numId w:val="15"/>
        </w:numPr>
      </w:pPr>
      <w:r>
        <w:t>Boundaries plotted are linear.</w:t>
      </w:r>
    </w:p>
    <w:p w14:paraId="6594C3AF" w14:textId="7457D350" w:rsidR="00580A4A" w:rsidRDefault="00580A4A" w:rsidP="00580A4A">
      <w:r>
        <w:t>QDA Accuracy = 96%</w:t>
      </w:r>
    </w:p>
    <w:p w14:paraId="17AAB1A7" w14:textId="77777777" w:rsidR="00E5219F" w:rsidRDefault="00E5219F" w:rsidP="00E5219F">
      <w:r>
        <w:t xml:space="preserve">Observations: </w:t>
      </w:r>
    </w:p>
    <w:p w14:paraId="0A6E1B75" w14:textId="19D8796E" w:rsidR="00E5219F" w:rsidRDefault="00E5219F" w:rsidP="00C5598F">
      <w:pPr>
        <w:pStyle w:val="ListParagraph"/>
        <w:numPr>
          <w:ilvl w:val="0"/>
          <w:numId w:val="16"/>
        </w:numPr>
      </w:pPr>
      <w:r>
        <w:t xml:space="preserve">We observe discriminant boundaries for QDA which differentiate 5 classes. </w:t>
      </w:r>
    </w:p>
    <w:p w14:paraId="3D1FFC12" w14:textId="2EC0FA0E" w:rsidR="00E5219F" w:rsidRDefault="00E5219F" w:rsidP="00C5598F">
      <w:pPr>
        <w:pStyle w:val="ListParagraph"/>
        <w:numPr>
          <w:ilvl w:val="0"/>
          <w:numId w:val="16"/>
        </w:numPr>
      </w:pPr>
      <w:r>
        <w:t xml:space="preserve">In QDA, the covariance for each class is calculated separately. </w:t>
      </w:r>
    </w:p>
    <w:p w14:paraId="3E1EEC32" w14:textId="5C55A19F" w:rsidR="00E5219F" w:rsidRDefault="00E5219F" w:rsidP="00C5598F">
      <w:pPr>
        <w:pStyle w:val="ListParagraph"/>
        <w:numPr>
          <w:ilvl w:val="0"/>
          <w:numId w:val="16"/>
        </w:numPr>
      </w:pPr>
      <w:r>
        <w:t>Boundaries plotted are parabolic (quadratic decision boundaries).</w:t>
      </w:r>
    </w:p>
    <w:p w14:paraId="6496C7D6" w14:textId="55136BEA" w:rsidR="00A3603F" w:rsidRDefault="00A3603F" w:rsidP="00580A4A">
      <w:r>
        <w:rPr>
          <w:noProof/>
        </w:rPr>
        <w:drawing>
          <wp:inline distT="0" distB="0" distL="0" distR="0" wp14:anchorId="65E600E2" wp14:editId="1E711A20">
            <wp:extent cx="5943600" cy="31337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3725"/>
                    </a:xfrm>
                    <a:prstGeom prst="rect">
                      <a:avLst/>
                    </a:prstGeom>
                    <a:ln w="12700">
                      <a:solidFill>
                        <a:schemeClr val="tx1"/>
                      </a:solidFill>
                    </a:ln>
                  </pic:spPr>
                </pic:pic>
              </a:graphicData>
            </a:graphic>
          </wp:inline>
        </w:drawing>
      </w:r>
    </w:p>
    <w:p w14:paraId="651FD5D5" w14:textId="115B46D1" w:rsidR="00D73328" w:rsidRDefault="00D73328" w:rsidP="00580A4A"/>
    <w:p w14:paraId="2A1089C8" w14:textId="77777777" w:rsidR="00B64D88" w:rsidRDefault="00B64D88" w:rsidP="00580A4A"/>
    <w:p w14:paraId="16D245D0" w14:textId="77777777" w:rsidR="005C089F" w:rsidRDefault="005C089F" w:rsidP="00580A4A">
      <w:pPr>
        <w:rPr>
          <w:b/>
          <w:sz w:val="24"/>
          <w:szCs w:val="24"/>
        </w:rPr>
      </w:pPr>
    </w:p>
    <w:p w14:paraId="2A61B8A1" w14:textId="77777777" w:rsidR="005C089F" w:rsidRDefault="005C089F" w:rsidP="00580A4A">
      <w:pPr>
        <w:rPr>
          <w:b/>
          <w:sz w:val="24"/>
          <w:szCs w:val="24"/>
        </w:rPr>
      </w:pPr>
    </w:p>
    <w:p w14:paraId="77B62507" w14:textId="77777777" w:rsidR="00104724" w:rsidRDefault="00104724" w:rsidP="00580A4A">
      <w:pPr>
        <w:rPr>
          <w:b/>
          <w:sz w:val="28"/>
          <w:szCs w:val="28"/>
        </w:rPr>
      </w:pPr>
    </w:p>
    <w:p w14:paraId="5873CEAD" w14:textId="78628C88" w:rsidR="006C285B" w:rsidRPr="00A25AC4" w:rsidRDefault="006C285B" w:rsidP="00580A4A">
      <w:pPr>
        <w:rPr>
          <w:b/>
          <w:sz w:val="28"/>
          <w:szCs w:val="28"/>
        </w:rPr>
      </w:pPr>
      <w:r w:rsidRPr="00A25AC4">
        <w:rPr>
          <w:b/>
          <w:sz w:val="28"/>
          <w:szCs w:val="28"/>
        </w:rPr>
        <w:t>Problem 2</w:t>
      </w:r>
      <w:r w:rsidR="00E060C9" w:rsidRPr="00A25AC4">
        <w:rPr>
          <w:b/>
          <w:sz w:val="28"/>
          <w:szCs w:val="28"/>
        </w:rPr>
        <w:t>:</w:t>
      </w:r>
      <w:r w:rsidR="008D3403" w:rsidRPr="00A25AC4">
        <w:rPr>
          <w:b/>
          <w:sz w:val="28"/>
          <w:szCs w:val="28"/>
        </w:rPr>
        <w:t xml:space="preserve"> Linear Regression</w:t>
      </w:r>
    </w:p>
    <w:p w14:paraId="5D9051C9" w14:textId="6BFCBCAE" w:rsidR="003A3C21" w:rsidRPr="003A3C21" w:rsidRDefault="003A3C21" w:rsidP="003A3C21">
      <w:pPr>
        <w:ind w:firstLine="360"/>
        <w:rPr>
          <w:sz w:val="24"/>
          <w:szCs w:val="24"/>
        </w:rPr>
      </w:pPr>
      <w:r w:rsidRPr="003A3C21">
        <w:rPr>
          <w:sz w:val="24"/>
          <w:szCs w:val="24"/>
        </w:rPr>
        <w:t>Test Data</w:t>
      </w:r>
    </w:p>
    <w:p w14:paraId="4BC589EF" w14:textId="77777777" w:rsidR="00E4183A" w:rsidRDefault="009D71FA" w:rsidP="00E4183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E40B6">
        <w:rPr>
          <w:rFonts w:eastAsia="Times New Roman" w:cstheme="minorHAnsi"/>
          <w:color w:val="000000"/>
          <w:sz w:val="21"/>
          <w:szCs w:val="21"/>
        </w:rPr>
        <w:t>MSE without intercept</w:t>
      </w:r>
      <w:r w:rsidR="00BB470E" w:rsidRPr="008E40B6">
        <w:rPr>
          <w:rFonts w:eastAsia="Times New Roman" w:cstheme="minorHAnsi"/>
          <w:color w:val="000000"/>
          <w:sz w:val="21"/>
          <w:szCs w:val="21"/>
        </w:rPr>
        <w:t>:</w:t>
      </w:r>
      <w:r w:rsidRPr="008E40B6">
        <w:rPr>
          <w:rFonts w:eastAsia="Times New Roman" w:cstheme="minorHAnsi"/>
          <w:color w:val="000000"/>
          <w:sz w:val="21"/>
          <w:szCs w:val="21"/>
        </w:rPr>
        <w:t xml:space="preserve"> 106775.36152087666</w:t>
      </w:r>
    </w:p>
    <w:p w14:paraId="2E72D573" w14:textId="0D595A90" w:rsidR="009D71FA" w:rsidRDefault="009D71FA" w:rsidP="00E4183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E4183A">
        <w:rPr>
          <w:rFonts w:eastAsia="Times New Roman" w:cstheme="minorHAnsi"/>
          <w:color w:val="000000"/>
          <w:sz w:val="21"/>
          <w:szCs w:val="21"/>
        </w:rPr>
        <w:t>MSE with intercept</w:t>
      </w:r>
      <w:r w:rsidR="00BB470E" w:rsidRPr="00E4183A">
        <w:rPr>
          <w:rFonts w:eastAsia="Times New Roman" w:cstheme="minorHAnsi"/>
          <w:color w:val="000000"/>
          <w:sz w:val="21"/>
          <w:szCs w:val="21"/>
        </w:rPr>
        <w:t>:</w:t>
      </w:r>
      <w:r w:rsidRPr="00E4183A">
        <w:rPr>
          <w:rFonts w:eastAsia="Times New Roman" w:cstheme="minorHAnsi"/>
          <w:color w:val="000000"/>
          <w:sz w:val="21"/>
          <w:szCs w:val="21"/>
        </w:rPr>
        <w:t xml:space="preserve"> 3707.8401811278804</w:t>
      </w:r>
    </w:p>
    <w:p w14:paraId="37F40C4C" w14:textId="5C91F332" w:rsidR="003A3C21" w:rsidRDefault="003A3C21" w:rsidP="003A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1"/>
          <w:szCs w:val="21"/>
        </w:rPr>
      </w:pPr>
    </w:p>
    <w:p w14:paraId="365F6E6B" w14:textId="0194DF9D" w:rsidR="003A3C21" w:rsidRPr="003A3C21" w:rsidRDefault="003A3C21" w:rsidP="003A3C21">
      <w:pPr>
        <w:ind w:firstLine="360"/>
        <w:rPr>
          <w:sz w:val="24"/>
          <w:szCs w:val="24"/>
        </w:rPr>
      </w:pPr>
      <w:r>
        <w:rPr>
          <w:sz w:val="24"/>
          <w:szCs w:val="24"/>
        </w:rPr>
        <w:t>Train</w:t>
      </w:r>
      <w:r w:rsidRPr="003A3C21">
        <w:rPr>
          <w:sz w:val="24"/>
          <w:szCs w:val="24"/>
        </w:rPr>
        <w:t xml:space="preserve"> Data</w:t>
      </w:r>
    </w:p>
    <w:p w14:paraId="228D64FC" w14:textId="139CA76A" w:rsidR="000E1067" w:rsidRDefault="000E1067" w:rsidP="000E106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8E40B6">
        <w:rPr>
          <w:rFonts w:eastAsia="Times New Roman" w:cstheme="minorHAnsi"/>
          <w:color w:val="000000"/>
          <w:sz w:val="21"/>
          <w:szCs w:val="21"/>
        </w:rPr>
        <w:t xml:space="preserve">MSE without intercept: </w:t>
      </w:r>
      <w:r w:rsidR="00B330A8" w:rsidRPr="00B330A8">
        <w:rPr>
          <w:rFonts w:eastAsia="Times New Roman" w:cstheme="minorHAnsi"/>
          <w:color w:val="000000"/>
          <w:sz w:val="21"/>
          <w:szCs w:val="21"/>
        </w:rPr>
        <w:t>19099.446844570663</w:t>
      </w:r>
    </w:p>
    <w:p w14:paraId="2567EC11" w14:textId="6CB2DD77" w:rsidR="000E1067" w:rsidRDefault="000E1067" w:rsidP="000E1067">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1"/>
          <w:szCs w:val="21"/>
        </w:rPr>
      </w:pPr>
      <w:r w:rsidRPr="00E4183A">
        <w:rPr>
          <w:rFonts w:eastAsia="Times New Roman" w:cstheme="minorHAnsi"/>
          <w:color w:val="000000"/>
          <w:sz w:val="21"/>
          <w:szCs w:val="21"/>
        </w:rPr>
        <w:t xml:space="preserve">MSE with intercept: </w:t>
      </w:r>
      <w:r w:rsidR="00B330A8" w:rsidRPr="00B330A8">
        <w:rPr>
          <w:rFonts w:eastAsia="Times New Roman" w:cstheme="minorHAnsi"/>
          <w:color w:val="000000"/>
          <w:sz w:val="21"/>
          <w:szCs w:val="21"/>
        </w:rPr>
        <w:t>2187.160294930391</w:t>
      </w:r>
    </w:p>
    <w:p w14:paraId="662BB8DA" w14:textId="77777777" w:rsidR="003A3C21" w:rsidRPr="003A3C21" w:rsidRDefault="003A3C21" w:rsidP="003A3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eastAsia="Times New Roman" w:cstheme="minorHAnsi"/>
          <w:color w:val="000000"/>
          <w:sz w:val="21"/>
          <w:szCs w:val="21"/>
        </w:rPr>
      </w:pPr>
    </w:p>
    <w:p w14:paraId="0EF050E4" w14:textId="77777777" w:rsidR="009D71FA" w:rsidRPr="009D71FA" w:rsidRDefault="009D71FA" w:rsidP="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914E2EF" w14:textId="456A7B59" w:rsidR="00041E2F" w:rsidRDefault="009D71FA" w:rsidP="002E63CA">
      <w:r>
        <w:t>From the above obtained results MSE with intercept is better than without intercept</w:t>
      </w:r>
      <w:r w:rsidR="00F71A4B">
        <w:t xml:space="preserve">. </w:t>
      </w:r>
      <w:r w:rsidR="00041E2F">
        <w:t>Mean Squared Error obtained without intercept is 25 times more than with intercept</w:t>
      </w:r>
      <w:r w:rsidR="00F71A4B">
        <w:t xml:space="preserve">. </w:t>
      </w:r>
      <w:r w:rsidR="00041E2F">
        <w:t>As the need for intercept is more, from this it can be inferred that there are many zeros in the features given.</w:t>
      </w:r>
    </w:p>
    <w:p w14:paraId="42383BCC" w14:textId="22FFEE32" w:rsidR="007C5900" w:rsidRDefault="00041E2F" w:rsidP="002E63CA">
      <w:r>
        <w:t>It can also be inferred that by assigning mean of y as the output for data points which have empty elements there is downfall of Mean Squared Error</w:t>
      </w:r>
      <w:r w:rsidR="004D78C1">
        <w:t xml:space="preserve"> </w:t>
      </w:r>
      <w:r>
        <w:t>(MSE).</w:t>
      </w:r>
    </w:p>
    <w:p w14:paraId="4F61C790" w14:textId="77777777" w:rsidR="005C089F" w:rsidRDefault="005C089F" w:rsidP="002E63CA"/>
    <w:p w14:paraId="4AF7410E" w14:textId="7D4597DA" w:rsidR="0028447B" w:rsidRPr="00A25AC4" w:rsidRDefault="0028447B" w:rsidP="002E63CA">
      <w:pPr>
        <w:rPr>
          <w:b/>
          <w:sz w:val="28"/>
          <w:szCs w:val="28"/>
        </w:rPr>
      </w:pPr>
      <w:r w:rsidRPr="00A25AC4">
        <w:rPr>
          <w:b/>
          <w:sz w:val="28"/>
          <w:szCs w:val="28"/>
        </w:rPr>
        <w:t>Problem 3</w:t>
      </w:r>
      <w:r w:rsidR="008D3403" w:rsidRPr="00A25AC4">
        <w:rPr>
          <w:b/>
          <w:sz w:val="28"/>
          <w:szCs w:val="28"/>
        </w:rPr>
        <w:t>: Ridge Regression</w:t>
      </w:r>
    </w:p>
    <w:p w14:paraId="31FA93E0" w14:textId="391BAA0D" w:rsidR="00DE3251" w:rsidRDefault="009D71FA" w:rsidP="002E63CA">
      <w:r>
        <w:rPr>
          <w:noProof/>
        </w:rPr>
        <w:drawing>
          <wp:inline distT="0" distB="0" distL="0" distR="0" wp14:anchorId="75577648" wp14:editId="2A29848B">
            <wp:extent cx="5943600" cy="3110865"/>
            <wp:effectExtent l="19050" t="19050" r="19050" b="1333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10865"/>
                    </a:xfrm>
                    <a:prstGeom prst="rect">
                      <a:avLst/>
                    </a:prstGeom>
                    <a:ln w="12700">
                      <a:solidFill>
                        <a:schemeClr val="tx1"/>
                      </a:solidFill>
                    </a:ln>
                  </pic:spPr>
                </pic:pic>
              </a:graphicData>
            </a:graphic>
          </wp:inline>
        </w:drawing>
      </w:r>
    </w:p>
    <w:p w14:paraId="5801C1D1" w14:textId="75ADD96F" w:rsidR="00041E2F" w:rsidRDefault="00041E2F" w:rsidP="00D1368A">
      <w:r>
        <w:t>From the above plotted graphs,</w:t>
      </w:r>
    </w:p>
    <w:p w14:paraId="297B694B" w14:textId="3B562519" w:rsidR="00041E2F" w:rsidRDefault="00041E2F" w:rsidP="00041E2F">
      <w:pPr>
        <w:pStyle w:val="ListParagraph"/>
        <w:numPr>
          <w:ilvl w:val="0"/>
          <w:numId w:val="1"/>
        </w:numPr>
      </w:pPr>
      <w:r>
        <w:t>MSE for Train Data:</w:t>
      </w:r>
    </w:p>
    <w:p w14:paraId="52BCC007" w14:textId="6CC70D3D" w:rsidR="00494EEE" w:rsidRDefault="00893C64" w:rsidP="00041E2F">
      <w:pPr>
        <w:pStyle w:val="ListParagraph"/>
      </w:pPr>
      <w:r>
        <w:t>T</w:t>
      </w:r>
      <w:r w:rsidR="00494EEE">
        <w:t>he MSE is least when lambda is at 0.</w:t>
      </w:r>
    </w:p>
    <w:p w14:paraId="4898B9B5" w14:textId="20197B3D" w:rsidR="00494EEE" w:rsidRDefault="00494EEE" w:rsidP="00041E2F">
      <w:pPr>
        <w:pStyle w:val="ListParagraph"/>
      </w:pPr>
      <w:r>
        <w:t xml:space="preserve">It can be inferred that the increase MSE is quite proportional </w:t>
      </w:r>
      <w:r w:rsidR="008861D6">
        <w:t>lambda</w:t>
      </w:r>
      <w:r>
        <w:t>.</w:t>
      </w:r>
    </w:p>
    <w:p w14:paraId="0A023022" w14:textId="4B97BA1D" w:rsidR="00494EEE" w:rsidRDefault="00494EEE" w:rsidP="00041E2F">
      <w:pPr>
        <w:pStyle w:val="ListParagraph"/>
      </w:pPr>
      <w:r>
        <w:t>MSE is at peak when lambda is 1.</w:t>
      </w:r>
    </w:p>
    <w:p w14:paraId="72DA0D37" w14:textId="3641DE0C" w:rsidR="00041E2F" w:rsidRDefault="00494EEE" w:rsidP="00494EEE">
      <w:pPr>
        <w:pStyle w:val="ListParagraph"/>
        <w:numPr>
          <w:ilvl w:val="0"/>
          <w:numId w:val="1"/>
        </w:numPr>
      </w:pPr>
      <w:r>
        <w:t>MSE for Test Data:</w:t>
      </w:r>
    </w:p>
    <w:p w14:paraId="6CAED38E" w14:textId="0DF4E1FE" w:rsidR="00494EEE" w:rsidRDefault="00494EEE" w:rsidP="00494EEE">
      <w:pPr>
        <w:pStyle w:val="ListParagraph"/>
      </w:pPr>
      <w:r>
        <w:t>Optimal value of Lambda is equal to “0.0</w:t>
      </w:r>
      <w:r w:rsidR="009B7ABC">
        <w:t>6</w:t>
      </w:r>
      <w:r w:rsidR="00173596">
        <w:t xml:space="preserve"> </w:t>
      </w:r>
      <w:r>
        <w:t>”, as the MSE is least</w:t>
      </w:r>
      <w:r w:rsidR="00C5555C">
        <w:t>.</w:t>
      </w:r>
    </w:p>
    <w:p w14:paraId="695B6D29" w14:textId="14E28788" w:rsidR="00494EEE" w:rsidRDefault="00494EEE" w:rsidP="00494EEE">
      <w:pPr>
        <w:pStyle w:val="ListParagraph"/>
      </w:pPr>
      <w:r>
        <w:t>Unlike train data</w:t>
      </w:r>
      <w:r w:rsidR="002C403E">
        <w:t>,</w:t>
      </w:r>
      <w:r>
        <w:t xml:space="preserve"> regularization is required for test data</w:t>
      </w:r>
      <w:r w:rsidR="00893C64">
        <w:t>.</w:t>
      </w:r>
    </w:p>
    <w:p w14:paraId="746A070A" w14:textId="37FEFCAE" w:rsidR="00494EEE" w:rsidRDefault="00494EEE" w:rsidP="00494EEE">
      <w:pPr>
        <w:pStyle w:val="ListParagraph"/>
      </w:pPr>
      <w:r>
        <w:lastRenderedPageBreak/>
        <w:t>At 0 the MSE is at its peak.</w:t>
      </w:r>
    </w:p>
    <w:p w14:paraId="6C9FB55C" w14:textId="77777777" w:rsidR="00E5560B" w:rsidRDefault="00E5560B" w:rsidP="00494EEE"/>
    <w:p w14:paraId="4C307DB2" w14:textId="1BA6E4AE" w:rsidR="00494EEE" w:rsidRDefault="00494EEE" w:rsidP="00494EEE">
      <w:r>
        <w:t xml:space="preserve">The peak MSE values </w:t>
      </w:r>
      <w:r w:rsidR="00DB543F">
        <w:t>are,</w:t>
      </w:r>
    </w:p>
    <w:p w14:paraId="3E3519DC" w14:textId="6ACD2292" w:rsidR="00DB543F" w:rsidRDefault="00DB543F" w:rsidP="00DB543F">
      <w:pPr>
        <w:pStyle w:val="ListParagraph"/>
        <w:numPr>
          <w:ilvl w:val="0"/>
          <w:numId w:val="1"/>
        </w:numPr>
      </w:pPr>
      <w:r>
        <w:t>Train Data: &gt;3200</w:t>
      </w:r>
    </w:p>
    <w:p w14:paraId="5AB41D58" w14:textId="7B8E701F" w:rsidR="00DB543F" w:rsidRDefault="00DB543F" w:rsidP="00DB543F">
      <w:pPr>
        <w:pStyle w:val="ListParagraph"/>
        <w:numPr>
          <w:ilvl w:val="0"/>
          <w:numId w:val="1"/>
        </w:numPr>
      </w:pPr>
      <w:r>
        <w:t>Test Data: &gt; 3600</w:t>
      </w:r>
    </w:p>
    <w:p w14:paraId="22704D26" w14:textId="62BE271E" w:rsidR="00DB543F" w:rsidRDefault="00DB543F" w:rsidP="00DB543F">
      <w:r>
        <w:t>Least MSE values are,</w:t>
      </w:r>
    </w:p>
    <w:p w14:paraId="33EF9C3E" w14:textId="2BF54BBC" w:rsidR="00DB543F" w:rsidRDefault="00DB543F" w:rsidP="00DB543F">
      <w:pPr>
        <w:pStyle w:val="ListParagraph"/>
        <w:numPr>
          <w:ilvl w:val="0"/>
          <w:numId w:val="2"/>
        </w:numPr>
      </w:pPr>
      <w:r>
        <w:t>Train Data: 2200</w:t>
      </w:r>
    </w:p>
    <w:p w14:paraId="7C6745F5" w14:textId="3220CAB9" w:rsidR="00DB543F" w:rsidRDefault="00DB543F" w:rsidP="00DB543F">
      <w:pPr>
        <w:pStyle w:val="ListParagraph"/>
        <w:numPr>
          <w:ilvl w:val="0"/>
          <w:numId w:val="2"/>
        </w:numPr>
      </w:pPr>
      <w:r>
        <w:t>Test Data: &lt;3000</w:t>
      </w:r>
    </w:p>
    <w:p w14:paraId="20DB1EEB" w14:textId="7D0CC0B0" w:rsidR="005548BE" w:rsidRPr="005566E4" w:rsidRDefault="002C403E" w:rsidP="005566E4">
      <w:pPr>
        <w:ind w:left="360"/>
        <w:rPr>
          <w:b/>
          <w:bCs/>
        </w:rPr>
      </w:pPr>
      <w:r w:rsidRPr="002C403E">
        <w:rPr>
          <w:b/>
          <w:bCs/>
        </w:rPr>
        <w:t>The Optimal regularization parameter (lambda) will be considered is 0.06 because for Test Data, MSE is least at lambda =0.06.</w:t>
      </w:r>
    </w:p>
    <w:p w14:paraId="491DCF93" w14:textId="77777777" w:rsidR="00104724" w:rsidRDefault="00104724" w:rsidP="00D1368A">
      <w:pPr>
        <w:rPr>
          <w:b/>
          <w:sz w:val="28"/>
          <w:szCs w:val="28"/>
        </w:rPr>
      </w:pPr>
    </w:p>
    <w:p w14:paraId="7DD891E9" w14:textId="77777777" w:rsidR="00104724" w:rsidRDefault="00104724" w:rsidP="00D1368A">
      <w:pPr>
        <w:rPr>
          <w:b/>
          <w:sz w:val="28"/>
          <w:szCs w:val="28"/>
        </w:rPr>
      </w:pPr>
    </w:p>
    <w:p w14:paraId="5BD660E2" w14:textId="17B109FB" w:rsidR="009D71FA" w:rsidRPr="00A25AC4" w:rsidRDefault="005548BE" w:rsidP="00D1368A">
      <w:pPr>
        <w:rPr>
          <w:b/>
          <w:sz w:val="28"/>
          <w:szCs w:val="28"/>
        </w:rPr>
      </w:pPr>
      <w:r w:rsidRPr="00A25AC4">
        <w:rPr>
          <w:b/>
          <w:sz w:val="28"/>
          <w:szCs w:val="28"/>
        </w:rPr>
        <w:t>Problem 4</w:t>
      </w:r>
      <w:r w:rsidR="008D3403" w:rsidRPr="00A25AC4">
        <w:rPr>
          <w:b/>
          <w:sz w:val="28"/>
          <w:szCs w:val="28"/>
        </w:rPr>
        <w:t>: Gradient Descent</w:t>
      </w:r>
    </w:p>
    <w:p w14:paraId="10085264" w14:textId="54055BFC" w:rsidR="005548BE" w:rsidRDefault="00171F9D" w:rsidP="00D1368A">
      <w:r>
        <w:rPr>
          <w:noProof/>
        </w:rPr>
        <w:drawing>
          <wp:inline distT="0" distB="0" distL="0" distR="0" wp14:anchorId="6CA6B12E" wp14:editId="5DD81571">
            <wp:extent cx="6363851" cy="3295650"/>
            <wp:effectExtent l="19050" t="19050" r="1841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6694" cy="3302301"/>
                    </a:xfrm>
                    <a:prstGeom prst="rect">
                      <a:avLst/>
                    </a:prstGeom>
                    <a:ln w="12700">
                      <a:solidFill>
                        <a:schemeClr val="tx1"/>
                      </a:solidFill>
                    </a:ln>
                  </pic:spPr>
                </pic:pic>
              </a:graphicData>
            </a:graphic>
          </wp:inline>
        </w:drawing>
      </w:r>
    </w:p>
    <w:p w14:paraId="45D7CE1D" w14:textId="6976214C" w:rsidR="00C54615" w:rsidRDefault="00B6050A" w:rsidP="00D1368A">
      <w:r>
        <w:t xml:space="preserve">From the above graph, it can be said that training and testing error for ridge regression using gradient descent </w:t>
      </w:r>
      <w:r w:rsidR="004E05BA">
        <w:t>is almost same with the error obtained in problem 3 (without gradient descent).</w:t>
      </w:r>
    </w:p>
    <w:p w14:paraId="0D0C57FD" w14:textId="285648B4" w:rsidR="00900C6B" w:rsidRDefault="00FE057B" w:rsidP="00D1368A">
      <w:r>
        <w:t>However, distortions can be observed for small and large values of lambda. This may be attributed to the use of minimize function that can slow down the process considerably.</w:t>
      </w:r>
    </w:p>
    <w:p w14:paraId="112FF683" w14:textId="09063CE6" w:rsidR="00C704C2" w:rsidRDefault="00C704C2" w:rsidP="00D1368A">
      <w:pPr>
        <w:rPr>
          <w:b/>
          <w:bCs/>
        </w:rPr>
      </w:pPr>
    </w:p>
    <w:p w14:paraId="4F5AFB73" w14:textId="706D57F2" w:rsidR="002C403E" w:rsidRDefault="002C403E" w:rsidP="00D1368A">
      <w:pPr>
        <w:rPr>
          <w:b/>
          <w:bCs/>
        </w:rPr>
      </w:pPr>
    </w:p>
    <w:p w14:paraId="2DD3D1B5" w14:textId="77777777" w:rsidR="002C403E" w:rsidRPr="00103141" w:rsidRDefault="002C403E" w:rsidP="00D1368A"/>
    <w:p w14:paraId="22BEC7AD" w14:textId="77777777" w:rsidR="008D3403" w:rsidRDefault="008D3403" w:rsidP="00D1368A">
      <w:pPr>
        <w:rPr>
          <w:b/>
          <w:sz w:val="24"/>
          <w:szCs w:val="24"/>
        </w:rPr>
      </w:pPr>
    </w:p>
    <w:p w14:paraId="4F1AAF5D" w14:textId="77777777" w:rsidR="008D3403" w:rsidRDefault="008D3403" w:rsidP="00D1368A">
      <w:pPr>
        <w:rPr>
          <w:b/>
          <w:sz w:val="24"/>
          <w:szCs w:val="24"/>
        </w:rPr>
      </w:pPr>
    </w:p>
    <w:p w14:paraId="50A7F798" w14:textId="77777777" w:rsidR="008D3403" w:rsidRDefault="008D3403" w:rsidP="00D1368A">
      <w:pPr>
        <w:rPr>
          <w:b/>
          <w:sz w:val="24"/>
          <w:szCs w:val="24"/>
        </w:rPr>
      </w:pPr>
    </w:p>
    <w:p w14:paraId="774A9E1C" w14:textId="609AAF7F" w:rsidR="001073A4" w:rsidRPr="00A25AC4" w:rsidRDefault="00032BD3" w:rsidP="00D1368A">
      <w:pPr>
        <w:rPr>
          <w:b/>
          <w:sz w:val="28"/>
          <w:szCs w:val="28"/>
        </w:rPr>
      </w:pPr>
      <w:r w:rsidRPr="00A25AC4">
        <w:rPr>
          <w:b/>
          <w:sz w:val="28"/>
          <w:szCs w:val="28"/>
        </w:rPr>
        <w:t>Problem 5</w:t>
      </w:r>
      <w:r w:rsidR="00262125" w:rsidRPr="00A25AC4">
        <w:rPr>
          <w:b/>
          <w:sz w:val="28"/>
          <w:szCs w:val="28"/>
        </w:rPr>
        <w:t>: Non-Linear Regression</w:t>
      </w:r>
    </w:p>
    <w:p w14:paraId="31EDB05B" w14:textId="19903F8A" w:rsidR="00C54615" w:rsidRDefault="00AF2222" w:rsidP="00D1368A">
      <w:r>
        <w:rPr>
          <w:noProof/>
        </w:rPr>
        <w:drawing>
          <wp:inline distT="0" distB="0" distL="0" distR="0" wp14:anchorId="0FBA277D" wp14:editId="76681A5C">
            <wp:extent cx="5719255" cy="2847975"/>
            <wp:effectExtent l="19050" t="19050" r="152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1131" cy="2943522"/>
                    </a:xfrm>
                    <a:prstGeom prst="rect">
                      <a:avLst/>
                    </a:prstGeom>
                    <a:ln w="12700">
                      <a:solidFill>
                        <a:schemeClr val="tx1"/>
                      </a:solidFill>
                    </a:ln>
                  </pic:spPr>
                </pic:pic>
              </a:graphicData>
            </a:graphic>
          </wp:inline>
        </w:drawing>
      </w:r>
    </w:p>
    <w:p w14:paraId="0A18C6DE" w14:textId="18ED9ABD" w:rsidR="002238E6" w:rsidRDefault="002238E6" w:rsidP="002238E6">
      <w:r>
        <w:t xml:space="preserve">Inference from the above graphs: </w:t>
      </w:r>
    </w:p>
    <w:p w14:paraId="6E55F5F6" w14:textId="51761EC2" w:rsidR="00FD21D0" w:rsidRDefault="002C403E" w:rsidP="002238E6">
      <w:r>
        <w:t xml:space="preserve">Regularization: </w:t>
      </w:r>
      <w:r w:rsidR="00FD21D0">
        <w:t>Lambda considered is 0.06.</w:t>
      </w:r>
    </w:p>
    <w:p w14:paraId="3B86D4B7" w14:textId="4E29733E" w:rsidR="002C403E" w:rsidRDefault="002C403E" w:rsidP="002238E6">
      <w:r>
        <w:t>No Regularization: Lambda is 0.</w:t>
      </w:r>
    </w:p>
    <w:p w14:paraId="0D629813" w14:textId="77777777" w:rsidR="00AC179C" w:rsidRDefault="002238E6" w:rsidP="002238E6">
      <w:r>
        <w:t xml:space="preserve">MSE for Train Data: </w:t>
      </w:r>
    </w:p>
    <w:p w14:paraId="15862C81" w14:textId="2736EEA9" w:rsidR="002238E6" w:rsidRDefault="002238E6" w:rsidP="002238E6">
      <w:r>
        <w:t xml:space="preserve">From the above graph we can see that, when we have performed regularization, with increase in p values, there is not much difference in the MSE values. Whereas, when we do not have regularization, the MSE values for train data decreases with increase in polynomial degree. This is because as the curve becomes non-linear, </w:t>
      </w:r>
      <w:r w:rsidR="00837BDD">
        <w:t>it</w:t>
      </w:r>
      <w:r>
        <w:t xml:space="preserve"> tries to reduce the MSE, by adjusting according to the train data. </w:t>
      </w:r>
    </w:p>
    <w:p w14:paraId="57661E30" w14:textId="77777777" w:rsidR="002238E6" w:rsidRDefault="002238E6" w:rsidP="002238E6">
      <w:r>
        <w:t xml:space="preserve"> </w:t>
      </w:r>
    </w:p>
    <w:p w14:paraId="03A102AA" w14:textId="68607F4F" w:rsidR="002238E6" w:rsidRDefault="002238E6" w:rsidP="002238E6">
      <w:r>
        <w:t xml:space="preserve">MSE for Test Data: </w:t>
      </w:r>
    </w:p>
    <w:p w14:paraId="4DE23EB0" w14:textId="4A127627" w:rsidR="002238E6" w:rsidRDefault="002238E6" w:rsidP="002238E6">
      <w:r>
        <w:t xml:space="preserve">From the above graph for Test data, we can see that, </w:t>
      </w:r>
      <w:r w:rsidR="00B00923">
        <w:t>in</w:t>
      </w:r>
      <w:r>
        <w:t xml:space="preserve"> case when there is no regularization, as the p value increases, there is a drastic increase in the MSE for test data. This is because, when regularization was not performed, the model gets adjusted according to the train data and with change in data (</w:t>
      </w:r>
      <w:r w:rsidR="00B00923">
        <w:t>i.e.</w:t>
      </w:r>
      <w:r>
        <w:t xml:space="preserve"> with test data), the MSE increases drastically since It was made according to the test data. When regularization is performed, the Test MSE is also consistent. Thus, we should perform regularization as shown above.</w:t>
      </w:r>
    </w:p>
    <w:tbl>
      <w:tblPr>
        <w:tblStyle w:val="TableGrid"/>
        <w:tblW w:w="0" w:type="auto"/>
        <w:tblLook w:val="04A0" w:firstRow="1" w:lastRow="0" w:firstColumn="1" w:lastColumn="0" w:noHBand="0" w:noVBand="1"/>
      </w:tblPr>
      <w:tblGrid>
        <w:gridCol w:w="2697"/>
        <w:gridCol w:w="2697"/>
        <w:gridCol w:w="2698"/>
      </w:tblGrid>
      <w:tr w:rsidR="00356B2E" w14:paraId="4A9B0674" w14:textId="77777777" w:rsidTr="00356B2E">
        <w:tc>
          <w:tcPr>
            <w:tcW w:w="2697" w:type="dxa"/>
          </w:tcPr>
          <w:p w14:paraId="50E3590F" w14:textId="77777777" w:rsidR="00356B2E" w:rsidRDefault="00356B2E" w:rsidP="002238E6"/>
        </w:tc>
        <w:tc>
          <w:tcPr>
            <w:tcW w:w="2697" w:type="dxa"/>
          </w:tcPr>
          <w:p w14:paraId="3CDC63B9" w14:textId="3DD8F90A" w:rsidR="00356B2E" w:rsidRDefault="00356B2E" w:rsidP="002238E6">
            <w:r>
              <w:t>Train (optimal Value of p)</w:t>
            </w:r>
          </w:p>
        </w:tc>
        <w:tc>
          <w:tcPr>
            <w:tcW w:w="2698" w:type="dxa"/>
          </w:tcPr>
          <w:p w14:paraId="6DEA90CA" w14:textId="17B9D17E" w:rsidR="00356B2E" w:rsidRDefault="00356B2E" w:rsidP="002238E6">
            <w:r>
              <w:t xml:space="preserve">Test </w:t>
            </w:r>
            <w:r>
              <w:t>(optimal Value of p)</w:t>
            </w:r>
          </w:p>
        </w:tc>
      </w:tr>
      <w:tr w:rsidR="00356B2E" w14:paraId="1449FF79" w14:textId="77777777" w:rsidTr="00356B2E">
        <w:tc>
          <w:tcPr>
            <w:tcW w:w="2697" w:type="dxa"/>
          </w:tcPr>
          <w:p w14:paraId="38538016" w14:textId="0CA4ABFE" w:rsidR="00356B2E" w:rsidRDefault="00356B2E" w:rsidP="002238E6">
            <w:r>
              <w:t>No Regularization</w:t>
            </w:r>
          </w:p>
        </w:tc>
        <w:tc>
          <w:tcPr>
            <w:tcW w:w="2697" w:type="dxa"/>
          </w:tcPr>
          <w:p w14:paraId="76658DB4" w14:textId="3CAC64F3" w:rsidR="00356B2E" w:rsidRDefault="00356B2E" w:rsidP="002238E6">
            <w:r>
              <w:t>P=6</w:t>
            </w:r>
          </w:p>
        </w:tc>
        <w:tc>
          <w:tcPr>
            <w:tcW w:w="2698" w:type="dxa"/>
          </w:tcPr>
          <w:p w14:paraId="30FA17B2" w14:textId="1C13E949" w:rsidR="00356B2E" w:rsidRDefault="00356B2E" w:rsidP="002238E6">
            <w:r>
              <w:t>P=1</w:t>
            </w:r>
          </w:p>
        </w:tc>
      </w:tr>
      <w:tr w:rsidR="00356B2E" w14:paraId="7517BC7A" w14:textId="77777777" w:rsidTr="00356B2E">
        <w:tc>
          <w:tcPr>
            <w:tcW w:w="2697" w:type="dxa"/>
          </w:tcPr>
          <w:p w14:paraId="75DA7FC6" w14:textId="4EA50863" w:rsidR="00356B2E" w:rsidRDefault="00356B2E" w:rsidP="002238E6">
            <w:r>
              <w:t>Regularization</w:t>
            </w:r>
          </w:p>
        </w:tc>
        <w:tc>
          <w:tcPr>
            <w:tcW w:w="2697" w:type="dxa"/>
          </w:tcPr>
          <w:p w14:paraId="5A64BF52" w14:textId="6198266A" w:rsidR="00356B2E" w:rsidRDefault="00356B2E" w:rsidP="002238E6">
            <w:r>
              <w:t>P=1-6</w:t>
            </w:r>
          </w:p>
        </w:tc>
        <w:tc>
          <w:tcPr>
            <w:tcW w:w="2698" w:type="dxa"/>
          </w:tcPr>
          <w:p w14:paraId="660C984F" w14:textId="4A4A1746" w:rsidR="00356B2E" w:rsidRDefault="00356B2E" w:rsidP="002238E6">
            <w:r>
              <w:t>P=1-6</w:t>
            </w:r>
          </w:p>
        </w:tc>
      </w:tr>
    </w:tbl>
    <w:p w14:paraId="3743651F" w14:textId="77777777" w:rsidR="00356B2E" w:rsidRDefault="00356B2E" w:rsidP="002238E6"/>
    <w:p w14:paraId="2D25F484" w14:textId="2422347C" w:rsidR="00C572F4" w:rsidRDefault="00C572F4" w:rsidP="002238E6"/>
    <w:p w14:paraId="0B343516" w14:textId="77777777" w:rsidR="002C403E" w:rsidRDefault="002C403E" w:rsidP="002238E6">
      <w:pPr>
        <w:rPr>
          <w:b/>
          <w:sz w:val="28"/>
          <w:szCs w:val="28"/>
        </w:rPr>
      </w:pPr>
    </w:p>
    <w:p w14:paraId="32A1F05D" w14:textId="77777777" w:rsidR="002C403E" w:rsidRDefault="002C403E" w:rsidP="002238E6">
      <w:pPr>
        <w:rPr>
          <w:b/>
          <w:sz w:val="28"/>
          <w:szCs w:val="28"/>
        </w:rPr>
      </w:pPr>
    </w:p>
    <w:p w14:paraId="498A6925" w14:textId="0E490168" w:rsidR="002C403E" w:rsidRDefault="002C403E" w:rsidP="002238E6">
      <w:pPr>
        <w:rPr>
          <w:b/>
          <w:sz w:val="28"/>
          <w:szCs w:val="28"/>
        </w:rPr>
      </w:pPr>
    </w:p>
    <w:p w14:paraId="21C7BAB7" w14:textId="0652C059" w:rsidR="007324DE" w:rsidRDefault="007324DE" w:rsidP="002238E6">
      <w:pPr>
        <w:rPr>
          <w:b/>
          <w:sz w:val="28"/>
          <w:szCs w:val="28"/>
        </w:rPr>
      </w:pPr>
    </w:p>
    <w:p w14:paraId="2FA9BCD9" w14:textId="77777777" w:rsidR="007324DE" w:rsidRDefault="007324DE" w:rsidP="002238E6">
      <w:pPr>
        <w:rPr>
          <w:b/>
          <w:sz w:val="28"/>
          <w:szCs w:val="28"/>
        </w:rPr>
      </w:pPr>
    </w:p>
    <w:p w14:paraId="72DB5C76" w14:textId="77777777" w:rsidR="002C403E" w:rsidRDefault="002C403E" w:rsidP="002238E6">
      <w:pPr>
        <w:rPr>
          <w:b/>
          <w:sz w:val="28"/>
          <w:szCs w:val="28"/>
        </w:rPr>
      </w:pPr>
    </w:p>
    <w:p w14:paraId="516CD0BB" w14:textId="77777777" w:rsidR="00104724" w:rsidRDefault="00104724" w:rsidP="002238E6">
      <w:pPr>
        <w:rPr>
          <w:b/>
          <w:sz w:val="28"/>
          <w:szCs w:val="28"/>
        </w:rPr>
      </w:pPr>
    </w:p>
    <w:p w14:paraId="7EFFE662" w14:textId="77777777" w:rsidR="00104724" w:rsidRDefault="00104724" w:rsidP="002238E6">
      <w:pPr>
        <w:rPr>
          <w:b/>
          <w:sz w:val="28"/>
          <w:szCs w:val="28"/>
        </w:rPr>
      </w:pPr>
    </w:p>
    <w:p w14:paraId="4F444C4B" w14:textId="569075B1" w:rsidR="00C572F4" w:rsidRPr="00A25AC4" w:rsidRDefault="00C572F4" w:rsidP="002238E6">
      <w:pPr>
        <w:rPr>
          <w:b/>
          <w:sz w:val="28"/>
          <w:szCs w:val="28"/>
        </w:rPr>
      </w:pPr>
      <w:r w:rsidRPr="00A25AC4">
        <w:rPr>
          <w:b/>
          <w:sz w:val="28"/>
          <w:szCs w:val="28"/>
        </w:rPr>
        <w:t>Problem 6:</w:t>
      </w:r>
      <w:r w:rsidR="00262125" w:rsidRPr="00A25AC4">
        <w:rPr>
          <w:b/>
          <w:sz w:val="28"/>
          <w:szCs w:val="28"/>
        </w:rPr>
        <w:t xml:space="preserve"> Overall </w:t>
      </w:r>
      <w:r w:rsidR="005C4E2F" w:rsidRPr="00A25AC4">
        <w:rPr>
          <w:b/>
          <w:sz w:val="28"/>
          <w:szCs w:val="28"/>
        </w:rPr>
        <w:t>I</w:t>
      </w:r>
      <w:r w:rsidR="00262125" w:rsidRPr="00A25AC4">
        <w:rPr>
          <w:b/>
          <w:sz w:val="28"/>
          <w:szCs w:val="28"/>
        </w:rPr>
        <w:t>nterpretation</w:t>
      </w:r>
    </w:p>
    <w:p w14:paraId="50C79E27" w14:textId="255D7D28" w:rsidR="00554DA5" w:rsidRDefault="001775DE" w:rsidP="002238E6">
      <w:r>
        <w:t>After comparing all the approaches,</w:t>
      </w:r>
    </w:p>
    <w:p w14:paraId="0E971F5B" w14:textId="19643526" w:rsidR="001775DE" w:rsidRDefault="001775DE" w:rsidP="00C25595">
      <w:r>
        <w:t>Linear Regression</w:t>
      </w:r>
      <w:r w:rsidR="00C25595">
        <w:t>:</w:t>
      </w:r>
    </w:p>
    <w:p w14:paraId="5CF7C327" w14:textId="77777777" w:rsidR="00C25595" w:rsidRPr="00C25595" w:rsidRDefault="001775DE" w:rsidP="00C25595">
      <w:pPr>
        <w:pStyle w:val="ListParagraph"/>
        <w:numPr>
          <w:ilvl w:val="0"/>
          <w:numId w:val="14"/>
        </w:numPr>
      </w:pPr>
      <w:r>
        <w:t>Without Intercept</w:t>
      </w:r>
      <w:r w:rsidR="00641CAD">
        <w:t>:</w:t>
      </w:r>
      <w:r w:rsidRPr="00C25595">
        <w:rPr>
          <w:rFonts w:eastAsia="Times New Roman" w:cstheme="minorHAnsi"/>
          <w:color w:val="000000"/>
          <w:sz w:val="21"/>
          <w:szCs w:val="21"/>
        </w:rPr>
        <w:t>106775.36152087666</w:t>
      </w:r>
    </w:p>
    <w:p w14:paraId="7E0E5ECB" w14:textId="2AAA291B" w:rsidR="001775DE" w:rsidRPr="00C25595" w:rsidRDefault="001775DE" w:rsidP="00C25595">
      <w:pPr>
        <w:pStyle w:val="ListParagraph"/>
        <w:numPr>
          <w:ilvl w:val="0"/>
          <w:numId w:val="14"/>
        </w:numPr>
      </w:pPr>
      <w:r>
        <w:t>With Intercept</w:t>
      </w:r>
      <w:r w:rsidR="00641CAD">
        <w:t>:</w:t>
      </w:r>
      <w:r w:rsidRPr="00C25595">
        <w:rPr>
          <w:rFonts w:eastAsia="Times New Roman" w:cstheme="minorHAnsi"/>
          <w:color w:val="000000"/>
          <w:sz w:val="21"/>
          <w:szCs w:val="21"/>
        </w:rPr>
        <w:t>3707.8401811278804</w:t>
      </w:r>
    </w:p>
    <w:tbl>
      <w:tblPr>
        <w:tblStyle w:val="TableGrid"/>
        <w:tblW w:w="0" w:type="auto"/>
        <w:tblLook w:val="04A0" w:firstRow="1" w:lastRow="0" w:firstColumn="1" w:lastColumn="0" w:noHBand="0" w:noVBand="1"/>
      </w:tblPr>
      <w:tblGrid>
        <w:gridCol w:w="3596"/>
        <w:gridCol w:w="3597"/>
        <w:gridCol w:w="3597"/>
      </w:tblGrid>
      <w:tr w:rsidR="001775DE" w14:paraId="1B5E1791" w14:textId="77777777" w:rsidTr="001775DE">
        <w:tc>
          <w:tcPr>
            <w:tcW w:w="3596" w:type="dxa"/>
          </w:tcPr>
          <w:p w14:paraId="799B97E8" w14:textId="2FACFB98" w:rsidR="001775DE" w:rsidRDefault="00641CAD" w:rsidP="002238E6">
            <w:r>
              <w:t>Model Approach</w:t>
            </w:r>
          </w:p>
        </w:tc>
        <w:tc>
          <w:tcPr>
            <w:tcW w:w="3597" w:type="dxa"/>
          </w:tcPr>
          <w:p w14:paraId="611F8D59" w14:textId="3B6D6EAB" w:rsidR="001775DE" w:rsidRDefault="00641CAD" w:rsidP="002238E6">
            <w:r>
              <w:t>Train MSE(least values)</w:t>
            </w:r>
          </w:p>
        </w:tc>
        <w:tc>
          <w:tcPr>
            <w:tcW w:w="3597" w:type="dxa"/>
          </w:tcPr>
          <w:p w14:paraId="127E8918" w14:textId="353F4166" w:rsidR="001775DE" w:rsidRDefault="00641CAD" w:rsidP="002238E6">
            <w:r>
              <w:t>Test MSE(least values)</w:t>
            </w:r>
          </w:p>
        </w:tc>
      </w:tr>
      <w:tr w:rsidR="001775DE" w14:paraId="73B2F8E1" w14:textId="77777777" w:rsidTr="001775DE">
        <w:tc>
          <w:tcPr>
            <w:tcW w:w="3596" w:type="dxa"/>
          </w:tcPr>
          <w:p w14:paraId="03BAD1D9" w14:textId="2DD919F1" w:rsidR="001775DE" w:rsidRDefault="00641CAD" w:rsidP="002238E6">
            <w:r>
              <w:t>With Ridge Regression</w:t>
            </w:r>
          </w:p>
        </w:tc>
        <w:tc>
          <w:tcPr>
            <w:tcW w:w="3597" w:type="dxa"/>
          </w:tcPr>
          <w:p w14:paraId="4D9A677C" w14:textId="77777777" w:rsidR="001775DE" w:rsidRDefault="00641CAD" w:rsidP="002238E6">
            <w:r>
              <w:t>Optimal Lambda 0</w:t>
            </w:r>
          </w:p>
          <w:p w14:paraId="31111FD7" w14:textId="5F0AAF98" w:rsidR="00641CAD" w:rsidRDefault="00641CAD" w:rsidP="002238E6">
            <w:r>
              <w:t>2200(approx.)</w:t>
            </w:r>
          </w:p>
        </w:tc>
        <w:tc>
          <w:tcPr>
            <w:tcW w:w="3597" w:type="dxa"/>
          </w:tcPr>
          <w:p w14:paraId="22CDF194" w14:textId="50F71079" w:rsidR="00641CAD" w:rsidRDefault="00641CAD" w:rsidP="00641CAD">
            <w:r>
              <w:t>Optimal Lambda 0.0</w:t>
            </w:r>
            <w:r w:rsidR="00FD21D0">
              <w:t>6</w:t>
            </w:r>
            <w:r>
              <w:t>(approx.)</w:t>
            </w:r>
          </w:p>
          <w:p w14:paraId="78FF42CF" w14:textId="360425A4" w:rsidR="001775DE" w:rsidRDefault="00641CAD" w:rsidP="00641CAD">
            <w:r>
              <w:t>2500(approx.)</w:t>
            </w:r>
          </w:p>
        </w:tc>
      </w:tr>
      <w:tr w:rsidR="00641CAD" w14:paraId="10367BBB" w14:textId="77777777" w:rsidTr="001775DE">
        <w:tc>
          <w:tcPr>
            <w:tcW w:w="3596" w:type="dxa"/>
          </w:tcPr>
          <w:p w14:paraId="3402CF58" w14:textId="64DC66C2" w:rsidR="00641CAD" w:rsidRDefault="00641CAD" w:rsidP="00641CAD">
            <w:r>
              <w:t xml:space="preserve">Ridge Regression with Gradient Descent </w:t>
            </w:r>
          </w:p>
        </w:tc>
        <w:tc>
          <w:tcPr>
            <w:tcW w:w="3597" w:type="dxa"/>
          </w:tcPr>
          <w:p w14:paraId="63A5BD1E" w14:textId="77777777" w:rsidR="00641CAD" w:rsidRDefault="00641CAD" w:rsidP="00641CAD">
            <w:r>
              <w:t>Optimal Lambda 0</w:t>
            </w:r>
          </w:p>
          <w:p w14:paraId="6AD92354" w14:textId="685509FA" w:rsidR="00641CAD" w:rsidRDefault="00641CAD" w:rsidP="00641CAD">
            <w:r>
              <w:t>2200(approx.)</w:t>
            </w:r>
          </w:p>
        </w:tc>
        <w:tc>
          <w:tcPr>
            <w:tcW w:w="3597" w:type="dxa"/>
          </w:tcPr>
          <w:p w14:paraId="1BDBA9AF" w14:textId="77E19E1F" w:rsidR="00641CAD" w:rsidRDefault="00641CAD" w:rsidP="00641CAD">
            <w:r>
              <w:t>Optimal Lambda 0.0</w:t>
            </w:r>
            <w:r w:rsidR="00FD21D0">
              <w:t>6</w:t>
            </w:r>
            <w:r>
              <w:t>(approx.)</w:t>
            </w:r>
          </w:p>
          <w:p w14:paraId="272D4ED8" w14:textId="55094FA7" w:rsidR="00641CAD" w:rsidRDefault="00641CAD" w:rsidP="00641CAD">
            <w:r>
              <w:t>2500(approx.)</w:t>
            </w:r>
          </w:p>
        </w:tc>
      </w:tr>
      <w:tr w:rsidR="00641CAD" w14:paraId="3DAFA2AF" w14:textId="77777777" w:rsidTr="001775DE">
        <w:tc>
          <w:tcPr>
            <w:tcW w:w="3596" w:type="dxa"/>
          </w:tcPr>
          <w:p w14:paraId="15355E72" w14:textId="32FD4451" w:rsidR="00641CAD" w:rsidRDefault="00641CAD" w:rsidP="00641CAD">
            <w:r>
              <w:t>Non-Linear Regression (No Regularization)</w:t>
            </w:r>
          </w:p>
        </w:tc>
        <w:tc>
          <w:tcPr>
            <w:tcW w:w="3597" w:type="dxa"/>
          </w:tcPr>
          <w:p w14:paraId="040F9030" w14:textId="77777777" w:rsidR="00641CAD" w:rsidRDefault="00641CAD" w:rsidP="00641CAD">
            <w:r>
              <w:t>P=6</w:t>
            </w:r>
          </w:p>
          <w:p w14:paraId="3B750704" w14:textId="18CC6F1B" w:rsidR="00641CAD" w:rsidRDefault="00641CAD" w:rsidP="00641CAD">
            <w:r>
              <w:t>3800(approx.)</w:t>
            </w:r>
          </w:p>
        </w:tc>
        <w:tc>
          <w:tcPr>
            <w:tcW w:w="3597" w:type="dxa"/>
          </w:tcPr>
          <w:p w14:paraId="6711B2FB" w14:textId="77777777" w:rsidR="00641CAD" w:rsidRDefault="00641CAD" w:rsidP="00641CAD">
            <w:r>
              <w:t>P=1</w:t>
            </w:r>
          </w:p>
          <w:p w14:paraId="139B08DC" w14:textId="6B1D51FA" w:rsidR="00641CAD" w:rsidRDefault="00641CAD" w:rsidP="00641CAD">
            <w:r>
              <w:t>3800(approx.)</w:t>
            </w:r>
          </w:p>
        </w:tc>
      </w:tr>
      <w:tr w:rsidR="00641CAD" w14:paraId="18E54E40" w14:textId="77777777" w:rsidTr="001775DE">
        <w:tc>
          <w:tcPr>
            <w:tcW w:w="3596" w:type="dxa"/>
          </w:tcPr>
          <w:p w14:paraId="1600E759" w14:textId="033B6573" w:rsidR="00641CAD" w:rsidRDefault="00641CAD" w:rsidP="00641CAD">
            <w:r>
              <w:t>Non-Linear Regression (Regularization)</w:t>
            </w:r>
          </w:p>
        </w:tc>
        <w:tc>
          <w:tcPr>
            <w:tcW w:w="3597" w:type="dxa"/>
          </w:tcPr>
          <w:p w14:paraId="749728B4" w14:textId="77777777" w:rsidR="00641CAD" w:rsidRDefault="00641CAD" w:rsidP="00641CAD">
            <w:r>
              <w:t>P=1-6</w:t>
            </w:r>
          </w:p>
          <w:p w14:paraId="3BB7F7A8" w14:textId="461F7721" w:rsidR="00641CAD" w:rsidRDefault="00641CAD" w:rsidP="00641CAD">
            <w:r>
              <w:t>3900(approx.)</w:t>
            </w:r>
          </w:p>
        </w:tc>
        <w:tc>
          <w:tcPr>
            <w:tcW w:w="3597" w:type="dxa"/>
          </w:tcPr>
          <w:p w14:paraId="7E336C73" w14:textId="77777777" w:rsidR="00641CAD" w:rsidRDefault="00641CAD" w:rsidP="00641CAD">
            <w:r>
              <w:t>P=1-6</w:t>
            </w:r>
          </w:p>
          <w:p w14:paraId="1BA4B5F6" w14:textId="15D48099" w:rsidR="00641CAD" w:rsidRDefault="00641CAD" w:rsidP="00641CAD">
            <w:r>
              <w:t>3900(approx.)</w:t>
            </w:r>
          </w:p>
        </w:tc>
      </w:tr>
    </w:tbl>
    <w:p w14:paraId="17D2CEC2" w14:textId="77777777" w:rsidR="001775DE" w:rsidRDefault="001775DE" w:rsidP="002238E6"/>
    <w:p w14:paraId="7A6CEEB0" w14:textId="77777777" w:rsidR="00104724" w:rsidRDefault="00104724" w:rsidP="002238E6"/>
    <w:p w14:paraId="6F6F62B7" w14:textId="77777777" w:rsidR="00104724" w:rsidRDefault="00104724" w:rsidP="002238E6"/>
    <w:p w14:paraId="6284FCCA" w14:textId="400DE0A1" w:rsidR="001775DE" w:rsidRDefault="00641CAD" w:rsidP="002238E6">
      <w:r>
        <w:t>From the above obtained values,</w:t>
      </w:r>
    </w:p>
    <w:p w14:paraId="0C85F233" w14:textId="77777777" w:rsidR="001D3636" w:rsidRDefault="00CD1668" w:rsidP="001D3636">
      <w:pPr>
        <w:pStyle w:val="ListParagraph"/>
        <w:numPr>
          <w:ilvl w:val="0"/>
          <w:numId w:val="12"/>
        </w:numPr>
      </w:pPr>
      <w:r>
        <w:t>Our main objective is to reduce the Mean Squared Error on the test data, there has been improvement seen by adding the intercept and ridge regression to the test data.</w:t>
      </w:r>
    </w:p>
    <w:p w14:paraId="59919A4C" w14:textId="6F38CAFC" w:rsidR="001D3636" w:rsidRDefault="00CD1668" w:rsidP="001D3636">
      <w:pPr>
        <w:pStyle w:val="ListParagraph"/>
        <w:numPr>
          <w:ilvl w:val="0"/>
          <w:numId w:val="12"/>
        </w:numPr>
      </w:pPr>
      <w:r>
        <w:t xml:space="preserve">MSE has </w:t>
      </w:r>
      <w:r w:rsidR="001D3636">
        <w:t>shown acceptable error estimation.</w:t>
      </w:r>
    </w:p>
    <w:p w14:paraId="2DD517FB" w14:textId="1B08E6A0" w:rsidR="001D3636" w:rsidRDefault="001D3636" w:rsidP="001D3636">
      <w:pPr>
        <w:pStyle w:val="ListParagraph"/>
        <w:numPr>
          <w:ilvl w:val="0"/>
          <w:numId w:val="12"/>
        </w:numPr>
      </w:pPr>
      <w:r>
        <w:t>RMSE( Root Mean Squared Error) has also been used as an error estimating metric but there is no difference seen the plots and values obtained.</w:t>
      </w:r>
    </w:p>
    <w:p w14:paraId="0D13B7C9" w14:textId="21EDB571" w:rsidR="001D3636" w:rsidRDefault="001D3636" w:rsidP="001D3636">
      <w:pPr>
        <w:pStyle w:val="ListParagraph"/>
        <w:numPr>
          <w:ilvl w:val="0"/>
          <w:numId w:val="12"/>
        </w:numPr>
      </w:pPr>
      <w:r>
        <w:t>Regularization has shown downfall in the MSE for test data.</w:t>
      </w:r>
    </w:p>
    <w:p w14:paraId="37567B48" w14:textId="323D8B47" w:rsidR="001D3636" w:rsidRDefault="001D3636" w:rsidP="001D3636">
      <w:pPr>
        <w:pStyle w:val="ListParagraph"/>
        <w:numPr>
          <w:ilvl w:val="0"/>
          <w:numId w:val="12"/>
        </w:numPr>
      </w:pPr>
      <w:r>
        <w:t>No impact is made by Gradient Descent on the MSE of test data.</w:t>
      </w:r>
    </w:p>
    <w:p w14:paraId="076D1D1A" w14:textId="0F957E97" w:rsidR="00DA353D" w:rsidRDefault="001C6926" w:rsidP="00D1368A">
      <w:pPr>
        <w:pStyle w:val="ListParagraph"/>
        <w:numPr>
          <w:ilvl w:val="0"/>
          <w:numId w:val="12"/>
        </w:numPr>
      </w:pPr>
      <w:r>
        <w:t>Nonlinear Regression have increased the MSE on the whole when compared to linear regression.</w:t>
      </w:r>
    </w:p>
    <w:sectPr w:rsidR="00DA353D" w:rsidSect="00C764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A41"/>
    <w:multiLevelType w:val="hybridMultilevel"/>
    <w:tmpl w:val="A9AC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751B8"/>
    <w:multiLevelType w:val="hybridMultilevel"/>
    <w:tmpl w:val="93E65D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8C90907"/>
    <w:multiLevelType w:val="hybridMultilevel"/>
    <w:tmpl w:val="05E8E2F6"/>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20285CAA"/>
    <w:multiLevelType w:val="hybridMultilevel"/>
    <w:tmpl w:val="67F2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C78EF"/>
    <w:multiLevelType w:val="hybridMultilevel"/>
    <w:tmpl w:val="63064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B60828"/>
    <w:multiLevelType w:val="hybridMultilevel"/>
    <w:tmpl w:val="1896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35164"/>
    <w:multiLevelType w:val="hybridMultilevel"/>
    <w:tmpl w:val="499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A3549"/>
    <w:multiLevelType w:val="hybridMultilevel"/>
    <w:tmpl w:val="D0F0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4B47D0"/>
    <w:multiLevelType w:val="hybridMultilevel"/>
    <w:tmpl w:val="1B68D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F35B2"/>
    <w:multiLevelType w:val="hybridMultilevel"/>
    <w:tmpl w:val="548CD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FD3893"/>
    <w:multiLevelType w:val="hybridMultilevel"/>
    <w:tmpl w:val="1EDC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FC5054"/>
    <w:multiLevelType w:val="hybridMultilevel"/>
    <w:tmpl w:val="B6A2DD9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646C48E6"/>
    <w:multiLevelType w:val="hybridMultilevel"/>
    <w:tmpl w:val="938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DF1F84"/>
    <w:multiLevelType w:val="hybridMultilevel"/>
    <w:tmpl w:val="2C5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10723"/>
    <w:multiLevelType w:val="hybridMultilevel"/>
    <w:tmpl w:val="0BA416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F3663F"/>
    <w:multiLevelType w:val="hybridMultilevel"/>
    <w:tmpl w:val="C7A2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14"/>
  </w:num>
  <w:num w:numId="5">
    <w:abstractNumId w:val="2"/>
  </w:num>
  <w:num w:numId="6">
    <w:abstractNumId w:val="3"/>
  </w:num>
  <w:num w:numId="7">
    <w:abstractNumId w:val="11"/>
  </w:num>
  <w:num w:numId="8">
    <w:abstractNumId w:val="9"/>
  </w:num>
  <w:num w:numId="9">
    <w:abstractNumId w:val="1"/>
  </w:num>
  <w:num w:numId="10">
    <w:abstractNumId w:val="4"/>
  </w:num>
  <w:num w:numId="11">
    <w:abstractNumId w:val="12"/>
  </w:num>
  <w:num w:numId="12">
    <w:abstractNumId w:val="6"/>
  </w:num>
  <w:num w:numId="13">
    <w:abstractNumId w:val="5"/>
  </w:num>
  <w:num w:numId="14">
    <w:abstractNumId w:val="7"/>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8D"/>
    <w:rsid w:val="00010FA7"/>
    <w:rsid w:val="00032BD3"/>
    <w:rsid w:val="00041E2F"/>
    <w:rsid w:val="00045DCD"/>
    <w:rsid w:val="00053651"/>
    <w:rsid w:val="00065D1D"/>
    <w:rsid w:val="00072145"/>
    <w:rsid w:val="00076D9B"/>
    <w:rsid w:val="000E1067"/>
    <w:rsid w:val="00103141"/>
    <w:rsid w:val="00104724"/>
    <w:rsid w:val="001073A4"/>
    <w:rsid w:val="00111FBE"/>
    <w:rsid w:val="0013743C"/>
    <w:rsid w:val="001706BB"/>
    <w:rsid w:val="00171F9D"/>
    <w:rsid w:val="00173596"/>
    <w:rsid w:val="001775DE"/>
    <w:rsid w:val="001925BB"/>
    <w:rsid w:val="001C6926"/>
    <w:rsid w:val="001D3636"/>
    <w:rsid w:val="001F28BE"/>
    <w:rsid w:val="001F6697"/>
    <w:rsid w:val="002072AB"/>
    <w:rsid w:val="002238E6"/>
    <w:rsid w:val="00262125"/>
    <w:rsid w:val="00276C67"/>
    <w:rsid w:val="0028447B"/>
    <w:rsid w:val="002C403E"/>
    <w:rsid w:val="002D4086"/>
    <w:rsid w:val="002E63CA"/>
    <w:rsid w:val="00307FBE"/>
    <w:rsid w:val="003137BF"/>
    <w:rsid w:val="00323908"/>
    <w:rsid w:val="003245BC"/>
    <w:rsid w:val="0032772C"/>
    <w:rsid w:val="0034665E"/>
    <w:rsid w:val="00356B2E"/>
    <w:rsid w:val="00393DD1"/>
    <w:rsid w:val="003A3C21"/>
    <w:rsid w:val="003A4A10"/>
    <w:rsid w:val="003C61E5"/>
    <w:rsid w:val="00450DAF"/>
    <w:rsid w:val="004840F6"/>
    <w:rsid w:val="00494EEE"/>
    <w:rsid w:val="004D78C1"/>
    <w:rsid w:val="004E05BA"/>
    <w:rsid w:val="004E1DE4"/>
    <w:rsid w:val="004E6F52"/>
    <w:rsid w:val="00511771"/>
    <w:rsid w:val="005548BE"/>
    <w:rsid w:val="00554DA5"/>
    <w:rsid w:val="005566E4"/>
    <w:rsid w:val="00573E74"/>
    <w:rsid w:val="00580A4A"/>
    <w:rsid w:val="00585A14"/>
    <w:rsid w:val="00585D17"/>
    <w:rsid w:val="00594816"/>
    <w:rsid w:val="005C089F"/>
    <w:rsid w:val="005C4E2F"/>
    <w:rsid w:val="005E4E1D"/>
    <w:rsid w:val="00641CAD"/>
    <w:rsid w:val="00687DB8"/>
    <w:rsid w:val="006B7C95"/>
    <w:rsid w:val="006C285B"/>
    <w:rsid w:val="007120CE"/>
    <w:rsid w:val="00721AD1"/>
    <w:rsid w:val="00723846"/>
    <w:rsid w:val="007324DE"/>
    <w:rsid w:val="00735B8D"/>
    <w:rsid w:val="0074285C"/>
    <w:rsid w:val="0075546D"/>
    <w:rsid w:val="0078585C"/>
    <w:rsid w:val="007C5900"/>
    <w:rsid w:val="008049FF"/>
    <w:rsid w:val="00811873"/>
    <w:rsid w:val="008134A0"/>
    <w:rsid w:val="00824DFC"/>
    <w:rsid w:val="00837BDD"/>
    <w:rsid w:val="00860DC8"/>
    <w:rsid w:val="00876479"/>
    <w:rsid w:val="008861D6"/>
    <w:rsid w:val="00893C64"/>
    <w:rsid w:val="008A53FC"/>
    <w:rsid w:val="008D3403"/>
    <w:rsid w:val="008E40B6"/>
    <w:rsid w:val="008F368C"/>
    <w:rsid w:val="00900C6B"/>
    <w:rsid w:val="00917E24"/>
    <w:rsid w:val="00944D1F"/>
    <w:rsid w:val="0095660C"/>
    <w:rsid w:val="009A5967"/>
    <w:rsid w:val="009B7ABC"/>
    <w:rsid w:val="009D71FA"/>
    <w:rsid w:val="00A25AC4"/>
    <w:rsid w:val="00A3603F"/>
    <w:rsid w:val="00A61E92"/>
    <w:rsid w:val="00A64F49"/>
    <w:rsid w:val="00A75C30"/>
    <w:rsid w:val="00AC179C"/>
    <w:rsid w:val="00AE777A"/>
    <w:rsid w:val="00AF2222"/>
    <w:rsid w:val="00B00923"/>
    <w:rsid w:val="00B330A8"/>
    <w:rsid w:val="00B50E61"/>
    <w:rsid w:val="00B6050A"/>
    <w:rsid w:val="00B63F2A"/>
    <w:rsid w:val="00B64D88"/>
    <w:rsid w:val="00BB470E"/>
    <w:rsid w:val="00BC503B"/>
    <w:rsid w:val="00C06631"/>
    <w:rsid w:val="00C25595"/>
    <w:rsid w:val="00C54615"/>
    <w:rsid w:val="00C5555C"/>
    <w:rsid w:val="00C5598F"/>
    <w:rsid w:val="00C572F4"/>
    <w:rsid w:val="00C704C2"/>
    <w:rsid w:val="00C76459"/>
    <w:rsid w:val="00CD1668"/>
    <w:rsid w:val="00D1368A"/>
    <w:rsid w:val="00D44B55"/>
    <w:rsid w:val="00D73328"/>
    <w:rsid w:val="00DA353D"/>
    <w:rsid w:val="00DB543F"/>
    <w:rsid w:val="00DE3251"/>
    <w:rsid w:val="00E060C9"/>
    <w:rsid w:val="00E4183A"/>
    <w:rsid w:val="00E5219F"/>
    <w:rsid w:val="00E5560B"/>
    <w:rsid w:val="00E8561F"/>
    <w:rsid w:val="00E9623E"/>
    <w:rsid w:val="00EA7501"/>
    <w:rsid w:val="00EB3061"/>
    <w:rsid w:val="00EE37BA"/>
    <w:rsid w:val="00F16E00"/>
    <w:rsid w:val="00F71A4B"/>
    <w:rsid w:val="00FD21D0"/>
    <w:rsid w:val="00FE0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DA7F"/>
  <w15:chartTrackingRefBased/>
  <w15:docId w15:val="{04B498BC-7AA9-4342-8043-42641E81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D7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1FA"/>
    <w:rPr>
      <w:rFonts w:ascii="Courier New" w:eastAsia="Times New Roman" w:hAnsi="Courier New" w:cs="Courier New"/>
      <w:sz w:val="20"/>
      <w:szCs w:val="20"/>
    </w:rPr>
  </w:style>
  <w:style w:type="paragraph" w:styleId="ListParagraph">
    <w:name w:val="List Paragraph"/>
    <w:basedOn w:val="Normal"/>
    <w:uiPriority w:val="34"/>
    <w:qFormat/>
    <w:rsid w:val="00041E2F"/>
    <w:pPr>
      <w:ind w:left="720"/>
      <w:contextualSpacing/>
    </w:pPr>
  </w:style>
  <w:style w:type="character" w:styleId="Hyperlink">
    <w:name w:val="Hyperlink"/>
    <w:basedOn w:val="DefaultParagraphFont"/>
    <w:uiPriority w:val="99"/>
    <w:unhideWhenUsed/>
    <w:rsid w:val="00B64D88"/>
    <w:rPr>
      <w:color w:val="0563C1" w:themeColor="hyperlink"/>
      <w:u w:val="single"/>
    </w:rPr>
  </w:style>
  <w:style w:type="character" w:styleId="UnresolvedMention">
    <w:name w:val="Unresolved Mention"/>
    <w:basedOn w:val="DefaultParagraphFont"/>
    <w:uiPriority w:val="99"/>
    <w:semiHidden/>
    <w:unhideWhenUsed/>
    <w:rsid w:val="00B64D88"/>
    <w:rPr>
      <w:color w:val="605E5C"/>
      <w:shd w:val="clear" w:color="auto" w:fill="E1DFDD"/>
    </w:rPr>
  </w:style>
  <w:style w:type="table" w:styleId="TableGrid">
    <w:name w:val="Table Grid"/>
    <w:basedOn w:val="TableNormal"/>
    <w:uiPriority w:val="39"/>
    <w:rsid w:val="00177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745195">
      <w:bodyDiv w:val="1"/>
      <w:marLeft w:val="0"/>
      <w:marRight w:val="0"/>
      <w:marTop w:val="0"/>
      <w:marBottom w:val="0"/>
      <w:divBdr>
        <w:top w:val="none" w:sz="0" w:space="0" w:color="auto"/>
        <w:left w:val="none" w:sz="0" w:space="0" w:color="auto"/>
        <w:bottom w:val="none" w:sz="0" w:space="0" w:color="auto"/>
        <w:right w:val="none" w:sz="0" w:space="0" w:color="auto"/>
      </w:divBdr>
    </w:div>
    <w:div w:id="125929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eshaans@buffalo.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bhir@buffalo.edu" TargetMode="External"/><Relationship Id="rId11" Type="http://schemas.openxmlformats.org/officeDocument/2006/relationships/image" Target="media/image4.png"/><Relationship Id="rId5" Type="http://schemas.openxmlformats.org/officeDocument/2006/relationships/hyperlink" Target="mailto:kaustuvm@buffalo.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Kaustuv Majumder</dc:creator>
  <cp:keywords/>
  <dc:description/>
  <cp:lastModifiedBy>Venkat Ashish Nagabhirava</cp:lastModifiedBy>
  <cp:revision>46</cp:revision>
  <dcterms:created xsi:type="dcterms:W3CDTF">2021-10-09T19:43:00Z</dcterms:created>
  <dcterms:modified xsi:type="dcterms:W3CDTF">2021-10-12T01:21:00Z</dcterms:modified>
</cp:coreProperties>
</file>