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6E6" w:rsidRPr="002C16E6" w:rsidRDefault="002C16E6" w:rsidP="002C16E6">
      <w:pPr>
        <w:jc w:val="center"/>
        <w:rPr>
          <w:rFonts w:ascii="Consolas" w:hAnsi="Consolas"/>
          <w:b/>
          <w:bCs/>
          <w:color w:val="000000" w:themeColor="text1"/>
          <w:sz w:val="32"/>
          <w:szCs w:val="24"/>
          <w:lang w:val="en-US"/>
        </w:rPr>
      </w:pPr>
      <w:r w:rsidRPr="002C16E6">
        <w:rPr>
          <w:rFonts w:ascii="Consolas" w:hAnsi="Consolas"/>
          <w:b/>
          <w:bCs/>
          <w:color w:val="000000" w:themeColor="text1"/>
          <w:sz w:val="32"/>
          <w:szCs w:val="24"/>
          <w:lang w:val="en-US"/>
        </w:rPr>
        <w:t>BEYOND SYLLABUS</w:t>
      </w:r>
    </w:p>
    <w:p w:rsidR="002C16E6" w:rsidRPr="002C16E6" w:rsidRDefault="002C16E6" w:rsidP="002C16E6">
      <w:pPr>
        <w:jc w:val="center"/>
        <w:rPr>
          <w:rFonts w:ascii="Consolas" w:hAnsi="Consolas"/>
          <w:b/>
          <w:bCs/>
          <w:color w:val="000000" w:themeColor="text1"/>
          <w:sz w:val="28"/>
          <w:szCs w:val="24"/>
          <w:lang w:val="en-US"/>
        </w:rPr>
      </w:pPr>
      <w:r w:rsidRPr="002C16E6">
        <w:rPr>
          <w:rFonts w:ascii="Consolas" w:hAnsi="Consolas"/>
          <w:b/>
          <w:bCs/>
          <w:color w:val="000000" w:themeColor="text1"/>
          <w:sz w:val="28"/>
          <w:szCs w:val="24"/>
          <w:lang w:val="en-US"/>
        </w:rPr>
        <w:t>PRACTICAL-12</w:t>
      </w:r>
      <w:r w:rsidRPr="002C16E6">
        <w:rPr>
          <w:rFonts w:ascii="Consolas" w:hAnsi="Consolas"/>
          <w:b/>
          <w:bCs/>
          <w:color w:val="000000" w:themeColor="text1"/>
          <w:sz w:val="28"/>
          <w:szCs w:val="24"/>
          <w:lang w:val="en-US"/>
        </w:rPr>
        <w:t xml:space="preserve"> </w:t>
      </w:r>
      <w:r w:rsidRPr="002C16E6">
        <w:rPr>
          <w:rFonts w:ascii="Consolas" w:hAnsi="Consolas"/>
          <w:bCs/>
          <w:color w:val="000000" w:themeColor="text1"/>
          <w:sz w:val="28"/>
          <w:szCs w:val="24"/>
          <w:lang w:val="en-US"/>
        </w:rPr>
        <w:t xml:space="preserve">STUDY OF </w:t>
      </w:r>
      <w:r w:rsidRPr="002C16E6">
        <w:rPr>
          <w:rFonts w:ascii="Consolas" w:hAnsi="Consolas" w:cstheme="minorHAnsi"/>
          <w:bCs/>
          <w:color w:val="000000" w:themeColor="text1"/>
          <w:sz w:val="28"/>
          <w:szCs w:val="24"/>
        </w:rPr>
        <w:t>iOS</w:t>
      </w:r>
    </w:p>
    <w:p w:rsidR="002C16E6" w:rsidRPr="002C16E6" w:rsidRDefault="002C16E6" w:rsidP="002C16E6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  <w:color w:val="000000" w:themeColor="text1"/>
        </w:rPr>
      </w:pPr>
      <w:r w:rsidRPr="002C16E6">
        <w:rPr>
          <w:rFonts w:ascii="Consolas" w:hAnsi="Consolas" w:cstheme="minorHAnsi"/>
          <w:b/>
          <w:bCs/>
          <w:color w:val="000000" w:themeColor="text1"/>
        </w:rPr>
        <w:t>iOS</w:t>
      </w:r>
      <w:r w:rsidRPr="002C16E6">
        <w:rPr>
          <w:rFonts w:ascii="Consolas" w:hAnsi="Consolas" w:cstheme="minorHAnsi"/>
          <w:color w:val="000000" w:themeColor="text1"/>
        </w:rPr>
        <w:t> (formerly </w:t>
      </w:r>
      <w:r w:rsidRPr="002C16E6">
        <w:rPr>
          <w:rFonts w:ascii="Consolas" w:hAnsi="Consolas" w:cstheme="minorHAnsi"/>
          <w:b/>
          <w:bCs/>
          <w:color w:val="000000" w:themeColor="text1"/>
        </w:rPr>
        <w:t>iPhone OS</w:t>
      </w:r>
      <w:r w:rsidRPr="002C16E6">
        <w:rPr>
          <w:rFonts w:ascii="Consolas" w:hAnsi="Consolas" w:cstheme="minorHAnsi"/>
          <w:color w:val="000000" w:themeColor="text1"/>
        </w:rPr>
        <w:t>) is a </w:t>
      </w:r>
      <w:hyperlink r:id="rId6" w:tooltip="Mobile operating system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mobile operating system</w:t>
        </w:r>
      </w:hyperlink>
      <w:r w:rsidRPr="002C16E6">
        <w:rPr>
          <w:rFonts w:ascii="Consolas" w:hAnsi="Consolas" w:cstheme="minorHAnsi"/>
          <w:color w:val="000000" w:themeColor="text1"/>
        </w:rPr>
        <w:t> created and developed by </w:t>
      </w:r>
      <w:hyperlink r:id="rId7" w:tooltip="Apple Inc.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Apple Inc.</w:t>
        </w:r>
      </w:hyperlink>
      <w:r w:rsidRPr="002C16E6">
        <w:rPr>
          <w:rFonts w:ascii="Consolas" w:hAnsi="Consolas" w:cstheme="minorHAnsi"/>
          <w:color w:val="000000" w:themeColor="text1"/>
        </w:rPr>
        <w:t> exclusively for </w:t>
      </w:r>
      <w:hyperlink r:id="rId8" w:tooltip="List of iOS devices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its hardware</w:t>
        </w:r>
      </w:hyperlink>
      <w:r w:rsidRPr="002C16E6">
        <w:rPr>
          <w:rFonts w:ascii="Consolas" w:hAnsi="Consolas" w:cstheme="minorHAnsi"/>
          <w:color w:val="000000" w:themeColor="text1"/>
        </w:rPr>
        <w:t>. It is the operating system that presently powers many of the company's mobile devices, including the </w:t>
      </w:r>
      <w:hyperlink r:id="rId9" w:tooltip="IPhone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iPhone</w:t>
        </w:r>
      </w:hyperlink>
      <w:r w:rsidRPr="002C16E6">
        <w:rPr>
          <w:rFonts w:ascii="Consolas" w:hAnsi="Consolas" w:cstheme="minorHAnsi"/>
          <w:color w:val="000000" w:themeColor="text1"/>
        </w:rPr>
        <w:t>, </w:t>
      </w:r>
      <w:hyperlink r:id="rId10" w:tooltip="IPad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iPad</w:t>
        </w:r>
      </w:hyperlink>
      <w:r w:rsidRPr="002C16E6">
        <w:rPr>
          <w:rFonts w:ascii="Consolas" w:hAnsi="Consolas" w:cstheme="minorHAnsi"/>
          <w:color w:val="000000" w:themeColor="text1"/>
        </w:rPr>
        <w:t>, and </w:t>
      </w:r>
      <w:hyperlink r:id="rId11" w:tooltip="IPod Touch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iPod Touch</w:t>
        </w:r>
      </w:hyperlink>
      <w:r w:rsidRPr="002C16E6">
        <w:rPr>
          <w:rFonts w:ascii="Consolas" w:hAnsi="Consolas" w:cstheme="minorHAnsi"/>
          <w:color w:val="000000" w:themeColor="text1"/>
        </w:rPr>
        <w:t>. It is the second most popular mobile operating system globally after </w:t>
      </w:r>
      <w:hyperlink r:id="rId12" w:tooltip="Android (operating system)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Android</w:t>
        </w:r>
      </w:hyperlink>
      <w:r w:rsidRPr="002C16E6">
        <w:rPr>
          <w:rFonts w:ascii="Consolas" w:hAnsi="Consolas" w:cstheme="minorHAnsi"/>
          <w:color w:val="000000" w:themeColor="text1"/>
        </w:rPr>
        <w:t>.</w:t>
      </w:r>
    </w:p>
    <w:p w:rsidR="002C16E6" w:rsidRPr="002C16E6" w:rsidRDefault="002C16E6" w:rsidP="002C16E6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  <w:color w:val="000000" w:themeColor="text1"/>
        </w:rPr>
      </w:pPr>
      <w:r w:rsidRPr="002C16E6">
        <w:rPr>
          <w:rFonts w:ascii="Consolas" w:hAnsi="Consolas" w:cstheme="minorHAnsi"/>
          <w:color w:val="000000" w:themeColor="text1"/>
        </w:rPr>
        <w:t>Originally unveiled in 2007 for the </w:t>
      </w:r>
      <w:hyperlink r:id="rId13" w:tooltip="IPhone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iPhone</w:t>
        </w:r>
      </w:hyperlink>
      <w:r w:rsidRPr="002C16E6">
        <w:rPr>
          <w:rFonts w:ascii="Consolas" w:hAnsi="Consolas" w:cstheme="minorHAnsi"/>
          <w:color w:val="000000" w:themeColor="text1"/>
        </w:rPr>
        <w:t>, iOS has been extended to support other Apple devices such as the </w:t>
      </w:r>
      <w:hyperlink r:id="rId14" w:tooltip="IPod Touch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iPod Touch</w:t>
        </w:r>
      </w:hyperlink>
      <w:r w:rsidRPr="002C16E6">
        <w:rPr>
          <w:rFonts w:ascii="Consolas" w:hAnsi="Consolas" w:cstheme="minorHAnsi"/>
          <w:color w:val="000000" w:themeColor="text1"/>
        </w:rPr>
        <w:t> (September 2007) and the </w:t>
      </w:r>
      <w:hyperlink r:id="rId15" w:tooltip="IPad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iPad</w:t>
        </w:r>
      </w:hyperlink>
      <w:r w:rsidRPr="002C16E6">
        <w:rPr>
          <w:rFonts w:ascii="Consolas" w:hAnsi="Consolas" w:cstheme="minorHAnsi"/>
          <w:color w:val="000000" w:themeColor="text1"/>
        </w:rPr>
        <w:t>(January 2010). As of January 2017, Apple's </w:t>
      </w:r>
      <w:hyperlink r:id="rId16" w:tooltip="App Store (iOS)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App Store</w:t>
        </w:r>
      </w:hyperlink>
      <w:r w:rsidRPr="002C16E6">
        <w:rPr>
          <w:rFonts w:ascii="Consolas" w:hAnsi="Consolas" w:cstheme="minorHAnsi"/>
          <w:color w:val="000000" w:themeColor="text1"/>
        </w:rPr>
        <w:t> contains more than 2.2 million iOS applications, 1 million of which are native for iPads. These </w:t>
      </w:r>
      <w:hyperlink r:id="rId17" w:tooltip="Mobile app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mobile apps</w:t>
        </w:r>
      </w:hyperlink>
      <w:r w:rsidRPr="002C16E6">
        <w:rPr>
          <w:rFonts w:ascii="Consolas" w:hAnsi="Consolas" w:cstheme="minorHAnsi"/>
          <w:color w:val="000000" w:themeColor="text1"/>
        </w:rPr>
        <w:t> have collectively been downloaded more than 130 billion times.</w:t>
      </w:r>
    </w:p>
    <w:p w:rsidR="002C16E6" w:rsidRPr="002C16E6" w:rsidRDefault="002C16E6" w:rsidP="002C16E6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  <w:color w:val="000000" w:themeColor="text1"/>
        </w:rPr>
      </w:pPr>
    </w:p>
    <w:p w:rsidR="002C16E6" w:rsidRPr="002C16E6" w:rsidRDefault="002C16E6" w:rsidP="002C16E6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  <w:color w:val="000000" w:themeColor="text1"/>
        </w:rPr>
      </w:pPr>
      <w:r w:rsidRPr="002C16E6">
        <w:rPr>
          <w:rFonts w:ascii="Consolas" w:hAnsi="Consolas" w:cstheme="minorHAnsi"/>
          <w:color w:val="000000" w:themeColor="text1"/>
        </w:rPr>
        <w:t>The iOS </w:t>
      </w:r>
      <w:hyperlink r:id="rId18" w:tooltip="User interface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user interface</w:t>
        </w:r>
      </w:hyperlink>
      <w:r w:rsidRPr="002C16E6">
        <w:rPr>
          <w:rFonts w:ascii="Consolas" w:hAnsi="Consolas" w:cstheme="minorHAnsi"/>
          <w:color w:val="000000" w:themeColor="text1"/>
        </w:rPr>
        <w:t> is based upon </w:t>
      </w:r>
      <w:hyperlink r:id="rId19" w:tooltip="Direct manipulation interface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direct manipulation</w:t>
        </w:r>
      </w:hyperlink>
      <w:r w:rsidRPr="002C16E6">
        <w:rPr>
          <w:rFonts w:ascii="Consolas" w:hAnsi="Consolas" w:cstheme="minorHAnsi"/>
          <w:color w:val="000000" w:themeColor="text1"/>
        </w:rPr>
        <w:t>, using </w:t>
      </w:r>
      <w:hyperlink r:id="rId20" w:tooltip="Multi-touch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multi-touch</w:t>
        </w:r>
      </w:hyperlink>
      <w:r w:rsidRPr="002C16E6">
        <w:rPr>
          <w:rFonts w:ascii="Consolas" w:hAnsi="Consolas" w:cstheme="minorHAnsi"/>
          <w:color w:val="000000" w:themeColor="text1"/>
        </w:rPr>
        <w:t> gestures. Interface control elements consist of sliders, switches, and buttons. Interaction with the OS includes gestures such as </w:t>
      </w:r>
      <w:r w:rsidRPr="002C16E6">
        <w:rPr>
          <w:rFonts w:ascii="Consolas" w:hAnsi="Consolas" w:cstheme="minorHAnsi"/>
          <w:i/>
          <w:iCs/>
          <w:color w:val="000000" w:themeColor="text1"/>
        </w:rPr>
        <w:t>swipe</w:t>
      </w:r>
      <w:r w:rsidRPr="002C16E6">
        <w:rPr>
          <w:rFonts w:ascii="Consolas" w:hAnsi="Consolas" w:cstheme="minorHAnsi"/>
          <w:color w:val="000000" w:themeColor="text1"/>
        </w:rPr>
        <w:t>, </w:t>
      </w:r>
      <w:r w:rsidRPr="002C16E6">
        <w:rPr>
          <w:rFonts w:ascii="Consolas" w:hAnsi="Consolas" w:cstheme="minorHAnsi"/>
          <w:i/>
          <w:iCs/>
          <w:color w:val="000000" w:themeColor="text1"/>
        </w:rPr>
        <w:t>tap</w:t>
      </w:r>
      <w:r w:rsidRPr="002C16E6">
        <w:rPr>
          <w:rFonts w:ascii="Consolas" w:hAnsi="Consolas" w:cstheme="minorHAnsi"/>
          <w:color w:val="000000" w:themeColor="text1"/>
        </w:rPr>
        <w:t>, </w:t>
      </w:r>
      <w:r w:rsidRPr="002C16E6">
        <w:rPr>
          <w:rFonts w:ascii="Consolas" w:hAnsi="Consolas" w:cstheme="minorHAnsi"/>
          <w:i/>
          <w:iCs/>
          <w:color w:val="000000" w:themeColor="text1"/>
        </w:rPr>
        <w:t>pinch</w:t>
      </w:r>
      <w:r w:rsidRPr="002C16E6">
        <w:rPr>
          <w:rFonts w:ascii="Consolas" w:hAnsi="Consolas" w:cstheme="minorHAnsi"/>
          <w:color w:val="000000" w:themeColor="text1"/>
        </w:rPr>
        <w:t>, and </w:t>
      </w:r>
      <w:r w:rsidRPr="002C16E6">
        <w:rPr>
          <w:rFonts w:ascii="Consolas" w:hAnsi="Consolas" w:cstheme="minorHAnsi"/>
          <w:i/>
          <w:iCs/>
          <w:color w:val="000000" w:themeColor="text1"/>
        </w:rPr>
        <w:t>reverse pinch</w:t>
      </w:r>
      <w:r w:rsidRPr="002C16E6">
        <w:rPr>
          <w:rFonts w:ascii="Consolas" w:hAnsi="Consolas" w:cstheme="minorHAnsi"/>
          <w:color w:val="000000" w:themeColor="text1"/>
        </w:rPr>
        <w:t>, all of which have specific definitions within the context of the iOS operating system and its multi-touch interface. Internal </w:t>
      </w:r>
      <w:hyperlink r:id="rId21" w:tooltip="Accelerometer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accelerometers</w:t>
        </w:r>
      </w:hyperlink>
      <w:r w:rsidRPr="002C16E6">
        <w:rPr>
          <w:rFonts w:ascii="Consolas" w:hAnsi="Consolas" w:cstheme="minorHAnsi"/>
          <w:color w:val="000000" w:themeColor="text1"/>
        </w:rPr>
        <w:t> are used by some applications to respond to shaking the device (one common result is the </w:t>
      </w:r>
      <w:hyperlink r:id="rId22" w:tooltip="Undo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undo</w:t>
        </w:r>
      </w:hyperlink>
      <w:r w:rsidRPr="002C16E6">
        <w:rPr>
          <w:rFonts w:ascii="Consolas" w:hAnsi="Consolas" w:cstheme="minorHAnsi"/>
          <w:color w:val="000000" w:themeColor="text1"/>
        </w:rPr>
        <w:t> command) or rotating it in </w:t>
      </w:r>
      <w:hyperlink r:id="rId23" w:tooltip="3D modeling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three dimensions</w:t>
        </w:r>
      </w:hyperlink>
      <w:r w:rsidRPr="002C16E6">
        <w:rPr>
          <w:rFonts w:ascii="Consolas" w:hAnsi="Consolas" w:cstheme="minorHAnsi"/>
          <w:color w:val="000000" w:themeColor="text1"/>
        </w:rPr>
        <w:t> (one common result is switching between portrait and landscape mode). Apple has been significantly praised for incorporating thorough </w:t>
      </w:r>
      <w:hyperlink r:id="rId24" w:tooltip="Accessibility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accessibility</w:t>
        </w:r>
      </w:hyperlink>
      <w:r w:rsidRPr="002C16E6">
        <w:rPr>
          <w:rFonts w:ascii="Consolas" w:hAnsi="Consolas" w:cstheme="minorHAnsi"/>
          <w:color w:val="000000" w:themeColor="text1"/>
        </w:rPr>
        <w:t> functions into iOS, enabling users with vision and hearing disabilities to properly use its products.</w:t>
      </w:r>
    </w:p>
    <w:p w:rsidR="002C16E6" w:rsidRPr="002C16E6" w:rsidRDefault="002C16E6" w:rsidP="002C16E6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  <w:color w:val="000000" w:themeColor="text1"/>
        </w:rPr>
      </w:pPr>
    </w:p>
    <w:p w:rsidR="002C16E6" w:rsidRPr="002C16E6" w:rsidRDefault="002C16E6" w:rsidP="002C16E6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  <w:color w:val="000000" w:themeColor="text1"/>
        </w:rPr>
      </w:pPr>
      <w:r w:rsidRPr="002C16E6">
        <w:rPr>
          <w:rFonts w:ascii="Consolas" w:hAnsi="Consolas" w:cstheme="minorHAnsi"/>
          <w:color w:val="000000" w:themeColor="text1"/>
        </w:rPr>
        <w:t>Major versions of iOS are released annually. The current version, </w:t>
      </w:r>
      <w:hyperlink r:id="rId25" w:tooltip="IOS 11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iOS 11</w:t>
        </w:r>
      </w:hyperlink>
      <w:r w:rsidRPr="002C16E6">
        <w:rPr>
          <w:rFonts w:ascii="Consolas" w:hAnsi="Consolas" w:cstheme="minorHAnsi"/>
          <w:color w:val="000000" w:themeColor="text1"/>
        </w:rPr>
        <w:t>, was released on September 19, 2017. It is available for all iOS devices with </w:t>
      </w:r>
      <w:hyperlink r:id="rId26" w:tooltip="64-bit computing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64-bit processors</w:t>
        </w:r>
      </w:hyperlink>
      <w:r w:rsidRPr="002C16E6">
        <w:rPr>
          <w:rFonts w:ascii="Consolas" w:hAnsi="Consolas" w:cstheme="minorHAnsi"/>
          <w:color w:val="000000" w:themeColor="text1"/>
        </w:rPr>
        <w:t>; the </w:t>
      </w:r>
      <w:hyperlink r:id="rId27" w:tooltip="IPhone 5S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iPhone 5S</w:t>
        </w:r>
      </w:hyperlink>
      <w:r w:rsidRPr="002C16E6">
        <w:rPr>
          <w:rFonts w:ascii="Consolas" w:hAnsi="Consolas" w:cstheme="minorHAnsi"/>
          <w:color w:val="000000" w:themeColor="text1"/>
        </w:rPr>
        <w:t> and later iPhone models, the </w:t>
      </w:r>
      <w:hyperlink r:id="rId28" w:tooltip="IPad (2017)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iPad (2017)</w:t>
        </w:r>
      </w:hyperlink>
      <w:r w:rsidRPr="002C16E6">
        <w:rPr>
          <w:rFonts w:ascii="Consolas" w:hAnsi="Consolas" w:cstheme="minorHAnsi"/>
          <w:color w:val="000000" w:themeColor="text1"/>
        </w:rPr>
        <w:t>, the </w:t>
      </w:r>
      <w:hyperlink r:id="rId29" w:tooltip="IPad Air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iPad Air</w:t>
        </w:r>
      </w:hyperlink>
      <w:r w:rsidRPr="002C16E6">
        <w:rPr>
          <w:rFonts w:ascii="Consolas" w:hAnsi="Consolas" w:cstheme="minorHAnsi"/>
          <w:color w:val="000000" w:themeColor="text1"/>
        </w:rPr>
        <w:t> and later iPad Air models, all </w:t>
      </w:r>
      <w:hyperlink r:id="rId30" w:tooltip="IPad Pro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iPad Pro</w:t>
        </w:r>
      </w:hyperlink>
      <w:r w:rsidRPr="002C16E6">
        <w:rPr>
          <w:rFonts w:ascii="Consolas" w:hAnsi="Consolas" w:cstheme="minorHAnsi"/>
          <w:color w:val="000000" w:themeColor="text1"/>
        </w:rPr>
        <w:t> models, the </w:t>
      </w:r>
      <w:hyperlink r:id="rId31" w:tooltip="IPad Mini 2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iPad Mini 2</w:t>
        </w:r>
      </w:hyperlink>
      <w:r w:rsidRPr="002C16E6">
        <w:rPr>
          <w:rFonts w:ascii="Consolas" w:hAnsi="Consolas" w:cstheme="minorHAnsi"/>
          <w:color w:val="000000" w:themeColor="text1"/>
        </w:rPr>
        <w:t> and later iPad Mini models, and the </w:t>
      </w:r>
      <w:hyperlink r:id="rId32" w:tooltip="IPod Touch (6th generation)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</w:rPr>
          <w:t>sixth-generation iPod Touch</w:t>
        </w:r>
      </w:hyperlink>
      <w:r w:rsidRPr="002C16E6">
        <w:rPr>
          <w:rFonts w:ascii="Consolas" w:hAnsi="Consolas" w:cstheme="minorHAnsi"/>
          <w:color w:val="000000" w:themeColor="text1"/>
        </w:rPr>
        <w:t>.</w:t>
      </w:r>
      <w:bookmarkStart w:id="0" w:name="_GoBack"/>
      <w:bookmarkEnd w:id="0"/>
    </w:p>
    <w:p w:rsidR="002C16E6" w:rsidRPr="002C16E6" w:rsidRDefault="002C16E6" w:rsidP="002C16E6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  <w:color w:val="000000" w:themeColor="text1"/>
          <w:shd w:val="clear" w:color="auto" w:fill="FFFFFF"/>
        </w:rPr>
      </w:pPr>
    </w:p>
    <w:p w:rsidR="002C16E6" w:rsidRPr="002C16E6" w:rsidRDefault="002C16E6" w:rsidP="002C16E6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  <w:color w:val="000000" w:themeColor="text1"/>
          <w:shd w:val="clear" w:color="auto" w:fill="FFFFFF"/>
        </w:rPr>
      </w:pPr>
    </w:p>
    <w:p w:rsidR="002C16E6" w:rsidRPr="002C16E6" w:rsidRDefault="002C16E6" w:rsidP="002C16E6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  <w:color w:val="000000" w:themeColor="text1"/>
          <w:shd w:val="clear" w:color="auto" w:fill="FFFFFF"/>
        </w:rPr>
      </w:pPr>
      <w:r w:rsidRPr="002C16E6">
        <w:rPr>
          <w:rFonts w:ascii="Consolas" w:hAnsi="Consolas" w:cstheme="minorHAnsi"/>
          <w:color w:val="000000" w:themeColor="text1"/>
          <w:shd w:val="clear" w:color="auto" w:fill="FFFFFF"/>
        </w:rPr>
        <w:t>In 2005, when </w:t>
      </w:r>
      <w:hyperlink r:id="rId33" w:tooltip="Steve Jobs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  <w:shd w:val="clear" w:color="auto" w:fill="FFFFFF"/>
          </w:rPr>
          <w:t>Steve Jobs</w:t>
        </w:r>
      </w:hyperlink>
      <w:r w:rsidRPr="002C16E6">
        <w:rPr>
          <w:rFonts w:ascii="Consolas" w:hAnsi="Consolas" w:cstheme="minorHAnsi"/>
          <w:color w:val="000000" w:themeColor="text1"/>
          <w:shd w:val="clear" w:color="auto" w:fill="FFFFFF"/>
        </w:rPr>
        <w:t> began planning the </w:t>
      </w:r>
      <w:hyperlink r:id="rId34" w:tooltip="IPhone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  <w:shd w:val="clear" w:color="auto" w:fill="FFFFFF"/>
          </w:rPr>
          <w:t>iPhone</w:t>
        </w:r>
      </w:hyperlink>
      <w:r w:rsidRPr="002C16E6">
        <w:rPr>
          <w:rFonts w:ascii="Consolas" w:hAnsi="Consolas" w:cstheme="minorHAnsi"/>
          <w:color w:val="000000" w:themeColor="text1"/>
          <w:shd w:val="clear" w:color="auto" w:fill="FFFFFF"/>
        </w:rPr>
        <w:t>, he had a choice to either "shrink the Mac, which would be an epic feat of engineering, or enlarge the iPod". Jobs favored the former approach but pitted the </w:t>
      </w:r>
      <w:hyperlink r:id="rId35" w:tooltip="Macintosh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  <w:shd w:val="clear" w:color="auto" w:fill="FFFFFF"/>
          </w:rPr>
          <w:t>Macintosh</w:t>
        </w:r>
      </w:hyperlink>
      <w:r w:rsidRPr="002C16E6">
        <w:rPr>
          <w:rFonts w:ascii="Consolas" w:hAnsi="Consolas" w:cstheme="minorHAnsi"/>
          <w:color w:val="000000" w:themeColor="text1"/>
          <w:shd w:val="clear" w:color="auto" w:fill="FFFFFF"/>
        </w:rPr>
        <w:t> and </w:t>
      </w:r>
      <w:hyperlink r:id="rId36" w:tooltip="IPod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  <w:shd w:val="clear" w:color="auto" w:fill="FFFFFF"/>
          </w:rPr>
          <w:t>iPod</w:t>
        </w:r>
      </w:hyperlink>
      <w:r w:rsidRPr="002C16E6">
        <w:rPr>
          <w:rFonts w:ascii="Consolas" w:hAnsi="Consolas" w:cstheme="minorHAnsi"/>
          <w:color w:val="000000" w:themeColor="text1"/>
          <w:shd w:val="clear" w:color="auto" w:fill="FFFFFF"/>
        </w:rPr>
        <w:t> teams, led by </w:t>
      </w:r>
      <w:hyperlink r:id="rId37" w:tooltip="Scott Forstall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  <w:shd w:val="clear" w:color="auto" w:fill="FFFFFF"/>
          </w:rPr>
          <w:t>Scott Forstall</w:t>
        </w:r>
      </w:hyperlink>
      <w:r w:rsidRPr="002C16E6">
        <w:rPr>
          <w:rFonts w:ascii="Consolas" w:hAnsi="Consolas" w:cstheme="minorHAnsi"/>
          <w:color w:val="000000" w:themeColor="text1"/>
          <w:shd w:val="clear" w:color="auto" w:fill="FFFFFF"/>
        </w:rPr>
        <w:t> and </w:t>
      </w:r>
      <w:hyperlink r:id="rId38" w:tooltip="Tony Fadell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  <w:shd w:val="clear" w:color="auto" w:fill="FFFFFF"/>
          </w:rPr>
          <w:t>Tony Fadell</w:t>
        </w:r>
      </w:hyperlink>
      <w:r w:rsidRPr="002C16E6">
        <w:rPr>
          <w:rFonts w:ascii="Consolas" w:hAnsi="Consolas" w:cstheme="minorHAnsi"/>
          <w:color w:val="000000" w:themeColor="text1"/>
          <w:shd w:val="clear" w:color="auto" w:fill="FFFFFF"/>
        </w:rPr>
        <w:t>, respectively, against each other in an internal competition, with Forstall winning by creating the iPhone OS.</w:t>
      </w:r>
    </w:p>
    <w:p w:rsidR="002C16E6" w:rsidRPr="002C16E6" w:rsidRDefault="002C16E6" w:rsidP="002C16E6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  <w:color w:val="000000" w:themeColor="text1"/>
          <w:shd w:val="clear" w:color="auto" w:fill="FFFFFF"/>
        </w:rPr>
      </w:pPr>
    </w:p>
    <w:p w:rsidR="002C16E6" w:rsidRPr="002C16E6" w:rsidRDefault="002C16E6" w:rsidP="002C16E6">
      <w:pPr>
        <w:pStyle w:val="NormalWeb"/>
        <w:shd w:val="clear" w:color="auto" w:fill="FFFFFF"/>
        <w:spacing w:before="120" w:beforeAutospacing="0" w:after="120" w:afterAutospacing="0"/>
        <w:rPr>
          <w:rFonts w:ascii="Consolas" w:hAnsi="Consolas" w:cstheme="minorHAnsi"/>
          <w:color w:val="000000" w:themeColor="text1"/>
        </w:rPr>
      </w:pPr>
      <w:r w:rsidRPr="002C16E6">
        <w:rPr>
          <w:rFonts w:ascii="Consolas" w:hAnsi="Consolas" w:cstheme="minorHAnsi"/>
          <w:color w:val="000000" w:themeColor="text1"/>
          <w:shd w:val="clear" w:color="auto" w:fill="FFFFFF"/>
        </w:rPr>
        <w:t xml:space="preserve"> The decision enabled the success of the iPhone as a platform for third-party developers: using a well-known desktop operating system as its basis allowed the many third-party Mac developers to write software for the iPhone with minimal retraining. Forstall was also responsible for creating a </w:t>
      </w:r>
      <w:hyperlink r:id="rId39" w:tooltip="Software development kit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  <w:shd w:val="clear" w:color="auto" w:fill="FFFFFF"/>
          </w:rPr>
          <w:t>software development kit</w:t>
        </w:r>
      </w:hyperlink>
      <w:r w:rsidRPr="002C16E6">
        <w:rPr>
          <w:rFonts w:ascii="Consolas" w:hAnsi="Consolas" w:cstheme="minorHAnsi"/>
          <w:color w:val="000000" w:themeColor="text1"/>
          <w:shd w:val="clear" w:color="auto" w:fill="FFFFFF"/>
        </w:rPr>
        <w:t> for programmers to build iPhone apps, as well as an </w:t>
      </w:r>
      <w:hyperlink r:id="rId40" w:tooltip="App Store (iOS)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  <w:shd w:val="clear" w:color="auto" w:fill="FFFFFF"/>
          </w:rPr>
          <w:t>App Store</w:t>
        </w:r>
      </w:hyperlink>
      <w:r w:rsidRPr="002C16E6">
        <w:rPr>
          <w:rFonts w:ascii="Consolas" w:hAnsi="Consolas" w:cstheme="minorHAnsi"/>
          <w:color w:val="000000" w:themeColor="text1"/>
          <w:shd w:val="clear" w:color="auto" w:fill="FFFFFF"/>
        </w:rPr>
        <w:t> within </w:t>
      </w:r>
      <w:hyperlink r:id="rId41" w:tooltip="ITunes" w:history="1">
        <w:r w:rsidRPr="002C16E6">
          <w:rPr>
            <w:rStyle w:val="Hyperlink"/>
            <w:rFonts w:ascii="Consolas" w:hAnsi="Consolas" w:cstheme="minorHAnsi"/>
            <w:color w:val="000000" w:themeColor="text1"/>
            <w:u w:val="none"/>
            <w:shd w:val="clear" w:color="auto" w:fill="FFFFFF"/>
          </w:rPr>
          <w:t>iTunes</w:t>
        </w:r>
      </w:hyperlink>
      <w:r w:rsidRPr="002C16E6">
        <w:rPr>
          <w:rFonts w:ascii="Consolas" w:hAnsi="Consolas" w:cstheme="minorHAnsi"/>
          <w:color w:val="000000" w:themeColor="text1"/>
        </w:rPr>
        <w:t>.</w:t>
      </w:r>
    </w:p>
    <w:p w:rsidR="002C16E6" w:rsidRPr="002C16E6" w:rsidRDefault="002C16E6" w:rsidP="002C16E6">
      <w:pPr>
        <w:jc w:val="center"/>
        <w:rPr>
          <w:rFonts w:ascii="Consolas" w:hAnsi="Consolas"/>
          <w:b/>
          <w:bCs/>
          <w:color w:val="000000" w:themeColor="text1"/>
          <w:sz w:val="24"/>
          <w:szCs w:val="24"/>
          <w:lang w:val="en-US"/>
        </w:rPr>
      </w:pPr>
    </w:p>
    <w:p w:rsidR="002C16E6" w:rsidRPr="002C16E6" w:rsidRDefault="002C16E6" w:rsidP="002C16E6">
      <w:pPr>
        <w:jc w:val="center"/>
        <w:rPr>
          <w:rFonts w:ascii="Consolas" w:hAnsi="Consolas"/>
          <w:b/>
          <w:bCs/>
          <w:color w:val="000000" w:themeColor="text1"/>
          <w:sz w:val="24"/>
          <w:szCs w:val="24"/>
          <w:lang w:val="en-US"/>
        </w:rPr>
      </w:pPr>
    </w:p>
    <w:p w:rsidR="002C16E6" w:rsidRPr="002C16E6" w:rsidRDefault="002C16E6" w:rsidP="002C16E6">
      <w:pPr>
        <w:rPr>
          <w:rFonts w:ascii="Consolas" w:hAnsi="Consolas"/>
          <w:color w:val="000000" w:themeColor="text1"/>
          <w:sz w:val="24"/>
          <w:szCs w:val="24"/>
        </w:rPr>
      </w:pPr>
    </w:p>
    <w:p w:rsidR="00C64F11" w:rsidRPr="002C16E6" w:rsidRDefault="00C64F11">
      <w:pPr>
        <w:rPr>
          <w:rFonts w:ascii="Consolas" w:hAnsi="Consolas"/>
          <w:color w:val="000000" w:themeColor="text1"/>
          <w:sz w:val="24"/>
          <w:szCs w:val="24"/>
        </w:rPr>
      </w:pPr>
    </w:p>
    <w:sectPr w:rsidR="00C64F11" w:rsidRPr="002C16E6" w:rsidSect="00B41C04">
      <w:headerReference w:type="default" r:id="rId42"/>
      <w:pgSz w:w="11909" w:h="16834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6D5" w:rsidRDefault="005976D5" w:rsidP="00B41C04">
      <w:pPr>
        <w:spacing w:after="0" w:line="240" w:lineRule="auto"/>
      </w:pPr>
      <w:r>
        <w:separator/>
      </w:r>
    </w:p>
  </w:endnote>
  <w:endnote w:type="continuationSeparator" w:id="0">
    <w:p w:rsidR="005976D5" w:rsidRDefault="005976D5" w:rsidP="00B4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6D5" w:rsidRDefault="005976D5" w:rsidP="00B41C04">
      <w:pPr>
        <w:spacing w:after="0" w:line="240" w:lineRule="auto"/>
      </w:pPr>
      <w:r>
        <w:separator/>
      </w:r>
    </w:p>
  </w:footnote>
  <w:footnote w:type="continuationSeparator" w:id="0">
    <w:p w:rsidR="005976D5" w:rsidRDefault="005976D5" w:rsidP="00B4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04" w:rsidRDefault="00B41C04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B7B"/>
    <w:rsid w:val="00086934"/>
    <w:rsid w:val="0018403F"/>
    <w:rsid w:val="0022233A"/>
    <w:rsid w:val="002C16E6"/>
    <w:rsid w:val="003A3332"/>
    <w:rsid w:val="003C73DB"/>
    <w:rsid w:val="005976D5"/>
    <w:rsid w:val="00B41C04"/>
    <w:rsid w:val="00BA3B7B"/>
    <w:rsid w:val="00C6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3AC1"/>
  <w15:chartTrackingRefBased/>
  <w15:docId w15:val="{A768DD10-DD1B-4F38-A4DE-C583CD83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6E6"/>
    <w:pPr>
      <w:spacing w:after="200" w:line="276" w:lineRule="auto"/>
    </w:pPr>
    <w:rPr>
      <w:lang w:val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  <w:rPr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B41C04"/>
  </w:style>
  <w:style w:type="paragraph" w:styleId="Footer">
    <w:name w:val="footer"/>
    <w:basedOn w:val="Normal"/>
    <w:link w:val="FooterChar"/>
    <w:uiPriority w:val="99"/>
    <w:unhideWhenUsed/>
    <w:rsid w:val="00B41C04"/>
    <w:pPr>
      <w:tabs>
        <w:tab w:val="center" w:pos="4680"/>
        <w:tab w:val="right" w:pos="9360"/>
      </w:tabs>
      <w:spacing w:after="0" w:line="240" w:lineRule="auto"/>
    </w:pPr>
    <w:rPr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B41C04"/>
  </w:style>
  <w:style w:type="paragraph" w:styleId="NormalWeb">
    <w:name w:val="Normal (Web)"/>
    <w:basedOn w:val="Normal"/>
    <w:uiPriority w:val="99"/>
    <w:semiHidden/>
    <w:unhideWhenUsed/>
    <w:rsid w:val="002C1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C1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iOS_devices" TargetMode="External"/><Relationship Id="rId13" Type="http://schemas.openxmlformats.org/officeDocument/2006/relationships/hyperlink" Target="https://en.wikipedia.org/wiki/IPhone" TargetMode="External"/><Relationship Id="rId18" Type="http://schemas.openxmlformats.org/officeDocument/2006/relationships/hyperlink" Target="https://en.wikipedia.org/wiki/User_interface" TargetMode="External"/><Relationship Id="rId26" Type="http://schemas.openxmlformats.org/officeDocument/2006/relationships/hyperlink" Target="https://en.wikipedia.org/wiki/64-bit_computing" TargetMode="External"/><Relationship Id="rId39" Type="http://schemas.openxmlformats.org/officeDocument/2006/relationships/hyperlink" Target="https://en.wikipedia.org/wiki/Software_development_k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ccelerometer" TargetMode="External"/><Relationship Id="rId34" Type="http://schemas.openxmlformats.org/officeDocument/2006/relationships/hyperlink" Target="https://en.wikipedia.org/wiki/IPhone" TargetMode="External"/><Relationship Id="rId42" Type="http://schemas.openxmlformats.org/officeDocument/2006/relationships/header" Target="header1.xml"/><Relationship Id="rId7" Type="http://schemas.openxmlformats.org/officeDocument/2006/relationships/hyperlink" Target="https://en.wikipedia.org/wiki/Apple_Inc." TargetMode="External"/><Relationship Id="rId12" Type="http://schemas.openxmlformats.org/officeDocument/2006/relationships/hyperlink" Target="https://en.wikipedia.org/wiki/Android_(operating_system)" TargetMode="External"/><Relationship Id="rId17" Type="http://schemas.openxmlformats.org/officeDocument/2006/relationships/hyperlink" Target="https://en.wikipedia.org/wiki/Mobile_app" TargetMode="External"/><Relationship Id="rId25" Type="http://schemas.openxmlformats.org/officeDocument/2006/relationships/hyperlink" Target="https://en.wikipedia.org/wiki/IOS_11" TargetMode="External"/><Relationship Id="rId33" Type="http://schemas.openxmlformats.org/officeDocument/2006/relationships/hyperlink" Target="https://en.wikipedia.org/wiki/Steve_Jobs" TargetMode="External"/><Relationship Id="rId38" Type="http://schemas.openxmlformats.org/officeDocument/2006/relationships/hyperlink" Target="https://en.wikipedia.org/wiki/Tony_Fadel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pp_Store_(iOS)" TargetMode="External"/><Relationship Id="rId20" Type="http://schemas.openxmlformats.org/officeDocument/2006/relationships/hyperlink" Target="https://en.wikipedia.org/wiki/Multi-touch" TargetMode="External"/><Relationship Id="rId29" Type="http://schemas.openxmlformats.org/officeDocument/2006/relationships/hyperlink" Target="https://en.wikipedia.org/wiki/IPad_Air" TargetMode="External"/><Relationship Id="rId41" Type="http://schemas.openxmlformats.org/officeDocument/2006/relationships/hyperlink" Target="https://en.wikipedia.org/wiki/ITun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obile_operating_system" TargetMode="External"/><Relationship Id="rId11" Type="http://schemas.openxmlformats.org/officeDocument/2006/relationships/hyperlink" Target="https://en.wikipedia.org/wiki/IPod_Touch" TargetMode="External"/><Relationship Id="rId24" Type="http://schemas.openxmlformats.org/officeDocument/2006/relationships/hyperlink" Target="https://en.wikipedia.org/wiki/Accessibility" TargetMode="External"/><Relationship Id="rId32" Type="http://schemas.openxmlformats.org/officeDocument/2006/relationships/hyperlink" Target="https://en.wikipedia.org/wiki/IPod_Touch_(6th_generation)" TargetMode="External"/><Relationship Id="rId37" Type="http://schemas.openxmlformats.org/officeDocument/2006/relationships/hyperlink" Target="https://en.wikipedia.org/wiki/Scott_Forstall" TargetMode="External"/><Relationship Id="rId40" Type="http://schemas.openxmlformats.org/officeDocument/2006/relationships/hyperlink" Target="https://en.wikipedia.org/wiki/App_Store_(iOS)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IPad" TargetMode="External"/><Relationship Id="rId23" Type="http://schemas.openxmlformats.org/officeDocument/2006/relationships/hyperlink" Target="https://en.wikipedia.org/wiki/3D_modeling" TargetMode="External"/><Relationship Id="rId28" Type="http://schemas.openxmlformats.org/officeDocument/2006/relationships/hyperlink" Target="https://en.wikipedia.org/wiki/IPad_(2017)" TargetMode="External"/><Relationship Id="rId36" Type="http://schemas.openxmlformats.org/officeDocument/2006/relationships/hyperlink" Target="https://en.wikipedia.org/wiki/IPod" TargetMode="External"/><Relationship Id="rId10" Type="http://schemas.openxmlformats.org/officeDocument/2006/relationships/hyperlink" Target="https://en.wikipedia.org/wiki/IPad" TargetMode="External"/><Relationship Id="rId19" Type="http://schemas.openxmlformats.org/officeDocument/2006/relationships/hyperlink" Target="https://en.wikipedia.org/wiki/Direct_manipulation_interface" TargetMode="External"/><Relationship Id="rId31" Type="http://schemas.openxmlformats.org/officeDocument/2006/relationships/hyperlink" Target="https://en.wikipedia.org/wiki/IPad_Mini_2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IPhone" TargetMode="External"/><Relationship Id="rId14" Type="http://schemas.openxmlformats.org/officeDocument/2006/relationships/hyperlink" Target="https://en.wikipedia.org/wiki/IPod_Touch" TargetMode="External"/><Relationship Id="rId22" Type="http://schemas.openxmlformats.org/officeDocument/2006/relationships/hyperlink" Target="https://en.wikipedia.org/wiki/Undo" TargetMode="External"/><Relationship Id="rId27" Type="http://schemas.openxmlformats.org/officeDocument/2006/relationships/hyperlink" Target="https://en.wikipedia.org/wiki/IPhone_5S" TargetMode="External"/><Relationship Id="rId30" Type="http://schemas.openxmlformats.org/officeDocument/2006/relationships/hyperlink" Target="https://en.wikipedia.org/wiki/IPad_Pro" TargetMode="External"/><Relationship Id="rId35" Type="http://schemas.openxmlformats.org/officeDocument/2006/relationships/hyperlink" Target="https://en.wikipedia.org/wiki/Macintosh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2018-04-10T13:55:00Z</dcterms:created>
  <dcterms:modified xsi:type="dcterms:W3CDTF">2018-04-10T13:55:00Z</dcterms:modified>
</cp:coreProperties>
</file>