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0B8" w:rsidRDefault="00CF30B8" w:rsidP="00CF30B8">
      <w:pPr>
        <w:jc w:val="center"/>
        <w:rPr>
          <w:b/>
          <w:sz w:val="36"/>
        </w:rPr>
      </w:pPr>
      <w:r>
        <w:rPr>
          <w:b/>
          <w:sz w:val="36"/>
        </w:rPr>
        <w:t>A</w:t>
      </w:r>
      <w:r w:rsidRPr="00FA2A19">
        <w:rPr>
          <w:b/>
          <w:sz w:val="36"/>
        </w:rPr>
        <w:t>ssignment –</w:t>
      </w:r>
      <w:r>
        <w:rPr>
          <w:b/>
          <w:sz w:val="36"/>
        </w:rPr>
        <w:t xml:space="preserve"> 3 </w:t>
      </w:r>
    </w:p>
    <w:p w:rsidR="00CF30B8" w:rsidRDefault="00CF30B8" w:rsidP="00CF30B8">
      <w:pPr>
        <w:jc w:val="center"/>
        <w:rPr>
          <w:b/>
          <w:sz w:val="3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8"/>
        <w:gridCol w:w="8658"/>
      </w:tblGrid>
      <w:tr w:rsidR="00CF30B8" w:rsidRPr="004A42F8" w:rsidTr="00191953">
        <w:tc>
          <w:tcPr>
            <w:tcW w:w="918" w:type="dxa"/>
          </w:tcPr>
          <w:p w:rsidR="00CF30B8" w:rsidRPr="004A42F8" w:rsidRDefault="00CF30B8" w:rsidP="0019195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A42F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8658" w:type="dxa"/>
          </w:tcPr>
          <w:p w:rsidR="00CF30B8" w:rsidRPr="004A42F8" w:rsidRDefault="00CF30B8" w:rsidP="00191953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A42F8">
              <w:rPr>
                <w:rFonts w:ascii="Times New Roman" w:hAnsi="Times New Roman"/>
                <w:sz w:val="24"/>
                <w:szCs w:val="24"/>
              </w:rPr>
              <w:t>Explain asynchronous data transfer using timing diagrams.</w:t>
            </w:r>
          </w:p>
        </w:tc>
      </w:tr>
      <w:tr w:rsidR="00CF30B8" w:rsidRPr="004A42F8" w:rsidTr="00191953">
        <w:tc>
          <w:tcPr>
            <w:tcW w:w="918" w:type="dxa"/>
          </w:tcPr>
          <w:p w:rsidR="00CF30B8" w:rsidRPr="004A42F8" w:rsidRDefault="00CF30B8" w:rsidP="0019195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A42F8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8658" w:type="dxa"/>
          </w:tcPr>
          <w:p w:rsidR="00CF30B8" w:rsidRPr="004A42F8" w:rsidRDefault="00CF30B8" w:rsidP="0019195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A42F8">
              <w:rPr>
                <w:rFonts w:ascii="Times New Roman" w:hAnsi="Times New Roman"/>
                <w:sz w:val="24"/>
                <w:szCs w:val="24"/>
              </w:rPr>
              <w:t>What is Instruction Pipeline? Explain the Four-Segment Instruction Pipeline with the suitable diagram.</w:t>
            </w:r>
          </w:p>
        </w:tc>
      </w:tr>
      <w:tr w:rsidR="00CF30B8" w:rsidRPr="004A42F8" w:rsidTr="00191953">
        <w:tc>
          <w:tcPr>
            <w:tcW w:w="918" w:type="dxa"/>
          </w:tcPr>
          <w:p w:rsidR="00CF30B8" w:rsidRPr="004A42F8" w:rsidRDefault="00CF30B8" w:rsidP="0019195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A42F8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8658" w:type="dxa"/>
          </w:tcPr>
          <w:p w:rsidR="00CF30B8" w:rsidRPr="004A42F8" w:rsidRDefault="00CF30B8" w:rsidP="0019195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A42F8">
              <w:rPr>
                <w:rFonts w:ascii="Times New Roman" w:hAnsi="Times New Roman"/>
                <w:sz w:val="24"/>
                <w:szCs w:val="24"/>
              </w:rPr>
              <w:t>Design and explain a common bus system for four register each of 4 bit using multiplexer</w:t>
            </w:r>
          </w:p>
        </w:tc>
      </w:tr>
      <w:tr w:rsidR="00CF30B8" w:rsidRPr="004A42F8" w:rsidTr="00191953">
        <w:tc>
          <w:tcPr>
            <w:tcW w:w="918" w:type="dxa"/>
          </w:tcPr>
          <w:p w:rsidR="00CF30B8" w:rsidRPr="004A42F8" w:rsidRDefault="00CF30B8" w:rsidP="0019195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A42F8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8658" w:type="dxa"/>
          </w:tcPr>
          <w:p w:rsidR="00CF30B8" w:rsidRPr="004A42F8" w:rsidRDefault="00CF30B8" w:rsidP="0019195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A42F8">
              <w:rPr>
                <w:rFonts w:ascii="Times New Roman" w:hAnsi="Times New Roman"/>
                <w:sz w:val="24"/>
                <w:szCs w:val="24"/>
              </w:rPr>
              <w:t>List and explain different types of shift microoperation.</w:t>
            </w:r>
          </w:p>
        </w:tc>
      </w:tr>
      <w:tr w:rsidR="00CF30B8" w:rsidRPr="004A42F8" w:rsidTr="00191953">
        <w:tc>
          <w:tcPr>
            <w:tcW w:w="918" w:type="dxa"/>
          </w:tcPr>
          <w:p w:rsidR="00CF30B8" w:rsidRPr="004A42F8" w:rsidRDefault="00CF30B8" w:rsidP="0019195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A42F8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8658" w:type="dxa"/>
          </w:tcPr>
          <w:p w:rsidR="00CF30B8" w:rsidRPr="004A42F8" w:rsidRDefault="00CF30B8" w:rsidP="0019195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A42F8">
              <w:rPr>
                <w:rFonts w:ascii="Times New Roman" w:hAnsi="Times New Roman"/>
                <w:sz w:val="24"/>
                <w:szCs w:val="24"/>
              </w:rPr>
              <w:t>Explain the design of accumulator logic with block diagram</w:t>
            </w:r>
          </w:p>
        </w:tc>
      </w:tr>
    </w:tbl>
    <w:p w:rsidR="00CF30B8" w:rsidRDefault="00CF30B8" w:rsidP="00CF30B8">
      <w:pPr>
        <w:jc w:val="center"/>
        <w:rPr>
          <w:b/>
          <w:sz w:val="36"/>
        </w:rPr>
      </w:pPr>
    </w:p>
    <w:p w:rsidR="00CF30B8" w:rsidRDefault="00CF30B8" w:rsidP="00CF30B8">
      <w:pPr>
        <w:jc w:val="center"/>
        <w:rPr>
          <w:b/>
          <w:sz w:val="36"/>
        </w:rPr>
      </w:pPr>
    </w:p>
    <w:p w:rsidR="00CF30B8" w:rsidRDefault="00CF30B8" w:rsidP="00CF30B8">
      <w:pPr>
        <w:jc w:val="center"/>
        <w:rPr>
          <w:b/>
          <w:sz w:val="36"/>
        </w:rPr>
      </w:pPr>
      <w:r>
        <w:rPr>
          <w:b/>
          <w:sz w:val="36"/>
        </w:rPr>
        <w:t>A</w:t>
      </w:r>
      <w:r w:rsidRPr="00FA2A19">
        <w:rPr>
          <w:b/>
          <w:sz w:val="36"/>
        </w:rPr>
        <w:t>ssignment –</w:t>
      </w:r>
      <w:r>
        <w:rPr>
          <w:b/>
          <w:sz w:val="36"/>
        </w:rPr>
        <w:t xml:space="preserve"> 4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8"/>
        <w:gridCol w:w="8838"/>
      </w:tblGrid>
      <w:tr w:rsidR="00CF30B8" w:rsidRPr="004A42F8" w:rsidTr="00191953">
        <w:tc>
          <w:tcPr>
            <w:tcW w:w="738" w:type="dxa"/>
          </w:tcPr>
          <w:p w:rsidR="00CF30B8" w:rsidRPr="004A42F8" w:rsidRDefault="00CF30B8" w:rsidP="0019195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4A42F8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8838" w:type="dxa"/>
          </w:tcPr>
          <w:p w:rsidR="00CF30B8" w:rsidRPr="004A42F8" w:rsidRDefault="00CF30B8" w:rsidP="00191953">
            <w:pPr>
              <w:pStyle w:val="ListParagraph"/>
              <w:ind w:left="0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 w:rsidRPr="004A42F8">
              <w:rPr>
                <w:rFonts w:ascii="Times New Roman" w:hAnsi="Times New Roman"/>
                <w:sz w:val="24"/>
                <w:szCs w:val="24"/>
              </w:rPr>
              <w:t>Explain the basic working principle of the Control Unit of basic computer using diagram.</w:t>
            </w:r>
          </w:p>
        </w:tc>
      </w:tr>
      <w:tr w:rsidR="00CF30B8" w:rsidRPr="004A42F8" w:rsidTr="00191953">
        <w:tc>
          <w:tcPr>
            <w:tcW w:w="738" w:type="dxa"/>
          </w:tcPr>
          <w:p w:rsidR="00CF30B8" w:rsidRPr="004A42F8" w:rsidRDefault="00CF30B8" w:rsidP="0019195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4A42F8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8838" w:type="dxa"/>
          </w:tcPr>
          <w:p w:rsidR="00CF30B8" w:rsidRPr="004A42F8" w:rsidRDefault="00CF30B8" w:rsidP="001919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A42F8">
              <w:rPr>
                <w:rFonts w:ascii="Times New Roman" w:hAnsi="Times New Roman"/>
                <w:sz w:val="24"/>
                <w:szCs w:val="24"/>
              </w:rPr>
              <w:t>Explain Address Sequencing process in a microprogrammed   control unit using suitable diagram</w:t>
            </w:r>
          </w:p>
        </w:tc>
      </w:tr>
      <w:tr w:rsidR="00CF30B8" w:rsidRPr="004A42F8" w:rsidTr="00191953">
        <w:tc>
          <w:tcPr>
            <w:tcW w:w="738" w:type="dxa"/>
          </w:tcPr>
          <w:p w:rsidR="00CF30B8" w:rsidRPr="004A42F8" w:rsidRDefault="00CF30B8" w:rsidP="0019195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4A42F8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8838" w:type="dxa"/>
          </w:tcPr>
          <w:p w:rsidR="00CF30B8" w:rsidRPr="004A42F8" w:rsidRDefault="00CF30B8" w:rsidP="00191953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A42F8">
              <w:rPr>
                <w:rFonts w:ascii="Times New Roman" w:hAnsi="Times New Roman"/>
                <w:sz w:val="24"/>
                <w:szCs w:val="24"/>
              </w:rPr>
              <w:t>Explain the Common Bus System with its diagram.</w:t>
            </w:r>
          </w:p>
        </w:tc>
      </w:tr>
      <w:tr w:rsidR="00CF30B8" w:rsidRPr="004A42F8" w:rsidTr="00191953">
        <w:tc>
          <w:tcPr>
            <w:tcW w:w="738" w:type="dxa"/>
          </w:tcPr>
          <w:p w:rsidR="00CF30B8" w:rsidRPr="004A42F8" w:rsidRDefault="00CF30B8" w:rsidP="0019195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4A42F8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8838" w:type="dxa"/>
          </w:tcPr>
          <w:p w:rsidR="00CF30B8" w:rsidRPr="004A42F8" w:rsidRDefault="00CF30B8" w:rsidP="001919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A42F8">
              <w:rPr>
                <w:rFonts w:ascii="Times New Roman" w:hAnsi="Times New Roman"/>
                <w:sz w:val="24"/>
                <w:szCs w:val="24"/>
              </w:rPr>
              <w:t>Discuss the phases of Instruction Cycle with flowchart.</w:t>
            </w:r>
          </w:p>
        </w:tc>
      </w:tr>
      <w:tr w:rsidR="00CF30B8" w:rsidRPr="004A42F8" w:rsidTr="00191953">
        <w:tc>
          <w:tcPr>
            <w:tcW w:w="738" w:type="dxa"/>
          </w:tcPr>
          <w:p w:rsidR="00CF30B8" w:rsidRPr="004A42F8" w:rsidRDefault="00CF30B8" w:rsidP="0019195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4A42F8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8838" w:type="dxa"/>
          </w:tcPr>
          <w:p w:rsidR="00CF30B8" w:rsidRPr="004A42F8" w:rsidRDefault="00CF30B8" w:rsidP="001919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A42F8">
              <w:rPr>
                <w:rFonts w:ascii="Times New Roman" w:hAnsi="Times New Roman"/>
                <w:sz w:val="24"/>
                <w:szCs w:val="24"/>
              </w:rPr>
              <w:t>Explain the following instructions: SPA, SNA, SZA, SZE</w:t>
            </w:r>
          </w:p>
        </w:tc>
      </w:tr>
    </w:tbl>
    <w:p w:rsidR="00CF30B8" w:rsidRDefault="00CF30B8" w:rsidP="00CF30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3035B" w:rsidRDefault="00A3035B"/>
    <w:sectPr w:rsidR="00A3035B" w:rsidSect="00A30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F30B8"/>
    <w:rsid w:val="00A3035B"/>
    <w:rsid w:val="00CF3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0B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0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661</Characters>
  <Application>Microsoft Office Word</Application>
  <DocSecurity>0</DocSecurity>
  <Lines>5</Lines>
  <Paragraphs>1</Paragraphs>
  <ScaleCrop>false</ScaleCrop>
  <Company>SVIT</Company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</dc:creator>
  <cp:keywords/>
  <dc:description/>
  <cp:lastModifiedBy>SVIT</cp:lastModifiedBy>
  <cp:revision>1</cp:revision>
  <dcterms:created xsi:type="dcterms:W3CDTF">2018-04-04T07:17:00Z</dcterms:created>
  <dcterms:modified xsi:type="dcterms:W3CDTF">2018-04-04T07:18:00Z</dcterms:modified>
</cp:coreProperties>
</file>