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FluffyDisdog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2E4A"/>
          <w:sz w:val="48"/>
          <w:szCs w:val="48"/>
        </w:rPr>
        <w:t xml:space="preserve">의뢰 시스템 구현 명세서</w:t>
      </w:r>
    </w:p>
    <w:p>
      <w:pPr>
        <w:spacing w:after="36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작성일: 2026-05-10  |  빌드: 부분 구현</w:t>
      </w:r>
    </w:p>
    <w:p>
      <w:pPr>
        <w:pBdr>
          <w:bottom w:val="single" w:color="CCCCCC" w:sz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1. 이번 빌드 구현 범위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이번 빌드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추후 구현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의뢰 성공 처리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✅ 항상 성공 (100%)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실패 분기 및 화면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⏸ 추후 구현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대성공 분기 및 화면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⏸ 추후 구현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플랜별 비용 차별화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✅ Normal 5G / VIP 15G / VVIP 30G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플랜별 보상 차별화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✅ Success_box_id 참조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보상 화면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✅ UICardPackResultPopup 재사용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방문당 성공률 누적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⏸ 추후 구현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투자 시 성공률 증가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⏸ 추후 구현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대성공 가중치 보상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⏸ RequestWeightData 활용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TradersCompanion 유물 연동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⏸ 추후 구현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CCCCC" w:sz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2. 구현 흐름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D4A7A"/>
          <w:sz w:val="26"/>
          <w:szCs w:val="26"/>
        </w:rPr>
        <w:t xml:space="preserve">2-1. 의뢰 시작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플레이어가 Normal / VIP / VVIP 중 1개 선택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RequestData에서 해당 Req_grade의 Cost 참조하여 골드 차감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이번 빌드에서는 항상 성공 처리 (Success_rate = 10000)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D4A7A"/>
          <w:sz w:val="26"/>
          <w:szCs w:val="26"/>
        </w:rPr>
        <w:t xml:space="preserve">2-2. 보상 수령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RequestData의 Success_box_id 참조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BoxData에서 Pick_count 확인 (0 = 전부 지급)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BoxItemData에서 해당 Box_id의 아이템 목록 순회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Reward_type 6 (가챠) → GachaData에서 랜덤 추출 → UICardPackResultPopup 재사용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D4A7A"/>
          <w:sz w:val="26"/>
          <w:szCs w:val="26"/>
        </w:rPr>
        <w:t xml:space="preserve">2-3. 추후 구현 예정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실패 분기: Fail_box_id 참조 → 실패 전용 보상 화면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대성공 분기: RequestWeightData 가중치 기반 보상 결정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방문당 / 투자 시 성공률 누적 로직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TradersCompanion 유물 연동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CCCCC" w:sz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3. 06~14 테이블 구현 현황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808"/>
        <w:gridCol w:w="2808"/>
        <w:gridCol w:w="2808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테이블명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06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PackData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✅ 완료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Card_Show/Pick_Count 추가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07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GachaData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✅ 완료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의뢰 보상용 Gacha_Id 추가 필요 (10101, 10201, 10301)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08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ShopItemData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✅ 완료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가격 관리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09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ShopData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✅ 완료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map_key / slot_index / gacha_id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MapData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⚠ 진행 중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2번 맵 이름 미입력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RequestData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⚠ 구현 필요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RequestTable.cs 작성, ExcelManager 로드 추가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RequestWeightData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⏸ 이번 빌드 스킵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대성공 미구현으로 스킵, 데이터만 준비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BoxData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⚠ 구현 필요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테이블 로드 및 참조 로직 구현 필요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BoxItemData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⚠ 구현 필요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보상 지급 로직, Reward_type 6 → UICardPackResultPopup 연결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CCCCC" w:sz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4. 수정 대상 파일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수정 내용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RequestTable.cs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RequestData / BoxData / BoxItemData 구조 작성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🔴 높음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ExcelManager.cs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RequestData / BoxData / BoxItemData 로드 추가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🔴 높음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RequestSystem.cs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성공률 테이블 참조, 보상 box_id 기반으로 변경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🔴 높음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UIStoreView.cs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의뢰 비용 deg*5 → RequestData.Cost 참조로 수정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🔴 높음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CCCCC" w:sz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5. Reward_Type 인덱스 정의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GachaData(07) / BoxItemData(14) 공통 사용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872"/>
        <w:gridCol w:w="2340"/>
        <w:gridCol w:w="2106"/>
        <w:gridCol w:w="2106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명칭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Reward_Value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Reward_Count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참조 테이블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골드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Value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카드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Card_Key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count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02.CardData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유물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Key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count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03.RelicData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Pack_Id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count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06.PackData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(예약)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가챠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Gacha_Id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count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07.GachaData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※ index 5번은 오입력 방지를 위해 의도적으로 예약 상태로 비워둠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CCCCC" w:sz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6. 변경 이력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3744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작업자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기획팀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의뢰 시스템 구현 명세서 초안 작성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완료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2026-05-10T12:17:19.520Z</dcterms:created>
  <dcterms:modified xsi:type="dcterms:W3CDTF">2026-05-10T12:17:19.520Z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