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8E" w:rsidRPr="003163A3" w:rsidRDefault="003163A3">
      <w:pPr>
        <w:numPr>
          <w:ilvl w:val="0"/>
          <w:numId w:val="2"/>
        </w:numPr>
        <w:rPr>
          <w:sz w:val="28"/>
          <w:szCs w:val="28"/>
        </w:rPr>
      </w:pPr>
      <w:r w:rsidRPr="003163A3">
        <w:rPr>
          <w:sz w:val="28"/>
          <w:szCs w:val="28"/>
        </w:rPr>
        <w:t>Введение</w:t>
      </w:r>
    </w:p>
    <w:p w:rsidR="005D168E" w:rsidRPr="003163A3" w:rsidRDefault="003163A3">
      <w:pPr>
        <w:numPr>
          <w:ilvl w:val="0"/>
          <w:numId w:val="1"/>
        </w:numPr>
        <w:rPr>
          <w:sz w:val="28"/>
          <w:szCs w:val="28"/>
        </w:rPr>
      </w:pPr>
      <w:r w:rsidRPr="003163A3">
        <w:rPr>
          <w:sz w:val="28"/>
          <w:szCs w:val="28"/>
        </w:rPr>
        <w:t>Работа охранника на шлагбаунте скучная и от скуки человек может реагировать медленно и из-за медленной реакции упустить злаумышленника.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TBD</w:t>
      </w:r>
    </w:p>
    <w:p w:rsidR="005D168E" w:rsidRPr="003163A3" w:rsidRDefault="003163A3">
      <w:pPr>
        <w:numPr>
          <w:ilvl w:val="0"/>
          <w:numId w:val="3"/>
        </w:numPr>
        <w:rPr>
          <w:sz w:val="28"/>
          <w:szCs w:val="28"/>
        </w:rPr>
      </w:pPr>
      <w:r w:rsidRPr="003163A3">
        <w:rPr>
          <w:sz w:val="28"/>
          <w:szCs w:val="28"/>
        </w:rPr>
        <w:t>Основная часть</w:t>
      </w:r>
    </w:p>
    <w:p w:rsidR="005D168E" w:rsidRPr="003163A3" w:rsidRDefault="003163A3">
      <w:pPr>
        <w:numPr>
          <w:ilvl w:val="0"/>
          <w:numId w:val="3"/>
        </w:numPr>
        <w:rPr>
          <w:sz w:val="28"/>
          <w:szCs w:val="28"/>
        </w:rPr>
      </w:pPr>
      <w:r w:rsidRPr="003163A3">
        <w:rPr>
          <w:sz w:val="28"/>
          <w:szCs w:val="28"/>
        </w:rPr>
        <w:t>1 Исследование (описание проблемы)</w:t>
      </w:r>
    </w:p>
    <w:p w:rsidR="005D168E" w:rsidRPr="003163A3" w:rsidRDefault="003163A3">
      <w:pPr>
        <w:pStyle w:val="Compact"/>
        <w:numPr>
          <w:ilvl w:val="0"/>
          <w:numId w:val="4"/>
        </w:numPr>
        <w:rPr>
          <w:sz w:val="28"/>
          <w:szCs w:val="28"/>
        </w:rPr>
      </w:pPr>
      <w:r w:rsidRPr="003163A3">
        <w:rPr>
          <w:sz w:val="28"/>
          <w:szCs w:val="28"/>
        </w:rPr>
        <w:t>минусы человека-охранника</w:t>
      </w:r>
    </w:p>
    <w:p w:rsidR="005D168E" w:rsidRPr="003163A3" w:rsidRDefault="003163A3">
      <w:pPr>
        <w:pStyle w:val="Compact"/>
        <w:numPr>
          <w:ilvl w:val="1"/>
          <w:numId w:val="5"/>
        </w:numPr>
        <w:rPr>
          <w:sz w:val="28"/>
          <w:szCs w:val="28"/>
        </w:rPr>
      </w:pPr>
      <w:r w:rsidRPr="003163A3">
        <w:rPr>
          <w:sz w:val="28"/>
          <w:szCs w:val="28"/>
        </w:rPr>
        <w:t>физ.усталость.</w:t>
      </w:r>
    </w:p>
    <w:p w:rsidR="005D168E" w:rsidRPr="003163A3" w:rsidRDefault="003163A3">
      <w:pPr>
        <w:pStyle w:val="Compact"/>
        <w:numPr>
          <w:ilvl w:val="1"/>
          <w:numId w:val="5"/>
        </w:numPr>
        <w:rPr>
          <w:sz w:val="28"/>
          <w:szCs w:val="28"/>
        </w:rPr>
      </w:pPr>
      <w:r w:rsidRPr="003163A3">
        <w:rPr>
          <w:sz w:val="28"/>
          <w:szCs w:val="28"/>
        </w:rPr>
        <w:t>плохое настроение</w:t>
      </w:r>
    </w:p>
    <w:p w:rsidR="005D168E" w:rsidRPr="003163A3" w:rsidRDefault="003163A3">
      <w:pPr>
        <w:pStyle w:val="Compact"/>
        <w:numPr>
          <w:ilvl w:val="1"/>
          <w:numId w:val="5"/>
        </w:numPr>
        <w:rPr>
          <w:sz w:val="28"/>
          <w:szCs w:val="28"/>
        </w:rPr>
      </w:pPr>
      <w:r w:rsidRPr="003163A3">
        <w:rPr>
          <w:sz w:val="28"/>
          <w:szCs w:val="28"/>
        </w:rPr>
        <w:t>больше расходов на заработную плату</w:t>
      </w:r>
    </w:p>
    <w:p w:rsidR="005D168E" w:rsidRPr="003163A3" w:rsidRDefault="003163A3">
      <w:pPr>
        <w:pStyle w:val="Compact"/>
        <w:numPr>
          <w:ilvl w:val="1"/>
          <w:numId w:val="5"/>
        </w:numPr>
        <w:rPr>
          <w:sz w:val="28"/>
          <w:szCs w:val="28"/>
        </w:rPr>
      </w:pPr>
      <w:r w:rsidRPr="003163A3">
        <w:rPr>
          <w:sz w:val="28"/>
          <w:szCs w:val="28"/>
        </w:rPr>
        <w:t>может заболеть</w:t>
      </w:r>
    </w:p>
    <w:p w:rsidR="005D168E" w:rsidRPr="003163A3" w:rsidRDefault="003163A3">
      <w:pPr>
        <w:pStyle w:val="Compact"/>
        <w:numPr>
          <w:ilvl w:val="0"/>
          <w:numId w:val="4"/>
        </w:numPr>
        <w:rPr>
          <w:sz w:val="28"/>
          <w:szCs w:val="28"/>
        </w:rPr>
      </w:pPr>
      <w:r w:rsidRPr="003163A3">
        <w:rPr>
          <w:sz w:val="28"/>
          <w:szCs w:val="28"/>
        </w:rPr>
        <w:t>плюсы человека-охранника</w:t>
      </w:r>
    </w:p>
    <w:p w:rsidR="005D168E" w:rsidRPr="003163A3" w:rsidRDefault="003163A3">
      <w:pPr>
        <w:pStyle w:val="Compact"/>
        <w:numPr>
          <w:ilvl w:val="1"/>
          <w:numId w:val="6"/>
        </w:numPr>
        <w:rPr>
          <w:sz w:val="28"/>
          <w:szCs w:val="28"/>
        </w:rPr>
      </w:pPr>
      <w:r w:rsidRPr="003163A3">
        <w:rPr>
          <w:sz w:val="28"/>
          <w:szCs w:val="28"/>
        </w:rPr>
        <w:t>дополнительные рабочие места для населения</w:t>
      </w:r>
    </w:p>
    <w:p w:rsidR="005D168E" w:rsidRPr="003163A3" w:rsidRDefault="003163A3">
      <w:pPr>
        <w:pStyle w:val="Compact"/>
        <w:numPr>
          <w:ilvl w:val="1"/>
          <w:numId w:val="6"/>
        </w:numPr>
        <w:rPr>
          <w:sz w:val="28"/>
          <w:szCs w:val="28"/>
        </w:rPr>
      </w:pPr>
      <w:r w:rsidRPr="003163A3">
        <w:rPr>
          <w:sz w:val="28"/>
          <w:szCs w:val="28"/>
        </w:rPr>
        <w:t>плюсы робота-шлагбаума</w:t>
      </w:r>
    </w:p>
    <w:p w:rsidR="005D168E" w:rsidRPr="003163A3" w:rsidRDefault="003163A3">
      <w:pPr>
        <w:pStyle w:val="Compact"/>
        <w:numPr>
          <w:ilvl w:val="2"/>
          <w:numId w:val="7"/>
        </w:numPr>
        <w:rPr>
          <w:sz w:val="28"/>
          <w:szCs w:val="28"/>
        </w:rPr>
      </w:pPr>
      <w:r w:rsidRPr="003163A3">
        <w:rPr>
          <w:sz w:val="28"/>
          <w:szCs w:val="28"/>
        </w:rPr>
        <w:t>не устаёт</w:t>
      </w:r>
    </w:p>
    <w:p w:rsidR="005D168E" w:rsidRPr="003163A3" w:rsidRDefault="003163A3">
      <w:pPr>
        <w:pStyle w:val="Compact"/>
        <w:numPr>
          <w:ilvl w:val="2"/>
          <w:numId w:val="7"/>
        </w:numPr>
        <w:rPr>
          <w:sz w:val="28"/>
          <w:szCs w:val="28"/>
        </w:rPr>
      </w:pPr>
      <w:r w:rsidRPr="003163A3">
        <w:rPr>
          <w:sz w:val="28"/>
          <w:szCs w:val="28"/>
        </w:rPr>
        <w:t>амортизационные расходы (на ремонт) меньше чем зарплата</w:t>
      </w:r>
    </w:p>
    <w:p w:rsidR="005D168E" w:rsidRPr="003163A3" w:rsidRDefault="003163A3">
      <w:pPr>
        <w:pStyle w:val="Compact"/>
        <w:numPr>
          <w:ilvl w:val="2"/>
          <w:numId w:val="7"/>
        </w:numPr>
        <w:rPr>
          <w:sz w:val="28"/>
          <w:szCs w:val="28"/>
        </w:rPr>
      </w:pPr>
      <w:r w:rsidRPr="003163A3">
        <w:rPr>
          <w:sz w:val="28"/>
          <w:szCs w:val="28"/>
        </w:rPr>
        <w:t>меньше время на восстановление</w:t>
      </w:r>
      <w:r w:rsidRPr="003163A3">
        <w:rPr>
          <w:sz w:val="28"/>
          <w:szCs w:val="28"/>
        </w:rPr>
        <w:t xml:space="preserve"> из ремонта (по сравнению с болезнью)</w:t>
      </w:r>
    </w:p>
    <w:p w:rsidR="005D168E" w:rsidRPr="003163A3" w:rsidRDefault="003163A3">
      <w:pPr>
        <w:pStyle w:val="Compact"/>
        <w:numPr>
          <w:ilvl w:val="1"/>
          <w:numId w:val="6"/>
        </w:numPr>
        <w:rPr>
          <w:sz w:val="28"/>
          <w:szCs w:val="28"/>
        </w:rPr>
      </w:pPr>
      <w:r w:rsidRPr="003163A3">
        <w:rPr>
          <w:sz w:val="28"/>
          <w:szCs w:val="28"/>
        </w:rPr>
        <w:t>минусы робота-шлагбаума</w:t>
      </w:r>
    </w:p>
    <w:p w:rsidR="005D168E" w:rsidRPr="003163A3" w:rsidRDefault="003163A3">
      <w:pPr>
        <w:pStyle w:val="Compact"/>
        <w:numPr>
          <w:ilvl w:val="2"/>
          <w:numId w:val="8"/>
        </w:numPr>
        <w:rPr>
          <w:sz w:val="28"/>
          <w:szCs w:val="28"/>
        </w:rPr>
      </w:pPr>
      <w:r w:rsidRPr="003163A3">
        <w:rPr>
          <w:sz w:val="28"/>
          <w:szCs w:val="28"/>
        </w:rPr>
        <w:t>может сломаться</w:t>
      </w:r>
    </w:p>
    <w:p w:rsidR="005D168E" w:rsidRPr="003163A3" w:rsidRDefault="003163A3">
      <w:pPr>
        <w:pStyle w:val="Compact"/>
        <w:numPr>
          <w:ilvl w:val="2"/>
          <w:numId w:val="8"/>
        </w:numPr>
        <w:rPr>
          <w:sz w:val="28"/>
          <w:szCs w:val="28"/>
        </w:rPr>
      </w:pPr>
      <w:r w:rsidRPr="003163A3">
        <w:rPr>
          <w:sz w:val="28"/>
          <w:szCs w:val="28"/>
        </w:rPr>
        <w:t>уменьшает количество рабочих мест для населения</w:t>
      </w:r>
    </w:p>
    <w:p w:rsidR="005D168E" w:rsidRPr="003163A3" w:rsidRDefault="003163A3">
      <w:pPr>
        <w:pStyle w:val="Compact"/>
        <w:numPr>
          <w:ilvl w:val="2"/>
          <w:numId w:val="8"/>
        </w:numPr>
        <w:rPr>
          <w:sz w:val="28"/>
          <w:szCs w:val="28"/>
        </w:rPr>
      </w:pPr>
      <w:r w:rsidRPr="003163A3">
        <w:rPr>
          <w:sz w:val="28"/>
          <w:szCs w:val="28"/>
        </w:rPr>
        <w:t>большие затраты на покупку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2.2 Предлагаемое решение (общее описание)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Мы сделаем шлагбаум-охранник который будет проверять набрал л</w:t>
      </w:r>
      <w:r w:rsidRPr="003163A3">
        <w:rPr>
          <w:sz w:val="28"/>
          <w:szCs w:val="28"/>
        </w:rPr>
        <w:t>и человек код или нет. "Если нет включает сирену"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TBD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2.3 Описание конструкции робота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Тут я буду описывать, из каких узлов состоит мой робот.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Я прикрипил к роботу два датчика касания (для набора пароля) также я ему поставил мотор для подъёма шлагбаума (иначе-бы все могли въезжать без проблем). Также ультрозвуковой датчик "для того чтобы в крайнем случее поднять тревогу".</w:t>
      </w:r>
    </w:p>
    <w:p w:rsidR="003163A3" w:rsidRPr="003163A3" w:rsidRDefault="003163A3">
      <w:pPr>
        <w:rPr>
          <w:sz w:val="28"/>
          <w:szCs w:val="28"/>
        </w:rPr>
      </w:pPr>
      <w:r w:rsidRPr="003163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80001" cy="3236735"/>
            <wp:effectExtent l="19050" t="0" r="0" b="0"/>
            <wp:docPr id="1" name="Рисунок 1" descr="C:\Users\Вадим\Documents\kvant\screenshots\sh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ocuments\kvant\screenshots\shla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17" cy="32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A3" w:rsidRPr="003163A3" w:rsidRDefault="003163A3">
      <w:pPr>
        <w:rPr>
          <w:sz w:val="28"/>
          <w:szCs w:val="28"/>
        </w:rPr>
      </w:pPr>
      <w:r w:rsidRPr="003163A3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80001" cy="3665054"/>
            <wp:effectExtent l="19050" t="0" r="0" b="0"/>
            <wp:docPr id="2" name="Рисунок 2" descr="C:\Users\Вадим\Documents\kvant\screenshots\shl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ocuments\kvant\screenshots\shlag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95" cy="366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TBD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2.4 Описание программной логики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Робот ждёт пока наберут комбинацыю если набрали неправильно, то включают сирену.</w:t>
      </w:r>
    </w:p>
    <w:p w:rsidR="003163A3" w:rsidRDefault="003163A3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71745" cy="2413635"/>
            <wp:effectExtent l="19050" t="0" r="0" b="0"/>
            <wp:docPr id="3" name="Рисунок 3" descr="C:\Users\Вадим\Documents\kvant\screenshots\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ocuments\kvant\screenshots\softwa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8E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TBD</w:t>
      </w:r>
    </w:p>
    <w:p w:rsidR="003163A3" w:rsidRPr="003163A3" w:rsidRDefault="003163A3">
      <w:pPr>
        <w:rPr>
          <w:sz w:val="28"/>
          <w:szCs w:val="28"/>
        </w:rPr>
      </w:pP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2.5 Проверка работоспособности и демонстрация роботы</w:t>
      </w:r>
    </w:p>
    <w:p w:rsidR="005D168E" w:rsidRPr="003163A3" w:rsidRDefault="003163A3">
      <w:pPr>
        <w:pStyle w:val="SourceCode"/>
        <w:rPr>
          <w:sz w:val="28"/>
          <w:szCs w:val="28"/>
        </w:rPr>
      </w:pPr>
      <w:r w:rsidRPr="003163A3">
        <w:rPr>
          <w:rStyle w:val="VerbatimChar"/>
          <w:sz w:val="28"/>
          <w:szCs w:val="28"/>
        </w:rPr>
        <w:t xml:space="preserve">        - комбинация датчиков.</w:t>
      </w:r>
      <w:r w:rsidRPr="003163A3">
        <w:rPr>
          <w:sz w:val="28"/>
          <w:szCs w:val="28"/>
        </w:rPr>
        <w:br/>
      </w:r>
      <w:r w:rsidRPr="003163A3">
        <w:rPr>
          <w:rStyle w:val="VerbatimChar"/>
          <w:sz w:val="28"/>
          <w:szCs w:val="28"/>
        </w:rPr>
        <w:t xml:space="preserve">        - поднятие шлагбаума.</w:t>
      </w:r>
      <w:r w:rsidRPr="003163A3">
        <w:rPr>
          <w:sz w:val="28"/>
          <w:szCs w:val="28"/>
        </w:rPr>
        <w:br/>
      </w:r>
      <w:r w:rsidRPr="003163A3">
        <w:rPr>
          <w:rStyle w:val="VerbatimChar"/>
          <w:sz w:val="28"/>
          <w:szCs w:val="28"/>
        </w:rPr>
        <w:t xml:space="preserve"> </w:t>
      </w:r>
      <w:r w:rsidRPr="003163A3">
        <w:rPr>
          <w:rStyle w:val="VerbatimChar"/>
          <w:sz w:val="28"/>
          <w:szCs w:val="28"/>
        </w:rPr>
        <w:t xml:space="preserve">       - тревога.</w:t>
      </w:r>
      <w:r w:rsidRPr="003163A3">
        <w:rPr>
          <w:sz w:val="28"/>
          <w:szCs w:val="28"/>
        </w:rPr>
        <w:br/>
      </w:r>
      <w:r w:rsidRPr="003163A3">
        <w:rPr>
          <w:rStyle w:val="VerbatimChar"/>
          <w:sz w:val="28"/>
          <w:szCs w:val="28"/>
        </w:rPr>
        <w:t xml:space="preserve">   </w:t>
      </w:r>
      <w:r w:rsidRPr="003163A3">
        <w:rPr>
          <w:sz w:val="28"/>
          <w:szCs w:val="28"/>
        </w:rPr>
        <w:br/>
      </w:r>
      <w:r w:rsidRPr="003163A3">
        <w:rPr>
          <w:rStyle w:val="VerbatimChar"/>
          <w:sz w:val="28"/>
          <w:szCs w:val="28"/>
        </w:rPr>
        <w:t xml:space="preserve">    TBD</w:t>
      </w:r>
      <w:r w:rsidRPr="003163A3">
        <w:rPr>
          <w:sz w:val="28"/>
          <w:szCs w:val="28"/>
        </w:rPr>
        <w:br/>
      </w:r>
      <w:r w:rsidRPr="003163A3">
        <w:rPr>
          <w:rStyle w:val="VerbatimChar"/>
          <w:sz w:val="28"/>
          <w:szCs w:val="28"/>
        </w:rPr>
        <w:t xml:space="preserve">   </w:t>
      </w:r>
    </w:p>
    <w:p w:rsidR="005D168E" w:rsidRPr="003163A3" w:rsidRDefault="003163A3">
      <w:pPr>
        <w:pStyle w:val="Compact"/>
        <w:numPr>
          <w:ilvl w:val="0"/>
          <w:numId w:val="9"/>
        </w:numPr>
        <w:rPr>
          <w:sz w:val="28"/>
          <w:szCs w:val="28"/>
        </w:rPr>
      </w:pPr>
      <w:r w:rsidRPr="003163A3">
        <w:rPr>
          <w:sz w:val="28"/>
          <w:szCs w:val="28"/>
        </w:rPr>
        <w:t>Заключение</w:t>
      </w:r>
    </w:p>
    <w:p w:rsidR="003163A3" w:rsidRDefault="003163A3">
      <w:pPr>
        <w:rPr>
          <w:sz w:val="28"/>
          <w:szCs w:val="28"/>
        </w:rPr>
      </w:pP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Охраняет здание от злоумышленников.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Сохраность здания. Описать результаты тестирования. "Небыло теста".</w:t>
      </w:r>
    </w:p>
    <w:p w:rsidR="005D168E" w:rsidRPr="003163A3" w:rsidRDefault="003163A3">
      <w:pPr>
        <w:rPr>
          <w:sz w:val="28"/>
          <w:szCs w:val="28"/>
        </w:rPr>
      </w:pPr>
      <w:r w:rsidRPr="003163A3">
        <w:rPr>
          <w:sz w:val="28"/>
          <w:szCs w:val="28"/>
        </w:rPr>
        <w:t>TBD</w:t>
      </w:r>
    </w:p>
    <w:sectPr w:rsidR="005D168E" w:rsidRPr="0031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1C071"/>
    <w:multiLevelType w:val="multilevel"/>
    <w:tmpl w:val="CBA85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51F64"/>
    <w:multiLevelType w:val="multilevel"/>
    <w:tmpl w:val="E8C800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BD628D"/>
    <w:multiLevelType w:val="multilevel"/>
    <w:tmpl w:val="FCD4FF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F0C3F9"/>
    <w:multiLevelType w:val="multilevel"/>
    <w:tmpl w:val="A24A94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043CC7"/>
    <w:multiLevelType w:val="multilevel"/>
    <w:tmpl w:val="DB7A8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3163A3"/>
    <w:rsid w:val="004E29B3"/>
    <w:rsid w:val="00590D07"/>
    <w:rsid w:val="005D168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D168E"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5D168E"/>
    <w:pPr>
      <w:spacing w:before="36" w:after="36"/>
    </w:pPr>
  </w:style>
  <w:style w:type="paragraph" w:styleId="a3">
    <w:name w:val="Title"/>
    <w:basedOn w:val="a"/>
    <w:next w:val="a"/>
    <w:qFormat/>
    <w:rsid w:val="005D16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rsid w:val="005D168E"/>
    <w:pPr>
      <w:keepNext/>
      <w:keepLines/>
      <w:jc w:val="center"/>
    </w:pPr>
  </w:style>
  <w:style w:type="paragraph" w:styleId="a4">
    <w:name w:val="Date"/>
    <w:next w:val="a"/>
    <w:qFormat/>
    <w:rsid w:val="005D168E"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5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rsid w:val="005D16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5D168E"/>
  </w:style>
  <w:style w:type="paragraph" w:customStyle="1" w:styleId="DefinitionTerm">
    <w:name w:val="Definition Term"/>
    <w:basedOn w:val="a"/>
    <w:next w:val="Definition"/>
    <w:rsid w:val="005D16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D168E"/>
  </w:style>
  <w:style w:type="paragraph" w:styleId="a5">
    <w:name w:val="Body Text"/>
    <w:basedOn w:val="a"/>
    <w:link w:val="a6"/>
    <w:rsid w:val="005D168E"/>
    <w:pPr>
      <w:spacing w:after="120"/>
    </w:pPr>
  </w:style>
  <w:style w:type="paragraph" w:customStyle="1" w:styleId="TableCaption">
    <w:name w:val="Table Caption"/>
    <w:basedOn w:val="a"/>
    <w:link w:val="a6"/>
    <w:rsid w:val="005D168E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a6"/>
    <w:rsid w:val="005D168E"/>
    <w:pPr>
      <w:spacing w:before="0" w:after="120"/>
    </w:pPr>
    <w:rPr>
      <w:i/>
    </w:rPr>
  </w:style>
  <w:style w:type="character" w:customStyle="1" w:styleId="a6">
    <w:name w:val="Основной текст Знак"/>
    <w:basedOn w:val="a0"/>
    <w:link w:val="ImageCaption"/>
    <w:rsid w:val="005D168E"/>
  </w:style>
  <w:style w:type="character" w:customStyle="1" w:styleId="VerbatimChar">
    <w:name w:val="Verbatim Char"/>
    <w:basedOn w:val="a6"/>
    <w:link w:val="SourceCode"/>
    <w:rsid w:val="005D168E"/>
    <w:rPr>
      <w:rFonts w:ascii="Consolas" w:hAnsi="Consolas"/>
      <w:sz w:val="22"/>
    </w:rPr>
  </w:style>
  <w:style w:type="character" w:customStyle="1" w:styleId="FootnoteRef">
    <w:name w:val="Footnote Ref"/>
    <w:basedOn w:val="a6"/>
    <w:rsid w:val="005D168E"/>
    <w:rPr>
      <w:vertAlign w:val="superscript"/>
    </w:rPr>
  </w:style>
  <w:style w:type="character" w:customStyle="1" w:styleId="Link">
    <w:name w:val="Link"/>
    <w:basedOn w:val="a6"/>
    <w:rsid w:val="005D168E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5D168E"/>
    <w:pPr>
      <w:wordWrap w:val="0"/>
    </w:pPr>
  </w:style>
  <w:style w:type="character" w:customStyle="1" w:styleId="KeywordTok">
    <w:name w:val="KeywordTok"/>
    <w:basedOn w:val="VerbatimChar"/>
    <w:rsid w:val="005D168E"/>
    <w:rPr>
      <w:b/>
      <w:color w:val="007020"/>
    </w:rPr>
  </w:style>
  <w:style w:type="character" w:customStyle="1" w:styleId="DataTypeTok">
    <w:name w:val="DataTypeTok"/>
    <w:basedOn w:val="VerbatimChar"/>
    <w:rsid w:val="005D168E"/>
    <w:rPr>
      <w:color w:val="902000"/>
    </w:rPr>
  </w:style>
  <w:style w:type="character" w:customStyle="1" w:styleId="DecValTok">
    <w:name w:val="DecValTok"/>
    <w:basedOn w:val="VerbatimChar"/>
    <w:rsid w:val="005D168E"/>
    <w:rPr>
      <w:color w:val="40A070"/>
    </w:rPr>
  </w:style>
  <w:style w:type="character" w:customStyle="1" w:styleId="BaseNTok">
    <w:name w:val="BaseNTok"/>
    <w:basedOn w:val="VerbatimChar"/>
    <w:rsid w:val="005D168E"/>
    <w:rPr>
      <w:color w:val="40A070"/>
    </w:rPr>
  </w:style>
  <w:style w:type="character" w:customStyle="1" w:styleId="FloatTok">
    <w:name w:val="FloatTok"/>
    <w:basedOn w:val="VerbatimChar"/>
    <w:rsid w:val="005D168E"/>
    <w:rPr>
      <w:color w:val="40A070"/>
    </w:rPr>
  </w:style>
  <w:style w:type="character" w:customStyle="1" w:styleId="CharTok">
    <w:name w:val="CharTok"/>
    <w:basedOn w:val="VerbatimChar"/>
    <w:rsid w:val="005D168E"/>
    <w:rPr>
      <w:color w:val="4070A0"/>
    </w:rPr>
  </w:style>
  <w:style w:type="character" w:customStyle="1" w:styleId="StringTok">
    <w:name w:val="StringTok"/>
    <w:basedOn w:val="VerbatimChar"/>
    <w:rsid w:val="005D168E"/>
    <w:rPr>
      <w:color w:val="4070A0"/>
    </w:rPr>
  </w:style>
  <w:style w:type="character" w:customStyle="1" w:styleId="CommentTok">
    <w:name w:val="CommentTok"/>
    <w:basedOn w:val="VerbatimChar"/>
    <w:rsid w:val="005D168E"/>
    <w:rPr>
      <w:i/>
      <w:color w:val="60A0B0"/>
    </w:rPr>
  </w:style>
  <w:style w:type="character" w:customStyle="1" w:styleId="OtherTok">
    <w:name w:val="OtherTok"/>
    <w:basedOn w:val="VerbatimChar"/>
    <w:rsid w:val="005D168E"/>
    <w:rPr>
      <w:color w:val="007020"/>
    </w:rPr>
  </w:style>
  <w:style w:type="character" w:customStyle="1" w:styleId="AlertTok">
    <w:name w:val="AlertTok"/>
    <w:basedOn w:val="VerbatimChar"/>
    <w:rsid w:val="005D168E"/>
    <w:rPr>
      <w:b/>
      <w:color w:val="FF0000"/>
    </w:rPr>
  </w:style>
  <w:style w:type="character" w:customStyle="1" w:styleId="FunctionTok">
    <w:name w:val="FunctionTok"/>
    <w:basedOn w:val="VerbatimChar"/>
    <w:rsid w:val="005D168E"/>
    <w:rPr>
      <w:color w:val="06287E"/>
    </w:rPr>
  </w:style>
  <w:style w:type="character" w:customStyle="1" w:styleId="RegionMarkerTok">
    <w:name w:val="RegionMarkerTok"/>
    <w:basedOn w:val="VerbatimChar"/>
    <w:rsid w:val="005D168E"/>
  </w:style>
  <w:style w:type="character" w:customStyle="1" w:styleId="ErrorTok">
    <w:name w:val="ErrorTok"/>
    <w:basedOn w:val="VerbatimChar"/>
    <w:rsid w:val="005D168E"/>
    <w:rPr>
      <w:b/>
      <w:color w:val="FF0000"/>
    </w:rPr>
  </w:style>
  <w:style w:type="character" w:customStyle="1" w:styleId="NormalTok">
    <w:name w:val="NormalTok"/>
    <w:basedOn w:val="VerbatimChar"/>
    <w:rsid w:val="005D168E"/>
  </w:style>
  <w:style w:type="paragraph" w:styleId="a7">
    <w:name w:val="Balloon Text"/>
    <w:basedOn w:val="a"/>
    <w:link w:val="a8"/>
    <w:rsid w:val="003163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Вадим</cp:lastModifiedBy>
  <cp:revision>2</cp:revision>
  <dcterms:created xsi:type="dcterms:W3CDTF">2019-11-17T16:58:00Z</dcterms:created>
  <dcterms:modified xsi:type="dcterms:W3CDTF">2019-11-17T17:00:00Z</dcterms:modified>
</cp:coreProperties>
</file>