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ppleSystemUIFontMonospaced" w:hAnsi=".AppleSystemUIFontMonospaced" w:cs=".AppleSystemUIFontMonospaced"/>
          <w:sz w:val="22"/>
          <w:sz-cs w:val="22"/>
          <w:spacing w:val="0"/>
          <w:color w:val="82796F"/>
        </w:rPr>
        <w:t xml:space="preserve">BINDBEE DOCUMENTATION · INFORMATION ARCHITECTURE</w:t>
      </w:r>
    </w:p>
    <w:p>
      <w:pPr/>
      <w:r>
        <w:rPr>
          <w:rFonts w:ascii=".SF NS Mono" w:hAnsi=".SF NS Mono" w:cs=".SF NS Mono"/>
          <w:sz w:val="57"/>
          <w:sz-cs w:val="57"/>
          <w:b/>
          <w:spacing w:val="0"/>
          <w:color w:val="141210"/>
        </w:rPr>
        <w:t xml:space="preserve">Navigation map: v2 → v3 → proposed</w:t>
      </w:r>
    </w:p>
    <w:p>
      <w:pPr/>
      <w:r>
        <w:rPr>
          <w:rFonts w:ascii="Helvetica Neue" w:hAnsi="Helvetica Neue" w:cs="Helvetica Neue"/>
          <w:sz w:val="32"/>
          <w:sz-cs w:val="32"/>
          <w:spacing w:val="0"/>
          <w:color w:val="5B544D"/>
        </w:rPr>
        <w:t xml:space="preserve">v2 organised pages by </w:t>
      </w:r>
      <w:r>
        <w:rPr>
          <w:rFonts w:ascii="Helvetica Neue" w:hAnsi="Helvetica Neue" w:cs="Helvetica Neue"/>
          <w:sz w:val="32"/>
          <w:sz-cs w:val="32"/>
          <w:b/>
          <w:spacing w:val="0"/>
          <w:color w:val="5B544D"/>
        </w:rPr>
        <w:t xml:space="preserve">document type</w:t>
      </w:r>
      <w:r>
        <w:rPr>
          <w:rFonts w:ascii="Helvetica Neue" w:hAnsi="Helvetica Neue" w:cs="Helvetica Neue"/>
          <w:sz w:val="32"/>
          <w:sz-cs w:val="32"/>
          <w:spacing w:val="0"/>
          <w:color w:val="5B544D"/>
        </w:rPr>
        <w:t xml:space="preserve"> — a tab each for explanation, how-to and reference. v3 organises them by </w:t>
      </w:r>
      <w:r>
        <w:rPr>
          <w:rFonts w:ascii="Helvetica Neue" w:hAnsi="Helvetica Neue" w:cs="Helvetica Neue"/>
          <w:sz w:val="32"/>
          <w:sz-cs w:val="32"/>
          <w:b/>
          <w:spacing w:val="0"/>
          <w:color w:val="5B544D"/>
        </w:rPr>
        <w:t xml:space="preserve">topic</w:t>
      </w:r>
      <w:r>
        <w:rPr>
          <w:rFonts w:ascii="Helvetica Neue" w:hAnsi="Helvetica Neue" w:cs="Helvetica Neue"/>
          <w:sz w:val="32"/>
          <w:sz-cs w:val="32"/>
          <w:spacing w:val="0"/>
          <w:color w:val="5B544D"/>
        </w:rPr>
        <w:t xml:space="preserve">, so each subject has one owner. The Explanation tab is gone; all 25 of its pages were redistributed, none lost.</w:t>
      </w:r>
    </w:p>
    <w:p>
      <w:pPr/>
      <w:r>
        <w:rPr>
          <w:rFonts w:ascii=".AppleSystemUIFontMonospaced" w:hAnsi=".AppleSystemUIFontMonospaced" w:cs=".AppleSystemUIFontMonospaced"/>
          <w:sz w:val="21"/>
          <w:sz-cs w:val="21"/>
          <w:spacing w:val="0"/>
          <w:color w:val="82796F"/>
        </w:rPr>
        <w:t xml:space="preserve">TABS</w:t>
      </w:r>
      <w:r>
        <w:rPr>
          <w:rFonts w:ascii=".AppleSystemUIFontMonospaced" w:hAnsi=".AppleSystemUIFontMonospaced" w:cs=".AppleSystemUIFontMonospaced"/>
          <w:sz w:val="21"/>
          <w:sz-cs w:val="21"/>
          <w:spacing w:val="0"/>
          <w:color w:val="82796F"/>
        </w:rPr>
        <w:t xml:space="preserve"/>
      </w:r>
    </w:p>
    <w:p>
      <w:pPr/>
      <w:r>
        <w:rPr>
          <w:rFonts w:ascii=".AppleSystemUIFontMonospaced" w:hAnsi=".AppleSystemUIFontMonospaced" w:cs=".AppleSystemUIFontMonospaced"/>
          <w:sz w:val="38"/>
          <w:sz-cs w:val="38"/>
          <w:spacing w:val="0"/>
          <w:color w:val="5C6877"/>
        </w:rPr>
        <w:t xml:space="preserve">4</w:t>
      </w:r>
      <w:r>
        <w:rPr>
          <w:rFonts w:ascii=".AppleSystemUIFontMonospaced" w:hAnsi=".AppleSystemUIFontMonospaced" w:cs=".AppleSystemUIFontMonospaced"/>
          <w:sz w:val="38"/>
          <w:sz-cs w:val="38"/>
          <w:spacing w:val="0"/>
          <w:color w:val="5C6877"/>
        </w:rPr>
        <w:t xml:space="preserve"/>
      </w:r>
    </w:p>
    <w:p>
      <w:pPr/>
      <w:r>
        <w:rPr>
          <w:rFonts w:ascii=".AppleSystemUIFontMonospaced" w:hAnsi=".AppleSystemUIFontMonospaced" w:cs=".AppleSystemUIFontMonospaced"/>
          <w:sz w:val="28"/>
          <w:sz-cs w:val="28"/>
          <w:spacing w:val="0"/>
          <w:color w:val="82796F"/>
        </w:rPr>
        <w:t xml:space="preserve">→</w:t>
      </w:r>
      <w:r>
        <w:rPr>
          <w:rFonts w:ascii=".AppleSystemUIFontMonospaced" w:hAnsi=".AppleSystemUIFontMonospaced" w:cs=".AppleSystemUIFontMonospaced"/>
          <w:sz w:val="28"/>
          <w:sz-cs w:val="28"/>
          <w:spacing w:val="0"/>
          <w:color w:val="82796F"/>
        </w:rPr>
        <w:t xml:space="preserve"/>
      </w:r>
    </w:p>
    <w:p>
      <w:pPr/>
      <w:r>
        <w:rPr>
          <w:rFonts w:ascii="Helvetica Neue" w:hAnsi="Helvetica Neue" w:cs="Helvetica Neue"/>
          <w:sz w:val="38"/>
          <w:sz-cs w:val="38"/>
          <w:spacing w:val="0"/>
          <w:color w:val="D65810"/>
        </w:rPr>
        <w:t xml:space="preserve">3</w:t>
      </w:r>
      <w:r>
        <w:rPr>
          <w:rFonts w:ascii="Helvetica Neue" w:hAnsi="Helvetica Neue" w:cs="Helvetica Neue"/>
          <w:sz w:val="38"/>
          <w:sz-cs w:val="38"/>
          <w:spacing w:val="0"/>
          <w:color w:val="D65810"/>
        </w:rPr>
        <w:t xml:space="preserve"/>
      </w:r>
    </w:p>
    <w:p>
      <w:pPr/>
      <w:r>
        <w:rPr>
          <w:rFonts w:ascii=".AppleSystemUIFontMonospaced" w:hAnsi=".AppleSystemUIFontMonospaced" w:cs=".AppleSystemUIFontMonospaced"/>
          <w:sz w:val="21"/>
          <w:sz-cs w:val="21"/>
          <w:spacing w:val="0"/>
          <w:color w:val="82796F"/>
        </w:rPr>
        <w:t xml:space="preserve">PAGES IN NAV</w:t>
      </w:r>
      <w:r>
        <w:rPr>
          <w:rFonts w:ascii=".AppleSystemUIFontMonospaced" w:hAnsi=".AppleSystemUIFontMonospaced" w:cs=".AppleSystemUIFontMonospaced"/>
          <w:sz w:val="21"/>
          <w:sz-cs w:val="21"/>
          <w:spacing w:val="0"/>
          <w:color w:val="82796F"/>
        </w:rPr>
        <w:t xml:space="preserve"/>
      </w:r>
    </w:p>
    <w:p>
      <w:pPr/>
      <w:r>
        <w:rPr>
          <w:rFonts w:ascii=".AppleSystemUIFontMonospaced" w:hAnsi=".AppleSystemUIFontMonospaced" w:cs=".AppleSystemUIFontMonospaced"/>
          <w:sz w:val="38"/>
          <w:sz-cs w:val="38"/>
          <w:spacing w:val="0"/>
          <w:color w:val="5C6877"/>
        </w:rPr>
        <w:t xml:space="preserve">247</w:t>
      </w:r>
      <w:r>
        <w:rPr>
          <w:rFonts w:ascii=".AppleSystemUIFontMonospaced" w:hAnsi=".AppleSystemUIFontMonospaced" w:cs=".AppleSystemUIFontMonospaced"/>
          <w:sz w:val="38"/>
          <w:sz-cs w:val="38"/>
          <w:spacing w:val="0"/>
          <w:color w:val="5C6877"/>
        </w:rPr>
        <w:t xml:space="preserve"/>
      </w:r>
    </w:p>
    <w:p>
      <w:pPr/>
      <w:r>
        <w:rPr>
          <w:rFonts w:ascii=".AppleSystemUIFontMonospaced" w:hAnsi=".AppleSystemUIFontMonospaced" w:cs=".AppleSystemUIFontMonospaced"/>
          <w:sz w:val="28"/>
          <w:sz-cs w:val="28"/>
          <w:spacing w:val="0"/>
          <w:color w:val="82796F"/>
        </w:rPr>
        <w:t xml:space="preserve">→</w:t>
      </w:r>
      <w:r>
        <w:rPr>
          <w:rFonts w:ascii=".AppleSystemUIFontMonospaced" w:hAnsi=".AppleSystemUIFontMonospaced" w:cs=".AppleSystemUIFontMonospaced"/>
          <w:sz w:val="28"/>
          <w:sz-cs w:val="28"/>
          <w:spacing w:val="0"/>
          <w:color w:val="82796F"/>
        </w:rPr>
        <w:t xml:space="preserve"/>
      </w:r>
    </w:p>
    <w:p>
      <w:pPr/>
      <w:r>
        <w:rPr>
          <w:rFonts w:ascii="Helvetica Neue" w:hAnsi="Helvetica Neue" w:cs="Helvetica Neue"/>
          <w:sz w:val="38"/>
          <w:sz-cs w:val="38"/>
          <w:spacing w:val="0"/>
          <w:color w:val="D65810"/>
        </w:rPr>
        <w:t xml:space="preserve">231</w:t>
      </w:r>
      <w:r>
        <w:rPr>
          <w:rFonts w:ascii="Helvetica Neue" w:hAnsi="Helvetica Neue" w:cs="Helvetica Neue"/>
          <w:sz w:val="38"/>
          <w:sz-cs w:val="38"/>
          <w:spacing w:val="0"/>
          <w:color w:val="D65810"/>
        </w:rPr>
        <w:t xml:space="preserve"/>
      </w:r>
    </w:p>
    <w:p>
      <w:pPr/>
      <w:r>
        <w:rPr>
          <w:rFonts w:ascii=".AppleSystemUIFontMonospaced" w:hAnsi=".AppleSystemUIFontMonospaced" w:cs=".AppleSystemUIFontMonospaced"/>
          <w:sz w:val="21"/>
          <w:sz-cs w:val="21"/>
          <w:spacing w:val="0"/>
          <w:color w:val="82796F"/>
        </w:rPr>
        <w:t xml:space="preserve">HAND-WRITTEN</w:t>
      </w:r>
      <w:r>
        <w:rPr>
          <w:rFonts w:ascii=".AppleSystemUIFontMonospaced" w:hAnsi=".AppleSystemUIFontMonospaced" w:cs=".AppleSystemUIFontMonospaced"/>
          <w:sz w:val="21"/>
          <w:sz-cs w:val="21"/>
          <w:spacing w:val="0"/>
          <w:color w:val="82796F"/>
        </w:rPr>
        <w:t xml:space="preserve"/>
      </w:r>
    </w:p>
    <w:p>
      <w:pPr/>
      <w:r>
        <w:rPr>
          <w:rFonts w:ascii=".AppleSystemUIFontMonospaced" w:hAnsi=".AppleSystemUIFontMonospaced" w:cs=".AppleSystemUIFontMonospaced"/>
          <w:sz w:val="38"/>
          <w:sz-cs w:val="38"/>
          <w:spacing w:val="0"/>
          <w:color w:val="5C6877"/>
        </w:rPr>
        <w:t xml:space="preserve">111</w:t>
      </w:r>
      <w:r>
        <w:rPr>
          <w:rFonts w:ascii=".AppleSystemUIFontMonospaced" w:hAnsi=".AppleSystemUIFontMonospaced" w:cs=".AppleSystemUIFontMonospaced"/>
          <w:sz w:val="38"/>
          <w:sz-cs w:val="38"/>
          <w:spacing w:val="0"/>
          <w:color w:val="5C6877"/>
        </w:rPr>
        <w:t xml:space="preserve"/>
      </w:r>
    </w:p>
    <w:p>
      <w:pPr/>
      <w:r>
        <w:rPr>
          <w:rFonts w:ascii=".AppleSystemUIFontMonospaced" w:hAnsi=".AppleSystemUIFontMonospaced" w:cs=".AppleSystemUIFontMonospaced"/>
          <w:sz w:val="28"/>
          <w:sz-cs w:val="28"/>
          <w:spacing w:val="0"/>
          <w:color w:val="82796F"/>
        </w:rPr>
        <w:t xml:space="preserve">→</w:t>
      </w:r>
      <w:r>
        <w:rPr>
          <w:rFonts w:ascii=".AppleSystemUIFontMonospaced" w:hAnsi=".AppleSystemUIFontMonospaced" w:cs=".AppleSystemUIFontMonospaced"/>
          <w:sz w:val="28"/>
          <w:sz-cs w:val="28"/>
          <w:spacing w:val="0"/>
          <w:color w:val="82796F"/>
        </w:rPr>
        <w:t xml:space="preserve"/>
      </w:r>
    </w:p>
    <w:p>
      <w:pPr/>
      <w:r>
        <w:rPr>
          <w:rFonts w:ascii="Helvetica Neue" w:hAnsi="Helvetica Neue" w:cs="Helvetica Neue"/>
          <w:sz w:val="38"/>
          <w:sz-cs w:val="38"/>
          <w:spacing w:val="0"/>
          <w:color w:val="D65810"/>
        </w:rPr>
        <w:t xml:space="preserve">95</w:t>
      </w:r>
      <w:r>
        <w:rPr>
          <w:rFonts w:ascii="Helvetica Neue" w:hAnsi="Helvetica Neue" w:cs="Helvetica Neue"/>
          <w:sz w:val="38"/>
          <w:sz-cs w:val="38"/>
          <w:spacing w:val="0"/>
          <w:color w:val="D65810"/>
        </w:rPr>
        <w:t xml:space="preserve"/>
      </w:r>
    </w:p>
    <w:p>
      <w:pPr/>
      <w:r>
        <w:rPr>
          <w:rFonts w:ascii=".AppleSystemUIFontMonospaced" w:hAnsi=".AppleSystemUIFontMonospaced" w:cs=".AppleSystemUIFontMonospaced"/>
          <w:sz w:val="21"/>
          <w:sz-cs w:val="21"/>
          <w:spacing w:val="0"/>
          <w:color w:val="82796F"/>
        </w:rPr>
        <w:t xml:space="preserve">WORDS</w:t>
      </w:r>
      <w:r>
        <w:rPr>
          <w:rFonts w:ascii=".AppleSystemUIFontMonospaced" w:hAnsi=".AppleSystemUIFontMonospaced" w:cs=".AppleSystemUIFontMonospaced"/>
          <w:sz w:val="21"/>
          <w:sz-cs w:val="21"/>
          <w:spacing w:val="0"/>
          <w:color w:val="82796F"/>
        </w:rPr>
        <w:t xml:space="preserve"/>
      </w:r>
    </w:p>
    <w:p>
      <w:pPr/>
      <w:r>
        <w:rPr>
          <w:rFonts w:ascii=".AppleSystemUIFontMonospaced" w:hAnsi=".AppleSystemUIFontMonospaced" w:cs=".AppleSystemUIFontMonospaced"/>
          <w:sz w:val="38"/>
          <w:sz-cs w:val="38"/>
          <w:spacing w:val="0"/>
          <w:color w:val="5C6877"/>
        </w:rPr>
        <w:t xml:space="preserve">82,737</w:t>
      </w:r>
      <w:r>
        <w:rPr>
          <w:rFonts w:ascii=".AppleSystemUIFontMonospaced" w:hAnsi=".AppleSystemUIFontMonospaced" w:cs=".AppleSystemUIFontMonospaced"/>
          <w:sz w:val="38"/>
          <w:sz-cs w:val="38"/>
          <w:spacing w:val="0"/>
          <w:color w:val="5C6877"/>
        </w:rPr>
        <w:t xml:space="preserve"/>
      </w:r>
    </w:p>
    <w:p>
      <w:pPr/>
      <w:r>
        <w:rPr>
          <w:rFonts w:ascii=".AppleSystemUIFontMonospaced" w:hAnsi=".AppleSystemUIFontMonospaced" w:cs=".AppleSystemUIFontMonospaced"/>
          <w:sz w:val="28"/>
          <w:sz-cs w:val="28"/>
          <w:spacing w:val="0"/>
          <w:color w:val="82796F"/>
        </w:rPr>
        <w:t xml:space="preserve">→</w:t>
      </w:r>
      <w:r>
        <w:rPr>
          <w:rFonts w:ascii=".AppleSystemUIFontMonospaced" w:hAnsi=".AppleSystemUIFontMonospaced" w:cs=".AppleSystemUIFontMonospaced"/>
          <w:sz w:val="28"/>
          <w:sz-cs w:val="28"/>
          <w:spacing w:val="0"/>
          <w:color w:val="82796F"/>
        </w:rPr>
        <w:t xml:space="preserve"/>
      </w:r>
    </w:p>
    <w:p>
      <w:pPr/>
      <w:r>
        <w:rPr>
          <w:rFonts w:ascii="Helvetica Neue" w:hAnsi="Helvetica Neue" w:cs="Helvetica Neue"/>
          <w:sz w:val="38"/>
          <w:sz-cs w:val="38"/>
          <w:spacing w:val="0"/>
          <w:color w:val="D65810"/>
        </w:rPr>
        <w:t xml:space="preserve">77,205</w:t>
      </w:r>
      <w:r>
        <w:rPr>
          <w:rFonts w:ascii="Helvetica Neue" w:hAnsi="Helvetica Neue" w:cs="Helvetica Neue"/>
          <w:sz w:val="38"/>
          <w:sz-cs w:val="38"/>
          <w:spacing w:val="0"/>
          <w:color w:val="D65810"/>
        </w:rPr>
        <w:t xml:space="preserve"/>
      </w:r>
    </w:p>
    <w:p>
      <w:pPr/>
      <w:r>
        <w:rPr>
          <w:rFonts w:ascii=".AppleSystemUIFontMonospaced" w:hAnsi=".AppleSystemUIFontMonospaced" w:cs=".AppleSystemUIFontMonospaced"/>
          <w:sz w:val="21"/>
          <w:sz-cs w:val="21"/>
          <w:spacing w:val="0"/>
          <w:color w:val="82796F"/>
        </w:rPr>
        <w:t xml:space="preserve">MERGED AWAY</w:t>
      </w:r>
      <w:r>
        <w:rPr>
          <w:rFonts w:ascii=".AppleSystemUIFontMonospaced" w:hAnsi=".AppleSystemUIFontMonospaced" w:cs=".AppleSystemUIFontMonospaced"/>
          <w:sz w:val="21"/>
          <w:sz-cs w:val="21"/>
          <w:spacing w:val="0"/>
          <w:color w:val="82796F"/>
        </w:rPr>
        <w:t xml:space="preserve"/>
      </w:r>
    </w:p>
    <w:p>
      <w:pPr/>
      <w:r>
        <w:rPr>
          <w:rFonts w:ascii="Helvetica Neue" w:hAnsi="Helvetica Neue" w:cs="Helvetica Neue"/>
          <w:sz w:val="38"/>
          <w:sz-cs w:val="38"/>
          <w:spacing w:val="0"/>
          <w:color w:val="D65810"/>
        </w:rPr>
        <w:t xml:space="preserve">21</w:t>
      </w:r>
      <w:r>
        <w:rPr>
          <w:rFonts w:ascii="Helvetica Neue" w:hAnsi="Helvetica Neue" w:cs="Helvetica Neue"/>
          <w:sz w:val="38"/>
          <w:sz-cs w:val="38"/>
          <w:spacing w:val="0"/>
          <w:color w:val="D65810"/>
        </w:rPr>
        <w:t xml:space="preserve"/>
      </w:r>
    </w:p>
    <w:p>
      <w:pPr/>
      <w:r>
        <w:rPr>
          <w:rFonts w:ascii=".AppleSystemUIFontMonospaced" w:hAnsi=".AppleSystemUIFontMonospaced" w:cs=".AppleSystemUIFontMonospaced"/>
          <w:sz w:val="21"/>
          <w:sz-cs w:val="21"/>
          <w:spacing w:val="0"/>
          <w:color w:val="82796F"/>
        </w:rPr>
        <w:t xml:space="preserve">CHANGED TAB</w:t>
      </w:r>
      <w:r>
        <w:rPr>
          <w:rFonts w:ascii=".AppleSystemUIFontMonospaced" w:hAnsi=".AppleSystemUIFontMonospaced" w:cs=".AppleSystemUIFontMonospaced"/>
          <w:sz w:val="21"/>
          <w:sz-cs w:val="21"/>
          <w:spacing w:val="0"/>
          <w:color w:val="82796F"/>
        </w:rPr>
        <w:t xml:space="preserve"/>
      </w:r>
    </w:p>
    <w:p>
      <w:pPr/>
      <w:r>
        <w:rPr>
          <w:rFonts w:ascii="Helvetica Neue" w:hAnsi="Helvetica Neue" w:cs="Helvetica Neue"/>
          <w:sz w:val="38"/>
          <w:sz-cs w:val="38"/>
          <w:spacing w:val="0"/>
          <w:color w:val="D65810"/>
        </w:rPr>
        <w:t xml:space="preserve">81</w:t>
      </w:r>
      <w:r>
        <w:rPr>
          <w:rFonts w:ascii="Helvetica Neue" w:hAnsi="Helvetica Neue" w:cs="Helvetica Neue"/>
          <w:sz w:val="38"/>
          <w:sz-cs w:val="38"/>
          <w:spacing w:val="0"/>
          <w:color w:val="D65810"/>
        </w:rPr>
        <w:t xml:space="preserve"/>
      </w:r>
    </w:p>
    <w:p>
      <w:pPr/>
      <w:r>
        <w:rPr>
          <w:rFonts w:ascii=".AppleSystemUIFontMonospaced" w:hAnsi=".AppleSystemUIFontMonospaced" w:cs=".AppleSystemUIFontMonospaced"/>
          <w:sz w:val="23"/>
          <w:sz-cs w:val="23"/>
          <w:spacing w:val="0"/>
          <w:color w:val="5B544D"/>
        </w:rPr>
        <w:t xml:space="preserve">Legend</w:t>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3"/>
          <w:sz-cs w:val="23"/>
          <w:spacing w:val="0"/>
          <w:color w:val="5B544D"/>
        </w:rPr>
        <w:t xml:space="preserve">folded into another page</w:t>
      </w:r>
    </w:p>
    <w:p>
      <w:pPr/>
      <w:r>
        <w:rPr>
          <w:rFonts w:ascii="Helvetica Neue" w:hAnsi="Helvetica Neue" w:cs="Helvetica Neue"/>
          <w:sz w:val="20"/>
          <w:sz-cs w:val="20"/>
          <w:spacing w:val="0"/>
          <w:color w:val="D65810"/>
        </w:rPr>
        <w:t xml:space="preserve">NEW</w:t>
      </w:r>
    </w:p>
    <w:p>
      <w:pPr/>
      <w:r>
        <w:rPr>
          <w:rFonts w:ascii=".AppleSystemUIFontMonospaced" w:hAnsi=".AppleSystemUIFontMonospaced" w:cs=".AppleSystemUIFontMonospaced"/>
          <w:sz w:val="23"/>
          <w:sz-cs w:val="23"/>
          <w:spacing w:val="0"/>
          <w:color w:val="5B544D"/>
        </w:rPr>
        <w:t xml:space="preserve">created in v3</w:t>
      </w:r>
    </w:p>
    <w:p>
      <w:pPr/>
      <w:r>
        <w:rPr>
          <w:rFonts w:ascii=".AppleSystemUIFontMonospaced" w:hAnsi=".AppleSystemUIFontMonospaced" w:cs=".AppleSystemUIFontMonospaced"/>
          <w:sz w:val="20"/>
          <w:sz-cs w:val="20"/>
          <w:spacing w:val="0"/>
          <w:color w:val="82796F"/>
        </w:rPr>
        <w:t xml:space="preserve">from How-To</w:t>
      </w:r>
    </w:p>
    <w:p>
      <w:pPr/>
      <w:r>
        <w:rPr>
          <w:rFonts w:ascii=".AppleSystemUIFontMonospaced" w:hAnsi=".AppleSystemUIFontMonospaced" w:cs=".AppleSystemUIFontMonospaced"/>
          <w:sz w:val="23"/>
          <w:sz-cs w:val="23"/>
          <w:spacing w:val="0"/>
          <w:color w:val="5B544D"/>
        </w:rPr>
        <w:t xml:space="preserve">same page, different tab</w:t>
      </w:r>
    </w:p>
    <w:p>
      <w:pPr/>
      <w:r>
        <w:rPr>
          <w:rFonts w:ascii="Helvetica Neue" w:hAnsi="Helvetica Neue" w:cs="Helvetica Neue"/>
          <w:sz w:val="28"/>
          <w:sz-cs w:val="28"/>
          <w:spacing w:val="0"/>
          <w:color w:val="5C6877"/>
        </w:rPr>
        <w:t xml:space="preserve">v2 · by document type</w:t>
      </w:r>
      <w:r>
        <w:rPr>
          <w:rFonts w:ascii="Helvetica Neue" w:hAnsi="Helvetica Neue" w:cs="Helvetica Neue"/>
          <w:sz w:val="28"/>
          <w:sz-cs w:val="28"/>
          <w:spacing w:val="0"/>
          <w:color w:val="5C6877"/>
        </w:rPr>
        <w:t xml:space="preserve"/>
      </w:r>
    </w:p>
    <w:p>
      <w:pPr/>
      <w:r>
        <w:rPr>
          <w:rFonts w:ascii=".AppleSystemUIFontMonospaced" w:hAnsi=".AppleSystemUIFontMonospaced" w:cs=".AppleSystemUIFontMonospaced"/>
          <w:sz w:val="22"/>
          <w:sz-cs w:val="22"/>
          <w:spacing w:val="0"/>
          <w:color w:val="82796F"/>
        </w:rPr>
        <w:t xml:space="preserve">4 tabs</w:t>
      </w:r>
      <w:r>
        <w:rPr>
          <w:rFonts w:ascii=".AppleSystemUIFontMonospaced" w:hAnsi=".AppleSystemUIFontMonospaced" w:cs=".AppleSystemUIFontMonospaced"/>
          <w:sz w:val="22"/>
          <w:sz-cs w:val="22"/>
          <w:spacing w:val="0"/>
          <w:color w:val="82796F"/>
        </w:rPr>
        <w:t xml:space="preserve"/>
      </w:r>
    </w:p>
    <w:p>
      <w:pPr/>
      <w:r>
        <w:rPr>
          <w:rFonts w:ascii="Helvetica Neue" w:hAnsi="Helvetica Neue" w:cs="Helvetica Neue"/>
          <w:sz w:val="24"/>
          <w:sz-cs w:val="24"/>
          <w:spacing w:val="0"/>
          <w:color w:val="141210"/>
        </w:rPr>
        <w:t xml:space="preserve">GET STARTED</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2"/>
          <w:sz-cs w:val="22"/>
          <w:spacing w:val="0"/>
          <w:color w:val="82796F"/>
        </w:rPr>
        <w:t xml:space="preserve">17 pages · 17 written</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Introduction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What is Bindbee?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Platform 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Tutorial Overview</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Tutorials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7</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1. Set up environment</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2. Scope your data</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3. Connect an account</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4. Run a sync</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5. Read employee data</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6. Add a custom field</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7. Receive a webhook</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Platform Tour</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7</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Dashboard</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Connectors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Logs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Issues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Scoping</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Custom Fields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Webhooks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Helvetica Neue" w:hAnsi="Helvetica Neue" w:cs="Helvetica Neue"/>
          <w:sz w:val="24"/>
          <w:sz-cs w:val="24"/>
          <w:spacing w:val="0"/>
          <w:color w:val="141210"/>
        </w:rPr>
        <w:t xml:space="preserve">EXPLANATION</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2"/>
          <w:sz-cs w:val="22"/>
          <w:spacing w:val="0"/>
          <w:color w:val="82796F"/>
        </w:rPr>
        <w:t xml:space="preserve">23 pages · 23 written</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Foundations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Core concepts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Environments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Unified model &amp; raw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Scope &amp; permissions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Integration variants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Magic Link &amp; end-user auth</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Sync engine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syncing works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Connector lifecycle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SFTP &amp; file connectors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Webhooks vs polling</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Errors, issues &amp; limits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Data models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8</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Record identity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Employee &amp; org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Benefits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Payroll &amp; time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Status &amp; terminations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Enum values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ATS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LMS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Extending &amp; writing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custom fields work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Meta APIs work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Write support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Passthrough</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4"/>
          <w:sz-cs w:val="24"/>
          <w:spacing w:val="0"/>
          <w:color w:val="141210"/>
        </w:rPr>
        <w:t xml:space="preserve">HOW-TO</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2"/>
          <w:sz-cs w:val="22"/>
          <w:spacing w:val="0"/>
          <w:color w:val="82796F"/>
        </w:rPr>
        <w:t xml:space="preserve">61 pages · 61 written</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Setup &amp; Configuration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Authenticate a Request</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Choose an Environment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Move a Connector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Handle API Errors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Look Up an Integration Slug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Go-Live Checklist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Connections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Generate a Magic Link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Programmatically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Update Credentials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Rename or Delete a Connector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Embed the Connection Flow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Reading Data</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9</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Paginate Through Results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Filter with modified_after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Filter a Collection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Add raw_data &amp; Custom Fields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Employee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Benefits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Documents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Payroll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Time &amp; Attendance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Extending the Data Model</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7</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Inspect Raw Payload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Map a Field in the Dashboard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Map Fields with the API</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Test a JMESPath</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Scope a Mapping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Restrict Models &amp; Fields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Make a Passthrough Request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Writing Data Back</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Check Write Support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Fetch a Write Schema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Time Off Request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an Employee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Payroll Run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Timesheet Entry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Sync Control</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Change Sync Frequency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Set a Sync Start Time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Force a Resync</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 in Development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Trigger a Job After a Sync</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Reliability &amp; Webhooks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Webhook</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Choose Webhook Events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Validate Webhook Signatures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Identify Created vs Modified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Recover a Delivery</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5C6877"/>
        </w:rPr>
        <w:t xml:space="preserve">MERGED</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Detect Connections to Relink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Troubleshooting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Monitor Sync Status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Diagnose a Partial Sync</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Resolve a Permission Error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Trace a Missing Record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Trace a Duplicate Record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Reconcile Record Counts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Recruiting (ATS)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Candidates &amp; Applications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Track Application Stages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Candidate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 Interview Feedback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Exclude EEOC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End-to-End Guides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Write Payroll Deductions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COBRA Qualifying Events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Cascade a Termination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 Census for Quoting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Dependents &amp; Beneficiaries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Auto-Enrol a New Hire</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4"/>
          <w:sz-cs w:val="24"/>
          <w:spacing w:val="0"/>
          <w:color w:val="141210"/>
        </w:rPr>
        <w:t xml:space="preserve">API REFERENCE</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2"/>
          <w:sz-cs w:val="22"/>
          <w:spacing w:val="0"/>
          <w:color w:val="82796F"/>
        </w:rPr>
        <w:t xml:space="preserve">146 pages · 10 written</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API Basics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Authentication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Pagination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Rate Limits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Platform</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Connectors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Integrations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Integrations &amp; Coverage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1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Embedded Link</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Embedded Component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Custom Fields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13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Passthrough</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1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Webhooks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Meta APIs for Write Operations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HR &amp; Payroll (HRIS)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Employee Data</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5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Employments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Compensation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Dependents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Bank Info</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Documents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Organization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Company</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Group</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Location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Payroll</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Payroll Runs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Employee Payroll Runs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4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Payroll Run Calendar</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 Groups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Payroll Codes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Benefits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8</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Employee Benefits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Employer Benefits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Dependent Benefits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Benefit Coverage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Time &amp; Attendance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10</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Time Off</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4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Time Off Balance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Time Sheet Entry</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4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Recruiting (ATS)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51</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Talent Acquisition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20</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Candidate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5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Application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Job</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Job Interview Stage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Scheduled Interview</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Screening Question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Evaluation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18</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Activity</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Scorecard</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EEOC</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Reject Reason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Attachment</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Tag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Outcomes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Offer</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Organization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9</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Department</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Office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Remote User</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Learning (LMS)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People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Users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Content</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8</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Courses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Contents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Skills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Categories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Progress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Completions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Enrollments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Helvetica Neue" w:hAnsi="Helvetica Neue" w:cs="Helvetica Neue"/>
          <w:sz w:val="28"/>
          <w:sz-cs w:val="28"/>
          <w:spacing w:val="0"/>
          <w:color w:val="D65810"/>
        </w:rPr>
        <w:t xml:space="preserve">v3 · by topic</w:t>
      </w:r>
      <w:r>
        <w:rPr>
          <w:rFonts w:ascii="Helvetica Neue" w:hAnsi="Helvetica Neue" w:cs="Helvetica Neue"/>
          <w:sz w:val="28"/>
          <w:sz-cs w:val="28"/>
          <w:spacing w:val="0"/>
          <w:color w:val="D65810"/>
        </w:rPr>
        <w:t xml:space="preserve"/>
      </w:r>
    </w:p>
    <w:p>
      <w:pPr/>
      <w:r>
        <w:rPr>
          <w:rFonts w:ascii=".AppleSystemUIFontMonospaced" w:hAnsi=".AppleSystemUIFontMonospaced" w:cs=".AppleSystemUIFontMonospaced"/>
          <w:sz w:val="22"/>
          <w:sz-cs w:val="22"/>
          <w:spacing w:val="0"/>
          <w:color w:val="82796F"/>
        </w:rPr>
        <w:t xml:space="preserve">3 tabs</w:t>
      </w:r>
      <w:r>
        <w:rPr>
          <w:rFonts w:ascii=".AppleSystemUIFontMonospaced" w:hAnsi=".AppleSystemUIFontMonospaced" w:cs=".AppleSystemUIFontMonospaced"/>
          <w:sz w:val="22"/>
          <w:sz-cs w:val="22"/>
          <w:spacing w:val="0"/>
          <w:color w:val="82796F"/>
        </w:rPr>
        <w:t xml:space="preserve"/>
      </w:r>
    </w:p>
    <w:p>
      <w:pPr/>
      <w:r>
        <w:rPr>
          <w:rFonts w:ascii="Helvetica Neue" w:hAnsi="Helvetica Neue" w:cs="Helvetica Neue"/>
          <w:sz w:val="24"/>
          <w:sz-cs w:val="24"/>
          <w:spacing w:val="0"/>
          <w:color w:val="141210"/>
        </w:rPr>
        <w:t xml:space="preserve">GET STARTED</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2"/>
          <w:sz-cs w:val="22"/>
          <w:spacing w:val="0"/>
          <w:color w:val="82796F"/>
        </w:rPr>
        <w:t xml:space="preserve">12 pages · 12 written</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Introduction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What is Bindbee?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Quickstart</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D65810"/>
        </w:rPr>
        <w:t xml:space="preserve">NEW</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Platform</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Core concepts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Unified model &amp; raw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Environments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Use cases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Auto-Enrol a New Hire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Cascade a Termination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 Census for Quoting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Dependents &amp; Beneficiaries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COBRA Qualifying Events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Write Payroll Deductions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Helvetica Neue" w:hAnsi="Helvetica Neue" w:cs="Helvetica Neue"/>
          <w:sz w:val="24"/>
          <w:sz-cs w:val="24"/>
          <w:spacing w:val="0"/>
          <w:color w:val="141210"/>
        </w:rPr>
        <w:t xml:space="preserve">GUIDES</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2"/>
          <w:sz-cs w:val="22"/>
          <w:spacing w:val="0"/>
          <w:color w:val="82796F"/>
        </w:rPr>
        <w:t xml:space="preserve">76 pages · 76 written</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Setup</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Choose an Environment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Move a Connector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Handle API Errors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Look Up an Integration Slug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Integration variants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Go-Live Checklist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Connections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9</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Connector lifecycle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Multi-entity setups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D65810"/>
        </w:rPr>
        <w:t xml:space="preserve">NEW</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Magic Link &amp; end-user auth</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Generate a Magic Link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Embed the Connection Flow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Embedded Component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API Reference</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Programmatically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Update Credentials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Rename or Delete a Connector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Reading data</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18</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Paginate Through Results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Filter with modified_after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Filter a Collection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Add raw_data &amp; Custom Fields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Scope &amp; permissions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How records are shaped</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Record identity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Enum values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Effective dating</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D65810"/>
        </w:rPr>
        <w:t xml:space="preserve">NEW</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Employee &amp; org data</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Employee &amp; org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Status &amp; terminations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Employee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Documents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Payroll &amp; time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Payroll &amp; time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Payroll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Time &amp; Attendance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Benefits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Benefits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Benefits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LMS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Syncing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7</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syncing works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SFTP &amp; file connectors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Change Sync Frequency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Set a Sync Start Time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Force a Resync</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 in Development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Trigger a Job After a Sync</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Webhooks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API Reference</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Events &amp; payloads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D65810"/>
        </w:rPr>
        <w:t xml:space="preserve">NEW</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Signatures &amp; delivery</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0"/>
          <w:sz-cs w:val="20"/>
          <w:spacing w:val="0"/>
          <w:color w:val="D65810"/>
        </w:rPr>
        <w:t xml:space="preserve">NEW</w:t>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Identify Created vs Modified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Custom fields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7</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custom fields work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Inspect Raw Payload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Map a Field in the Dashboard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Map Fields with the API</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Test a JMESPath</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Scope a Mapping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Restrict Models &amp; Fields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Passthrough</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Make a Passthrough Request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Writing back</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9</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Write support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Meta APIs work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Meta APIs for Write Operations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API Reference</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Check Write Support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Fetch a Write Schema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an Employee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Time Off Request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Payroll Run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Timesheet Entry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Recruiting (ATS)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ATS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Candidates &amp; Applications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Track Application Stages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Candidate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 Interview Feedback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Exclude EEOC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Troubleshooting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8</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Errors, issues &amp; limits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Explanation</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Monitor Sync Status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Detect Connections to Relink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Diagnose a Partial Sync</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Resolve a Permission Error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Trace a Missing Record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Trace a Duplicate Record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Reconcile Record Counts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0"/>
          <w:sz-cs w:val="20"/>
          <w:spacing w:val="0"/>
          <w:color w:val="82796F"/>
        </w:rPr>
        <w:t xml:space="preserve">from How-To</w:t>
      </w:r>
      <w:r>
        <w:rPr>
          <w:rFonts w:ascii=".AppleSystemUIFontMonospaced" w:hAnsi=".AppleSystemUIFontMonospaced" w:cs=".AppleSystemUIFontMonospaced"/>
          <w:sz w:val="20"/>
          <w:sz-cs w:val="20"/>
          <w:spacing w:val="0"/>
          <w:color w:val="82796F"/>
        </w:rPr>
        <w:t xml:space="preserve"/>
      </w:r>
    </w:p>
    <w:p>
      <w:pPr/>
      <w:r>
        <w:rPr>
          <w:rFonts w:ascii="Helvetica Neue" w:hAnsi="Helvetica Neue" w:cs="Helvetica Neue"/>
          <w:sz w:val="24"/>
          <w:sz-cs w:val="24"/>
          <w:spacing w:val="0"/>
          <w:color w:val="141210"/>
        </w:rPr>
        <w:t xml:space="preserve">API REFERENCE</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2"/>
          <w:sz-cs w:val="22"/>
          <w:spacing w:val="0"/>
          <w:color w:val="82796F"/>
        </w:rPr>
        <w:t xml:space="preserve">143 pages · 7 written</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API Basics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Authentication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Pagination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Rate Limits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Platform</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21</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Connectors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Integrations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Integrations &amp; Coverage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1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Embedded Link</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Custom Fields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13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1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HR &amp; Payroll (HRIS)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Employee Data</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5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Employments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Compensation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Dependents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Bank Info</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Documents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Organization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Company</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Group</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Location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Payroll</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Payroll Runs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Employee Payroll Runs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4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Payroll Run Calendar</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 Groups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Payroll Codes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Benefits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8</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Employee Benefits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Employer Benefits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Dependent Benefits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Benefit Coverage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Time &amp; Attendance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10</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Time Off</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4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Time Off Balance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Time Sheet Entry</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4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Recruiting (ATS)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51</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Talent Acquisition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20</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Candidate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5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Application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Job</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Job Interview Stage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Scheduled Interview</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Screening Question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Evaluation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18</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Activity</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Scorecard</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EEOC</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Reject Reason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Attachment</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Tag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Offer</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Organization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9</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Department</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Office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Remote User</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3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Learning (LMS)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Users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Content</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8</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Courses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Contents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Skills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Categories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Progress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Completions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Enrollments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2 generated endpoint pages</w:t>
      </w:r>
      <w:r>
        <w:rPr>
          <w:rFonts w:ascii=".AppleSystemUIFontMonospaced" w:hAnsi=".AppleSystemUIFontMonospaced" w:cs=".AppleSystemUIFontMonospaced"/>
          <w:sz w:val="25"/>
          <w:sz-cs w:val="25"/>
          <w:i/>
          <w:spacing w:val="0"/>
          <w:color w:val="82796F"/>
        </w:rPr>
        <w:t xml:space="preserve"/>
      </w:r>
    </w:p>
    <w:p>
      <w:pPr>
        <w:spacing w:after="80"/>
      </w:pPr>
      <w:r>
        <w:rPr>
          <w:rFonts w:ascii="Helvetica Neue" w:hAnsi="Helvetica Neue" w:cs="Helvetica Neue"/>
          <w:sz w:val="26"/>
          <w:sz-cs w:val="26"/>
          <w:spacing w:val="0"/>
          <w:color w:val="5B544D"/>
        </w:rPr>
        <w:t xml:space="preserve">THE SAME MATERIAL, AS THE FIELD MAPS IT</w:t>
      </w:r>
    </w:p>
    <w:p>
      <w:pPr>
        <w:spacing w:after="360"/>
      </w:pPr>
      <w:r>
        <w:rPr>
          <w:rFonts w:ascii="Helvetica Neue" w:hAnsi="Helvetica Neue" w:cs="Helvetica Neue"/>
          <w:sz w:val="32"/>
          <w:sz-cs w:val="32"/>
          <w:spacing w:val="0"/>
          <w:color w:val="5B544D"/>
        </w:rPr>
        <w:t xml:space="preserve">Every section below is quoted from the vendor’s own published documentation index. Long runs are collapsed the same way the generated endpoint pages are above — the shape is the point, not the page count.</w:t>
      </w:r>
    </w:p>
    <w:p>
      <w:pPr/>
      <w:r>
        <w:rPr>
          <w:rFonts w:ascii="Helvetica Neue" w:hAnsi="Helvetica Neue" w:cs="Helvetica Neue"/>
          <w:sz w:val="28"/>
          <w:sz-cs w:val="28"/>
          <w:spacing w:val="0"/>
          <w:color w:val="141210"/>
        </w:rPr>
        <w:t xml:space="preserve">Merge</w:t>
      </w:r>
      <w:r>
        <w:rPr>
          <w:rFonts w:ascii="Helvetica Neue" w:hAnsi="Helvetica Neue" w:cs="Helvetica Neue"/>
          <w:sz w:val="28"/>
          <w:sz-cs w:val="28"/>
          <w:spacing w:val="0"/>
          <w:color w:val="141210"/>
        </w:rPr>
        <w:t xml:space="preserve"/>
      </w:r>
    </w:p>
    <w:p>
      <w:pPr/>
      <w:r>
        <w:rPr>
          <w:rFonts w:ascii=".AppleSystemUIFontMonospaced" w:hAnsi=".AppleSystemUIFontMonospaced" w:cs=".AppleSystemUIFontMonospaced"/>
          <w:sz w:val="22"/>
          <w:sz-cs w:val="22"/>
          <w:spacing w:val="0"/>
          <w:color w:val="82796F"/>
        </w:rPr>
        <w:t xml:space="preserve">topic-first · single sidebar</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Getting Started</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Merge Works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Quickstart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Merge Link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Architecture reference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SDKs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Unified API Basics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Authentication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Pagination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Rate Limits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 Frequency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Webhooks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Syncing Best Practices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Writing Data</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Making Writes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Programmatic Writes with /meta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Related and Nested Writes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Supplemental Data</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Passthrough Requests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Remote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Field Mapping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Custom Objects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Scopes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API Categories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~7 category references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2"/>
          <w:sz-cs w:val="22"/>
          <w:i/>
          <w:spacing w:val="0"/>
          <w:color w:val="82796F"/>
        </w:rPr>
        <w:t xml:space="preserve">HRIS · ATS · CRM · Accounting · Ticketing · File Storage · Knowledge Base</w:t>
      </w:r>
      <w:r>
        <w:rPr>
          <w:rFonts w:ascii=".AppleSystemUIFontMonospaced" w:hAnsi=".AppleSystemUIFontMonospaced" w:cs=".AppleSystemUIFontMonospaced"/>
          <w:sz w:val="22"/>
          <w:sz-cs w:val="22"/>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Agent Handler</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Quickstart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it works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MCP Integration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Connectors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Gateway</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Quickstart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Routing Policies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Tool Calling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Cost Governance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Resources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Postman Testing Guide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Sandboxes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Integration Metadata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Changelog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Status page</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8"/>
          <w:sz-cs w:val="28"/>
          <w:spacing w:val="0"/>
          <w:color w:val="141210"/>
        </w:rPr>
        <w:t xml:space="preserve">Finch</w:t>
      </w:r>
      <w:r>
        <w:rPr>
          <w:rFonts w:ascii="Helvetica Neue" w:hAnsi="Helvetica Neue" w:cs="Helvetica Neue"/>
          <w:sz w:val="28"/>
          <w:sz-cs w:val="28"/>
          <w:spacing w:val="0"/>
          <w:color w:val="141210"/>
        </w:rPr>
        <w:t xml:space="preserve"/>
      </w:r>
    </w:p>
    <w:p>
      <w:pPr/>
      <w:r>
        <w:rPr>
          <w:rFonts w:ascii=".AppleSystemUIFontMonospaced" w:hAnsi=".AppleSystemUIFontMonospaced" w:cs=".AppleSystemUIFontMonospaced"/>
          <w:sz w:val="22"/>
          <w:sz-cs w:val="22"/>
          <w:spacing w:val="0"/>
          <w:color w:val="82796F"/>
        </w:rPr>
        <w:t xml:space="preserve">topic-first · single sidebar</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Getting Started</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Quickstart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What is Finch?</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the Finch API is organized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Connect an Employer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Unified API Glossary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Integrations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Integration Types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Provider Network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Field Support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Provider Setup Instructions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Products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Organization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Payroll</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Deductions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Benefits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Documents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Implementation Guide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Implementation with Finch</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Developer Account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Connect Session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Retrieve Access Token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Testing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Environments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Finch Sandbox</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Provider Sandboxes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Backend Application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7</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Backend Security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Store Tokens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Disconnect Connections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Mitigate Errors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Monitor Usage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Control Access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Manage Connections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API Calls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Organization and Payroll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Batch Requests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Write Deductions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Integration Preparation</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Email Forwarding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Manage Integrations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Configure Auth Methods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Security Reviews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Deploy and Manage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2</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Increase Employer Adoption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Get support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Developer Resources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10</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API Changes and Updates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SDKs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MCP</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Build or audit with AI agents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Webhooks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Request Forwarding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Data Syncs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Reauthentication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Reconcile Employees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+8 payroll deep-dives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2"/>
          <w:sz-cs w:val="22"/>
          <w:i/>
          <w:spacing w:val="0"/>
          <w:color w:val="82796F"/>
        </w:rPr>
        <w:t xml:space="preserve">YTD wages · W-2 Box 1 · pay statement rules · tiered matching · FAQs</w:t>
      </w:r>
      <w:r>
        <w:rPr>
          <w:rFonts w:ascii=".AppleSystemUIFontMonospaced" w:hAnsi=".AppleSystemUIFontMonospaced" w:cs=".AppleSystemUIFontMonospaced"/>
          <w:sz w:val="22"/>
          <w:sz-cs w:val="22"/>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API Reference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8 endpoint families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2"/>
          <w:sz-cs w:val="22"/>
          <w:i/>
          <w:spacing w:val="0"/>
          <w:color w:val="82796F"/>
        </w:rPr>
        <w:t xml:space="preserve">Organization · Payroll · Deductions · Benefits · Documents · Connect · Management · Sandbox</w:t>
      </w:r>
      <w:r>
        <w:rPr>
          <w:rFonts w:ascii=".AppleSystemUIFontMonospaced" w:hAnsi=".AppleSystemUIFontMonospaced" w:cs=".AppleSystemUIFontMonospaced"/>
          <w:sz w:val="22"/>
          <w:sz-cs w:val="22"/>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Development Guides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7</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Permissions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Headers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API Versioning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Rate Limits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Handling API Responses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Error Handling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Error Types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8"/>
          <w:sz-cs w:val="28"/>
          <w:spacing w:val="0"/>
          <w:color w:val="141210"/>
        </w:rPr>
        <w:t xml:space="preserve">Kombo</w:t>
      </w:r>
      <w:r>
        <w:rPr>
          <w:rFonts w:ascii="Helvetica Neue" w:hAnsi="Helvetica Neue" w:cs="Helvetica Neue"/>
          <w:sz w:val="28"/>
          <w:sz-cs w:val="28"/>
          <w:spacing w:val="0"/>
          <w:color w:val="141210"/>
        </w:rPr>
        <w:t xml:space="preserve"/>
      </w:r>
    </w:p>
    <w:p>
      <w:pPr/>
      <w:r>
        <w:rPr>
          <w:rFonts w:ascii=".AppleSystemUIFontMonospaced" w:hAnsi=".AppleSystemUIFontMonospaced" w:cs=".AppleSystemUIFontMonospaced"/>
          <w:sz w:val="22"/>
          <w:sz-cs w:val="22"/>
          <w:spacing w:val="0"/>
          <w:color w:val="82796F"/>
        </w:rPr>
        <w:t xml:space="preserve">product-first · 4 API tabs</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Core Platform</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10</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Introduction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Kombo Connect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Reading and writing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Libraries &amp; SDKs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Extending the model</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Permissions and scopes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KomboAI</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The dashboard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Data Residency and Compliance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Support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HRIS API</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Getting Started · 8</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Implementation Guide · 7</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Connectors · 100+</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Features · ~25</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Guides · ~20</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DATEV-specific · ~10</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API Endpoints · ~30</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LMS API</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same six sections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2"/>
          <w:sz-cs w:val="22"/>
          <w:i/>
          <w:spacing w:val="0"/>
          <w:color w:val="82796F"/>
        </w:rPr>
        <w:t xml:space="preserve">Connectors · 10</w:t>
      </w:r>
      <w:r>
        <w:rPr>
          <w:rFonts w:ascii=".AppleSystemUIFontMonospaced" w:hAnsi=".AppleSystemUIFontMonospaced" w:cs=".AppleSystemUIFontMonospaced"/>
          <w:sz w:val="22"/>
          <w:sz-cs w:val="22"/>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ATS API</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same six sections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2"/>
          <w:sz-cs w:val="22"/>
          <w:i/>
          <w:spacing w:val="0"/>
          <w:color w:val="82796F"/>
        </w:rPr>
        <w:t xml:space="preserve">Connectors · 150+</w:t>
      </w:r>
      <w:r>
        <w:rPr>
          <w:rFonts w:ascii=".AppleSystemUIFontMonospaced" w:hAnsi=".AppleSystemUIFontMonospaced" w:cs=".AppleSystemUIFontMonospaced"/>
          <w:sz w:val="22"/>
          <w:sz-cs w:val="22"/>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Assessment API</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same six sections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2"/>
          <w:sz-cs w:val="22"/>
          <w:i/>
          <w:spacing w:val="0"/>
          <w:color w:val="82796F"/>
        </w:rPr>
        <w:t xml:space="preserve">Connectors · 16</w:t>
      </w:r>
      <w:r>
        <w:rPr>
          <w:rFonts w:ascii=".AppleSystemUIFontMonospaced" w:hAnsi=".AppleSystemUIFontMonospaced" w:cs=".AppleSystemUIFontMonospaced"/>
          <w:sz w:val="22"/>
          <w:sz-cs w:val="22"/>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AI Apply</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Candidate Account Creation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Job feeds and bulk imports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Unified API</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Webhooks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Help Center</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5</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Implementation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Connection guides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Onboarding your customers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Best practices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Partnerships</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5"/>
          <w:sz-cs w:val="25"/>
          <w:spacing w:val="0"/>
          <w:color w:val="141210"/>
        </w:rPr>
        <w:t xml:space="preserve">What the three have in common</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None of them has an </w:t>
      </w:r>
      <w:r>
        <w:rPr>
          <w:rFonts w:ascii=".SF NS" w:hAnsi=".SF NS" w:cs=".SF NS"/>
          <w:sz w:val="28"/>
          <w:sz-cs w:val="28"/>
          <w:b/>
          <w:spacing w:val="0"/>
          <w:color w:val="141210"/>
        </w:rPr>
        <w:t xml:space="preserve">Explanation</w:t>
      </w:r>
      <w:r>
        <w:rPr>
          <w:rFonts w:ascii="Helvetica Neue" w:hAnsi="Helvetica Neue" w:cs="Helvetica Neue"/>
          <w:sz w:val="28"/>
          <w:sz-cs w:val="28"/>
          <w:spacing w:val="0"/>
          <w:color w:val="5B544D"/>
        </w:rPr>
        <w:t xml:space="preserve"> tab, a </w:t>
      </w:r>
      <w:r>
        <w:rPr>
          <w:rFonts w:ascii=".SF NS" w:hAnsi=".SF NS" w:cs=".SF NS"/>
          <w:sz w:val="28"/>
          <w:sz-cs w:val="28"/>
          <w:b/>
          <w:spacing w:val="0"/>
          <w:color w:val="141210"/>
        </w:rPr>
        <w:t xml:space="preserve">How-To</w:t>
      </w:r>
      <w:r>
        <w:rPr>
          <w:rFonts w:ascii="Helvetica Neue" w:hAnsi="Helvetica Neue" w:cs="Helvetica Neue"/>
          <w:sz w:val="28"/>
          <w:sz-cs w:val="28"/>
          <w:spacing w:val="0"/>
          <w:color w:val="5B544D"/>
        </w:rPr>
        <w:t xml:space="preserve"> tab, or a </w:t>
      </w:r>
      <w:r>
        <w:rPr>
          <w:rFonts w:ascii=".SF NS" w:hAnsi=".SF NS" w:cs=".SF NS"/>
          <w:sz w:val="28"/>
          <w:sz-cs w:val="28"/>
          <w:b/>
          <w:spacing w:val="0"/>
          <w:color w:val="141210"/>
        </w:rPr>
        <w:t xml:space="preserve">Reference</w:t>
      </w:r>
      <w:r>
        <w:rPr>
          <w:rFonts w:ascii="Helvetica Neue" w:hAnsi="Helvetica Neue" w:cs="Helvetica Neue"/>
          <w:sz w:val="28"/>
          <w:sz-cs w:val="28"/>
          <w:spacing w:val="0"/>
          <w:color w:val="5B544D"/>
        </w:rPr>
        <w:t xml:space="preserve"> tab. Merge and Finch group by subject; Kombo groups by product and then repeats the same six sections inside each of its four APIs. v2 was the only documentation set of the five organised by document type — and the only one where a reader had to know what </w:t>
      </w:r>
      <w:r>
        <w:rPr>
          <w:rFonts w:ascii="Helvetica Neue" w:hAnsi="Helvetica Neue" w:cs="Helvetica Neue"/>
          <w:sz w:val="28"/>
          <w:sz-cs w:val="28"/>
          <w:i/>
          <w:spacing w:val="0"/>
          <w:color w:val="5B544D"/>
        </w:rPr>
        <w:t xml:space="preserve">kind</w:t>
      </w:r>
      <w:r>
        <w:rPr>
          <w:rFonts w:ascii="Helvetica Neue" w:hAnsi="Helvetica Neue" w:cs="Helvetica Neue"/>
          <w:sz w:val="28"/>
          <w:sz-cs w:val="28"/>
          <w:spacing w:val="0"/>
          <w:color w:val="5B544D"/>
        </w:rPr>
        <w:t xml:space="preserve"> of page they wanted before they could find the subject.</w:t>
      </w:r>
      <w:r>
        <w:rPr>
          <w:rFonts w:ascii="Helvetica Neue" w:hAnsi="Helvetica Neue" w:cs="Helvetica Neue"/>
          <w:sz w:val="28"/>
          <w:sz-cs w:val="28"/>
          <w:spacing w:val="0"/>
          <w:color w:val="5B544D"/>
        </w:rPr>
        <w:t xml:space="preserve"/>
      </w:r>
    </w:p>
    <w:p>
      <w:pPr>
        <w:spacing w:after="80"/>
      </w:pPr>
      <w:r>
        <w:rPr>
          <w:rFonts w:ascii="Helvetica Neue" w:hAnsi="Helvetica Neue" w:cs="Helvetica Neue"/>
          <w:sz w:val="26"/>
          <w:sz-cs w:val="26"/>
          <w:spacing w:val="0"/>
          <w:color w:val="5B544D"/>
        </w:rPr>
        <w:t xml:space="preserve">PAGES IT TAKES TO ANSWER “WEBHOOKS”</w:t>
      </w:r>
    </w:p>
    <w:p>
      <w:pPr>
        <w:spacing w:after="360"/>
      </w:pPr>
      <w:r>
        <w:rPr>
          <w:rFonts w:ascii="Helvetica Neue" w:hAnsi="Helvetica Neue" w:cs="Helvetica Neue"/>
          <w:sz w:val="32"/>
          <w:sz-cs w:val="32"/>
          <w:spacing w:val="0"/>
          <w:color w:val="5B544D"/>
        </w:rPr>
        <w:t xml:space="preserve">The clearest density benchmark, because every vendor covers the same ground: what webhooks are, registering one, event types, payloads, signature verification, retries.</w:t>
      </w:r>
    </w:p>
    <w:p>
      <w:pPr/>
      <w:r>
        <w:rPr>
          <w:rFonts w:ascii="Helvetica Neue" w:hAnsi="Helvetica Neue" w:cs="Helvetica Neue"/>
          <w:sz w:val="25"/>
          <w:sz-cs w:val="25"/>
          <w:spacing w:val="0"/>
          <w:color w:val="5C6877"/>
        </w:rPr>
        <w:t xml:space="preserve">Finch</w:t>
      </w:r>
      <w:r>
        <w:rPr>
          <w:rFonts w:ascii="Helvetica Neue" w:hAnsi="Helvetica Neue" w:cs="Helvetica Neue"/>
          <w:sz w:val="25"/>
          <w:sz-cs w:val="25"/>
          <w:spacing w:val="0"/>
          <w:color w:val="5C6877"/>
        </w:rPr>
        <w:t xml:space="preserve"/>
      </w:r>
    </w:p>
    <w:p>
      <w:pPr/>
      <w:r>
        <w:rPr>
          <w:rFonts w:ascii="Helvetica Neue" w:hAnsi="Helvetica Neue" w:cs="Helvetica Neue"/>
          <w:sz w:val="30"/>
          <w:sz-cs w:val="30"/>
          <w:spacing w:val="0"/>
          <w:color w:val="141210"/>
        </w:rPr>
        <w:t xml:space="preserve"/>
      </w:r>
    </w:p>
    <w:p>
      <w:pPr/>
      <w:r>
        <w:rPr>
          <w:rFonts w:ascii=".AppleSystemUIFontMonospaced" w:hAnsi=".AppleSystemUIFontMonospaced" w:cs=".AppleSystemUIFontMonospaced"/>
          <w:sz w:val="23"/>
          <w:sz-cs w:val="23"/>
          <w:spacing w:val="0"/>
          <w:color w:val="82796F"/>
        </w:rPr>
        <w:t xml:space="preserve">1 page · 2,425 words</w:t>
      </w:r>
      <w:r>
        <w:rPr>
          <w:rFonts w:ascii=".AppleSystemUIFontMonospaced" w:hAnsi=".AppleSystemUIFontMonospaced" w:cs=".AppleSystemUIFontMonospaced"/>
          <w:sz w:val="23"/>
          <w:sz-cs w:val="23"/>
          <w:spacing w:val="0"/>
          <w:color w:val="82796F"/>
        </w:rPr>
        <w:t xml:space="preserve"/>
      </w:r>
    </w:p>
    <w:p>
      <w:pPr/>
      <w:r>
        <w:rPr>
          <w:rFonts w:ascii="Helvetica Neue" w:hAnsi="Helvetica Neue" w:cs="Helvetica Neue"/>
          <w:sz w:val="25"/>
          <w:sz-cs w:val="25"/>
          <w:spacing w:val="0"/>
          <w:color w:val="5C6877"/>
        </w:rPr>
        <w:t xml:space="preserve">Merge</w:t>
      </w:r>
      <w:r>
        <w:rPr>
          <w:rFonts w:ascii="Helvetica Neue" w:hAnsi="Helvetica Neue" w:cs="Helvetica Neue"/>
          <w:sz w:val="25"/>
          <w:sz-cs w:val="25"/>
          <w:spacing w:val="0"/>
          <w:color w:val="5C6877"/>
        </w:rPr>
        <w:t xml:space="preserve"/>
      </w:r>
    </w:p>
    <w:p>
      <w:pPr/>
      <w:r>
        <w:rPr>
          <w:rFonts w:ascii="Helvetica Neue" w:hAnsi="Helvetica Neue" w:cs="Helvetica Neue"/>
          <w:sz w:val="30"/>
          <w:sz-cs w:val="30"/>
          <w:spacing w:val="0"/>
          <w:color w:val="141210"/>
        </w:rPr>
        <w:t xml:space="preserve"/>
      </w:r>
    </w:p>
    <w:p>
      <w:pPr/>
      <w:r>
        <w:rPr>
          <w:rFonts w:ascii=".AppleSystemUIFontMonospaced" w:hAnsi=".AppleSystemUIFontMonospaced" w:cs=".AppleSystemUIFontMonospaced"/>
          <w:sz w:val="23"/>
          <w:sz-cs w:val="23"/>
          <w:spacing w:val="0"/>
          <w:color w:val="82796F"/>
        </w:rPr>
        <w:t xml:space="preserve">1 page</w:t>
      </w:r>
      <w:r>
        <w:rPr>
          <w:rFonts w:ascii=".AppleSystemUIFontMonospaced" w:hAnsi=".AppleSystemUIFontMonospaced" w:cs=".AppleSystemUIFontMonospaced"/>
          <w:sz w:val="23"/>
          <w:sz-cs w:val="23"/>
          <w:spacing w:val="0"/>
          <w:color w:val="82796F"/>
        </w:rPr>
        <w:t xml:space="preserve"/>
      </w:r>
    </w:p>
    <w:p>
      <w:pPr/>
      <w:r>
        <w:rPr>
          <w:rFonts w:ascii="Helvetica Neue" w:hAnsi="Helvetica Neue" w:cs="Helvetica Neue"/>
          <w:sz w:val="25"/>
          <w:sz-cs w:val="25"/>
          <w:spacing w:val="0"/>
          <w:color w:val="5C6877"/>
        </w:rPr>
        <w:t xml:space="preserve">Kombo</w:t>
      </w:r>
      <w:r>
        <w:rPr>
          <w:rFonts w:ascii="Helvetica Neue" w:hAnsi="Helvetica Neue" w:cs="Helvetica Neue"/>
          <w:sz w:val="25"/>
          <w:sz-cs w:val="25"/>
          <w:spacing w:val="0"/>
          <w:color w:val="5C6877"/>
        </w:rPr>
        <w:t xml:space="preserve"/>
      </w:r>
    </w:p>
    <w:p>
      <w:pPr/>
      <w:r>
        <w:rPr>
          <w:rFonts w:ascii="Helvetica Neue" w:hAnsi="Helvetica Neue" w:cs="Helvetica Neue"/>
          <w:sz w:val="30"/>
          <w:sz-cs w:val="30"/>
          <w:spacing w:val="0"/>
          <w:color w:val="141210"/>
        </w:rPr>
        <w:t xml:space="preserve"/>
      </w:r>
    </w:p>
    <w:p>
      <w:pPr/>
      <w:r>
        <w:rPr>
          <w:rFonts w:ascii=".AppleSystemUIFontMonospaced" w:hAnsi=".AppleSystemUIFontMonospaced" w:cs=".AppleSystemUIFontMonospaced"/>
          <w:sz w:val="23"/>
          <w:sz-cs w:val="23"/>
          <w:spacing w:val="0"/>
          <w:color w:val="82796F"/>
        </w:rPr>
        <w:t xml:space="preserve">2 pages</w:t>
      </w:r>
      <w:r>
        <w:rPr>
          <w:rFonts w:ascii=".AppleSystemUIFontMonospaced" w:hAnsi=".AppleSystemUIFontMonospaced" w:cs=".AppleSystemUIFontMonospaced"/>
          <w:sz w:val="23"/>
          <w:sz-cs w:val="23"/>
          <w:spacing w:val="0"/>
          <w:color w:val="82796F"/>
        </w:rPr>
        <w:t xml:space="preserve"/>
      </w:r>
    </w:p>
    <w:p>
      <w:pPr/>
      <w:r>
        <w:rPr>
          <w:rFonts w:ascii="Helvetica Neue" w:hAnsi="Helvetica Neue" w:cs="Helvetica Neue"/>
          <w:sz w:val="25"/>
          <w:sz-cs w:val="25"/>
          <w:spacing w:val="0"/>
          <w:color w:val="D65810"/>
        </w:rPr>
        <w:t xml:space="preserve">Bindbee v3</w:t>
      </w:r>
      <w:r>
        <w:rPr>
          <w:rFonts w:ascii="Helvetica Neue" w:hAnsi="Helvetica Neue" w:cs="Helvetica Neue"/>
          <w:sz w:val="25"/>
          <w:sz-cs w:val="25"/>
          <w:spacing w:val="0"/>
          <w:color w:val="D65810"/>
        </w:rPr>
        <w:t xml:space="preserve"/>
      </w:r>
    </w:p>
    <w:p>
      <w:pPr/>
      <w:r>
        <w:rPr>
          <w:rFonts w:ascii="Helvetica Neue" w:hAnsi="Helvetica Neue" w:cs="Helvetica Neue"/>
          <w:sz w:val="30"/>
          <w:sz-cs w:val="30"/>
          <w:spacing w:val="0"/>
          <w:color w:val="141210"/>
        </w:rPr>
        <w:t xml:space="preserve"/>
      </w:r>
    </w:p>
    <w:p>
      <w:pPr/>
      <w:r>
        <w:rPr>
          <w:rFonts w:ascii=".AppleSystemUIFontMonospaced" w:hAnsi=".AppleSystemUIFontMonospaced" w:cs=".AppleSystemUIFontMonospaced"/>
          <w:sz w:val="23"/>
          <w:sz-cs w:val="23"/>
          <w:spacing w:val="0"/>
          <w:color w:val="82796F"/>
        </w:rPr>
        <w:t xml:space="preserve">4 pages · 3,687 words</w:t>
      </w:r>
      <w:r>
        <w:rPr>
          <w:rFonts w:ascii=".AppleSystemUIFontMonospaced" w:hAnsi=".AppleSystemUIFontMonospaced" w:cs=".AppleSystemUIFontMonospaced"/>
          <w:sz w:val="23"/>
          <w:sz-cs w:val="23"/>
          <w:spacing w:val="0"/>
          <w:color w:val="82796F"/>
        </w:rPr>
        <w:t xml:space="preserve"/>
      </w:r>
    </w:p>
    <w:p>
      <w:pPr/>
      <w:r>
        <w:rPr>
          <w:rFonts w:ascii="Helvetica Neue" w:hAnsi="Helvetica Neue" w:cs="Helvetica Neue"/>
          <w:sz w:val="25"/>
          <w:sz-cs w:val="25"/>
          <w:spacing w:val="0"/>
          <w:color w:val="82796F"/>
        </w:rPr>
        <w:t xml:space="preserve">Bindbee v2</w:t>
      </w:r>
      <w:r>
        <w:rPr>
          <w:rFonts w:ascii="Helvetica Neue" w:hAnsi="Helvetica Neue" w:cs="Helvetica Neue"/>
          <w:sz w:val="25"/>
          <w:sz-cs w:val="25"/>
          <w:spacing w:val="0"/>
          <w:color w:val="82796F"/>
        </w:rPr>
        <w:t xml:space="preserve"/>
      </w:r>
    </w:p>
    <w:p>
      <w:pPr/>
      <w:r>
        <w:rPr>
          <w:rFonts w:ascii="Helvetica Neue" w:hAnsi="Helvetica Neue" w:cs="Helvetica Neue"/>
          <w:sz w:val="30"/>
          <w:sz-cs w:val="30"/>
          <w:spacing w:val="0"/>
          <w:color w:val="141210"/>
        </w:rPr>
        <w:t xml:space="preserve"/>
      </w:r>
    </w:p>
    <w:p>
      <w:pPr/>
      <w:r>
        <w:rPr>
          <w:rFonts w:ascii=".AppleSystemUIFontMonospaced" w:hAnsi=".AppleSystemUIFontMonospaced" w:cs=".AppleSystemUIFontMonospaced"/>
          <w:sz w:val="23"/>
          <w:sz-cs w:val="23"/>
          <w:spacing w:val="0"/>
          <w:color w:val="82796F"/>
        </w:rPr>
        <w:t xml:space="preserve">8 pages · 5,099 words · 3 tabs</w:t>
      </w:r>
      <w:r>
        <w:rPr>
          <w:rFonts w:ascii=".AppleSystemUIFontMonospaced" w:hAnsi=".AppleSystemUIFontMonospaced" w:cs=".AppleSystemUIFontMonospaced"/>
          <w:sz w:val="23"/>
          <w:sz-cs w:val="23"/>
          <w:spacing w:val="0"/>
          <w:color w:val="82796F"/>
        </w:rPr>
        <w:t xml:space="preserve"/>
      </w:r>
    </w:p>
    <w:p>
      <w:pPr/>
      <w:r>
        <w:rPr>
          <w:rFonts w:ascii="Helvetica Neue" w:hAnsi="Helvetica Neue" w:cs="Helvetica Neue"/>
          <w:sz w:val="32"/>
          <w:sz-cs w:val="32"/>
          <w:spacing w:val="0"/>
          <w:color w:val="5B544D"/>
        </w:rPr>
        <w:t xml:space="preserve">v3 halved it and pulled every page into one group. It is still the least dense of the five — and </w:t>
      </w:r>
      <w:r>
        <w:rPr>
          <w:rFonts w:ascii="Helvetica Neue" w:hAnsi="Helvetica Neue" w:cs="Helvetica Neue"/>
          <w:sz w:val="32"/>
          <w:sz-cs w:val="32"/>
          <w:b/>
          <w:spacing w:val="0"/>
          <w:color w:val="5B544D"/>
        </w:rPr>
        <w:t xml:space="preserve">Reading data</w:t>
      </w:r>
      <w:r>
        <w:rPr>
          <w:rFonts w:ascii="Helvetica Neue" w:hAnsi="Helvetica Neue" w:cs="Helvetica Neue"/>
          <w:sz w:val="32"/>
          <w:sz-cs w:val="32"/>
          <w:spacing w:val="0"/>
          <w:color w:val="5B544D"/>
        </w:rPr>
        <w:t xml:space="preserve">, at 18 pages and 15,279 words, is further out again.</w:t>
      </w:r>
    </w:p>
    <w:p>
      <w:pPr>
        <w:spacing w:after="80"/>
      </w:pPr>
      <w:r>
        <w:rPr>
          <w:rFonts w:ascii="Helvetica Neue" w:hAnsi="Helvetica Neue" w:cs="Helvetica Neue"/>
          <w:sz w:val="26"/>
          <w:sz-cs w:val="26"/>
          <w:spacing w:val="0"/>
          <w:color w:val="5B544D"/>
        </w:rPr>
        <w:t xml:space="preserve">STRUCTURE AND PLATFORM, SIDE BY SIDE</w:t>
      </w:r>
    </w:p>
    <w:p>
      <w:pPr/>
      <w:r>
        <w:rPr>
          <w:rFonts w:ascii="Helvetica Neue" w:hAnsi="Helvetica Neue" w:cs="Helvetica Neue"/>
          <w:sz w:val="21"/>
          <w:sz-cs w:val="21"/>
          <w:spacing w:val="0"/>
          <w:color w:val="82796F"/>
        </w:rPr>
        <w:t xml:space="preserve"/>
      </w:r>
    </w:p>
    <w:p>
      <w:pPr/>
      <w:r>
        <w:rPr>
          <w:rFonts w:ascii="Helvetica Neue" w:hAnsi="Helvetica Neue" w:cs="Helvetica Neue"/>
          <w:sz w:val="21"/>
          <w:sz-cs w:val="21"/>
          <w:spacing w:val="0"/>
          <w:color w:val="82796F"/>
        </w:rPr>
        <w:t xml:space="preserve">BINDBEE V3</w:t>
      </w:r>
    </w:p>
    <w:p>
      <w:pPr/>
      <w:r>
        <w:rPr>
          <w:rFonts w:ascii="Helvetica Neue" w:hAnsi="Helvetica Neue" w:cs="Helvetica Neue"/>
          <w:sz w:val="21"/>
          <w:sz-cs w:val="21"/>
          <w:spacing w:val="0"/>
          <w:color w:val="82796F"/>
        </w:rPr>
        <w:t xml:space="preserve">MERGE</w:t>
      </w:r>
    </w:p>
    <w:p>
      <w:pPr/>
      <w:r>
        <w:rPr>
          <w:rFonts w:ascii="Helvetica Neue" w:hAnsi="Helvetica Neue" w:cs="Helvetica Neue"/>
          <w:sz w:val="21"/>
          <w:sz-cs w:val="21"/>
          <w:spacing w:val="0"/>
          <w:color w:val="82796F"/>
        </w:rPr>
        <w:t xml:space="preserve">FINCH</w:t>
      </w:r>
    </w:p>
    <w:p>
      <w:pPr/>
      <w:r>
        <w:rPr>
          <w:rFonts w:ascii="Helvetica Neue" w:hAnsi="Helvetica Neue" w:cs="Helvetica Neue"/>
          <w:sz w:val="21"/>
          <w:sz-cs w:val="21"/>
          <w:spacing w:val="0"/>
          <w:color w:val="82796F"/>
        </w:rPr>
        <w:t xml:space="preserve">KOMBO</w:t>
      </w:r>
    </w:p>
    <w:p>
      <w:pPr/>
      <w:r>
        <w:rPr>
          <w:rFonts w:ascii=".SF NS" w:hAnsi=".SF NS" w:cs=".SF NS"/>
          <w:sz w:val="26"/>
          <w:sz-cs w:val="26"/>
          <w:b/>
          <w:spacing w:val="0"/>
          <w:color w:val="141210"/>
        </w:rPr>
        <w:t xml:space="preserve">Organising principle</w:t>
      </w:r>
    </w:p>
    <w:p>
      <w:pPr/>
      <w:r>
        <w:rPr>
          <w:rFonts w:ascii=".SF NS" w:hAnsi=".SF NS" w:cs=".SF NS"/>
          <w:sz w:val="27"/>
          <w:sz-cs w:val="27"/>
          <w:b/>
          <w:spacing w:val="0"/>
          <w:color w:val="D65810"/>
        </w:rPr>
        <w:t xml:space="preserve">Topic</w:t>
      </w:r>
    </w:p>
    <w:p>
      <w:pPr/>
      <w:r>
        <w:rPr>
          <w:rFonts w:ascii="Helvetica Neue" w:hAnsi="Helvetica Neue" w:cs="Helvetica Neue"/>
          <w:sz w:val="27"/>
          <w:sz-cs w:val="27"/>
          <w:spacing w:val="0"/>
          <w:color w:val="5B544D"/>
        </w:rPr>
        <w:t xml:space="preserve">Topic</w:t>
      </w:r>
    </w:p>
    <w:p>
      <w:pPr/>
      <w:r>
        <w:rPr>
          <w:rFonts w:ascii="Helvetica Neue" w:hAnsi="Helvetica Neue" w:cs="Helvetica Neue"/>
          <w:sz w:val="27"/>
          <w:sz-cs w:val="27"/>
          <w:spacing w:val="0"/>
          <w:color w:val="5B544D"/>
        </w:rPr>
        <w:t xml:space="preserve">Topic</w:t>
      </w:r>
    </w:p>
    <w:p>
      <w:pPr/>
      <w:r>
        <w:rPr>
          <w:rFonts w:ascii="Helvetica Neue" w:hAnsi="Helvetica Neue" w:cs="Helvetica Neue"/>
          <w:sz w:val="27"/>
          <w:sz-cs w:val="27"/>
          <w:spacing w:val="0"/>
          <w:color w:val="5B544D"/>
        </w:rPr>
        <w:t xml:space="preserve">Product, ×4</w:t>
      </w:r>
    </w:p>
    <w:p>
      <w:pPr/>
      <w:r>
        <w:rPr>
          <w:rFonts w:ascii=".SF NS" w:hAnsi=".SF NS" w:cs=".SF NS"/>
          <w:sz w:val="26"/>
          <w:sz-cs w:val="26"/>
          <w:b/>
          <w:spacing w:val="0"/>
          <w:color w:val="141210"/>
        </w:rPr>
        <w:t xml:space="preserve">One owner per subject</w:t>
      </w:r>
    </w:p>
    <w:p>
      <w:pPr/>
      <w:r>
        <w:rPr>
          <w:rFonts w:ascii=".SF NS" w:hAnsi=".SF NS" w:cs=".SF NS"/>
          <w:sz w:val="27"/>
          <w:sz-cs w:val="27"/>
          <w:b/>
          <w:spacing w:val="0"/>
          <w:color w:val="D65810"/>
        </w:rPr>
        <w:t xml:space="preserve">Yes</w:t>
      </w:r>
    </w:p>
    <w:p>
      <w:pPr/>
      <w:r>
        <w:rPr>
          <w:rFonts w:ascii="Helvetica Neue" w:hAnsi="Helvetica Neue" w:cs="Helvetica Neue"/>
          <w:sz w:val="27"/>
          <w:sz-cs w:val="27"/>
          <w:spacing w:val="0"/>
          <w:color w:val="5B544D"/>
        </w:rPr>
        <w:t xml:space="preserve">Yes</w:t>
      </w:r>
    </w:p>
    <w:p>
      <w:pPr/>
      <w:r>
        <w:rPr>
          <w:rFonts w:ascii="Helvetica Neue" w:hAnsi="Helvetica Neue" w:cs="Helvetica Neue"/>
          <w:sz w:val="27"/>
          <w:sz-cs w:val="27"/>
          <w:spacing w:val="0"/>
          <w:color w:val="5B544D"/>
        </w:rPr>
        <w:t xml:space="preserve">Yes</w:t>
      </w:r>
    </w:p>
    <w:p>
      <w:pPr/>
      <w:r>
        <w:rPr>
          <w:rFonts w:ascii="Helvetica Neue" w:hAnsi="Helvetica Neue" w:cs="Helvetica Neue"/>
          <w:sz w:val="27"/>
          <w:sz-cs w:val="27"/>
          <w:spacing w:val="0"/>
          <w:color w:val="5C6877"/>
        </w:rPr>
        <w:t xml:space="preserve">Repeated per API</w:t>
      </w:r>
    </w:p>
    <w:p>
      <w:pPr/>
      <w:r>
        <w:rPr>
          <w:rFonts w:ascii=".SF NS" w:hAnsi=".SF NS" w:cs=".SF NS"/>
          <w:sz w:val="26"/>
          <w:sz-cs w:val="26"/>
          <w:b/>
          <w:spacing w:val="0"/>
          <w:color w:val="141210"/>
        </w:rPr>
        <w:t xml:space="preserve">Quickstart position</w:t>
      </w:r>
    </w:p>
    <w:p>
      <w:pPr/>
      <w:r>
        <w:rPr>
          <w:rFonts w:ascii=".SF NS" w:hAnsi=".SF NS" w:cs=".SF NS"/>
          <w:sz w:val="27"/>
          <w:sz-cs w:val="27"/>
          <w:b/>
          <w:spacing w:val="0"/>
          <w:color w:val="D65810"/>
        </w:rPr>
        <w:t xml:space="preserve">2nd item</w:t>
      </w:r>
    </w:p>
    <w:p>
      <w:pPr/>
      <w:r>
        <w:rPr>
          <w:rFonts w:ascii="Helvetica Neue" w:hAnsi="Helvetica Neue" w:cs="Helvetica Neue"/>
          <w:sz w:val="27"/>
          <w:sz-cs w:val="27"/>
          <w:spacing w:val="0"/>
          <w:color w:val="5B544D"/>
        </w:rPr>
        <w:t xml:space="preserve">2nd item</w:t>
      </w:r>
    </w:p>
    <w:p>
      <w:pPr/>
      <w:r>
        <w:rPr>
          <w:rFonts w:ascii="Helvetica Neue" w:hAnsi="Helvetica Neue" w:cs="Helvetica Neue"/>
          <w:sz w:val="27"/>
          <w:sz-cs w:val="27"/>
          <w:spacing w:val="0"/>
          <w:color w:val="5B544D"/>
        </w:rPr>
        <w:t xml:space="preserve">1st item</w:t>
      </w:r>
    </w:p>
    <w:p>
      <w:pPr/>
      <w:r>
        <w:rPr>
          <w:rFonts w:ascii="Helvetica Neue" w:hAnsi="Helvetica Neue" w:cs="Helvetica Neue"/>
          <w:sz w:val="27"/>
          <w:sz-cs w:val="27"/>
          <w:spacing w:val="0"/>
          <w:color w:val="5B544D"/>
        </w:rPr>
        <w:t xml:space="preserve">Inside each API</w:t>
      </w:r>
    </w:p>
    <w:p>
      <w:pPr/>
      <w:r>
        <w:rPr>
          <w:rFonts w:ascii=".SF NS" w:hAnsi=".SF NS" w:cs=".SF NS"/>
          <w:sz w:val="26"/>
          <w:sz-cs w:val="26"/>
          <w:b/>
          <w:spacing w:val="0"/>
          <w:color w:val="141210"/>
        </w:rPr>
        <w:t xml:space="preserve">Use cases surfaced</w:t>
      </w:r>
    </w:p>
    <w:p>
      <w:pPr/>
      <w:r>
        <w:rPr>
          <w:rFonts w:ascii=".SF NS" w:hAnsi=".SF NS" w:cs=".SF NS"/>
          <w:sz w:val="27"/>
          <w:sz-cs w:val="27"/>
          <w:b/>
          <w:spacing w:val="0"/>
          <w:color w:val="D65810"/>
        </w:rPr>
        <w:t xml:space="preserve">Get Started</w:t>
      </w:r>
    </w:p>
    <w:p>
      <w:pPr/>
      <w:r>
        <w:rPr>
          <w:rFonts w:ascii="Helvetica Neue" w:hAnsi="Helvetica Neue" w:cs="Helvetica Neue"/>
          <w:sz w:val="27"/>
          <w:sz-cs w:val="27"/>
          <w:spacing w:val="0"/>
          <w:color w:val="5C6877"/>
        </w:rPr>
        <w:t xml:space="preserve">Not a section</w:t>
      </w:r>
    </w:p>
    <w:p>
      <w:pPr/>
      <w:r>
        <w:rPr>
          <w:rFonts w:ascii="Helvetica Neue" w:hAnsi="Helvetica Neue" w:cs="Helvetica Neue"/>
          <w:sz w:val="27"/>
          <w:sz-cs w:val="27"/>
          <w:spacing w:val="0"/>
          <w:color w:val="5C6877"/>
        </w:rPr>
        <w:t xml:space="preserve">Not a section</w:t>
      </w:r>
    </w:p>
    <w:p>
      <w:pPr/>
      <w:r>
        <w:rPr>
          <w:rFonts w:ascii="Helvetica Neue" w:hAnsi="Helvetica Neue" w:cs="Helvetica Neue"/>
          <w:sz w:val="27"/>
          <w:sz-cs w:val="27"/>
          <w:spacing w:val="0"/>
          <w:color w:val="5B544D"/>
        </w:rPr>
        <w:t xml:space="preserve">Help Center</w:t>
      </w:r>
    </w:p>
    <w:p>
      <w:pPr/>
      <w:r>
        <w:rPr>
          <w:rFonts w:ascii=".SF NS" w:hAnsi=".SF NS" w:cs=".SF NS"/>
          <w:sz w:val="26"/>
          <w:sz-cs w:val="26"/>
          <w:b/>
          <w:spacing w:val="0"/>
          <w:color w:val="141210"/>
        </w:rPr>
        <w:t xml:space="preserve">Conceptual “why” layer</w:t>
      </w:r>
    </w:p>
    <w:p>
      <w:pPr/>
      <w:r>
        <w:rPr>
          <w:rFonts w:ascii=".SF NS" w:hAnsi=".SF NS" w:cs=".SF NS"/>
          <w:sz w:val="27"/>
          <w:sz-cs w:val="27"/>
          <w:b/>
          <w:spacing w:val="0"/>
          <w:color w:val="D65810"/>
        </w:rPr>
        <w:t xml:space="preserve">25 pages</w:t>
      </w:r>
    </w:p>
    <w:p>
      <w:pPr/>
      <w:r>
        <w:rPr>
          <w:rFonts w:ascii="Helvetica Neue" w:hAnsi="Helvetica Neue" w:cs="Helvetica Neue"/>
          <w:sz w:val="27"/>
          <w:sz-cs w:val="27"/>
          <w:spacing w:val="0"/>
          <w:color w:val="5C6877"/>
        </w:rPr>
        <w:t xml:space="preserve">Thin</w:t>
      </w:r>
    </w:p>
    <w:p>
      <w:pPr/>
      <w:r>
        <w:rPr>
          <w:rFonts w:ascii="Helvetica Neue" w:hAnsi="Helvetica Neue" w:cs="Helvetica Neue"/>
          <w:sz w:val="27"/>
          <w:sz-cs w:val="27"/>
          <w:spacing w:val="0"/>
          <w:color w:val="5B544D"/>
        </w:rPr>
        <w:t xml:space="preserve">Glossary + guides</w:t>
      </w:r>
    </w:p>
    <w:p>
      <w:pPr/>
      <w:r>
        <w:rPr>
          <w:rFonts w:ascii="Helvetica Neue" w:hAnsi="Helvetica Neue" w:cs="Helvetica Neue"/>
          <w:sz w:val="27"/>
          <w:sz-cs w:val="27"/>
          <w:spacing w:val="0"/>
          <w:color w:val="5C6877"/>
        </w:rPr>
        <w:t xml:space="preserve">Thin</w:t>
      </w:r>
    </w:p>
    <w:p>
      <w:pPr/>
      <w:r>
        <w:rPr>
          <w:rFonts w:ascii=".SF NS" w:hAnsi=".SF NS" w:cs=".SF NS"/>
          <w:sz w:val="26"/>
          <w:sz-cs w:val="26"/>
          <w:b/>
          <w:spacing w:val="0"/>
          <w:color w:val="141210"/>
        </w:rPr>
        <w:t xml:space="preserve">Server SDKs</w:t>
      </w:r>
    </w:p>
    <w:p>
      <w:pPr/>
      <w:r>
        <w:rPr>
          <w:rFonts w:ascii="Helvetica Neue" w:hAnsi="Helvetica Neue" w:cs="Helvetica Neue"/>
          <w:sz w:val="27"/>
          <w:sz-cs w:val="27"/>
          <w:spacing w:val="0"/>
          <w:color w:val="5C6877"/>
        </w:rPr>
        <w:t xml:space="preserve">None published</w:t>
      </w:r>
    </w:p>
    <w:p>
      <w:pPr/>
      <w:r>
        <w:rPr>
          <w:rFonts w:ascii="Helvetica Neue" w:hAnsi="Helvetica Neue" w:cs="Helvetica Neue"/>
          <w:sz w:val="27"/>
          <w:sz-cs w:val="27"/>
          <w:spacing w:val="0"/>
          <w:color w:val="5B544D"/>
        </w:rPr>
        <w:t xml:space="preserve">6 languages</w:t>
      </w:r>
    </w:p>
    <w:p>
      <w:pPr/>
      <w:r>
        <w:rPr>
          <w:rFonts w:ascii="Helvetica Neue" w:hAnsi="Helvetica Neue" w:cs="Helvetica Neue"/>
          <w:sz w:val="27"/>
          <w:sz-cs w:val="27"/>
          <w:spacing w:val="0"/>
          <w:color w:val="5B544D"/>
        </w:rPr>
        <w:t xml:space="preserve">Yes</w:t>
      </w:r>
    </w:p>
    <w:p>
      <w:pPr/>
      <w:r>
        <w:rPr>
          <w:rFonts w:ascii="Helvetica Neue" w:hAnsi="Helvetica Neue" w:cs="Helvetica Neue"/>
          <w:sz w:val="27"/>
          <w:sz-cs w:val="27"/>
          <w:spacing w:val="0"/>
          <w:color w:val="5B544D"/>
        </w:rPr>
        <w:t xml:space="preserve">3 languages</w:t>
      </w:r>
    </w:p>
    <w:p>
      <w:pPr/>
      <w:r>
        <w:rPr>
          <w:rFonts w:ascii=".SF NS" w:hAnsi=".SF NS" w:cs=".SF NS"/>
          <w:sz w:val="26"/>
          <w:sz-cs w:val="26"/>
          <w:b/>
          <w:spacing w:val="0"/>
          <w:color w:val="141210"/>
        </w:rPr>
        <w:t xml:space="preserve">Field coverage matrix</w:t>
      </w:r>
    </w:p>
    <w:p>
      <w:pPr/>
      <w:r>
        <w:rPr>
          <w:rFonts w:ascii="Helvetica Neue" w:hAnsi="Helvetica Neue" w:cs="Helvetica Neue"/>
          <w:sz w:val="27"/>
          <w:sz-cs w:val="27"/>
          <w:spacing w:val="0"/>
          <w:color w:val="5C6877"/>
        </w:rPr>
        <w:t xml:space="preserve">Slug table only</w:t>
      </w:r>
    </w:p>
    <w:p>
      <w:pPr/>
      <w:r>
        <w:rPr>
          <w:rFonts w:ascii="Helvetica Neue" w:hAnsi="Helvetica Neue" w:cs="Helvetica Neue"/>
          <w:sz w:val="27"/>
          <w:sz-cs w:val="27"/>
          <w:spacing w:val="0"/>
          <w:color w:val="5B544D"/>
        </w:rPr>
        <w:t xml:space="preserve">Yes</w:t>
      </w:r>
    </w:p>
    <w:p>
      <w:pPr/>
      <w:r>
        <w:rPr>
          <w:rFonts w:ascii=".SF NS" w:hAnsi=".SF NS" w:cs=".SF NS"/>
          <w:sz w:val="27"/>
          <w:sz-cs w:val="27"/>
          <w:b/>
          <w:spacing w:val="0"/>
          <w:color w:val="D65810"/>
        </w:rPr>
        <w:t xml:space="preserve">Filterable + CSV</w:t>
      </w:r>
    </w:p>
    <w:p>
      <w:pPr/>
      <w:r>
        <w:rPr>
          <w:rFonts w:ascii="Helvetica Neue" w:hAnsi="Helvetica Neue" w:cs="Helvetica Neue"/>
          <w:sz w:val="27"/>
          <w:sz-cs w:val="27"/>
          <w:spacing w:val="0"/>
          <w:color w:val="5B544D"/>
        </w:rPr>
        <w:t xml:space="preserve">Per connector</w:t>
      </w:r>
    </w:p>
    <w:p>
      <w:pPr/>
      <w:r>
        <w:rPr>
          <w:rFonts w:ascii=".SF NS" w:hAnsi=".SF NS" w:cs=".SF NS"/>
          <w:sz w:val="26"/>
          <w:sz-cs w:val="26"/>
          <w:b/>
          <w:spacing w:val="0"/>
          <w:color w:val="141210"/>
        </w:rPr>
        <w:t xml:space="preserve">Error code taxonomy</w:t>
      </w:r>
    </w:p>
    <w:p>
      <w:pPr/>
      <w:r>
        <w:rPr>
          <w:rFonts w:ascii="Menlo" w:hAnsi="Menlo" w:cs="Menlo"/>
          <w:sz w:val="27"/>
          <w:sz-cs w:val="27"/>
          <w:spacing w:val="0"/>
          <w:color w:val="5C6877"/>
        </w:rPr>
        <w:t xml:space="preserve">detail</w:t>
      </w:r>
      <w:r>
        <w:rPr>
          <w:rFonts w:ascii="Helvetica Neue" w:hAnsi="Helvetica Neue" w:cs="Helvetica Neue"/>
          <w:sz w:val="27"/>
          <w:sz-cs w:val="27"/>
          <w:spacing w:val="0"/>
          <w:color w:val="5C6877"/>
        </w:rPr>
        <w:t xml:space="preserve"> string</w:t>
      </w:r>
    </w:p>
    <w:p>
      <w:pPr/>
      <w:r>
        <w:rPr>
          <w:rFonts w:ascii="Helvetica Neue" w:hAnsi="Helvetica Neue" w:cs="Helvetica Neue"/>
          <w:sz w:val="27"/>
          <w:sz-cs w:val="27"/>
          <w:spacing w:val="0"/>
          <w:color w:val="5C6877"/>
        </w:rPr>
        <w:t xml:space="preserve">Not prominent</w:t>
      </w:r>
    </w:p>
    <w:p>
      <w:pPr/>
      <w:r>
        <w:rPr>
          <w:rFonts w:ascii=".SF NS" w:hAnsi=".SF NS" w:cs=".SF NS"/>
          <w:sz w:val="27"/>
          <w:sz-cs w:val="27"/>
          <w:b/>
          <w:spacing w:val="0"/>
          <w:color w:val="D65810"/>
        </w:rPr>
        <w:t xml:space="preserve">23 codes</w:t>
      </w:r>
    </w:p>
    <w:p>
      <w:pPr/>
      <w:r>
        <w:rPr>
          <w:rFonts w:ascii="Helvetica Neue" w:hAnsi="Helvetica Neue" w:cs="Helvetica Neue"/>
          <w:sz w:val="27"/>
          <w:sz-cs w:val="27"/>
          <w:spacing w:val="0"/>
          <w:color w:val="5B544D"/>
        </w:rPr>
        <w:t xml:space="preserve">Issue types</w:t>
      </w:r>
    </w:p>
    <w:p>
      <w:pPr/>
      <w:r>
        <w:rPr>
          <w:rFonts w:ascii=".SF NS" w:hAnsi=".SF NS" w:cs=".SF NS"/>
          <w:sz w:val="26"/>
          <w:sz-cs w:val="26"/>
          <w:b/>
          <w:spacing w:val="0"/>
          <w:color w:val="141210"/>
        </w:rPr>
        <w:t xml:space="preserve">Changelog &amp; versioning</w:t>
      </w:r>
    </w:p>
    <w:p>
      <w:pPr/>
      <w:r>
        <w:rPr>
          <w:rFonts w:ascii="Helvetica Neue" w:hAnsi="Helvetica Neue" w:cs="Helvetica Neue"/>
          <w:sz w:val="27"/>
          <w:sz-cs w:val="27"/>
          <w:spacing w:val="0"/>
          <w:color w:val="5C6877"/>
        </w:rPr>
        <w:t xml:space="preserve">Neither</w:t>
      </w:r>
    </w:p>
    <w:p>
      <w:pPr/>
      <w:r>
        <w:rPr>
          <w:rFonts w:ascii="Helvetica Neue" w:hAnsi="Helvetica Neue" w:cs="Helvetica Neue"/>
          <w:sz w:val="27"/>
          <w:sz-cs w:val="27"/>
          <w:spacing w:val="0"/>
          <w:color w:val="5B544D"/>
        </w:rPr>
        <w:t xml:space="preserve">Both</w:t>
      </w:r>
    </w:p>
    <w:p>
      <w:pPr/>
      <w:r>
        <w:rPr>
          <w:rFonts w:ascii="Helvetica Neue" w:hAnsi="Helvetica Neue" w:cs="Helvetica Neue"/>
          <w:sz w:val="27"/>
          <w:sz-cs w:val="27"/>
          <w:spacing w:val="0"/>
          <w:color w:val="5B544D"/>
        </w:rPr>
        <w:t xml:space="preserve">Both</w:t>
      </w:r>
    </w:p>
    <w:p>
      <w:pPr/>
      <w:r>
        <w:rPr>
          <w:rFonts w:ascii="Helvetica Neue" w:hAnsi="Helvetica Neue" w:cs="Helvetica Neue"/>
          <w:sz w:val="27"/>
          <w:sz-cs w:val="27"/>
          <w:spacing w:val="0"/>
          <w:color w:val="5B544D"/>
        </w:rPr>
        <w:t xml:space="preserve">Both</w:t>
      </w:r>
    </w:p>
    <w:p>
      <w:pPr/>
      <w:r>
        <w:rPr>
          <w:rFonts w:ascii=".SF NS" w:hAnsi=".SF NS" w:cs=".SF NS"/>
          <w:sz w:val="26"/>
          <w:sz-cs w:val="26"/>
          <w:b/>
          <w:spacing w:val="0"/>
          <w:color w:val="141210"/>
        </w:rPr>
        <w:t xml:space="preserve">Status page</w:t>
      </w:r>
    </w:p>
    <w:p>
      <w:pPr/>
      <w:r>
        <w:rPr>
          <w:rFonts w:ascii=".SF NS" w:hAnsi=".SF NS" w:cs=".SF NS"/>
          <w:sz w:val="27"/>
          <w:sz-cs w:val="27"/>
          <w:b/>
          <w:spacing w:val="0"/>
          <w:color w:val="D65810"/>
        </w:rPr>
        <w:t xml:space="preserve">Linked</w:t>
      </w:r>
    </w:p>
    <w:p>
      <w:pPr/>
      <w:r>
        <w:rPr>
          <w:rFonts w:ascii="Helvetica Neue" w:hAnsi="Helvetica Neue" w:cs="Helvetica Neue"/>
          <w:sz w:val="27"/>
          <w:sz-cs w:val="27"/>
          <w:spacing w:val="0"/>
          <w:color w:val="5B544D"/>
        </w:rPr>
        <w:t xml:space="preserve">Yes</w:t>
      </w:r>
    </w:p>
    <w:p>
      <w:pPr/>
      <w:r>
        <w:rPr>
          <w:rFonts w:ascii="Helvetica Neue" w:hAnsi="Helvetica Neue" w:cs="Helvetica Neue"/>
          <w:sz w:val="27"/>
          <w:sz-cs w:val="27"/>
          <w:spacing w:val="0"/>
          <w:color w:val="5B544D"/>
        </w:rPr>
        <w:t xml:space="preserve">Yes</w:t>
      </w:r>
    </w:p>
    <w:p>
      <w:pPr/>
      <w:r>
        <w:rPr>
          <w:rFonts w:ascii="Helvetica Neue" w:hAnsi="Helvetica Neue" w:cs="Helvetica Neue"/>
          <w:sz w:val="27"/>
          <w:sz-cs w:val="27"/>
          <w:spacing w:val="0"/>
          <w:color w:val="5B544D"/>
        </w:rPr>
        <w:t xml:space="preserve">Yes</w:t>
      </w:r>
    </w:p>
    <w:p>
      <w:pPr/>
      <w:r>
        <w:rPr>
          <w:rFonts w:ascii="Helvetica Neue" w:hAnsi="Helvetica Neue" w:cs="Helvetica Neue"/>
          <w:sz w:val="32"/>
          <w:sz-cs w:val="32"/>
          <w:spacing w:val="0"/>
          <w:color w:val="5B544D"/>
        </w:rPr>
        <w:t xml:space="preserve">The top half is structure and v3 now matches the field. The bottom half is platform — </w:t>
      </w:r>
      <w:r>
        <w:rPr>
          <w:rFonts w:ascii="Helvetica Neue" w:hAnsi="Helvetica Neue" w:cs="Helvetica Neue"/>
          <w:sz w:val="32"/>
          <w:sz-cs w:val="32"/>
          <w:b/>
          <w:spacing w:val="0"/>
          <w:color w:val="5B544D"/>
        </w:rPr>
        <w:t xml:space="preserve">SDKs, error codes, versioning, coverage data</w:t>
      </w:r>
      <w:r>
        <w:rPr>
          <w:rFonts w:ascii="Helvetica Neue" w:hAnsi="Helvetica Neue" w:cs="Helvetica Neue"/>
          <w:sz w:val="32"/>
          <w:sz-cs w:val="32"/>
          <w:spacing w:val="0"/>
          <w:color w:val="5B544D"/>
        </w:rPr>
        <w:t xml:space="preserve"> — and none of it is fixable by moving pages around.</w:t>
      </w:r>
    </w:p>
    <w:p>
      <w:pPr>
        <w:spacing w:after="80"/>
      </w:pPr>
      <w:r>
        <w:rPr>
          <w:rFonts w:ascii="Helvetica Neue" w:hAnsi="Helvetica Neue" w:cs="Helvetica Neue"/>
          <w:sz w:val="26"/>
          <w:sz-cs w:val="26"/>
          <w:spacing w:val="0"/>
          <w:color w:val="5B544D"/>
        </w:rPr>
        <w:t xml:space="preserve">WHAT MOVED, AND WHY</w:t>
      </w:r>
    </w:p>
    <w:p>
      <w:pPr/>
      <w:r>
        <w:rPr>
          <w:rFonts w:ascii="Helvetica Neue" w:hAnsi="Helvetica Neue" w:cs="Helvetica Neue"/>
          <w:sz w:val="25"/>
          <w:sz-cs w:val="25"/>
          <w:spacing w:val="0"/>
          <w:color w:val="141210"/>
        </w:rPr>
        <w:t xml:space="preserve">Explanation tab dissolved</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All </w:t>
      </w:r>
      <w:r>
        <w:rPr>
          <w:rFonts w:ascii=".SF NS" w:hAnsi=".SF NS" w:cs=".SF NS"/>
          <w:sz w:val="28"/>
          <w:sz-cs w:val="28"/>
          <w:b/>
          <w:spacing w:val="0"/>
          <w:color w:val="141210"/>
        </w:rPr>
        <w:t xml:space="preserve">25 pages redistributed</w:t>
      </w:r>
      <w:r>
        <w:rPr>
          <w:rFonts w:ascii="Helvetica Neue" w:hAnsi="Helvetica Neue" w:cs="Helvetica Neue"/>
          <w:sz w:val="28"/>
          <w:sz-cs w:val="28"/>
          <w:spacing w:val="0"/>
          <w:color w:val="5B544D"/>
        </w:rPr>
        <w:t xml:space="preserve"> — 3 to Get Started, 22 into the topic they explain. A reader looking for webhooks no longer has to know whether they want the concept, the procedure or the reference.</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Tutorial → Quickstart</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An overview plus </w:t>
      </w:r>
      <w:r>
        <w:rPr>
          <w:rFonts w:ascii=".SF NS" w:hAnsi=".SF NS" w:cs=".SF NS"/>
          <w:sz w:val="28"/>
          <w:sz-cs w:val="28"/>
          <w:b/>
          <w:spacing w:val="0"/>
          <w:color w:val="141210"/>
        </w:rPr>
        <w:t xml:space="preserve">seven numbered lessons became one page</w:t>
      </w:r>
      <w:r>
        <w:rPr>
          <w:rFonts w:ascii="Helvetica Neue" w:hAnsi="Helvetica Neue" w:cs="Helvetica Neue"/>
          <w:sz w:val="28"/>
          <w:sz-cs w:val="28"/>
          <w:spacing w:val="0"/>
          <w:color w:val="5B544D"/>
        </w:rPr>
        <w:t xml:space="preserve">. The shortest path to a first </w:t>
      </w:r>
      <w:r>
        <w:rPr>
          <w:rFonts w:ascii="Menlo" w:hAnsi="Menlo" w:cs="Menlo"/>
          <w:sz w:val="28"/>
          <w:sz-cs w:val="28"/>
          <w:spacing w:val="0"/>
          <w:color w:val="5B544D"/>
        </w:rPr>
        <w:t xml:space="preserve">200</w:t>
      </w:r>
      <w:r>
        <w:rPr>
          <w:rFonts w:ascii="Helvetica Neue" w:hAnsi="Helvetica Neue" w:cs="Helvetica Neue"/>
          <w:sz w:val="28"/>
          <w:sz-cs w:val="28"/>
          <w:spacing w:val="0"/>
          <w:color w:val="5B544D"/>
        </w:rPr>
        <w:t xml:space="preserve"> was four pages and ~2,750 words; scoping, custom fields and webhooks were never needed for it and already had their own guides.</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Use cases surfaced</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The six end-to-end guides sat in </w:t>
      </w:r>
      <w:r>
        <w:rPr>
          <w:rFonts w:ascii=".SF NS" w:hAnsi=".SF NS" w:cs=".SF NS"/>
          <w:sz w:val="28"/>
          <w:sz-cs w:val="28"/>
          <w:b/>
          <w:spacing w:val="0"/>
          <w:color w:val="141210"/>
        </w:rPr>
        <w:t xml:space="preserve">group 10 of 10, inside the third tab</w:t>
      </w:r>
      <w:r>
        <w:rPr>
          <w:rFonts w:ascii="Helvetica Neue" w:hAnsi="Helvetica Neue" w:cs="Helvetica Neue"/>
          <w:sz w:val="28"/>
          <w:sz-cs w:val="28"/>
          <w:spacing w:val="0"/>
          <w:color w:val="5B544D"/>
        </w:rPr>
        <w:t xml:space="preserve">. They are the pages an evaluator most needs, and they are now one click from the landing page.</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Webhooks consolidated</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Eight pages across three tabs became </w:t>
      </w:r>
      <w:r>
        <w:rPr>
          <w:rFonts w:ascii=".SF NS" w:hAnsi=".SF NS" w:cs=".SF NS"/>
          <w:sz w:val="28"/>
          <w:sz-cs w:val="28"/>
          <w:b/>
          <w:spacing w:val="0"/>
          <w:color w:val="141210"/>
        </w:rPr>
        <w:t xml:space="preserve">four in one group</w:t>
      </w:r>
      <w:r>
        <w:rPr>
          <w:rFonts w:ascii="Helvetica Neue" w:hAnsi="Helvetica Neue" w:cs="Helvetica Neue"/>
          <w:sz w:val="28"/>
          <w:sz-cs w:val="28"/>
          <w:spacing w:val="0"/>
          <w:color w:val="5B544D"/>
        </w:rPr>
        <w:t xml:space="preserve">, 5,099 words to 3,687. Finch answers the same subject in one page of ~2,425 words; Merge in one, Kombo in two.</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Platform tour merged</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Eight pages averaging </w:t>
      </w:r>
      <w:r>
        <w:rPr>
          <w:rFonts w:ascii=".SF NS" w:hAnsi=".SF NS" w:cs=".SF NS"/>
          <w:sz w:val="28"/>
          <w:sz-cs w:val="28"/>
          <w:b/>
          <w:spacing w:val="0"/>
          <w:color w:val="141210"/>
        </w:rPr>
        <w:t xml:space="preserve">223 words each</w:t>
      </w:r>
      <w:r>
        <w:rPr>
          <w:rFonts w:ascii="Helvetica Neue" w:hAnsi="Helvetica Neue" w:cs="Helvetica Neue"/>
          <w:sz w:val="28"/>
          <w:sz-cs w:val="28"/>
          <w:spacing w:val="0"/>
          <w:color w:val="5B544D"/>
        </w:rPr>
        <w:t xml:space="preserve"> — never eight subjects, one walkthrough cut into stubs. Now a single Platform page whose sections link into the topic guides.</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Two pages named “Webhooks”</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The only duplicate title in the repo, and the reason “which webhooks page do I open” had no answer. Resolved, along with 20 stale link labels pointing at renamed pages.</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Reference kept clean</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API Reference now holds the three primitives, the slug tables, and </w:t>
      </w:r>
      <w:r>
        <w:rPr>
          <w:rFonts w:ascii=".SF NS" w:hAnsi=".SF NS" w:cs=".SF NS"/>
          <w:sz w:val="28"/>
          <w:sz-cs w:val="28"/>
          <w:b/>
          <w:spacing w:val="0"/>
          <w:color w:val="141210"/>
        </w:rPr>
        <w:t xml:space="preserve">136 generated endpoint pages</w:t>
      </w:r>
      <w:r>
        <w:rPr>
          <w:rFonts w:ascii="Helvetica Neue" w:hAnsi="Helvetica Neue" w:cs="Helvetica Neue"/>
          <w:sz w:val="28"/>
          <w:sz-cs w:val="28"/>
          <w:spacing w:val="0"/>
          <w:color w:val="5B544D"/>
        </w:rPr>
        <w:t xml:space="preserve"> driven by </w:t>
      </w:r>
      <w:r>
        <w:rPr>
          <w:rFonts w:ascii="Menlo" w:hAnsi="Menlo" w:cs="Menlo"/>
          <w:sz w:val="28"/>
          <w:sz-cs w:val="28"/>
          <w:spacing w:val="0"/>
          <w:color w:val="5B544D"/>
        </w:rPr>
        <w:t xml:space="preserve">spec.json</w:t>
      </w:r>
      <w:r>
        <w:rPr>
          <w:rFonts w:ascii="Helvetica Neue" w:hAnsi="Helvetica Neue" w:cs="Helvetica Neue"/>
          <w:sz w:val="28"/>
          <w:sz-cs w:val="28"/>
          <w:spacing w:val="0"/>
          <w:color w:val="5B544D"/>
        </w:rPr>
        <w:t xml:space="preserve">. No generated page is ever patched by hand.</w:t>
      </w:r>
      <w:r>
        <w:rPr>
          <w:rFonts w:ascii="Helvetica Neue" w:hAnsi="Helvetica Neue" w:cs="Helvetica Neue"/>
          <w:sz w:val="28"/>
          <w:sz-cs w:val="28"/>
          <w:spacing w:val="0"/>
          <w:color w:val="5B544D"/>
        </w:rPr>
        <w:t xml:space="preserve"/>
      </w:r>
    </w:p>
    <w:p>
      <w:pPr>
        <w:spacing w:after="80"/>
      </w:pPr>
      <w:r>
        <w:rPr>
          <w:rFonts w:ascii="Helvetica Neue" w:hAnsi="Helvetica Neue" w:cs="Helvetica Neue"/>
          <w:sz w:val="26"/>
          <w:sz-cs w:val="26"/>
          <w:spacing w:val="0"/>
          <w:color w:val="5B544D"/>
        </w:rPr>
        <w:t xml:space="preserve">PROPOSED: THREE TABS, SPLIT BY HOW EACH PART GROWS</w:t>
      </w:r>
    </w:p>
    <w:p>
      <w:pPr>
        <w:spacing w:after="400"/>
      </w:pPr>
      <w:r>
        <w:rPr>
          <w:rFonts w:ascii="Helvetica Neue" w:hAnsi="Helvetica Neue" w:cs="Helvetica Neue"/>
          <w:sz w:val="32"/>
          <w:sz-cs w:val="32"/>
          <w:spacing w:val="0"/>
          <w:color w:val="5B544D"/>
        </w:rPr>
        <w:t xml:space="preserve">Not v3 rearranged. The </w:t>
      </w:r>
      <w:r>
        <w:rPr>
          <w:rFonts w:ascii="Helvetica Neue" w:hAnsi="Helvetica Neue" w:cs="Helvetica Neue"/>
          <w:sz w:val="32"/>
          <w:sz-cs w:val="32"/>
          <w:b/>
          <w:spacing w:val="0"/>
          <w:color w:val="5B544D"/>
        </w:rPr>
        <w:t xml:space="preserve">Guides</w:t>
      </w:r>
      <w:r>
        <w:rPr>
          <w:rFonts w:ascii="Helvetica Neue" w:hAnsi="Helvetica Neue" w:cs="Helvetica Neue"/>
          <w:sz w:val="32"/>
          <w:sz-cs w:val="32"/>
          <w:spacing w:val="0"/>
          <w:color w:val="5B544D"/>
        </w:rPr>
        <w:t xml:space="preserve"> tab follows the three questions a developer asks in order. The other two tabs are catalogs, separated because they grow mechanically — one with the integration network, one with </w:t>
      </w:r>
      <w:r>
        <w:rPr>
          <w:rFonts w:ascii="Menlo" w:hAnsi="Menlo" w:cs="Menlo"/>
          <w:sz w:val="32"/>
          <w:sz-cs w:val="32"/>
          <w:spacing w:val="0"/>
          <w:color w:val="5B544D"/>
        </w:rPr>
        <w:t xml:space="preserve">spec.json</w:t>
      </w:r>
      <w:r>
        <w:rPr>
          <w:rFonts w:ascii="Helvetica Neue" w:hAnsi="Helvetica Neue" w:cs="Helvetica Neue"/>
          <w:sz w:val="32"/>
          <w:sz-cs w:val="32"/>
          <w:spacing w:val="0"/>
          <w:color w:val="5B544D"/>
        </w:rPr>
        <w:t xml:space="preserve"> — while prose grows by judgement. All 95 hand-written pages have exactly one home; nothing unplaced, nothing twice.</w:t>
      </w:r>
    </w:p>
    <w:p>
      <w:pPr/>
      <w:r>
        <w:rPr>
          <w:rFonts w:ascii=".AppleSystemUIFontMonospaced" w:hAnsi=".AppleSystemUIFontMonospaced" w:cs=".AppleSystemUIFontMonospaced"/>
          <w:sz w:val="21"/>
          <w:sz-cs w:val="21"/>
          <w:spacing w:val="0"/>
          <w:color w:val="82796F"/>
        </w:rPr>
        <w:t xml:space="preserve">EVALUATE</w:t>
      </w:r>
      <w:r>
        <w:rPr>
          <w:rFonts w:ascii=".AppleSystemUIFontMonospaced" w:hAnsi=".AppleSystemUIFontMonospaced" w:cs=".AppleSystemUIFontMonospaced"/>
          <w:sz w:val="21"/>
          <w:sz-cs w:val="21"/>
          <w:spacing w:val="0"/>
          <w:color w:val="82796F"/>
        </w:rPr>
        <w:t xml:space="preserve"/>
      </w:r>
    </w:p>
    <w:p>
      <w:pPr/>
      <w:r>
        <w:rPr>
          <w:rFonts w:ascii="Helvetica Neue" w:hAnsi="Helvetica Neue" w:cs="Helvetica Neue"/>
          <w:sz w:val="27"/>
          <w:sz-cs w:val="27"/>
          <w:spacing w:val="0"/>
          <w:color w:val="141210"/>
        </w:rPr>
        <w:t xml:space="preserve">Can it do my thing, and does it cover my customers’ systems?</w:t>
      </w:r>
      <w:r>
        <w:rPr>
          <w:rFonts w:ascii="Helvetica Neue" w:hAnsi="Helvetica Neue" w:cs="Helvetica Neue"/>
          <w:sz w:val="27"/>
          <w:sz-cs w:val="27"/>
          <w:spacing w:val="0"/>
          <w:color w:val="141210"/>
        </w:rPr>
        <w:t xml:space="preserve"/>
      </w:r>
    </w:p>
    <w:p>
      <w:pPr/>
      <w:r>
        <w:rPr>
          <w:rFonts w:ascii=".AppleSystemUIFontMonospaced" w:hAnsi=".AppleSystemUIFontMonospaced" w:cs=".AppleSystemUIFontMonospaced"/>
          <w:sz w:val="21"/>
          <w:sz-cs w:val="21"/>
          <w:spacing w:val="0"/>
          <w:color w:val="82796F"/>
        </w:rPr>
        <w:t xml:space="preserve">BUILD</w:t>
      </w:r>
      <w:r>
        <w:rPr>
          <w:rFonts w:ascii=".AppleSystemUIFontMonospaced" w:hAnsi=".AppleSystemUIFontMonospaced" w:cs=".AppleSystemUIFontMonospaced"/>
          <w:sz w:val="21"/>
          <w:sz-cs w:val="21"/>
          <w:spacing w:val="0"/>
          <w:color w:val="82796F"/>
        </w:rPr>
        <w:t xml:space="preserve"/>
      </w:r>
    </w:p>
    <w:p>
      <w:pPr/>
      <w:r>
        <w:rPr>
          <w:rFonts w:ascii="Helvetica Neue" w:hAnsi="Helvetica Neue" w:cs="Helvetica Neue"/>
          <w:sz w:val="27"/>
          <w:sz-cs w:val="27"/>
          <w:spacing w:val="0"/>
          <w:color w:val="141210"/>
        </w:rPr>
        <w:t xml:space="preserve">Connect a customer, understand the data, read it, write back.</w:t>
      </w:r>
      <w:r>
        <w:rPr>
          <w:rFonts w:ascii="Helvetica Neue" w:hAnsi="Helvetica Neue" w:cs="Helvetica Neue"/>
          <w:sz w:val="27"/>
          <w:sz-cs w:val="27"/>
          <w:spacing w:val="0"/>
          <w:color w:val="141210"/>
        </w:rPr>
        <w:t xml:space="preserve"/>
      </w:r>
    </w:p>
    <w:p>
      <w:pPr/>
      <w:r>
        <w:rPr>
          <w:rFonts w:ascii=".AppleSystemUIFontMonospaced" w:hAnsi=".AppleSystemUIFontMonospaced" w:cs=".AppleSystemUIFontMonospaced"/>
          <w:sz w:val="21"/>
          <w:sz-cs w:val="21"/>
          <w:spacing w:val="0"/>
          <w:color w:val="82796F"/>
        </w:rPr>
        <w:t xml:space="preserve">RUN</w:t>
      </w:r>
      <w:r>
        <w:rPr>
          <w:rFonts w:ascii=".AppleSystemUIFontMonospaced" w:hAnsi=".AppleSystemUIFontMonospaced" w:cs=".AppleSystemUIFontMonospaced"/>
          <w:sz w:val="21"/>
          <w:sz-cs w:val="21"/>
          <w:spacing w:val="0"/>
          <w:color w:val="82796F"/>
        </w:rPr>
        <w:t xml:space="preserve"/>
      </w:r>
    </w:p>
    <w:p>
      <w:pPr/>
      <w:r>
        <w:rPr>
          <w:rFonts w:ascii="Helvetica Neue" w:hAnsi="Helvetica Neue" w:cs="Helvetica Neue"/>
          <w:sz w:val="27"/>
          <w:sz-cs w:val="27"/>
          <w:spacing w:val="0"/>
          <w:color w:val="141210"/>
        </w:rPr>
        <w:t xml:space="preserve">Keep it healthy, and work out what broke.</w:t>
      </w:r>
      <w:r>
        <w:rPr>
          <w:rFonts w:ascii="Helvetica Neue" w:hAnsi="Helvetica Neue" w:cs="Helvetica Neue"/>
          <w:sz w:val="27"/>
          <w:sz-cs w:val="27"/>
          <w:spacing w:val="0"/>
          <w:color w:val="141210"/>
        </w:rPr>
        <w:t xml:space="preserve"/>
      </w:r>
    </w:p>
    <w:p>
      <w:pPr/>
      <w:r>
        <w:rPr>
          <w:rFonts w:ascii=".AppleSystemUIFontMonospaced" w:hAnsi=".AppleSystemUIFontMonospaced" w:cs=".AppleSystemUIFontMonospaced"/>
          <w:sz w:val="21"/>
          <w:sz-cs w:val="21"/>
          <w:spacing w:val="0"/>
          <w:color w:val="82796F"/>
        </w:rPr>
        <w:t xml:space="preserve">LOOK UP</w:t>
      </w:r>
      <w:r>
        <w:rPr>
          <w:rFonts w:ascii=".AppleSystemUIFontMonospaced" w:hAnsi=".AppleSystemUIFontMonospaced" w:cs=".AppleSystemUIFontMonospaced"/>
          <w:sz w:val="21"/>
          <w:sz-cs w:val="21"/>
          <w:spacing w:val="0"/>
          <w:color w:val="82796F"/>
        </w:rPr>
        <w:t xml:space="preserve"/>
      </w:r>
    </w:p>
    <w:p>
      <w:pPr/>
      <w:r>
        <w:rPr>
          <w:rFonts w:ascii="Helvetica Neue" w:hAnsi="Helvetica Neue" w:cs="Helvetica Neue"/>
          <w:sz w:val="27"/>
          <w:sz-cs w:val="27"/>
          <w:spacing w:val="0"/>
          <w:color w:val="141210"/>
        </w:rPr>
        <w:t xml:space="preserve">One fact, fast.</w:t>
      </w:r>
      <w:r>
        <w:rPr>
          <w:rFonts w:ascii="Helvetica Neue" w:hAnsi="Helvetica Neue" w:cs="Helvetica Neue"/>
          <w:sz w:val="27"/>
          <w:sz-cs w:val="27"/>
          <w:spacing w:val="0"/>
          <w:color w:val="141210"/>
        </w:rPr>
        <w:t xml:space="preserve"/>
      </w:r>
    </w:p>
    <w:p>
      <w:pPr/>
      <w:r>
        <w:rPr>
          <w:rFonts w:ascii="Helvetica Neue" w:hAnsi="Helvetica Neue" w:cs="Helvetica Neue"/>
          <w:sz w:val="28"/>
          <w:sz-cs w:val="28"/>
          <w:spacing w:val="0"/>
          <w:color w:val="D65810"/>
        </w:rPr>
        <w:t xml:space="preserve">1 · Guides</w:t>
      </w:r>
      <w:r>
        <w:rPr>
          <w:rFonts w:ascii="Helvetica Neue" w:hAnsi="Helvetica Neue" w:cs="Helvetica Neue"/>
          <w:sz w:val="28"/>
          <w:sz-cs w:val="28"/>
          <w:spacing w:val="0"/>
          <w:color w:val="D65810"/>
        </w:rPr>
        <w:t xml:space="preserve"/>
      </w:r>
    </w:p>
    <w:p>
      <w:pPr/>
      <w:r>
        <w:rPr>
          <w:rFonts w:ascii=".AppleSystemUIFontMonospaced" w:hAnsi=".AppleSystemUIFontMonospaced" w:cs=".AppleSystemUIFontMonospaced"/>
          <w:sz w:val="22"/>
          <w:sz-cs w:val="22"/>
          <w:spacing w:val="0"/>
          <w:color w:val="82796F"/>
        </w:rPr>
        <w:t xml:space="preserve">84 pages · 69,233 words · prose</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Start here</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9 · 7,940w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What is Bindbee?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Quickstart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Unified model &amp; raw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Environments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Choose an Environment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Move a Connector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Handle API Errors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Go-Live Checklist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Use cases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 · 5,941w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Auto-Enrol a New Hire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Cascade a Termination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 Census for Quoting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Dependents &amp; Beneficiaries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COBRA Qualifying Events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Write Payroll Deductions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Connect</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9 · 6,788w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Connector lifecycle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Multi-entity setups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Magic Link &amp; end-user auth</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Generate a Magic Link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Embed the Connection Flow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Embedded Component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Programmatically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Update Credentials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Rename or Delete a Connector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Data models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19 · 16,072w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How records are shaped</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3</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Record identity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Enum values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Effective dating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HR &amp; payroll</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9</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Employee &amp; org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Status &amp; terminations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Employee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Documents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Payroll &amp; time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Payroll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Time &amp; Attendance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Benefits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Read Benefits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Recruiting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ATS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Candidates &amp; Applications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Track Application Stages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Candidate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 Interview Feedback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Exclude EEOC Data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Learning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LMS models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Read data</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 · 2,457w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Paginate Through Results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Filter with modified_after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Filter a Collection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Add raw_data &amp; Custom Fields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Extend the model</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10 · 7,940w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Scope &amp; permissions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custom fields work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Inspect Raw Payload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Map a Field in the Dashboard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Map Fields with the API</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Test a JMESPath</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Scope a Mapping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Restrict Models &amp; Fields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Make a Passthrough Request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Write data</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8 · 6,322w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Meta APIs work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Meta APIs for Write Operations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Check Write Support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Fetch a Write Schema</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an Employee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Time Off Request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Payroll Run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Create a Timesheet Entry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Syncing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6 · 3,845w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How syncing works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Change Sync Frequency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Set a Sync Start Time</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Force a Resync</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Sync in Development</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Trigger a Job After a Sync</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Webhooks</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4 · 4,356w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Events &amp; payloads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Signatures &amp; delivery</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Identify Created vs Modified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Troubleshooting</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8 · 6,477w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Errors, issues &amp; limits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Monitor Sync Status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Detect Connections to Relink</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Diagnose a Partial Sync</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Resolve a Permission Error</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Trace a Missing Record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Trace a Duplicate Record</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Reconcile Record Counts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Helvetica Neue" w:hAnsi="Helvetica Neue" w:cs="Helvetica Neue"/>
          <w:sz w:val="25"/>
          <w:sz-cs w:val="25"/>
          <w:spacing w:val="0"/>
          <w:color w:val="141210"/>
        </w:rPr>
        <w:t xml:space="preserve">Platform</w:t>
      </w:r>
      <w:r>
        <w:rPr>
          <w:rFonts w:ascii="Helvetica Neue" w:hAnsi="Helvetica Neue" w:cs="Helvetica Neue"/>
          <w:sz w:val="25"/>
          <w:sz-cs w:val="25"/>
          <w:spacing w:val="0"/>
          <w:color w:val="141210"/>
        </w:rPr>
        <w:t xml:space="preserve"/>
      </w:r>
    </w:p>
    <w:p>
      <w:pPr/>
      <w:r>
        <w:rPr>
          <w:rFonts w:ascii=".AppleSystemUIFontMonospaced" w:hAnsi=".AppleSystemUIFontMonospaced" w:cs=".AppleSystemUIFontMonospaced"/>
          <w:sz w:val="22"/>
          <w:sz-cs w:val="22"/>
          <w:spacing w:val="0"/>
          <w:color w:val="82796F"/>
        </w:rPr>
        <w:t xml:space="preserve">1 · 1,095w</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Platform</w:t>
      </w:r>
      <w:r>
        <w:rPr>
          <w:rFonts w:ascii=".AppleSystemUIFontMonospaced" w:hAnsi=".AppleSystemUIFontMonospaced" w:cs=".AppleSystemUIFontMonospaced"/>
          <w:sz w:val="25"/>
          <w:sz-cs w:val="25"/>
          <w:spacing w:val="0"/>
          <w:color w:val="141210"/>
        </w:rPr>
        <w:t xml:space="preserve"/>
      </w:r>
    </w:p>
    <w:p>
      <w:pPr/>
      <w:r>
        <w:rPr>
          <w:rFonts w:ascii="Helvetica Neue" w:hAnsi="Helvetica Neue" w:cs="Helvetica Neue"/>
          <w:sz w:val="28"/>
          <w:sz-cs w:val="28"/>
          <w:spacing w:val="0"/>
          <w:color w:val="D65810"/>
        </w:rPr>
        <w:t xml:space="preserve">2 · Integrations</w:t>
      </w:r>
      <w:r>
        <w:rPr>
          <w:rFonts w:ascii="Helvetica Neue" w:hAnsi="Helvetica Neue" w:cs="Helvetica Neue"/>
          <w:sz w:val="28"/>
          <w:sz-cs w:val="28"/>
          <w:spacing w:val="0"/>
          <w:color w:val="D65810"/>
        </w:rPr>
        <w:t xml:space="preserve"/>
      </w:r>
    </w:p>
    <w:p>
      <w:pPr/>
      <w:r>
        <w:rPr>
          <w:rFonts w:ascii=".AppleSystemUIFontMonospaced" w:hAnsi=".AppleSystemUIFontMonospaced" w:cs=".AppleSystemUIFontMonospaced"/>
          <w:sz w:val="22"/>
          <w:sz-cs w:val="22"/>
          <w:spacing w:val="0"/>
          <w:color w:val="82796F"/>
        </w:rPr>
        <w:t xml:space="preserve">catalog · grows with the network</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Overview — how coverage works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Connection types: API vs SFTP</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Integration variants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Find an integration slug</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What each integration accepts on writes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Field coverage matrix</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2"/>
          <w:sz-cs w:val="22"/>
          <w:i/>
          <w:spacing w:val="0"/>
          <w:color w:val="82796F"/>
        </w:rPr>
        <w:t xml:space="preserve">to build — the gap Finch scores 5.0 on</w:t>
      </w:r>
      <w:r>
        <w:rPr>
          <w:rFonts w:ascii=".AppleSystemUIFontMonospaced" w:hAnsi=".AppleSystemUIFontMonospaced" w:cs=".AppleSystemUIFontMonospaced"/>
          <w:sz w:val="22"/>
          <w:sz-cs w:val="22"/>
          <w:i/>
          <w:spacing w:val="0"/>
          <w:color w:val="82796F"/>
        </w:rPr>
        <w:t xml:space="preserve"/>
      </w:r>
    </w:p>
    <w:p>
      <w:pPr/>
      <w:r>
        <w:rPr>
          <w:rFonts w:ascii=".AppleSystemUIFontMonospaced" w:hAnsi=".AppleSystemUIFontMonospaced" w:cs=".AppleSystemUIFontMonospaced"/>
          <w:sz w:val="25"/>
          <w:sz-cs w:val="25"/>
          <w:i/>
          <w:spacing w:val="0"/>
          <w:color w:val="82796F"/>
        </w:rPr>
        <w:t xml:space="preserve">└─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69 systems · per-system pages</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2"/>
          <w:sz-cs w:val="22"/>
          <w:i/>
          <w:spacing w:val="0"/>
          <w:color w:val="82796F"/>
        </w:rPr>
        <w:t xml:space="preserve">to build — Merge, Finch and Kombo all publish these</w:t>
      </w:r>
      <w:r>
        <w:rPr>
          <w:rFonts w:ascii=".AppleSystemUIFontMonospaced" w:hAnsi=".AppleSystemUIFontMonospaced" w:cs=".AppleSystemUIFontMonospaced"/>
          <w:sz w:val="22"/>
          <w:sz-cs w:val="22"/>
          <w:i/>
          <w:spacing w:val="0"/>
          <w:color w:val="82796F"/>
        </w:rPr>
        <w:t xml:space="preserve"/>
      </w:r>
    </w:p>
    <w:p>
      <w:pPr/>
      <w:r>
        <w:rPr>
          <w:rFonts w:ascii="Helvetica Neue" w:hAnsi="Helvetica Neue" w:cs="Helvetica Neue"/>
          <w:sz w:val="28"/>
          <w:sz-cs w:val="28"/>
          <w:spacing w:val="0"/>
          <w:color w:val="D65810"/>
        </w:rPr>
        <w:t xml:space="preserve">3 · API Reference</w:t>
      </w:r>
      <w:r>
        <w:rPr>
          <w:rFonts w:ascii="Helvetica Neue" w:hAnsi="Helvetica Neue" w:cs="Helvetica Neue"/>
          <w:sz w:val="28"/>
          <w:sz-cs w:val="28"/>
          <w:spacing w:val="0"/>
          <w:color w:val="D65810"/>
        </w:rPr>
        <w:t xml:space="preserve"/>
      </w:r>
    </w:p>
    <w:p>
      <w:pPr/>
      <w:r>
        <w:rPr>
          <w:rFonts w:ascii=".AppleSystemUIFontMonospaced" w:hAnsi=".AppleSystemUIFontMonospaced" w:cs=".AppleSystemUIFontMonospaced"/>
          <w:sz w:val="22"/>
          <w:sz-cs w:val="22"/>
          <w:spacing w:val="0"/>
          <w:color w:val="82796F"/>
        </w:rPr>
        <w:t xml:space="preserve">catalog · grows with the spec</w:t>
      </w:r>
      <w:r>
        <w:rPr>
          <w:rFonts w:ascii=".AppleSystemUIFontMonospaced" w:hAnsi=".AppleSystemUIFontMonospaced" w:cs=".AppleSystemUIFontMonospaced"/>
          <w:sz w:val="22"/>
          <w:sz-cs w:val="22"/>
          <w:spacing w:val="0"/>
          <w:color w:val="82796F"/>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Authentication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Pagination</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Rate limits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Platform endpoints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spacing w:val="0"/>
          <w:color w:val="82796F"/>
        </w:rPr>
        <w:t xml:space="preserve">├─ </w:t>
      </w:r>
      <w:r>
        <w:rPr>
          <w:rFonts w:ascii=".AppleSystemUIFontMonospaced" w:hAnsi=".AppleSystemUIFontMonospaced" w:cs=".AppleSystemUIFontMonospaced"/>
          <w:sz w:val="25"/>
          <w:sz-cs w:val="25"/>
          <w:spacing w:val="0"/>
          <w:color w:val="82796F"/>
        </w:rPr>
        <w:t xml:space="preserve"/>
      </w:r>
    </w:p>
    <w:p>
      <w:pPr/>
      <w:r>
        <w:rPr>
          <w:rFonts w:ascii=".AppleSystemUIFontMonospaced" w:hAnsi=".AppleSystemUIFontMonospaced" w:cs=".AppleSystemUIFontMonospaced"/>
          <w:sz w:val="25"/>
          <w:sz-cs w:val="25"/>
          <w:spacing w:val="0"/>
          <w:color w:val="141210"/>
        </w:rPr>
        <w:t xml:space="preserve">HRIS · ATS · LMS</w:t>
      </w:r>
      <w:r>
        <w:rPr>
          <w:rFonts w:ascii=".AppleSystemUIFontMonospaced" w:hAnsi=".AppleSystemUIFontMonospaced" w:cs=".AppleSystemUIFontMonospaced"/>
          <w:sz w:val="25"/>
          <w:sz-cs w:val="25"/>
          <w:spacing w:val="0"/>
          <w:color w:val="141210"/>
        </w:rPr>
        <w:t xml:space="preserve"/>
      </w:r>
    </w:p>
    <w:p>
      <w:pPr/>
      <w:r>
        <w:rPr>
          <w:rFonts w:ascii=".AppleSystemUIFontMonospaced" w:hAnsi=".AppleSystemUIFontMonospaced" w:cs=".AppleSystemUIFontMonospaced"/>
          <w:sz w:val="25"/>
          <w:sz-cs w:val="25"/>
          <w:i/>
          <w:spacing w:val="0"/>
          <w:color w:val="82796F"/>
        </w:rPr>
        <w:t xml:space="preserve">└─ </w:t>
      </w:r>
      <w:r>
        <w:rPr>
          <w:rFonts w:ascii=".AppleSystemUIFontMonospaced" w:hAnsi=".AppleSystemUIFontMonospaced" w:cs=".AppleSystemUIFontMonospaced"/>
          <w:sz w:val="25"/>
          <w:sz-cs w:val="25"/>
          <w:i/>
          <w:spacing w:val="0"/>
          <w:color w:val="82796F"/>
        </w:rPr>
        <w:t xml:space="preserve"/>
      </w:r>
    </w:p>
    <w:p>
      <w:pPr/>
      <w:r>
        <w:rPr>
          <w:rFonts w:ascii=".AppleSystemUIFontMonospaced" w:hAnsi=".AppleSystemUIFontMonospaced" w:cs=".AppleSystemUIFontMonospaced"/>
          <w:sz w:val="25"/>
          <w:sz-cs w:val="25"/>
          <w:i/>
          <w:spacing w:val="0"/>
          <w:color w:val="82796F"/>
        </w:rPr>
        <w:t xml:space="preserve">136 generated endpoint pages</w:t>
      </w:r>
      <w:r>
        <w:rPr>
          <w:rFonts w:ascii=".AppleSystemUIFontMonospaced" w:hAnsi=".AppleSystemUIFontMonospaced" w:cs=".AppleSystemUIFontMonospaced"/>
          <w:sz w:val="25"/>
          <w:sz-cs w:val="25"/>
          <w:i/>
          <w:spacing w:val="0"/>
          <w:color w:val="82796F"/>
        </w:rPr>
        <w:t xml:space="preserve"/>
      </w:r>
    </w:p>
    <w:p>
      <w:pPr>
        <w:spacing w:after="80"/>
      </w:pPr>
      <w:r>
        <w:rPr>
          <w:rFonts w:ascii="Helvetica Neue" w:hAnsi="Helvetica Neue" w:cs="Helvetica Neue"/>
          <w:sz w:val="26"/>
          <w:sz-cs w:val="26"/>
          <w:spacing w:val="0"/>
          <w:color w:val="5B544D"/>
        </w:rPr>
        <w:t xml:space="preserve">SIX CHANGES, EACH TRACEABLE TO A FINDING</w:t>
      </w:r>
    </w:p>
    <w:p>
      <w:pPr/>
      <w:r>
        <w:rPr>
          <w:rFonts w:ascii="Helvetica Neue" w:hAnsi="Helvetica Neue" w:cs="Helvetica Neue"/>
          <w:sz w:val="25"/>
          <w:sz-cs w:val="25"/>
          <w:spacing w:val="0"/>
          <w:color w:val="141210"/>
        </w:rPr>
        <w:t xml:space="preserve">Integrations goes top-level</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The biggest single change. “Do you support my customers’ systems and the fields I need” is the </w:t>
      </w:r>
      <w:r>
        <w:rPr>
          <w:rFonts w:ascii=".SF NS" w:hAnsi=".SF NS" w:cs=".SF NS"/>
          <w:sz w:val="28"/>
          <w:sz-cs w:val="28"/>
          <w:b/>
          <w:spacing w:val="0"/>
          <w:color w:val="141210"/>
        </w:rPr>
        <w:t xml:space="preserve">first question a buyer asks</w:t>
      </w:r>
      <w:r>
        <w:rPr>
          <w:rFonts w:ascii="Helvetica Neue" w:hAnsi="Helvetica Neue" w:cs="Helvetica Neue"/>
          <w:sz w:val="28"/>
          <w:sz-cs w:val="28"/>
          <w:spacing w:val="0"/>
          <w:color w:val="5B544D"/>
        </w:rPr>
        <w:t xml:space="preserve">, and today it is answered by a slug table filed under API Reference. Finch scores highest in the field here precisely because </w:t>
      </w:r>
      <w:r>
        <w:rPr>
          <w:rFonts w:ascii=".SF NS" w:hAnsi=".SF NS" w:cs=".SF NS"/>
          <w:sz w:val="28"/>
          <w:sz-cs w:val="28"/>
          <w:b/>
          <w:spacing w:val="0"/>
          <w:color w:val="141210"/>
        </w:rPr>
        <w:t xml:space="preserve">Integrations is a top-level section</w:t>
      </w:r>
      <w:r>
        <w:rPr>
          <w:rFonts w:ascii="Helvetica Neue" w:hAnsi="Helvetica Neue" w:cs="Helvetica Neue"/>
          <w:sz w:val="28"/>
          <w:sz-cs w:val="28"/>
          <w:spacing w:val="0"/>
          <w:color w:val="5B544D"/>
        </w:rPr>
        <w:t xml:space="preserve"> with Provider Network and Field Support inside it. Promoting it forces the gap to be filled.</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Integrations becomes a tab, not a group</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Today it is </w:t>
      </w:r>
      <w:r>
        <w:rPr>
          <w:rFonts w:ascii=".SF NS" w:hAnsi=".SF NS" w:cs=".SF NS"/>
          <w:sz w:val="28"/>
          <w:sz-cs w:val="28"/>
          <w:b/>
          <w:spacing w:val="0"/>
          <w:color w:val="141210"/>
        </w:rPr>
        <w:t xml:space="preserve">one page listing 69 systems</w:t>
      </w:r>
      <w:r>
        <w:rPr>
          <w:rFonts w:ascii="Helvetica Neue" w:hAnsi="Helvetica Neue" w:cs="Helvetica Neue"/>
          <w:sz w:val="28"/>
          <w:sz-cs w:val="28"/>
          <w:spacing w:val="0"/>
          <w:color w:val="5B544D"/>
        </w:rPr>
        <w:t xml:space="preserve">. Merge publishes a supported-fields matrix per integration, Finch a filterable field-support tool with CSV export, Kombo roughly 280 connector pages. Filled to that standard this is a 69-page catalog — a tab, not a group. Filing it as a group would have repeated the mistake of under-provisioning the thing already identified as the biggest gap.</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Tabs split by growth rate</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Guides grow by judgement, one page at a time, and need a rule before each one. The two catalogs grow mechanically — Integrations with the network, API Reference from </w:t>
      </w:r>
      <w:r>
        <w:rPr>
          <w:rFonts w:ascii="Menlo" w:hAnsi="Menlo" w:cs="Menlo"/>
          <w:sz w:val="28"/>
          <w:sz-cs w:val="28"/>
          <w:spacing w:val="0"/>
          <w:color w:val="5B544D"/>
        </w:rPr>
        <w:t xml:space="preserve">spec.json</w:t>
      </w:r>
      <w:r>
        <w:rPr>
          <w:rFonts w:ascii="Helvetica Neue" w:hAnsi="Helvetica Neue" w:cs="Helvetica Neue"/>
          <w:sz w:val="28"/>
          <w:sz-cs w:val="28"/>
          <w:spacing w:val="0"/>
          <w:color w:val="5B544D"/>
        </w:rPr>
        <w:t xml:space="preserve">, where 136 pages already regenerate with no decisions at all. Keeping them apart means catalogue growth can never dilute the prose.</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Ordered by project phase</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Evaluate → build → run, which is how integration projects actually go and how Finch sequences its sidebar. v3 ordered topics as a list; this orders them as a path.</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Use cases at position two</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Stripe opens its documentation with use cases before products. These six pages are the strongest evaluation asset Bindbee has and they sat in group 10 of 10 as recently as this week.</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Data models becomes its own subject</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v3 piled 18 pages and 15,279 words into “Reading data” because </w:t>
      </w:r>
      <w:r>
        <w:rPr>
          <w:rFonts w:ascii="Helvetica Neue" w:hAnsi="Helvetica Neue" w:cs="Helvetica Neue"/>
          <w:sz w:val="28"/>
          <w:sz-cs w:val="28"/>
          <w:i/>
          <w:spacing w:val="0"/>
          <w:color w:val="5B544D"/>
        </w:rPr>
        <w:t xml:space="preserve">what the data means</w:t>
      </w:r>
      <w:r>
        <w:rPr>
          <w:rFonts w:ascii="Helvetica Neue" w:hAnsi="Helvetica Neue" w:cs="Helvetica Neue"/>
          <w:sz w:val="28"/>
          <w:sz-cs w:val="28"/>
          <w:spacing w:val="0"/>
          <w:color w:val="5B544D"/>
        </w:rPr>
        <w:t xml:space="preserve"> and </w:t>
      </w:r>
      <w:r>
        <w:rPr>
          <w:rFonts w:ascii="Helvetica Neue" w:hAnsi="Helvetica Neue" w:cs="Helvetica Neue"/>
          <w:sz w:val="28"/>
          <w:sz-cs w:val="28"/>
          <w:i/>
          <w:spacing w:val="0"/>
          <w:color w:val="5B544D"/>
        </w:rPr>
        <w:t xml:space="preserve">how to fetch it</w:t>
      </w:r>
      <w:r>
        <w:rPr>
          <w:rFonts w:ascii="Helvetica Neue" w:hAnsi="Helvetica Neue" w:cs="Helvetica Neue"/>
          <w:sz w:val="28"/>
          <w:sz-cs w:val="28"/>
          <w:spacing w:val="0"/>
          <w:color w:val="5B544D"/>
        </w:rPr>
        <w:t xml:space="preserve"> were treated as one topic. Split, the fetching mechanics collapse to four pages and the models organise by the API’s own three categories — the same shape as the reference tab, so both halves of the docs agree.</w:t>
      </w:r>
      <w:r>
        <w:rPr>
          <w:rFonts w:ascii="Helvetica Neue" w:hAnsi="Helvetica Neue" w:cs="Helvetica Neue"/>
          <w:sz w:val="28"/>
          <w:sz-cs w:val="28"/>
          <w:spacing w:val="0"/>
          <w:color w:val="5B544D"/>
        </w:rPr>
        <w:t xml:space="preserve"/>
      </w:r>
    </w:p>
    <w:p>
      <w:pPr/>
      <w:r>
        <w:rPr>
          <w:rFonts w:ascii="Helvetica Neue" w:hAnsi="Helvetica Neue" w:cs="Helvetica Neue"/>
          <w:sz w:val="25"/>
          <w:sz-cs w:val="25"/>
          <w:spacing w:val="0"/>
          <w:color w:val="141210"/>
        </w:rPr>
        <w:t xml:space="preserve">What this does not fix</w:t>
      </w:r>
      <w:r>
        <w:rPr>
          <w:rFonts w:ascii="Helvetica Neue" w:hAnsi="Helvetica Neue" w:cs="Helvetica Neue"/>
          <w:sz w:val="25"/>
          <w:sz-cs w:val="25"/>
          <w:spacing w:val="0"/>
          <w:color w:val="141210"/>
        </w:rPr>
        <w:t xml:space="preserve"/>
      </w:r>
    </w:p>
    <w:p>
      <w:pPr/>
      <w:r>
        <w:rPr>
          <w:rFonts w:ascii="Helvetica Neue" w:hAnsi="Helvetica Neue" w:cs="Helvetica Neue"/>
          <w:sz w:val="28"/>
          <w:sz-cs w:val="28"/>
          <w:spacing w:val="0"/>
          <w:color w:val="5B544D"/>
        </w:rPr>
        <w:t xml:space="preserve">Nothing here creates SDKs, error codes, a changelog or a field-coverage matrix. Those are the four gaps separating Bindbee from Stripe, Plaid and Finch, and </w:t>
      </w:r>
      <w:r>
        <w:rPr>
          <w:rFonts w:ascii=".SF NS" w:hAnsi=".SF NS" w:cs=".SF NS"/>
          <w:sz w:val="28"/>
          <w:sz-cs w:val="28"/>
          <w:b/>
          <w:spacing w:val="0"/>
          <w:color w:val="141210"/>
        </w:rPr>
        <w:t xml:space="preserve">none of them is a navigation problem</w:t>
      </w:r>
      <w:r>
        <w:rPr>
          <w:rFonts w:ascii="Helvetica Neue" w:hAnsi="Helvetica Neue" w:cs="Helvetica Neue"/>
          <w:sz w:val="28"/>
          <w:sz-cs w:val="28"/>
          <w:spacing w:val="0"/>
          <w:color w:val="5B544D"/>
        </w:rPr>
        <w:t xml:space="preserve">. This map is worth doing because it makes the coverage gap impossible to ignore — not because moving pages closes it.</w:t>
      </w:r>
      <w:r>
        <w:rPr>
          <w:rFonts w:ascii="Helvetica Neue" w:hAnsi="Helvetica Neue" w:cs="Helvetica Neue"/>
          <w:sz w:val="28"/>
          <w:sz-cs w:val="28"/>
          <w:spacing w:val="0"/>
          <w:color w:val="5B544D"/>
        </w:rPr>
        <w:t xml:space="preserve"/>
      </w:r>
    </w:p>
    <w:p>
      <w:pPr/>
      <w:r>
        <w:rPr>
          <w:rFonts w:ascii=".AppleSystemUIFontMonospaced" w:hAnsi=".AppleSystemUIFontMonospaced" w:cs=".AppleSystemUIFontMonospaced"/>
          <w:sz w:val="25"/>
          <w:sz-cs w:val="25"/>
          <w:spacing w:val="0"/>
          <w:color w:val="82796F"/>
        </w:rPr>
        <w:t xml:space="preserve">Branch </w:t>
      </w:r>
      <w:r>
        <w:rPr>
          <w:rFonts w:ascii="Helvetica Neue" w:hAnsi="Helvetica Neue" w:cs="Helvetica Neue"/>
          <w:sz w:val="25"/>
          <w:sz-cs w:val="25"/>
          <w:spacing w:val="0"/>
          <w:color w:val="82796F"/>
        </w:rPr>
        <w:t xml:space="preserve">v3</w:t>
      </w:r>
      <w:r>
        <w:rPr>
          <w:rFonts w:ascii=".AppleSystemUIFontMonospaced" w:hAnsi=".AppleSystemUIFontMonospaced" w:cs=".AppleSystemUIFontMonospaced"/>
          <w:sz w:val="25"/>
          <w:sz-cs w:val="25"/>
          <w:spacing w:val="0"/>
          <w:color w:val="82796F"/>
        </w:rPr>
        <w:t xml:space="preserve"> · 8 commits</w:t>
      </w:r>
    </w:p>
    <w:p>
      <w:pPr/>
      <w:r>
        <w:rPr>
          <w:rFonts w:ascii=".AppleSystemUIFontMonospaced" w:hAnsi=".AppleSystemUIFontMonospaced" w:cs=".AppleSystemUIFontMonospaced"/>
          <w:sz w:val="25"/>
          <w:sz-cs w:val="25"/>
          <w:spacing w:val="0"/>
          <w:color w:val="82796F"/>
        </w:rPr>
        <w:t xml:space="preserve">Verified: no orphan pages, no dead links or anchors, no duplicate titles, no redirect chains</w:t>
      </w:r>
    </w:p>
    <w:p>
      <w:pPr/>
      <w:r>
        <w:rPr>
          <w:rFonts w:ascii=".AppleSystemUIFontMonospaced" w:hAnsi=".AppleSystemUIFontMonospaced" w:cs=".AppleSystemUIFontMonospaced"/>
          <w:sz w:val="25"/>
          <w:sz-cs w:val="25"/>
          <w:spacing w:val="0"/>
          <w:color w:val="82796F"/>
        </w:rPr>
        <w:t xml:space="preserve">Generated endpoint pages collapsed in both trees</w:t>
      </w:r>
    </w:p>
    <w:p>
      <w:pPr/>
      <w:r>
        <w:rPr>
          <w:rFonts w:ascii=".AppleSystemUIFontMonospaced" w:hAnsi=".AppleSystemUIFontMonospaced" w:cs=".AppleSystemUIFontMonospaced"/>
          <w:sz w:val="25"/>
          <w:sz-cs w:val="25"/>
          <w:spacing w:val="0"/>
          <w:color w:val="82796F"/>
        </w:rPr>
        <w:t xml:space="preserve">Competitor sections quoted from each vendor’s published documentation index</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