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B58" w:rsidRPr="004358AA" w:rsidRDefault="00A06B58" w:rsidP="00A06B58">
      <w:pPr>
        <w:pStyle w:val="Default"/>
        <w:spacing w:after="120"/>
        <w:rPr>
          <w:sz w:val="28"/>
          <w:szCs w:val="28"/>
        </w:rPr>
      </w:pPr>
      <w:r w:rsidRPr="004358AA">
        <w:rPr>
          <w:b/>
          <w:bCs/>
          <w:sz w:val="28"/>
          <w:szCs w:val="28"/>
        </w:rPr>
        <w:t>Weboldal kódolása: Pitagorasz-tétel és bizonyítása</w:t>
      </w:r>
    </w:p>
    <w:p w:rsidR="00A06B58" w:rsidRPr="00277689" w:rsidRDefault="00A06B58" w:rsidP="00A06B58">
      <w:pPr>
        <w:pStyle w:val="Default"/>
      </w:pPr>
      <w:r w:rsidRPr="002366E8">
        <w:rPr>
          <w:bCs/>
        </w:rPr>
        <w:t xml:space="preserve">A következő feladatban weboldalt kell készítenie a feladatleírás és a kiadott minta </w:t>
      </w:r>
      <w:r w:rsidRPr="00277689">
        <w:t>(</w:t>
      </w:r>
      <w:r w:rsidR="00277689" w:rsidRPr="00277689">
        <w:t>lásd 2. oldalon</w:t>
      </w:r>
      <w:r w:rsidR="00277689">
        <w:rPr>
          <w:rFonts w:ascii="Courier New" w:hAnsi="Courier New" w:cs="Courier New"/>
        </w:rPr>
        <w:t>)</w:t>
      </w:r>
      <w:r w:rsidRPr="002366E8">
        <w:t xml:space="preserve"> </w:t>
      </w:r>
      <w:r w:rsidRPr="002366E8">
        <w:rPr>
          <w:bCs/>
        </w:rPr>
        <w:t xml:space="preserve">szerint. A feladat megoldása során a következő állományokat kell felhasználnia: </w:t>
      </w:r>
      <w:r w:rsidRPr="002366E8">
        <w:rPr>
          <w:rFonts w:ascii="Courier New" w:hAnsi="Courier New" w:cs="Courier New"/>
          <w:b/>
        </w:rPr>
        <w:t>forras.txt</w:t>
      </w:r>
      <w:r w:rsidRPr="002366E8">
        <w:rPr>
          <w:b/>
        </w:rPr>
        <w:t xml:space="preserve">, </w:t>
      </w:r>
      <w:r w:rsidRPr="002366E8">
        <w:rPr>
          <w:rFonts w:ascii="Courier New" w:hAnsi="Courier New" w:cs="Courier New"/>
          <w:b/>
        </w:rPr>
        <w:t xml:space="preserve">abra1.jpg, abra2.jpg </w:t>
      </w:r>
      <w:r w:rsidRPr="002366E8">
        <w:rPr>
          <w:b/>
        </w:rPr>
        <w:t xml:space="preserve">és </w:t>
      </w:r>
      <w:r w:rsidRPr="002366E8">
        <w:rPr>
          <w:rFonts w:ascii="Courier New" w:hAnsi="Courier New" w:cs="Courier New"/>
          <w:b/>
        </w:rPr>
        <w:t>abra3.jpg</w:t>
      </w:r>
      <w:r w:rsidR="00277689">
        <w:rPr>
          <w:rFonts w:ascii="Courier New" w:hAnsi="Courier New" w:cs="Courier New"/>
        </w:rPr>
        <w:t>.</w:t>
      </w:r>
    </w:p>
    <w:p w:rsidR="00A06B58" w:rsidRPr="002366E8" w:rsidRDefault="00A06B58" w:rsidP="002D62C0">
      <w:pPr>
        <w:pStyle w:val="Default"/>
        <w:numPr>
          <w:ilvl w:val="0"/>
          <w:numId w:val="1"/>
        </w:numPr>
        <w:spacing w:after="120"/>
        <w:ind w:left="425" w:hanging="357"/>
      </w:pPr>
      <w:r w:rsidRPr="002366E8">
        <w:rPr>
          <w:bCs/>
        </w:rPr>
        <w:t xml:space="preserve">Hozzon létre HTML oldalt </w:t>
      </w:r>
      <w:r w:rsidRPr="002366E8">
        <w:rPr>
          <w:rFonts w:ascii="Courier New" w:hAnsi="Courier New" w:cs="Courier New"/>
          <w:b/>
        </w:rPr>
        <w:t>Pitagorasz.html</w:t>
      </w:r>
      <w:r w:rsidRPr="002366E8">
        <w:rPr>
          <w:rFonts w:ascii="Courier New" w:hAnsi="Courier New" w:cs="Courier New"/>
        </w:rPr>
        <w:t xml:space="preserve"> </w:t>
      </w:r>
      <w:r w:rsidRPr="002366E8">
        <w:rPr>
          <w:bCs/>
        </w:rPr>
        <w:t xml:space="preserve">néven! </w:t>
      </w:r>
      <w:r w:rsidRPr="002366E8">
        <w:t>Állítsa be</w:t>
      </w:r>
      <w:r w:rsidR="0032288E" w:rsidRPr="002366E8">
        <w:t xml:space="preserve"> az oldal nyelvét magyarra és a </w:t>
      </w:r>
      <w:r w:rsidRPr="002366E8">
        <w:t xml:space="preserve">kódolását UTF8-ra! Az oldal törzsébe másolja az UTF-8 </w:t>
      </w:r>
      <w:proofErr w:type="spellStart"/>
      <w:r w:rsidRPr="002366E8">
        <w:t>kódolású</w:t>
      </w:r>
      <w:proofErr w:type="spellEnd"/>
      <w:r w:rsidRPr="002366E8">
        <w:t xml:space="preserve"> </w:t>
      </w:r>
      <w:r w:rsidRPr="002366E8">
        <w:rPr>
          <w:rFonts w:ascii="Courier New" w:hAnsi="Courier New" w:cs="Courier New"/>
          <w:b/>
        </w:rPr>
        <w:t>forras.txt</w:t>
      </w:r>
      <w:r w:rsidRPr="002366E8">
        <w:rPr>
          <w:rFonts w:ascii="Courier New" w:hAnsi="Courier New" w:cs="Courier New"/>
        </w:rPr>
        <w:t xml:space="preserve"> </w:t>
      </w:r>
      <w:r w:rsidR="00277689">
        <w:t>állomány tartalmát!</w:t>
      </w:r>
    </w:p>
    <w:p w:rsidR="00A06B58" w:rsidRPr="002366E8" w:rsidRDefault="00A06B58" w:rsidP="002D62C0">
      <w:pPr>
        <w:pStyle w:val="Default"/>
        <w:numPr>
          <w:ilvl w:val="0"/>
          <w:numId w:val="1"/>
        </w:numPr>
        <w:spacing w:after="120"/>
        <w:ind w:left="425" w:hanging="357"/>
        <w:rPr>
          <w:bCs/>
        </w:rPr>
      </w:pPr>
      <w:r w:rsidRPr="002366E8">
        <w:rPr>
          <w:bCs/>
        </w:rPr>
        <w:t xml:space="preserve">A weboldal megnyitásakor a böngésző címsorában a ”Pitagorasz-tétel” </w:t>
      </w:r>
      <w:r w:rsidR="002C101A">
        <w:rPr>
          <w:bCs/>
        </w:rPr>
        <w:t>felirat jelenjen meg!</w:t>
      </w:r>
    </w:p>
    <w:p w:rsidR="00A06B58" w:rsidRPr="002366E8" w:rsidRDefault="00A06B58" w:rsidP="002D62C0">
      <w:pPr>
        <w:pStyle w:val="Default"/>
        <w:numPr>
          <w:ilvl w:val="0"/>
          <w:numId w:val="1"/>
        </w:numPr>
        <w:spacing w:after="120"/>
        <w:ind w:left="425" w:hanging="357"/>
        <w:rPr>
          <w:bCs/>
        </w:rPr>
      </w:pPr>
      <w:r w:rsidRPr="002366E8">
        <w:rPr>
          <w:bCs/>
        </w:rPr>
        <w:t xml:space="preserve">Készítsen CSS állományt </w:t>
      </w:r>
      <w:r w:rsidRPr="002366E8">
        <w:rPr>
          <w:rFonts w:ascii="Courier New" w:hAnsi="Courier New" w:cs="Courier New"/>
          <w:b/>
          <w:bCs/>
        </w:rPr>
        <w:t>Pitagorasz.css</w:t>
      </w:r>
      <w:r w:rsidRPr="002366E8">
        <w:rPr>
          <w:bCs/>
        </w:rPr>
        <w:t xml:space="preserve"> néven, majd a weboldal fejrészében helyezzen el hivatkozást erre a stíluslapra! A HTML oldal formázását elsősorban ebben az állományban definiált szelektorokkal és </w:t>
      </w:r>
      <w:r w:rsidR="00122AE7">
        <w:rPr>
          <w:bCs/>
        </w:rPr>
        <w:t>tulajdonságokkal valósítsa meg!</w:t>
      </w:r>
    </w:p>
    <w:p w:rsidR="00A06B58" w:rsidRPr="002366E8" w:rsidRDefault="00A06B58" w:rsidP="002D62C0">
      <w:pPr>
        <w:pStyle w:val="Default"/>
        <w:numPr>
          <w:ilvl w:val="0"/>
          <w:numId w:val="1"/>
        </w:numPr>
        <w:spacing w:after="120"/>
        <w:ind w:left="425" w:hanging="357"/>
        <w:rPr>
          <w:bCs/>
        </w:rPr>
      </w:pPr>
      <w:r w:rsidRPr="002366E8">
        <w:rPr>
          <w:bCs/>
        </w:rPr>
        <w:t>Állítsa be a weboldal háttérszínét narancs- (</w:t>
      </w:r>
      <w:proofErr w:type="spellStart"/>
      <w:r w:rsidRPr="002366E8">
        <w:rPr>
          <w:bCs/>
        </w:rPr>
        <w:t>orange</w:t>
      </w:r>
      <w:proofErr w:type="spellEnd"/>
      <w:r w:rsidRPr="002366E8">
        <w:rPr>
          <w:bCs/>
        </w:rPr>
        <w:t>) színűre</w:t>
      </w:r>
      <w:r w:rsidR="005B27AC" w:rsidRPr="002366E8">
        <w:rPr>
          <w:bCs/>
        </w:rPr>
        <w:t xml:space="preserve">, a betűtípus legyen </w:t>
      </w:r>
      <w:proofErr w:type="spellStart"/>
      <w:r w:rsidR="005B27AC" w:rsidRPr="002366E8">
        <w:rPr>
          <w:bCs/>
        </w:rPr>
        <w:t>Arial</w:t>
      </w:r>
      <w:proofErr w:type="spellEnd"/>
      <w:r w:rsidR="00B64C60">
        <w:rPr>
          <w:bCs/>
        </w:rPr>
        <w:t>!</w:t>
      </w:r>
    </w:p>
    <w:p w:rsidR="00A06B58" w:rsidRPr="002366E8" w:rsidRDefault="00A06B58" w:rsidP="002D62C0">
      <w:pPr>
        <w:pStyle w:val="Default"/>
        <w:numPr>
          <w:ilvl w:val="0"/>
          <w:numId w:val="1"/>
        </w:numPr>
        <w:spacing w:after="120"/>
        <w:ind w:left="425" w:hanging="357"/>
        <w:rPr>
          <w:bCs/>
        </w:rPr>
      </w:pPr>
      <w:r w:rsidRPr="002366E8">
        <w:rPr>
          <w:bCs/>
        </w:rPr>
        <w:t>Az oldal törzs</w:t>
      </w:r>
      <w:r w:rsidR="0032288E" w:rsidRPr="002366E8">
        <w:rPr>
          <w:bCs/>
        </w:rPr>
        <w:t>e két részből álljon</w:t>
      </w:r>
      <w:r w:rsidR="004109E4" w:rsidRPr="002366E8">
        <w:rPr>
          <w:bCs/>
        </w:rPr>
        <w:t>, melyeket helyezzen keretekbe (div)</w:t>
      </w:r>
      <w:r w:rsidR="0032288E" w:rsidRPr="002366E8">
        <w:rPr>
          <w:bCs/>
        </w:rPr>
        <w:t>. A baloldali rész</w:t>
      </w:r>
      <w:r w:rsidR="004109E4" w:rsidRPr="002366E8">
        <w:rPr>
          <w:bCs/>
        </w:rPr>
        <w:t xml:space="preserve"> szélessége</w:t>
      </w:r>
      <w:r w:rsidR="0032288E" w:rsidRPr="002366E8">
        <w:rPr>
          <w:bCs/>
        </w:rPr>
        <w:t xml:space="preserve"> </w:t>
      </w:r>
      <w:r w:rsidR="004109E4" w:rsidRPr="002366E8">
        <w:rPr>
          <w:bCs/>
        </w:rPr>
        <w:t>a</w:t>
      </w:r>
      <w:r w:rsidR="002D62C0" w:rsidRPr="002366E8">
        <w:rPr>
          <w:bCs/>
        </w:rPr>
        <w:t> </w:t>
      </w:r>
      <w:r w:rsidR="004109E4" w:rsidRPr="002366E8">
        <w:rPr>
          <w:bCs/>
        </w:rPr>
        <w:t>képernyőn megjeleníthető terület szélességének</w:t>
      </w:r>
      <w:r w:rsidR="00756326" w:rsidRPr="002366E8">
        <w:rPr>
          <w:bCs/>
        </w:rPr>
        <w:t xml:space="preserve"> 15</w:t>
      </w:r>
      <w:r w:rsidR="004109E4" w:rsidRPr="002366E8">
        <w:rPr>
          <w:bCs/>
        </w:rPr>
        <w:t>%-</w:t>
      </w:r>
      <w:proofErr w:type="gramStart"/>
      <w:r w:rsidR="004109E4" w:rsidRPr="002366E8">
        <w:rPr>
          <w:bCs/>
        </w:rPr>
        <w:t>a</w:t>
      </w:r>
      <w:proofErr w:type="gramEnd"/>
      <w:r w:rsidR="004109E4" w:rsidRPr="002366E8">
        <w:rPr>
          <w:bCs/>
        </w:rPr>
        <w:t xml:space="preserve"> </w:t>
      </w:r>
      <w:r w:rsidR="0032288E" w:rsidRPr="002366E8">
        <w:rPr>
          <w:bCs/>
        </w:rPr>
        <w:t>, a jobb oldali rész</w:t>
      </w:r>
      <w:r w:rsidR="004109E4" w:rsidRPr="002366E8">
        <w:rPr>
          <w:bCs/>
        </w:rPr>
        <w:t xml:space="preserve"> a 70%-a.</w:t>
      </w:r>
      <w:r w:rsidR="00351160" w:rsidRPr="002366E8">
        <w:rPr>
          <w:bCs/>
        </w:rPr>
        <w:t xml:space="preserve"> Mindkét rész magassága 900px, és a benne lévő tartalomnak legyen eltartása minden oldalon a keret szélétől</w:t>
      </w:r>
      <w:r w:rsidR="00A04C90">
        <w:rPr>
          <w:bCs/>
        </w:rPr>
        <w:t xml:space="preserve"> (</w:t>
      </w:r>
      <w:proofErr w:type="spellStart"/>
      <w:r w:rsidR="00A04C90">
        <w:rPr>
          <w:bCs/>
        </w:rPr>
        <w:t>padding</w:t>
      </w:r>
      <w:proofErr w:type="spellEnd"/>
      <w:r w:rsidR="00A04C90">
        <w:rPr>
          <w:bCs/>
        </w:rPr>
        <w:t>)</w:t>
      </w:r>
      <w:r w:rsidR="00351160" w:rsidRPr="002366E8">
        <w:rPr>
          <w:bCs/>
        </w:rPr>
        <w:t xml:space="preserve">. </w:t>
      </w:r>
      <w:r w:rsidR="00425A42">
        <w:rPr>
          <w:bCs/>
        </w:rPr>
        <w:t xml:space="preserve">A </w:t>
      </w:r>
      <w:r w:rsidRPr="002366E8">
        <w:rPr>
          <w:bCs/>
        </w:rPr>
        <w:t>keret</w:t>
      </w:r>
      <w:r w:rsidR="0032288E" w:rsidRPr="002366E8">
        <w:rPr>
          <w:bCs/>
        </w:rPr>
        <w:t>ek</w:t>
      </w:r>
      <w:r w:rsidRPr="002366E8">
        <w:rPr>
          <w:bCs/>
        </w:rPr>
        <w:t xml:space="preserve"> háttérszíne „</w:t>
      </w:r>
      <w:proofErr w:type="spellStart"/>
      <w:r w:rsidRPr="002366E8">
        <w:rPr>
          <w:bCs/>
        </w:rPr>
        <w:t>cornsilk</w:t>
      </w:r>
      <w:proofErr w:type="spellEnd"/>
      <w:r w:rsidRPr="002366E8">
        <w:rPr>
          <w:bCs/>
        </w:rPr>
        <w:t>” értékű legyen</w:t>
      </w:r>
      <w:r w:rsidR="002505AF">
        <w:rPr>
          <w:bCs/>
        </w:rPr>
        <w:t>.</w:t>
      </w:r>
    </w:p>
    <w:p w:rsidR="00A06B58" w:rsidRPr="002366E8" w:rsidRDefault="00CD61AB" w:rsidP="00CD61AB">
      <w:pPr>
        <w:pStyle w:val="Default"/>
        <w:numPr>
          <w:ilvl w:val="0"/>
          <w:numId w:val="1"/>
        </w:numPr>
        <w:spacing w:after="120"/>
        <w:ind w:left="425" w:hanging="357"/>
        <w:rPr>
          <w:bCs/>
        </w:rPr>
      </w:pPr>
      <w:r w:rsidRPr="002366E8">
        <w:rPr>
          <w:bCs/>
        </w:rPr>
        <w:t>A baloldali keretben a minta szerint jelenjen meg a „Bizonyítások</w:t>
      </w:r>
      <w:r w:rsidR="00B702ED" w:rsidRPr="002366E8">
        <w:rPr>
          <w:bCs/>
        </w:rPr>
        <w:t xml:space="preserve"> derékszögű háromszögben</w:t>
      </w:r>
      <w:r w:rsidR="008F143F">
        <w:rPr>
          <w:bCs/>
        </w:rPr>
        <w:t>” szöveg C</w:t>
      </w:r>
      <w:r w:rsidRPr="002366E8">
        <w:rPr>
          <w:bCs/>
        </w:rPr>
        <w:t xml:space="preserve">ímsor1 </w:t>
      </w:r>
      <w:proofErr w:type="gramStart"/>
      <w:r w:rsidRPr="002366E8">
        <w:rPr>
          <w:bCs/>
        </w:rPr>
        <w:t>stílussal</w:t>
      </w:r>
      <w:proofErr w:type="gramEnd"/>
      <w:r w:rsidRPr="002366E8">
        <w:rPr>
          <w:bCs/>
        </w:rPr>
        <w:t xml:space="preserve"> 15px betűmérettel, félkövér, kiskapitális</w:t>
      </w:r>
      <w:r w:rsidR="002325D1" w:rsidRPr="002366E8">
        <w:rPr>
          <w:bCs/>
        </w:rPr>
        <w:t>, középre igazított</w:t>
      </w:r>
      <w:r w:rsidR="00A23FA8" w:rsidRPr="002366E8">
        <w:rPr>
          <w:bCs/>
        </w:rPr>
        <w:t xml:space="preserve"> stílussal formázva.</w:t>
      </w:r>
      <w:r w:rsidR="00A23FA8" w:rsidRPr="002366E8">
        <w:rPr>
          <w:bCs/>
        </w:rPr>
        <w:br/>
      </w:r>
      <w:r w:rsidRPr="002366E8">
        <w:rPr>
          <w:bCs/>
        </w:rPr>
        <w:t xml:space="preserve">Alatta három </w:t>
      </w:r>
      <w:proofErr w:type="spellStart"/>
      <w:r w:rsidRPr="002366E8">
        <w:rPr>
          <w:bCs/>
        </w:rPr>
        <w:t>orange</w:t>
      </w:r>
      <w:proofErr w:type="spellEnd"/>
      <w:r w:rsidRPr="002366E8">
        <w:rPr>
          <w:bCs/>
        </w:rPr>
        <w:t xml:space="preserve"> háttérszínű keret jelenjen meg a mintán látható tartalommal. A szövegek középre igazítottak</w:t>
      </w:r>
      <w:r w:rsidR="00A23FA8" w:rsidRPr="002366E8">
        <w:rPr>
          <w:bCs/>
        </w:rPr>
        <w:t xml:space="preserve"> vízszintesen és függőlegesen</w:t>
      </w:r>
      <w:r w:rsidRPr="002366E8">
        <w:rPr>
          <w:bCs/>
        </w:rPr>
        <w:t>.</w:t>
      </w:r>
      <w:r w:rsidR="00A23FA8" w:rsidRPr="002366E8">
        <w:rPr>
          <w:bCs/>
        </w:rPr>
        <w:t xml:space="preserve"> A keretek 40px magasak és 10px </w:t>
      </w:r>
      <w:r w:rsidR="003D29F7" w:rsidRPr="002366E8">
        <w:rPr>
          <w:bCs/>
        </w:rPr>
        <w:t>távolságban legyenek egymástól.</w:t>
      </w:r>
    </w:p>
    <w:p w:rsidR="003D29F7" w:rsidRPr="002366E8" w:rsidRDefault="003D29F7" w:rsidP="003D29F7">
      <w:pPr>
        <w:pStyle w:val="Default"/>
        <w:spacing w:after="120"/>
        <w:rPr>
          <w:bCs/>
        </w:rPr>
      </w:pPr>
      <w:r w:rsidRPr="002366E8">
        <w:rPr>
          <w:bCs/>
        </w:rPr>
        <w:t>Az alábbiakban a jobb oldali keretre vonatkozó formázásokat találja.</w:t>
      </w:r>
    </w:p>
    <w:p w:rsidR="00FF6259" w:rsidRPr="002366E8" w:rsidRDefault="00A06B58" w:rsidP="00FF6259">
      <w:pPr>
        <w:pStyle w:val="Default"/>
        <w:numPr>
          <w:ilvl w:val="0"/>
          <w:numId w:val="1"/>
        </w:numPr>
        <w:spacing w:after="120"/>
        <w:ind w:left="425" w:hanging="357"/>
        <w:rPr>
          <w:bCs/>
        </w:rPr>
      </w:pPr>
      <w:r w:rsidRPr="002366E8">
        <w:rPr>
          <w:bCs/>
        </w:rPr>
        <w:t xml:space="preserve">Állítsa be a címre („A Pitagorasz-tétel és bizonyítása”) a h1, az alcímekre a h2 címsorszinteket, és alakítsa ki </w:t>
      </w:r>
      <w:r w:rsidR="00F34A81" w:rsidRPr="002366E8">
        <w:rPr>
          <w:bCs/>
        </w:rPr>
        <w:t>a bekezdéseket a minta szerint!</w:t>
      </w:r>
      <w:r w:rsidR="00275DE8">
        <w:rPr>
          <w:bCs/>
        </w:rPr>
        <w:t xml:space="preserve"> </w:t>
      </w:r>
    </w:p>
    <w:p w:rsidR="005F09BE" w:rsidRPr="00AC2D3D" w:rsidRDefault="005F09BE" w:rsidP="00AC2D3D">
      <w:pPr>
        <w:pStyle w:val="Default"/>
        <w:numPr>
          <w:ilvl w:val="0"/>
          <w:numId w:val="1"/>
        </w:numPr>
        <w:spacing w:after="120"/>
        <w:ind w:left="425" w:hanging="357"/>
        <w:rPr>
          <w:bCs/>
        </w:rPr>
      </w:pPr>
      <w:r w:rsidRPr="002366E8">
        <w:rPr>
          <w:bCs/>
        </w:rPr>
        <w:t>Állítson be sorkizárást</w:t>
      </w:r>
      <w:r w:rsidR="00AA66F0">
        <w:rPr>
          <w:bCs/>
        </w:rPr>
        <w:t xml:space="preserve"> a bekezdésekre és első soros behúzást 10px értékben.</w:t>
      </w:r>
      <w:r w:rsidR="008B537D">
        <w:rPr>
          <w:bCs/>
        </w:rPr>
        <w:t xml:space="preserve"> A címso</w:t>
      </w:r>
      <w:r w:rsidR="00F85C04">
        <w:rPr>
          <w:bCs/>
        </w:rPr>
        <w:t xml:space="preserve">rokat formázza a minta szerinti, fekete színű </w:t>
      </w:r>
      <w:r w:rsidR="008B537D">
        <w:rPr>
          <w:bCs/>
        </w:rPr>
        <w:t>szegélyekkel</w:t>
      </w:r>
      <w:r w:rsidR="00293102">
        <w:rPr>
          <w:bCs/>
        </w:rPr>
        <w:t xml:space="preserve"> és igazítással</w:t>
      </w:r>
      <w:r w:rsidR="008B537D">
        <w:rPr>
          <w:bCs/>
        </w:rPr>
        <w:t>.</w:t>
      </w:r>
    </w:p>
    <w:p w:rsidR="00A06B58" w:rsidRPr="002366E8" w:rsidRDefault="00A06B58" w:rsidP="00A06B58">
      <w:pPr>
        <w:pStyle w:val="Default"/>
        <w:numPr>
          <w:ilvl w:val="0"/>
          <w:numId w:val="1"/>
        </w:numPr>
        <w:spacing w:after="120"/>
        <w:ind w:left="425" w:hanging="357"/>
        <w:rPr>
          <w:bCs/>
        </w:rPr>
      </w:pPr>
      <w:r w:rsidRPr="002366E8">
        <w:rPr>
          <w:bCs/>
        </w:rPr>
        <w:t xml:space="preserve">A tétel bizonyításánál készítsen felsorolást a minta szerint! </w:t>
      </w:r>
      <w:r w:rsidR="005F09BE" w:rsidRPr="002366E8">
        <w:rPr>
          <w:bCs/>
        </w:rPr>
        <w:t>A fels</w:t>
      </w:r>
      <w:r w:rsidR="00797CF4" w:rsidRPr="002366E8">
        <w:rPr>
          <w:bCs/>
        </w:rPr>
        <w:t xml:space="preserve">orolásjelek üres körök legyenek, </w:t>
      </w:r>
      <w:r w:rsidR="005F09BE" w:rsidRPr="002366E8">
        <w:rPr>
          <w:bCs/>
        </w:rPr>
        <w:t>és 5px távolság legyen a felsorolás bekezdései között.</w:t>
      </w:r>
    </w:p>
    <w:p w:rsidR="00A06B58" w:rsidRPr="002366E8" w:rsidRDefault="00A06B58" w:rsidP="000E5AE2">
      <w:pPr>
        <w:pStyle w:val="Default"/>
        <w:numPr>
          <w:ilvl w:val="0"/>
          <w:numId w:val="1"/>
        </w:numPr>
        <w:spacing w:after="120"/>
        <w:ind w:left="425" w:hanging="357"/>
        <w:rPr>
          <w:bCs/>
        </w:rPr>
      </w:pPr>
      <w:r w:rsidRPr="002366E8">
        <w:rPr>
          <w:bCs/>
        </w:rPr>
        <w:t xml:space="preserve">Az oldalon megjelenő ábrákat jelenítse meg a minta alapján, szegélyezze őket narancsszínű kerettel! </w:t>
      </w:r>
      <w:r w:rsidR="00FF6D52" w:rsidRPr="002366E8">
        <w:rPr>
          <w:bCs/>
        </w:rPr>
        <w:t>A </w:t>
      </w:r>
      <w:r w:rsidRPr="002366E8">
        <w:rPr>
          <w:bCs/>
        </w:rPr>
        <w:t>ké</w:t>
      </w:r>
      <w:r w:rsidR="00355C08">
        <w:rPr>
          <w:bCs/>
        </w:rPr>
        <w:t>pek szélessége 15</w:t>
      </w:r>
      <w:r w:rsidR="000E5AE2" w:rsidRPr="002366E8">
        <w:rPr>
          <w:bCs/>
        </w:rPr>
        <w:t xml:space="preserve">0 </w:t>
      </w:r>
      <w:r w:rsidR="00CB510E" w:rsidRPr="002366E8">
        <w:rPr>
          <w:bCs/>
        </w:rPr>
        <w:t>pixel legyen és balról legyen 15</w:t>
      </w:r>
      <w:r w:rsidR="000E5AE2" w:rsidRPr="002366E8">
        <w:rPr>
          <w:bCs/>
        </w:rPr>
        <w:t>px eltartása a szövegtől!</w:t>
      </w:r>
    </w:p>
    <w:p w:rsidR="00A06B58" w:rsidRPr="002366E8" w:rsidRDefault="00A06B58" w:rsidP="000E5AE2">
      <w:pPr>
        <w:pStyle w:val="Default"/>
        <w:numPr>
          <w:ilvl w:val="0"/>
          <w:numId w:val="1"/>
        </w:numPr>
        <w:spacing w:after="120"/>
        <w:ind w:left="425" w:hanging="357"/>
        <w:rPr>
          <w:bCs/>
        </w:rPr>
      </w:pPr>
      <w:r w:rsidRPr="002366E8">
        <w:rPr>
          <w:bCs/>
        </w:rPr>
        <w:t xml:space="preserve">A négyzetre emeléseknél állítson be felső indexet! Az utolsó képlet </w:t>
      </w:r>
      <w:r w:rsidR="002F6DF6">
        <w:rPr>
          <w:bCs/>
        </w:rPr>
        <w:t>mindenképpen kerüljön új sorba!</w:t>
      </w:r>
    </w:p>
    <w:p w:rsidR="00A06B58" w:rsidRPr="002366E8" w:rsidRDefault="00A06B58" w:rsidP="002366E8">
      <w:pPr>
        <w:pStyle w:val="Default"/>
        <w:numPr>
          <w:ilvl w:val="0"/>
          <w:numId w:val="1"/>
        </w:numPr>
        <w:spacing w:after="120"/>
        <w:ind w:left="425" w:hanging="357"/>
        <w:rPr>
          <w:bCs/>
        </w:rPr>
      </w:pPr>
      <w:r w:rsidRPr="002366E8">
        <w:rPr>
          <w:bCs/>
        </w:rPr>
        <w:t>A „Sulinet” hivatkozást az oldal lábléc (</w:t>
      </w:r>
      <w:proofErr w:type="spellStart"/>
      <w:r w:rsidRPr="002366E8">
        <w:rPr>
          <w:bCs/>
        </w:rPr>
        <w:t>footer</w:t>
      </w:r>
      <w:proofErr w:type="spellEnd"/>
      <w:r w:rsidRPr="002366E8">
        <w:rPr>
          <w:bCs/>
        </w:rPr>
        <w:t>) részében helyezze el, legyen dőlt stílusú é</w:t>
      </w:r>
      <w:r w:rsidR="00797CF4" w:rsidRPr="002366E8">
        <w:rPr>
          <w:bCs/>
        </w:rPr>
        <w:t>s mutasson a </w:t>
      </w:r>
      <w:r w:rsidRPr="002366E8">
        <w:rPr>
          <w:bCs/>
        </w:rPr>
        <w:t xml:space="preserve">„http://tudasbazis.sulinet.hu/” weboldalra! </w:t>
      </w:r>
      <w:r w:rsidR="002366E8">
        <w:rPr>
          <w:bCs/>
        </w:rPr>
        <w:t xml:space="preserve">A szöveget </w:t>
      </w:r>
      <w:r w:rsidR="00D82302">
        <w:rPr>
          <w:bCs/>
        </w:rPr>
        <w:t>igazítsa középre</w:t>
      </w:r>
      <w:r w:rsidR="00D42DD2">
        <w:rPr>
          <w:bCs/>
        </w:rPr>
        <w:t>, 5px mértékű felső ráhagyással</w:t>
      </w:r>
      <w:r w:rsidR="002366E8">
        <w:rPr>
          <w:bCs/>
        </w:rPr>
        <w:t>!</w:t>
      </w:r>
    </w:p>
    <w:p w:rsidR="00F57689" w:rsidRDefault="00F576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74BEB" w:rsidRPr="00F57689" w:rsidRDefault="00F57689" w:rsidP="00F57689">
      <w:pPr>
        <w:spacing w:after="120" w:line="240" w:lineRule="auto"/>
        <w:rPr>
          <w:b/>
          <w:sz w:val="24"/>
          <w:szCs w:val="24"/>
          <w:u w:val="single"/>
        </w:rPr>
      </w:pPr>
      <w:r w:rsidRPr="00F57689">
        <w:rPr>
          <w:b/>
          <w:sz w:val="24"/>
          <w:szCs w:val="24"/>
          <w:u w:val="single"/>
        </w:rPr>
        <w:lastRenderedPageBreak/>
        <w:t>Minta:</w:t>
      </w:r>
    </w:p>
    <w:p w:rsidR="00F57689" w:rsidRPr="00CD61AB" w:rsidRDefault="00707AF6" w:rsidP="00F57689">
      <w:pPr>
        <w:spacing w:after="120" w:line="240" w:lineRule="auto"/>
        <w:rPr>
          <w:sz w:val="24"/>
          <w:szCs w:val="24"/>
        </w:rPr>
      </w:pPr>
      <w:r w:rsidRPr="00707AF6">
        <w:rPr>
          <w:noProof/>
          <w:lang w:eastAsia="hu-HU"/>
        </w:rPr>
        <w:t xml:space="preserve"> </w:t>
      </w:r>
      <w:r w:rsidR="004B7548">
        <w:rPr>
          <w:noProof/>
          <w:lang w:eastAsia="hu-HU"/>
        </w:rPr>
        <w:drawing>
          <wp:inline distT="0" distB="0" distL="0" distR="0" wp14:anchorId="4AF5DC41" wp14:editId="01F75F10">
            <wp:extent cx="6278245" cy="3157220"/>
            <wp:effectExtent l="0" t="0" r="8255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7689" w:rsidRPr="00CD61AB" w:rsidSect="005D1A4D">
      <w:pgSz w:w="11906" w:h="17338"/>
      <w:pgMar w:top="1152" w:right="831" w:bottom="559" w:left="1188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D19F0"/>
    <w:multiLevelType w:val="hybridMultilevel"/>
    <w:tmpl w:val="80D87C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58"/>
    <w:rsid w:val="00074BEB"/>
    <w:rsid w:val="000E5AE2"/>
    <w:rsid w:val="00122AE7"/>
    <w:rsid w:val="002325D1"/>
    <w:rsid w:val="002366E8"/>
    <w:rsid w:val="002505AF"/>
    <w:rsid w:val="00275DE8"/>
    <w:rsid w:val="00277689"/>
    <w:rsid w:val="00293102"/>
    <w:rsid w:val="002C101A"/>
    <w:rsid w:val="002D62C0"/>
    <w:rsid w:val="002F6DF6"/>
    <w:rsid w:val="0032288E"/>
    <w:rsid w:val="00351160"/>
    <w:rsid w:val="00355C08"/>
    <w:rsid w:val="003D29F7"/>
    <w:rsid w:val="003D556C"/>
    <w:rsid w:val="004109E4"/>
    <w:rsid w:val="00425A42"/>
    <w:rsid w:val="004358AA"/>
    <w:rsid w:val="0044212F"/>
    <w:rsid w:val="004B7548"/>
    <w:rsid w:val="004E6B6E"/>
    <w:rsid w:val="005B27AC"/>
    <w:rsid w:val="005C2257"/>
    <w:rsid w:val="005F09BE"/>
    <w:rsid w:val="00695820"/>
    <w:rsid w:val="00707AF6"/>
    <w:rsid w:val="00756326"/>
    <w:rsid w:val="00797CF4"/>
    <w:rsid w:val="008B537D"/>
    <w:rsid w:val="008F143F"/>
    <w:rsid w:val="00A04C90"/>
    <w:rsid w:val="00A06B58"/>
    <w:rsid w:val="00A23FA8"/>
    <w:rsid w:val="00AA66F0"/>
    <w:rsid w:val="00AC2D3D"/>
    <w:rsid w:val="00B64C60"/>
    <w:rsid w:val="00B702ED"/>
    <w:rsid w:val="00C27768"/>
    <w:rsid w:val="00CB510E"/>
    <w:rsid w:val="00CD61AB"/>
    <w:rsid w:val="00D42DD2"/>
    <w:rsid w:val="00D82302"/>
    <w:rsid w:val="00F34A81"/>
    <w:rsid w:val="00F57689"/>
    <w:rsid w:val="00F85C04"/>
    <w:rsid w:val="00FF6259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CA152"/>
  <w15:chartTrackingRefBased/>
  <w15:docId w15:val="{653238F5-9399-4D92-93A0-E14B11FB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A06B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336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Sebestyén Klára</cp:lastModifiedBy>
  <cp:revision>50</cp:revision>
  <dcterms:created xsi:type="dcterms:W3CDTF">2020-02-06T16:32:00Z</dcterms:created>
  <dcterms:modified xsi:type="dcterms:W3CDTF">2023-02-06T10:19:00Z</dcterms:modified>
</cp:coreProperties>
</file>