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</w:t>
      </w:r>
      <w:r>
        <w:rPr>
          <w:rFonts w:hint="default"/>
          <w:sz w:val="40"/>
          <w:szCs w:val="40"/>
          <w:lang w:val="en-US"/>
        </w:rPr>
        <w:t xml:space="preserve">     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INDEX</w:t>
      </w:r>
    </w:p>
    <w:p>
      <w:pPr>
        <w:rPr>
          <w:rFonts w:hint="default"/>
          <w:lang w:val="en-US"/>
        </w:rPr>
      </w:pPr>
    </w:p>
    <w:tbl>
      <w:tblPr>
        <w:tblStyle w:val="4"/>
        <w:tblW w:w="9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19"/>
        <w:gridCol w:w="3120"/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8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Number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Title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8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Regular Expression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4/1/2024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8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Textblob/NLTK/Spacy library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25/1/2024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8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Hidden Markov Model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1/2/2024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8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Sentiment Analysis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8/2/2024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8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Turney Algorithm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15/2/2024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8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6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Search Query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14/3/2024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8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7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Summarization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21/3/2024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99" w:hRule="atLeast"/>
        </w:trPr>
        <w:tc>
          <w:tcPr>
            <w:tcW w:w="3119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81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2024-04-24T14:51:11Z</dcterms:created>
  <dc:creator>acer</dc:creator>
  <cp:lastModifiedBy>shikhar</cp:lastModifiedBy>
  <dcterms:modified xsi:type="dcterms:W3CDTF">2024-04-24T15:01:13Z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DFCB48CE8CD747DFBA0D134D2A49D4F9_12</vt:lpwstr>
  </property>
</Properties>
</file>