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9"/>
        <w:gridCol w:w="7503"/>
      </w:tblGrid>
      <w:tr w:rsidR="002E4488" w:rsidRPr="003346BB" w14:paraId="1EF83C4B" w14:textId="77777777" w:rsidTr="00C03B4F">
        <w:trPr>
          <w:trHeight w:val="550"/>
        </w:trPr>
        <w:tc>
          <w:tcPr>
            <w:tcW w:w="941" w:type="pct"/>
          </w:tcPr>
          <w:p w14:paraId="1F810103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059" w:type="pct"/>
          </w:tcPr>
          <w:p w14:paraId="33109A32" w14:textId="559A7925" w:rsidR="002E4488" w:rsidRPr="003346BB" w:rsidRDefault="00F9054E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KAVANVANSHIKUMAR CHAUDHARI</w:t>
            </w:r>
          </w:p>
        </w:tc>
      </w:tr>
      <w:tr w:rsidR="002E4488" w:rsidRPr="003346BB" w14:paraId="1A1D2084" w14:textId="77777777" w:rsidTr="00C03B4F">
        <w:trPr>
          <w:trHeight w:val="544"/>
        </w:trPr>
        <w:tc>
          <w:tcPr>
            <w:tcW w:w="941" w:type="pct"/>
          </w:tcPr>
          <w:p w14:paraId="342DD1B4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4059" w:type="pct"/>
          </w:tcPr>
          <w:p w14:paraId="5CD2B2AB" w14:textId="309F73F3" w:rsidR="002E4488" w:rsidRPr="003346BB" w:rsidRDefault="00F9054E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24204B0059</w:t>
            </w:r>
          </w:p>
        </w:tc>
      </w:tr>
      <w:tr w:rsidR="002E4488" w:rsidRPr="003346BB" w14:paraId="30E2B614" w14:textId="77777777" w:rsidTr="00C03B4F">
        <w:trPr>
          <w:trHeight w:val="409"/>
        </w:trPr>
        <w:tc>
          <w:tcPr>
            <w:tcW w:w="941" w:type="pct"/>
          </w:tcPr>
          <w:p w14:paraId="6A752BFC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4059" w:type="pct"/>
          </w:tcPr>
          <w:p w14:paraId="2C25600E" w14:textId="7EF08684" w:rsidR="002E4488" w:rsidRPr="003346BB" w:rsidRDefault="00F9054E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2E4488" w:rsidRPr="003346BB" w14:paraId="7EF6E429" w14:textId="77777777" w:rsidTr="00C03B4F">
        <w:trPr>
          <w:trHeight w:val="405"/>
        </w:trPr>
        <w:tc>
          <w:tcPr>
            <w:tcW w:w="941" w:type="pct"/>
          </w:tcPr>
          <w:p w14:paraId="046FF190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4059" w:type="pct"/>
          </w:tcPr>
          <w:p w14:paraId="5592E20D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E4488" w:rsidRPr="003346BB" w14:paraId="144BF5AB" w14:textId="77777777" w:rsidTr="00C03B4F">
        <w:tc>
          <w:tcPr>
            <w:tcW w:w="941" w:type="pct"/>
          </w:tcPr>
          <w:p w14:paraId="609BF81F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4059" w:type="pct"/>
          </w:tcPr>
          <w:p w14:paraId="5A8AA79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11C623C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9"/>
        <w:gridCol w:w="7503"/>
      </w:tblGrid>
      <w:tr w:rsidR="002E4488" w:rsidRPr="003346BB" w14:paraId="7C2E6F90" w14:textId="77777777" w:rsidTr="00C03B4F">
        <w:tc>
          <w:tcPr>
            <w:tcW w:w="941" w:type="pct"/>
          </w:tcPr>
          <w:p w14:paraId="78F16BB7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059" w:type="pct"/>
          </w:tcPr>
          <w:p w14:paraId="60BE361A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2E4488" w:rsidRPr="003346BB" w14:paraId="781E28BE" w14:textId="77777777" w:rsidTr="00C03B4F">
        <w:tc>
          <w:tcPr>
            <w:tcW w:w="941" w:type="pct"/>
          </w:tcPr>
          <w:p w14:paraId="1C7AEBA3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059" w:type="pct"/>
          </w:tcPr>
          <w:p w14:paraId="32AE9DAA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check whether the entered frequency is radio frequency or audio frequency.</w:t>
            </w:r>
          </w:p>
          <w:p w14:paraId="6FE3473D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display various radio frequency bands using if</w:t>
            </w:r>
            <w:proofErr w:type="gram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..</w:t>
            </w:r>
            <w:proofErr w:type="spellStart"/>
            <w:proofErr w:type="gram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elseif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ladder.</w:t>
            </w:r>
          </w:p>
          <w:p w14:paraId="7D30F01C" w14:textId="77777777" w:rsidR="002E4488" w:rsidRPr="00396D14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Develop python program to display resistor </w:t>
            </w:r>
            <w:proofErr w:type="spell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switch statement.</w:t>
            </w:r>
          </w:p>
          <w:p w14:paraId="5978533D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2AE3FCA3" w14:textId="77777777" w:rsidTr="00C03B4F">
        <w:tc>
          <w:tcPr>
            <w:tcW w:w="5000" w:type="pct"/>
            <w:gridSpan w:val="2"/>
          </w:tcPr>
          <w:p w14:paraId="380DFC3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0B914869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Decision-making in Python uses conditional statements such as if,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and else to control program flow.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In this practical, students classify frequencies as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Audio Frequency (AF)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or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Radio Frequency (RF)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identify RF bands, and implement resistor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code logic.</w:t>
            </w:r>
          </w:p>
          <w:p w14:paraId="5F939EBD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D3D9426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7E694753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•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else: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Comparison operators: &lt; &gt; == != &gt;= &lt;=</w:t>
            </w:r>
          </w:p>
          <w:p w14:paraId="27E22CF8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6AC4A092" w14:textId="77777777" w:rsidTr="00C03B4F">
        <w:tc>
          <w:tcPr>
            <w:tcW w:w="5000" w:type="pct"/>
            <w:gridSpan w:val="2"/>
          </w:tcPr>
          <w:p w14:paraId="075FCB31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Statement: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 </w:t>
            </w:r>
            <w:r w:rsidRPr="003346BB">
              <w:rPr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specified condition is true. If the condition is false, the block of code inside the `if` statement is skipped.</w:t>
            </w:r>
          </w:p>
          <w:p w14:paraId="0102BF57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Syntax:</w:t>
            </w:r>
          </w:p>
          <w:p w14:paraId="61732A58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condition:</w:t>
            </w:r>
          </w:p>
          <w:p w14:paraId="1A2C6596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</w:t>
            </w:r>
          </w:p>
          <w:p w14:paraId="3441F4D9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Example:</w:t>
            </w:r>
          </w:p>
          <w:p w14:paraId="615AFC00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</w:t>
            </w:r>
          </w:p>
          <w:p w14:paraId="7A827DAA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&gt;=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18:</w:t>
            </w:r>
          </w:p>
          <w:p w14:paraId="7B1BD1A6" w14:textId="77777777" w:rsidR="002E4488" w:rsidRPr="003346BB" w:rsidRDefault="002E4488" w:rsidP="00C03B4F">
            <w:pPr>
              <w:pStyle w:val="BodyText"/>
              <w:spacing w:after="160"/>
              <w:ind w:left="34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"You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vote.")</w:t>
            </w:r>
          </w:p>
          <w:p w14:paraId="7546C6E9" w14:textId="77777777" w:rsidR="002E4488" w:rsidRPr="003346BB" w:rsidRDefault="002E4488" w:rsidP="00C03B4F">
            <w:pPr>
              <w:pStyle w:val="BodyText"/>
              <w:spacing w:after="160"/>
              <w:ind w:right="694"/>
              <w:jc w:val="both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this example, 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message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"You are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vote." is printed only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`age`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is 18 or older.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If-Else Statement</w:t>
            </w:r>
            <w:r w:rsidRPr="003346BB">
              <w:rPr>
                <w:color w:val="000000" w:themeColor="text1"/>
                <w:sz w:val="24"/>
                <w:szCs w:val="24"/>
              </w:rPr>
              <w:t>: 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`if-else` statement is used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 code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true, and another block of code if the condition is false.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202"/>
              <w:gridCol w:w="4341"/>
            </w:tblGrid>
            <w:tr w:rsidR="002E4488" w:rsidRPr="003346BB" w14:paraId="3750870F" w14:textId="77777777" w:rsidTr="00C03B4F">
              <w:trPr>
                <w:trHeight w:val="302"/>
              </w:trPr>
              <w:tc>
                <w:tcPr>
                  <w:tcW w:w="4202" w:type="dxa"/>
                </w:tcPr>
                <w:p w14:paraId="3749D15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lastRenderedPageBreak/>
                    <w:t>Syntax:</w:t>
                  </w:r>
                </w:p>
              </w:tc>
              <w:tc>
                <w:tcPr>
                  <w:tcW w:w="4341" w:type="dxa"/>
                </w:tcPr>
                <w:p w14:paraId="25F15B8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14D93B4A" w14:textId="77777777" w:rsidTr="00C03B4F">
              <w:trPr>
                <w:trHeight w:val="1262"/>
              </w:trPr>
              <w:tc>
                <w:tcPr>
                  <w:tcW w:w="4202" w:type="dxa"/>
                </w:tcPr>
                <w:p w14:paraId="275A1574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5F5D629" w14:textId="77777777" w:rsidR="002E4488" w:rsidRPr="003346BB" w:rsidRDefault="002E4488" w:rsidP="00C03B4F">
                  <w:pPr>
                    <w:pStyle w:val="TableParagraph"/>
                    <w:spacing w:after="160"/>
                    <w:ind w:right="541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true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0325C6A1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false</w:t>
                  </w:r>
                </w:p>
              </w:tc>
              <w:tc>
                <w:tcPr>
                  <w:tcW w:w="4341" w:type="dxa"/>
                </w:tcPr>
                <w:p w14:paraId="5B41B8E5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16</w:t>
                  </w:r>
                </w:p>
                <w:p w14:paraId="035F220F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18:</w:t>
                  </w:r>
                </w:p>
                <w:p w14:paraId="73AA3D0A" w14:textId="77777777" w:rsidR="002E4488" w:rsidRPr="003346BB" w:rsidRDefault="002E4488" w:rsidP="00C03B4F">
                  <w:pPr>
                    <w:pStyle w:val="TableParagraph"/>
                    <w:spacing w:after="160"/>
                    <w:ind w:right="806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vote.")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4F48D2F" w14:textId="77777777" w:rsidR="002E4488" w:rsidRPr="003346BB" w:rsidRDefault="002E4488" w:rsidP="00C03B4F">
                  <w:pPr>
                    <w:pStyle w:val="TableParagraph"/>
                    <w:spacing w:after="160"/>
                    <w:ind w:left="330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vote.")</w:t>
                  </w:r>
                </w:p>
              </w:tc>
            </w:tr>
            <w:tr w:rsidR="002E4488" w:rsidRPr="003346BB" w14:paraId="0A8270BC" w14:textId="77777777" w:rsidTr="00C03B4F">
              <w:trPr>
                <w:trHeight w:val="508"/>
              </w:trPr>
              <w:tc>
                <w:tcPr>
                  <w:tcW w:w="8543" w:type="dxa"/>
                  <w:gridSpan w:val="2"/>
                </w:tcPr>
                <w:p w14:paraId="6CC438F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this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example,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 eligible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vote."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because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`age`</w:t>
                  </w:r>
                </w:p>
                <w:p w14:paraId="3ECAF0BE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less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than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18.</w:t>
                  </w:r>
                </w:p>
              </w:tc>
            </w:tr>
          </w:tbl>
          <w:p w14:paraId="492B8941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  <w:t>Statement</w:t>
            </w:r>
          </w:p>
          <w:p w14:paraId="263D5BDB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inside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another 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statement. This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 more complex decision-making and multi-level condition checking.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630"/>
              <w:gridCol w:w="4998"/>
            </w:tblGrid>
            <w:tr w:rsidR="002E4488" w:rsidRPr="003346BB" w14:paraId="0ED4283F" w14:textId="77777777" w:rsidTr="00C03B4F">
              <w:trPr>
                <w:trHeight w:val="302"/>
              </w:trPr>
              <w:tc>
                <w:tcPr>
                  <w:tcW w:w="3630" w:type="dxa"/>
                </w:tcPr>
                <w:p w14:paraId="1AF9A0DA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Syntax:</w:t>
                  </w:r>
                </w:p>
              </w:tc>
              <w:tc>
                <w:tcPr>
                  <w:tcW w:w="4998" w:type="dxa"/>
                </w:tcPr>
                <w:p w14:paraId="759C78D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54B4E55D" w14:textId="77777777" w:rsidTr="00C03B4F">
              <w:trPr>
                <w:trHeight w:val="2529"/>
              </w:trPr>
              <w:tc>
                <w:tcPr>
                  <w:tcW w:w="3630" w:type="dxa"/>
                </w:tcPr>
                <w:p w14:paraId="7C18BA72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condition1:</w:t>
                  </w:r>
                </w:p>
                <w:p w14:paraId="5BB5A524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condition2:</w:t>
                  </w:r>
                </w:p>
                <w:p w14:paraId="628D4E7C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both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 and condition2 are true</w:t>
                  </w:r>
                </w:p>
              </w:tc>
              <w:tc>
                <w:tcPr>
                  <w:tcW w:w="4998" w:type="dxa"/>
                </w:tcPr>
                <w:p w14:paraId="6208E747" w14:textId="77777777" w:rsidR="002E4488" w:rsidRPr="003346BB" w:rsidRDefault="002E4488" w:rsidP="00C03B4F">
                  <w:pPr>
                    <w:pStyle w:val="TableParagraph"/>
                    <w:spacing w:after="160"/>
                    <w:ind w:right="357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age = 20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age &gt;= 18:</w:t>
                  </w:r>
                </w:p>
                <w:p w14:paraId="0A9D6EC8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54AF95EB" w14:textId="77777777" w:rsidR="002E4488" w:rsidRPr="003346BB" w:rsidRDefault="002E4488" w:rsidP="00C03B4F">
                  <w:pPr>
                    <w:pStyle w:val="TableParagraph"/>
                    <w:spacing w:after="160"/>
                    <w:ind w:right="647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F17391A" w14:textId="77777777" w:rsidR="002E4488" w:rsidRPr="003346BB" w:rsidRDefault="002E4488" w:rsidP="00C03B4F">
                  <w:pPr>
                    <w:pStyle w:val="TableParagraph"/>
                    <w:spacing w:after="160"/>
                    <w:ind w:right="994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8F68764" w14:textId="77777777" w:rsidR="002E4488" w:rsidRPr="003346BB" w:rsidRDefault="002E4488" w:rsidP="00C03B4F">
                  <w:pPr>
                    <w:pStyle w:val="TableParagraph"/>
                    <w:spacing w:after="160"/>
                    <w:ind w:left="331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old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enough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 the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club.")</w:t>
                  </w:r>
                </w:p>
              </w:tc>
            </w:tr>
            <w:tr w:rsidR="002E4488" w:rsidRPr="003346BB" w14:paraId="57924083" w14:textId="77777777" w:rsidTr="00C03B4F">
              <w:trPr>
                <w:trHeight w:val="758"/>
              </w:trPr>
              <w:tc>
                <w:tcPr>
                  <w:tcW w:w="8628" w:type="dxa"/>
                  <w:gridSpan w:val="2"/>
                </w:tcPr>
                <w:p w14:paraId="3ACFF90D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this example, the message "You are eligible to enter the club." is printed because both conditions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(`age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18`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`)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true. 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 were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`False`, the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 an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club."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would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instead.</w:t>
                  </w:r>
                </w:p>
              </w:tc>
            </w:tr>
          </w:tbl>
          <w:p w14:paraId="20C1C4CC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4A78C78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1450FE19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8"/>
        <w:gridCol w:w="3450"/>
        <w:gridCol w:w="3448"/>
      </w:tblGrid>
      <w:tr w:rsidR="002E4488" w:rsidRPr="003346BB" w14:paraId="2310CD05" w14:textId="77777777" w:rsidTr="00C03B4F">
        <w:trPr>
          <w:trHeight w:val="378"/>
        </w:trPr>
        <w:tc>
          <w:tcPr>
            <w:tcW w:w="5000" w:type="pct"/>
            <w:gridSpan w:val="3"/>
          </w:tcPr>
          <w:p w14:paraId="0230BEB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E4488" w:rsidRPr="003346BB" w14:paraId="68B3F8FF" w14:textId="77777777" w:rsidTr="00C03B4F">
        <w:trPr>
          <w:trHeight w:val="581"/>
        </w:trPr>
        <w:tc>
          <w:tcPr>
            <w:tcW w:w="1183" w:type="pct"/>
          </w:tcPr>
          <w:p w14:paraId="5695F33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519F5606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201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entered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isradio</w:t>
            </w:r>
            <w:proofErr w:type="spellEnd"/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 xml:space="preserve"> 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or audio frequency.</w:t>
            </w:r>
          </w:p>
        </w:tc>
      </w:tr>
      <w:tr w:rsidR="002E4488" w:rsidRPr="003346BB" w14:paraId="3D4B1C1D" w14:textId="77777777" w:rsidTr="00C03B4F">
        <w:trPr>
          <w:trHeight w:val="568"/>
        </w:trPr>
        <w:tc>
          <w:tcPr>
            <w:tcW w:w="1183" w:type="pct"/>
          </w:tcPr>
          <w:p w14:paraId="5B644027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D71D75C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 = float(input("Enter frequency in Hz: "))</w:t>
            </w:r>
          </w:p>
          <w:p w14:paraId="535FADA0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894BEBA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if f &lt;= 20000:</w:t>
            </w:r>
          </w:p>
          <w:p w14:paraId="1D6592C1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print("Audio Frequency (AF)")</w:t>
            </w:r>
          </w:p>
          <w:p w14:paraId="5CBBBDE5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2FFDF920" w14:textId="2970D47B" w:rsidR="002E4488" w:rsidRPr="003346BB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print("Radio Frequency (RF)")</w:t>
            </w:r>
          </w:p>
        </w:tc>
      </w:tr>
      <w:tr w:rsidR="002E4488" w:rsidRPr="003346BB" w14:paraId="61F59C62" w14:textId="77777777" w:rsidTr="00C03B4F">
        <w:trPr>
          <w:trHeight w:val="568"/>
        </w:trPr>
        <w:tc>
          <w:tcPr>
            <w:tcW w:w="1183" w:type="pct"/>
          </w:tcPr>
          <w:p w14:paraId="0582561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742C48E6" w14:textId="71C73C89" w:rsidR="002E4488" w:rsidRPr="003346BB" w:rsidRDefault="00F9054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36A4776" wp14:editId="329F8D5D">
                  <wp:extent cx="4236387" cy="871869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007" cy="870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31D1A50C" w14:textId="77777777" w:rsidTr="00C03B4F">
        <w:trPr>
          <w:trHeight w:val="710"/>
        </w:trPr>
        <w:tc>
          <w:tcPr>
            <w:tcW w:w="1183" w:type="pct"/>
          </w:tcPr>
          <w:p w14:paraId="267D4D1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00458D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display RF bands using if–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</w:p>
        </w:tc>
      </w:tr>
      <w:tr w:rsidR="002E4488" w:rsidRPr="003346BB" w14:paraId="548E010D" w14:textId="77777777" w:rsidTr="00C03B4F">
        <w:trPr>
          <w:trHeight w:val="710"/>
        </w:trPr>
        <w:tc>
          <w:tcPr>
            <w:tcW w:w="1183" w:type="pct"/>
          </w:tcPr>
          <w:p w14:paraId="52B58EE1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F74D039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 = float(input("Enter frequency in Hz: "))</w:t>
            </w:r>
          </w:p>
          <w:p w14:paraId="6F6511D7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36A5E1E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30000 &lt;= f &lt;= 300000:</w:t>
            </w:r>
          </w:p>
          <w:p w14:paraId="72A965DC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print("VLF Band")</w:t>
            </w:r>
          </w:p>
          <w:p w14:paraId="67B59544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300000 &lt; f &lt;= 3000000:</w:t>
            </w:r>
          </w:p>
          <w:p w14:paraId="3C2C44B8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print("LF Band")</w:t>
            </w:r>
          </w:p>
          <w:p w14:paraId="095519B8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3000000 &lt; f &lt;= 30000000:</w:t>
            </w:r>
          </w:p>
          <w:p w14:paraId="20C85747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print("MF Band")</w:t>
            </w:r>
          </w:p>
          <w:p w14:paraId="40C8F172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30000000 &lt; f &lt;= 300000000:</w:t>
            </w:r>
          </w:p>
          <w:p w14:paraId="77E37428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print("HF Band")</w:t>
            </w:r>
          </w:p>
          <w:p w14:paraId="6BEC2940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300000000 &lt; f &lt;= 3000000000:</w:t>
            </w:r>
          </w:p>
          <w:p w14:paraId="5DF76CDE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print("VHF Band")</w:t>
            </w:r>
          </w:p>
          <w:p w14:paraId="78185AC9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1A373F8F" w14:textId="595FBE90" w:rsidR="002E4488" w:rsidRPr="003346BB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print("UHF / Higher Band")</w:t>
            </w:r>
          </w:p>
        </w:tc>
      </w:tr>
      <w:tr w:rsidR="002E4488" w:rsidRPr="003346BB" w14:paraId="1DD5609B" w14:textId="77777777" w:rsidTr="00C03B4F">
        <w:trPr>
          <w:trHeight w:val="710"/>
        </w:trPr>
        <w:tc>
          <w:tcPr>
            <w:tcW w:w="1183" w:type="pct"/>
          </w:tcPr>
          <w:p w14:paraId="66CB411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E8CE261" w14:textId="416D155B" w:rsidR="002E4488" w:rsidRPr="003346BB" w:rsidRDefault="00F9054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0D91AC1" wp14:editId="65FCCBD8">
                  <wp:extent cx="4036228" cy="839972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2381" cy="841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7453FF0" w14:textId="77777777" w:rsidTr="00C03B4F">
        <w:trPr>
          <w:trHeight w:val="402"/>
        </w:trPr>
        <w:tc>
          <w:tcPr>
            <w:tcW w:w="1183" w:type="pct"/>
          </w:tcPr>
          <w:p w14:paraId="1DE7EB1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6532571F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resistor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selection logic</w:t>
            </w:r>
          </w:p>
        </w:tc>
      </w:tr>
      <w:tr w:rsidR="002E4488" w:rsidRPr="003346BB" w14:paraId="43E34481" w14:textId="77777777" w:rsidTr="00C03B4F">
        <w:trPr>
          <w:trHeight w:val="994"/>
        </w:trPr>
        <w:tc>
          <w:tcPr>
            <w:tcW w:w="1183" w:type="pct"/>
          </w:tcPr>
          <w:p w14:paraId="16B2C7C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112D372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input("Enter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 ").lower()</w:t>
            </w:r>
          </w:p>
          <w:p w14:paraId="4A466A32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A64D955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"black":</w:t>
            </w:r>
          </w:p>
          <w:p w14:paraId="59F256A9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print(0)</w:t>
            </w:r>
          </w:p>
          <w:p w14:paraId="40F387DB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"brown":</w:t>
            </w:r>
          </w:p>
          <w:p w14:paraId="59AFBD11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print(1)</w:t>
            </w:r>
          </w:p>
          <w:p w14:paraId="45F50D37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"red":</w:t>
            </w:r>
          </w:p>
          <w:p w14:paraId="6508E13A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print(2)</w:t>
            </w:r>
          </w:p>
          <w:p w14:paraId="20B55DA4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"orange":</w:t>
            </w:r>
          </w:p>
          <w:p w14:paraId="68D621CF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print(3)</w:t>
            </w:r>
          </w:p>
          <w:p w14:paraId="79DBFC1B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"yellow":</w:t>
            </w:r>
          </w:p>
          <w:p w14:paraId="076385F5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print(4)</w:t>
            </w:r>
          </w:p>
          <w:p w14:paraId="1016BC15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"green":</w:t>
            </w:r>
          </w:p>
          <w:p w14:paraId="533A2E52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print(5)</w:t>
            </w:r>
          </w:p>
          <w:p w14:paraId="7A0FDE92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"blue":</w:t>
            </w:r>
          </w:p>
          <w:p w14:paraId="4DDA7EA0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print(6)</w:t>
            </w:r>
          </w:p>
          <w:p w14:paraId="52389611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"violet":</w:t>
            </w:r>
          </w:p>
          <w:p w14:paraId="5FE1F120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print(7)</w:t>
            </w:r>
          </w:p>
          <w:p w14:paraId="79EC487D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"grey" or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gray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":</w:t>
            </w:r>
          </w:p>
          <w:p w14:paraId="78A5EAE1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print(8)</w:t>
            </w:r>
          </w:p>
          <w:p w14:paraId="1030A32A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"white":</w:t>
            </w:r>
          </w:p>
          <w:p w14:paraId="34F04B9D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print(9)</w:t>
            </w:r>
          </w:p>
          <w:p w14:paraId="01919936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63A82012" w14:textId="49AF518E" w:rsidR="002E4488" w:rsidRPr="003346BB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print("Invalid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")</w:t>
            </w:r>
          </w:p>
        </w:tc>
      </w:tr>
      <w:tr w:rsidR="002E4488" w:rsidRPr="003346BB" w14:paraId="6A38C2C9" w14:textId="77777777" w:rsidTr="00C03B4F">
        <w:trPr>
          <w:trHeight w:val="678"/>
        </w:trPr>
        <w:tc>
          <w:tcPr>
            <w:tcW w:w="1183" w:type="pct"/>
          </w:tcPr>
          <w:p w14:paraId="00C7ED4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0E632D5" w14:textId="4B3768FA" w:rsidR="002E4488" w:rsidRPr="003346BB" w:rsidRDefault="00F9054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7C3265F" wp14:editId="14216433">
                  <wp:extent cx="1925118" cy="606056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046" cy="606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2AC9CD9B" w14:textId="77777777" w:rsidTr="00C03B4F">
        <w:trPr>
          <w:trHeight w:val="678"/>
        </w:trPr>
        <w:tc>
          <w:tcPr>
            <w:tcW w:w="1183" w:type="pct"/>
          </w:tcPr>
          <w:p w14:paraId="1E95813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688AAADD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b/>
                <w:b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checks if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the voltage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battery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greater than 3.7V and prints "Battery is charged" if true.</w:t>
            </w:r>
          </w:p>
        </w:tc>
      </w:tr>
      <w:tr w:rsidR="002E4488" w:rsidRPr="003346BB" w14:paraId="076852F3" w14:textId="77777777" w:rsidTr="00C03B4F">
        <w:trPr>
          <w:trHeight w:val="678"/>
        </w:trPr>
        <w:tc>
          <w:tcPr>
            <w:tcW w:w="1183" w:type="pct"/>
          </w:tcPr>
          <w:p w14:paraId="1AE18DAD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3CADA57" w14:textId="77777777" w:rsidR="00F9054E" w:rsidRPr="00F9054E" w:rsidRDefault="00F9054E" w:rsidP="00F9054E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b/>
                <w:bCs/>
                <w:color w:val="000000" w:themeColor="text1"/>
                <w:sz w:val="24"/>
                <w:szCs w:val="24"/>
              </w:rPr>
              <w:t>voltage = float(input("Enter battery voltage: "))</w:t>
            </w:r>
          </w:p>
          <w:p w14:paraId="382704D0" w14:textId="77777777" w:rsidR="00F9054E" w:rsidRPr="00F9054E" w:rsidRDefault="00F9054E" w:rsidP="00F9054E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BF064CC" w14:textId="77777777" w:rsidR="00F9054E" w:rsidRPr="00F9054E" w:rsidRDefault="00F9054E" w:rsidP="00F9054E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b/>
                <w:bCs/>
                <w:color w:val="000000" w:themeColor="text1"/>
                <w:sz w:val="24"/>
                <w:szCs w:val="24"/>
              </w:rPr>
              <w:t>if voltage &gt; 3.7:</w:t>
            </w:r>
          </w:p>
          <w:p w14:paraId="6057B9A7" w14:textId="77777777" w:rsidR="00F9054E" w:rsidRPr="00F9054E" w:rsidRDefault="00F9054E" w:rsidP="00F9054E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b/>
                <w:bCs/>
                <w:color w:val="000000" w:themeColor="text1"/>
                <w:sz w:val="24"/>
                <w:szCs w:val="24"/>
              </w:rPr>
              <w:t xml:space="preserve">    print("Battery is charged")</w:t>
            </w:r>
          </w:p>
          <w:p w14:paraId="207A29D1" w14:textId="77777777" w:rsidR="00F9054E" w:rsidRPr="00F9054E" w:rsidRDefault="00F9054E" w:rsidP="00F9054E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5A04DB92" w14:textId="09A2EADB" w:rsidR="002E4488" w:rsidRPr="003346BB" w:rsidRDefault="00F9054E" w:rsidP="00F9054E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b/>
                <w:bCs/>
                <w:color w:val="000000" w:themeColor="text1"/>
                <w:sz w:val="24"/>
                <w:szCs w:val="24"/>
              </w:rPr>
              <w:t xml:space="preserve">    print("Battery is not charged")</w:t>
            </w:r>
          </w:p>
        </w:tc>
      </w:tr>
      <w:tr w:rsidR="002E4488" w:rsidRPr="003346BB" w14:paraId="74735D87" w14:textId="77777777" w:rsidTr="00C03B4F">
        <w:trPr>
          <w:trHeight w:val="678"/>
        </w:trPr>
        <w:tc>
          <w:tcPr>
            <w:tcW w:w="1183" w:type="pct"/>
          </w:tcPr>
          <w:p w14:paraId="4842DEC3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4868B84E" w14:textId="5F813E64" w:rsidR="002E4488" w:rsidRPr="003346BB" w:rsidRDefault="00F9054E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C4379FC" wp14:editId="09E695CB">
                  <wp:extent cx="3073433" cy="66985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374" cy="668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7BBCE1E7" w14:textId="77777777" w:rsidTr="00C03B4F">
        <w:trPr>
          <w:trHeight w:val="678"/>
        </w:trPr>
        <w:tc>
          <w:tcPr>
            <w:tcW w:w="1183" w:type="pct"/>
          </w:tcPr>
          <w:p w14:paraId="08D7F20B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817" w:type="pct"/>
            <w:gridSpan w:val="2"/>
          </w:tcPr>
          <w:p w14:paraId="5F6D35FC" w14:textId="77777777" w:rsidR="002E4488" w:rsidRPr="003346BB" w:rsidRDefault="002E4488" w:rsidP="00C03B4F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 a Python program that checks if a resistor value is within a tolerance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(e.g.,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5%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tolerance for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100Ω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resistor)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prints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 it is within tolerance or not.</w:t>
            </w:r>
          </w:p>
        </w:tc>
      </w:tr>
      <w:tr w:rsidR="002E4488" w:rsidRPr="003346BB" w14:paraId="593984EF" w14:textId="77777777" w:rsidTr="00C03B4F">
        <w:trPr>
          <w:trHeight w:val="678"/>
        </w:trPr>
        <w:tc>
          <w:tcPr>
            <w:tcW w:w="1183" w:type="pct"/>
          </w:tcPr>
          <w:p w14:paraId="1833679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EBFA82B" w14:textId="77777777" w:rsidR="00F9054E" w:rsidRPr="00F9054E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F9054E">
              <w:rPr>
                <w:color w:val="000000" w:themeColor="text1"/>
                <w:sz w:val="24"/>
                <w:szCs w:val="24"/>
              </w:rPr>
              <w:t>value = float(input("Enter measured resistance: "))</w:t>
            </w:r>
          </w:p>
          <w:p w14:paraId="69A3430C" w14:textId="77777777" w:rsidR="00F9054E" w:rsidRPr="00F9054E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</w:p>
          <w:p w14:paraId="375023DD" w14:textId="77777777" w:rsidR="00F9054E" w:rsidRPr="00F9054E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color w:val="000000" w:themeColor="text1"/>
                <w:sz w:val="24"/>
                <w:szCs w:val="24"/>
              </w:rPr>
              <w:t>min_val</w:t>
            </w:r>
            <w:proofErr w:type="spellEnd"/>
            <w:r w:rsidRPr="00F9054E">
              <w:rPr>
                <w:color w:val="000000" w:themeColor="text1"/>
                <w:sz w:val="24"/>
                <w:szCs w:val="24"/>
              </w:rPr>
              <w:t xml:space="preserve"> = 100 - (5/100)*100</w:t>
            </w:r>
          </w:p>
          <w:p w14:paraId="187C9C78" w14:textId="77777777" w:rsidR="00F9054E" w:rsidRPr="00F9054E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color w:val="000000" w:themeColor="text1"/>
                <w:sz w:val="24"/>
                <w:szCs w:val="24"/>
              </w:rPr>
              <w:t>max_val</w:t>
            </w:r>
            <w:proofErr w:type="spellEnd"/>
            <w:r w:rsidRPr="00F9054E">
              <w:rPr>
                <w:color w:val="000000" w:themeColor="text1"/>
                <w:sz w:val="24"/>
                <w:szCs w:val="24"/>
              </w:rPr>
              <w:t xml:space="preserve"> = 100 + (5/100)*100</w:t>
            </w:r>
          </w:p>
          <w:p w14:paraId="7F8B707F" w14:textId="77777777" w:rsidR="00F9054E" w:rsidRPr="00F9054E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</w:p>
          <w:p w14:paraId="2367AE3A" w14:textId="77777777" w:rsidR="00F9054E" w:rsidRPr="00F9054E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F9054E">
              <w:rPr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F9054E">
              <w:rPr>
                <w:color w:val="000000" w:themeColor="text1"/>
                <w:sz w:val="24"/>
                <w:szCs w:val="24"/>
              </w:rPr>
              <w:t>min_val</w:t>
            </w:r>
            <w:proofErr w:type="spellEnd"/>
            <w:r w:rsidRPr="00F9054E">
              <w:rPr>
                <w:color w:val="000000" w:themeColor="text1"/>
                <w:sz w:val="24"/>
                <w:szCs w:val="24"/>
              </w:rPr>
              <w:t xml:space="preserve"> &lt;= value &lt;= </w:t>
            </w:r>
            <w:proofErr w:type="spellStart"/>
            <w:r w:rsidRPr="00F9054E">
              <w:rPr>
                <w:color w:val="000000" w:themeColor="text1"/>
                <w:sz w:val="24"/>
                <w:szCs w:val="24"/>
              </w:rPr>
              <w:t>max_val</w:t>
            </w:r>
            <w:proofErr w:type="spellEnd"/>
            <w:r w:rsidRPr="00F9054E">
              <w:rPr>
                <w:color w:val="000000" w:themeColor="text1"/>
                <w:sz w:val="24"/>
                <w:szCs w:val="24"/>
              </w:rPr>
              <w:t>:</w:t>
            </w:r>
          </w:p>
          <w:p w14:paraId="5B93A4BC" w14:textId="77777777" w:rsidR="00F9054E" w:rsidRPr="00F9054E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F9054E">
              <w:rPr>
                <w:color w:val="000000" w:themeColor="text1"/>
                <w:sz w:val="24"/>
                <w:szCs w:val="24"/>
              </w:rPr>
              <w:t xml:space="preserve">    print("Resistor is within tolerance")</w:t>
            </w:r>
          </w:p>
          <w:p w14:paraId="4A23ACF1" w14:textId="77777777" w:rsidR="00F9054E" w:rsidRPr="00F9054E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F9054E">
              <w:rPr>
                <w:color w:val="000000" w:themeColor="text1"/>
                <w:sz w:val="24"/>
                <w:szCs w:val="24"/>
              </w:rPr>
              <w:t>else:</w:t>
            </w:r>
          </w:p>
          <w:p w14:paraId="0718B08B" w14:textId="55AE81ED" w:rsidR="002E4488" w:rsidRPr="003346BB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</w:rPr>
            </w:pPr>
            <w:r w:rsidRPr="00F9054E">
              <w:rPr>
                <w:color w:val="000000" w:themeColor="text1"/>
                <w:sz w:val="24"/>
                <w:szCs w:val="24"/>
              </w:rPr>
              <w:t xml:space="preserve">    print("Resistor is out of tolerance")</w:t>
            </w:r>
          </w:p>
        </w:tc>
      </w:tr>
      <w:tr w:rsidR="002E4488" w:rsidRPr="003346BB" w14:paraId="42D44E8B" w14:textId="77777777" w:rsidTr="00C03B4F">
        <w:trPr>
          <w:trHeight w:val="678"/>
        </w:trPr>
        <w:tc>
          <w:tcPr>
            <w:tcW w:w="1183" w:type="pct"/>
          </w:tcPr>
          <w:p w14:paraId="0EADA6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6E32377" w14:textId="4EBC8BC4" w:rsidR="002E4488" w:rsidRPr="003346BB" w:rsidRDefault="00F9054E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color w:val="000000" w:themeColor="text1"/>
                <w:sz w:val="24"/>
                <w:szCs w:val="24"/>
              </w:rPr>
            </w:pPr>
            <w:r w:rsidRPr="00F9054E">
              <w:rPr>
                <w:color w:val="000000" w:themeColor="text1"/>
                <w:sz w:val="24"/>
                <w:szCs w:val="24"/>
              </w:rPr>
              <w:drawing>
                <wp:inline distT="0" distB="0" distL="0" distR="0" wp14:anchorId="324ABAF7" wp14:editId="50C1CC12">
                  <wp:extent cx="3840833" cy="520996"/>
                  <wp:effectExtent l="0" t="0" r="762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010" cy="528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D041956" w14:textId="77777777" w:rsidTr="00C03B4F">
        <w:trPr>
          <w:trHeight w:val="348"/>
        </w:trPr>
        <w:tc>
          <w:tcPr>
            <w:tcW w:w="5000" w:type="pct"/>
            <w:gridSpan w:val="3"/>
          </w:tcPr>
          <w:p w14:paraId="65D5FAD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2E4488" w:rsidRPr="003346BB" w14:paraId="6FA3CBEB" w14:textId="77777777" w:rsidTr="00C03B4F">
        <w:trPr>
          <w:trHeight w:val="2544"/>
        </w:trPr>
        <w:tc>
          <w:tcPr>
            <w:tcW w:w="1183" w:type="pct"/>
          </w:tcPr>
          <w:p w14:paraId="014CEA4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EC4B786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BC19B0C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D65FB0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 = float(input("Frequency: "))</w:t>
            </w:r>
          </w:p>
          <w:p w14:paraId="3C5CAD1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f &lt; 20000</w:t>
            </w:r>
          </w:p>
          <w:p w14:paraId="4A69FC6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print("AF")</w:t>
            </w:r>
          </w:p>
          <w:p w14:paraId="5F044D69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else</w:t>
            </w:r>
          </w:p>
          <w:p w14:paraId="431AA11E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print("RF")</w:t>
            </w:r>
          </w:p>
        </w:tc>
      </w:tr>
      <w:tr w:rsidR="002E4488" w:rsidRPr="003346BB" w14:paraId="5A18E5AC" w14:textId="77777777" w:rsidTr="00C03B4F">
        <w:trPr>
          <w:trHeight w:val="673"/>
        </w:trPr>
        <w:tc>
          <w:tcPr>
            <w:tcW w:w="1183" w:type="pct"/>
          </w:tcPr>
          <w:p w14:paraId="79D2F64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9EC9527" w14:textId="77777777" w:rsidR="00B86810" w:rsidRPr="00B86810" w:rsidRDefault="002E4488" w:rsidP="00B86810">
            <w:pPr>
              <w:numPr>
                <w:ilvl w:val="0"/>
                <w:numId w:val="2"/>
              </w:numPr>
              <w:shd w:val="clear" w:color="auto" w:fill="FFFFFF"/>
              <w:spacing w:after="180" w:line="360" w:lineRule="atLeast"/>
              <w:ind w:left="0"/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86810" w:rsidRPr="00B86810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Missing Colons:</w:t>
            </w:r>
            <w:r w:rsidR="00B86810"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In Python, every control flow statement (like </w:t>
            </w:r>
            <w:r w:rsidR="00B86810" w:rsidRPr="00B86810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if</w:t>
            </w:r>
            <w:r w:rsidR="00B86810"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, </w:t>
            </w:r>
            <w:r w:rsidR="00B86810" w:rsidRPr="00B86810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else</w:t>
            </w:r>
            <w:r w:rsidR="00B86810"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, </w:t>
            </w:r>
            <w:r w:rsidR="00B86810" w:rsidRPr="00B86810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for</w:t>
            </w:r>
            <w:r w:rsidR="00B86810"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, and </w:t>
            </w:r>
            <w:r w:rsidR="00B86810" w:rsidRPr="00B86810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while</w:t>
            </w:r>
            <w:r w:rsidR="00B86810"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) must end with a colon.</w:t>
            </w:r>
          </w:p>
          <w:p w14:paraId="2422B2F1" w14:textId="77777777" w:rsidR="00B86810" w:rsidRPr="00B86810" w:rsidRDefault="00B86810" w:rsidP="00B86810">
            <w:pPr>
              <w:numPr>
                <w:ilvl w:val="0"/>
                <w:numId w:val="2"/>
              </w:numPr>
              <w:shd w:val="clear" w:color="auto" w:fill="FFFFFF"/>
              <w:spacing w:after="180" w:line="360" w:lineRule="atLeast"/>
              <w:ind w:left="0"/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6810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Indentation:</w:t>
            </w:r>
            <w:r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Ensure the </w:t>
            </w:r>
            <w:r w:rsidRPr="00B86810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print</w:t>
            </w:r>
            <w:r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 xml:space="preserve"> statements are indented (usually 4 spaces) beneath </w:t>
            </w:r>
            <w:proofErr w:type="gramStart"/>
            <w:r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the </w:t>
            </w:r>
            <w:r w:rsidRPr="00B86810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if</w:t>
            </w:r>
            <w:proofErr w:type="gramEnd"/>
            <w:r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and </w:t>
            </w:r>
            <w:r w:rsidRPr="00B86810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else</w:t>
            </w:r>
            <w:r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lines.</w:t>
            </w:r>
          </w:p>
          <w:p w14:paraId="0BB24E2F" w14:textId="00ED00EE" w:rsidR="00B86810" w:rsidRPr="00B86810" w:rsidRDefault="002E4488" w:rsidP="00B8681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B86810">
              <w:t xml:space="preserve"> </w:t>
            </w:r>
            <w:r w:rsidR="00B86810" w:rsidRP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 = float(input("Frequency: "))</w:t>
            </w:r>
          </w:p>
          <w:p w14:paraId="526E0830" w14:textId="77777777" w:rsidR="00B86810" w:rsidRPr="00B86810" w:rsidRDefault="00B86810" w:rsidP="00B8681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f &lt; 20000:</w:t>
            </w:r>
          </w:p>
          <w:p w14:paraId="623CEC3B" w14:textId="77777777" w:rsidR="00B86810" w:rsidRPr="00B86810" w:rsidRDefault="00B86810" w:rsidP="00B8681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print("AF")</w:t>
            </w:r>
          </w:p>
          <w:p w14:paraId="563F889F" w14:textId="77777777" w:rsidR="00B86810" w:rsidRPr="00B86810" w:rsidRDefault="00B86810" w:rsidP="00B8681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2D3EB7AB" w14:textId="5E6918E5" w:rsidR="002E4488" w:rsidRPr="003346BB" w:rsidRDefault="00B86810" w:rsidP="00B8681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print("RF")</w:t>
            </w:r>
          </w:p>
        </w:tc>
      </w:tr>
      <w:tr w:rsidR="002E4488" w:rsidRPr="003346BB" w14:paraId="02166347" w14:textId="77777777" w:rsidTr="00C03B4F">
        <w:trPr>
          <w:trHeight w:val="252"/>
        </w:trPr>
        <w:tc>
          <w:tcPr>
            <w:tcW w:w="1183" w:type="pct"/>
          </w:tcPr>
          <w:p w14:paraId="082FED6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31B41E54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5FC4B0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D7A64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input("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")</w:t>
            </w:r>
          </w:p>
          <w:p w14:paraId="5E1213D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"red":</w:t>
            </w:r>
          </w:p>
          <w:p w14:paraId="768FB4C2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print(2)</w:t>
            </w:r>
          </w:p>
        </w:tc>
      </w:tr>
      <w:tr w:rsidR="002E4488" w:rsidRPr="003346BB" w14:paraId="108A6F7D" w14:textId="77777777" w:rsidTr="00C03B4F">
        <w:trPr>
          <w:trHeight w:val="665"/>
        </w:trPr>
        <w:tc>
          <w:tcPr>
            <w:tcW w:w="1183" w:type="pct"/>
          </w:tcPr>
          <w:p w14:paraId="2FEB446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92C9C42" w14:textId="77777777" w:rsidR="00B86810" w:rsidRPr="00B86810" w:rsidRDefault="002E4488" w:rsidP="00B86810">
            <w:pPr>
              <w:numPr>
                <w:ilvl w:val="0"/>
                <w:numId w:val="3"/>
              </w:numPr>
              <w:shd w:val="clear" w:color="auto" w:fill="FFFFFF"/>
              <w:spacing w:after="180" w:line="360" w:lineRule="atLeast"/>
              <w:ind w:left="0"/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86810" w:rsidRPr="00B86810">
              <w:rPr>
                <w:rFonts w:ascii="Courier New" w:eastAsia="Times New Roman" w:hAnsi="Courier New" w:cs="Courier New"/>
                <w:b/>
                <w:bCs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=</w:t>
            </w:r>
            <w:r w:rsidR="00B86810"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is the </w:t>
            </w:r>
            <w:r w:rsidR="00B86810" w:rsidRPr="00B86810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assignment operator</w:t>
            </w:r>
            <w:r w:rsidR="00B86810"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(used to set a variable's value).</w:t>
            </w:r>
          </w:p>
          <w:p w14:paraId="1F736566" w14:textId="77777777" w:rsidR="00B86810" w:rsidRPr="00B86810" w:rsidRDefault="00B86810" w:rsidP="00B86810">
            <w:pPr>
              <w:numPr>
                <w:ilvl w:val="0"/>
                <w:numId w:val="3"/>
              </w:numPr>
              <w:shd w:val="clear" w:color="auto" w:fill="FFFFFF"/>
              <w:spacing w:after="180" w:line="360" w:lineRule="atLeast"/>
              <w:ind w:left="0"/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6810">
              <w:rPr>
                <w:rFonts w:ascii="Courier New" w:eastAsia="Times New Roman" w:hAnsi="Courier New" w:cs="Courier New"/>
                <w:b/>
                <w:bCs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==</w:t>
            </w:r>
            <w:r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is the </w:t>
            </w:r>
            <w:r w:rsidRPr="00B86810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comparison operator</w:t>
            </w:r>
            <w:r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(used to check if two values are equal).</w:t>
            </w:r>
          </w:p>
          <w:p w14:paraId="5184B12D" w14:textId="0186006E" w:rsidR="00B86810" w:rsidRPr="00B86810" w:rsidRDefault="002E4488" w:rsidP="00B8681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input("</w:t>
            </w:r>
            <w:proofErr w:type="spellStart"/>
            <w:r w:rsid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 ")</w:t>
            </w:r>
          </w:p>
          <w:p w14:paraId="61F164D9" w14:textId="0CCB397B" w:rsidR="00B86810" w:rsidRPr="00B86810" w:rsidRDefault="00B86810" w:rsidP="00B8681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"red":</w:t>
            </w:r>
          </w:p>
          <w:p w14:paraId="6FAB0FCF" w14:textId="04B6BEAA" w:rsidR="002E4488" w:rsidRPr="003346BB" w:rsidRDefault="00B86810" w:rsidP="00B8681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print(2)</w:t>
            </w:r>
          </w:p>
        </w:tc>
      </w:tr>
      <w:tr w:rsidR="002E4488" w:rsidRPr="003346BB" w14:paraId="2B6DEEE1" w14:textId="77777777" w:rsidTr="00C03B4F">
        <w:trPr>
          <w:trHeight w:val="116"/>
        </w:trPr>
        <w:tc>
          <w:tcPr>
            <w:tcW w:w="1183" w:type="pct"/>
          </w:tcPr>
          <w:p w14:paraId="29E3C87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228EE7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5DC57B" w14:textId="20F55FF6" w:rsidR="002E4488" w:rsidRPr="003346BB" w:rsidRDefault="00B8681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t>The conclusion is that the experiments successfully demonstrated the use of </w:t>
            </w:r>
            <w:r>
              <w:t xml:space="preserve"> </w:t>
            </w:r>
            <w:bookmarkStart w:id="0" w:name="_GoBack"/>
            <w:bookmarkEnd w:id="0"/>
            <w:r>
              <w:rPr>
                <w:rStyle w:val="Strong"/>
                <w:rFonts w:ascii="Arial" w:eastAsiaTheme="majorEastAsia" w:hAnsi="Arial" w:cs="Arial"/>
                <w:color w:val="0A0A0A"/>
                <w:shd w:val="clear" w:color="auto" w:fill="FFFFFF"/>
              </w:rPr>
              <w:t>Python's conditional statements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 (</w:t>
            </w:r>
            <w:r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</w:rPr>
              <w:t>if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, </w:t>
            </w:r>
            <w:proofErr w:type="spellStart"/>
            <w:r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</w:rPr>
              <w:t>elif</w:t>
            </w:r>
            <w:proofErr w:type="spellEnd"/>
            <w:r>
              <w:rPr>
                <w:rFonts w:ascii="Arial" w:hAnsi="Arial" w:cs="Arial"/>
                <w:color w:val="0A0A0A"/>
                <w:shd w:val="clear" w:color="auto" w:fill="FFFFFF"/>
              </w:rPr>
              <w:t>, </w:t>
            </w:r>
            <w:r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</w:rPr>
              <w:t>else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) to enable decision-making within a program. This practical application reinforced how to control the program's flow of execution by evaluating conditions as </w:t>
            </w:r>
            <w:r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</w:rPr>
              <w:t>True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 or </w:t>
            </w:r>
            <w:r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</w:rPr>
              <w:t>False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, making the code dynamic and responsive to different inputs</w:t>
            </w:r>
          </w:p>
        </w:tc>
      </w:tr>
      <w:tr w:rsidR="002E4488" w:rsidRPr="003346BB" w14:paraId="3EAA7502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3371F67F" w14:textId="77777777" w:rsidR="002E4488" w:rsidRPr="003346BB" w:rsidRDefault="002E4488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360A27ED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2E4488" w:rsidRPr="003346BB" w14:paraId="762C356F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2C579343" w14:textId="77777777" w:rsidR="002E4488" w:rsidRPr="003346BB" w:rsidRDefault="002E4488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6B93A65" w14:textId="77777777" w:rsidR="002E4488" w:rsidRPr="003346BB" w:rsidRDefault="002E4488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7B021259" w14:textId="77777777" w:rsidR="002E4488" w:rsidRPr="003346BB" w:rsidRDefault="002E4488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986E27C" w14:textId="77777777" w:rsidR="002E4488" w:rsidRPr="003346BB" w:rsidRDefault="002E4488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6AB7627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AE09E78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3E040395" w14:textId="77777777" w:rsidTr="00C03B4F">
        <w:trPr>
          <w:trHeight w:val="116"/>
        </w:trPr>
        <w:tc>
          <w:tcPr>
            <w:tcW w:w="1183" w:type="pct"/>
          </w:tcPr>
          <w:p w14:paraId="190AED58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534012EC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C22CC49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B0A36A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11DFA87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4C4ECA7A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05BA7DB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5E75B5B0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4C80377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5221775" w14:textId="77777777" w:rsidR="00B70433" w:rsidRDefault="00B70433"/>
    <w:sectPr w:rsidR="00B70433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51D678" w14:textId="77777777" w:rsidR="00D972CB" w:rsidRDefault="00D972CB" w:rsidP="002E4488">
      <w:pPr>
        <w:spacing w:after="0" w:line="240" w:lineRule="auto"/>
      </w:pPr>
      <w:r>
        <w:separator/>
      </w:r>
    </w:p>
  </w:endnote>
  <w:endnote w:type="continuationSeparator" w:id="0">
    <w:p w14:paraId="3042FF27" w14:textId="77777777" w:rsidR="00D972CB" w:rsidRDefault="00D972CB" w:rsidP="002E4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2FF997" w14:textId="77777777" w:rsidR="00D972CB" w:rsidRDefault="00D972CB" w:rsidP="002E4488">
      <w:pPr>
        <w:spacing w:after="0" w:line="240" w:lineRule="auto"/>
      </w:pPr>
      <w:r>
        <w:separator/>
      </w:r>
    </w:p>
  </w:footnote>
  <w:footnote w:type="continuationSeparator" w:id="0">
    <w:p w14:paraId="7AAC6818" w14:textId="77777777" w:rsidR="00D972CB" w:rsidRDefault="00D972CB" w:rsidP="002E4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2E4488" w14:paraId="29F57C32" w14:textId="77777777" w:rsidTr="00C03B4F">
      <w:trPr>
        <w:trHeight w:val="885"/>
      </w:trPr>
      <w:tc>
        <w:tcPr>
          <w:tcW w:w="1350" w:type="pct"/>
          <w:vAlign w:val="center"/>
        </w:tcPr>
        <w:p w14:paraId="5D0DF5B9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49AA5C36" wp14:editId="27A0597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B98A4C1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1F6859E" w14:textId="77777777" w:rsidR="002E4488" w:rsidRDefault="002E44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F5B54"/>
    <w:multiLevelType w:val="hybridMultilevel"/>
    <w:tmpl w:val="F04063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843281"/>
    <w:multiLevelType w:val="multilevel"/>
    <w:tmpl w:val="7504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1F45EE0"/>
    <w:multiLevelType w:val="multilevel"/>
    <w:tmpl w:val="0B64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488"/>
    <w:rsid w:val="00075A48"/>
    <w:rsid w:val="001A50E0"/>
    <w:rsid w:val="002E4488"/>
    <w:rsid w:val="008A1C89"/>
    <w:rsid w:val="00B70433"/>
    <w:rsid w:val="00B86810"/>
    <w:rsid w:val="00D972CB"/>
    <w:rsid w:val="00E73ADA"/>
    <w:rsid w:val="00F22672"/>
    <w:rsid w:val="00F9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C0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488"/>
  </w:style>
  <w:style w:type="paragraph" w:styleId="Heading1">
    <w:name w:val="heading 1"/>
    <w:basedOn w:val="Normal"/>
    <w:next w:val="Normal"/>
    <w:link w:val="Heading1Char"/>
    <w:uiPriority w:val="9"/>
    <w:qFormat/>
    <w:rsid w:val="002E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4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E4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4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448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488"/>
  </w:style>
  <w:style w:type="paragraph" w:styleId="Footer">
    <w:name w:val="footer"/>
    <w:basedOn w:val="Normal"/>
    <w:link w:val="Foot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488"/>
  </w:style>
  <w:style w:type="paragraph" w:styleId="BalloonText">
    <w:name w:val="Balloon Text"/>
    <w:basedOn w:val="Normal"/>
    <w:link w:val="BalloonTextChar"/>
    <w:uiPriority w:val="99"/>
    <w:semiHidden/>
    <w:unhideWhenUsed/>
    <w:rsid w:val="00F905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54E"/>
    <w:rPr>
      <w:rFonts w:ascii="Tahoma" w:hAnsi="Tahoma" w:cs="Tahoma"/>
      <w:sz w:val="16"/>
      <w:szCs w:val="16"/>
    </w:rPr>
  </w:style>
  <w:style w:type="character" w:customStyle="1" w:styleId="t286pc">
    <w:name w:val="t286pc"/>
    <w:basedOn w:val="DefaultParagraphFont"/>
    <w:rsid w:val="00B86810"/>
  </w:style>
  <w:style w:type="character" w:styleId="Strong">
    <w:name w:val="Strong"/>
    <w:basedOn w:val="DefaultParagraphFont"/>
    <w:uiPriority w:val="22"/>
    <w:qFormat/>
    <w:rsid w:val="00B868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681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488"/>
  </w:style>
  <w:style w:type="paragraph" w:styleId="Heading1">
    <w:name w:val="heading 1"/>
    <w:basedOn w:val="Normal"/>
    <w:next w:val="Normal"/>
    <w:link w:val="Heading1Char"/>
    <w:uiPriority w:val="9"/>
    <w:qFormat/>
    <w:rsid w:val="002E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4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E4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4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448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488"/>
  </w:style>
  <w:style w:type="paragraph" w:styleId="Footer">
    <w:name w:val="footer"/>
    <w:basedOn w:val="Normal"/>
    <w:link w:val="Foot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488"/>
  </w:style>
  <w:style w:type="paragraph" w:styleId="BalloonText">
    <w:name w:val="Balloon Text"/>
    <w:basedOn w:val="Normal"/>
    <w:link w:val="BalloonTextChar"/>
    <w:uiPriority w:val="99"/>
    <w:semiHidden/>
    <w:unhideWhenUsed/>
    <w:rsid w:val="00F905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54E"/>
    <w:rPr>
      <w:rFonts w:ascii="Tahoma" w:hAnsi="Tahoma" w:cs="Tahoma"/>
      <w:sz w:val="16"/>
      <w:szCs w:val="16"/>
    </w:rPr>
  </w:style>
  <w:style w:type="character" w:customStyle="1" w:styleId="t286pc">
    <w:name w:val="t286pc"/>
    <w:basedOn w:val="DefaultParagraphFont"/>
    <w:rsid w:val="00B86810"/>
  </w:style>
  <w:style w:type="character" w:styleId="Strong">
    <w:name w:val="Strong"/>
    <w:basedOn w:val="DefaultParagraphFont"/>
    <w:uiPriority w:val="22"/>
    <w:qFormat/>
    <w:rsid w:val="00B868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68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98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84DB3D-2BDB-4246-AE01-4D2394756B9D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65DBDE44-3EF1-41FA-9AC7-CA5C845E76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8BAC4B-7E08-4CB6-B725-FF36615B1B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logon</cp:lastModifiedBy>
  <cp:revision>3</cp:revision>
  <dcterms:created xsi:type="dcterms:W3CDTF">2025-12-13T06:39:00Z</dcterms:created>
  <dcterms:modified xsi:type="dcterms:W3CDTF">2026-01-02T06:26:00Z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