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EEE5" w14:textId="77777777" w:rsidR="00B71C6D" w:rsidRPr="003D6DD3" w:rsidRDefault="00BF5480" w:rsidP="00B71C6D">
      <w:pPr>
        <w:pStyle w:val="NormalWeb"/>
        <w:jc w:val="center"/>
        <w:rPr>
          <w:rFonts w:asciiTheme="minorHAnsi" w:hAnsiTheme="minorHAnsi" w:cstheme="minorHAnsi"/>
          <w:b/>
          <w:bCs/>
          <w:sz w:val="32"/>
          <w:szCs w:val="32"/>
          <w:lang w:val="en-US"/>
        </w:rPr>
      </w:pPr>
      <w:r w:rsidRPr="003D6DD3">
        <w:rPr>
          <w:rFonts w:asciiTheme="minorHAnsi" w:hAnsiTheme="minorHAnsi" w:cstheme="minorHAnsi"/>
          <w:b/>
          <w:bCs/>
          <w:sz w:val="32"/>
          <w:szCs w:val="32"/>
          <w:lang w:val="en-US"/>
        </w:rPr>
        <w:t>Paper Review</w:t>
      </w:r>
    </w:p>
    <w:p w14:paraId="0EDC8C10" w14:textId="7F88D3D4" w:rsidR="00BF5480" w:rsidRPr="001F4243" w:rsidRDefault="00B71C6D" w:rsidP="00B71C6D">
      <w:pPr>
        <w:pStyle w:val="NormalWeb"/>
        <w:jc w:val="center"/>
        <w:rPr>
          <w:rFonts w:asciiTheme="minorHAnsi" w:hAnsiTheme="minorHAnsi" w:cstheme="minorHAnsi"/>
          <w:b/>
          <w:bCs/>
          <w:sz w:val="20"/>
          <w:szCs w:val="20"/>
        </w:rPr>
      </w:pPr>
      <w:r w:rsidRPr="001F4243">
        <w:rPr>
          <w:rFonts w:asciiTheme="minorHAnsi" w:hAnsiTheme="minorHAnsi" w:cstheme="minorHAnsi"/>
          <w:b/>
          <w:bCs/>
          <w:sz w:val="20"/>
          <w:szCs w:val="20"/>
        </w:rPr>
        <w:t xml:space="preserve">Physical activity classification in free-living conditions using smartphone accelerometer data and exploration of predicted results </w:t>
      </w:r>
      <w:r w:rsidRPr="001F4243">
        <w:rPr>
          <w:rFonts w:asciiTheme="minorHAnsi" w:hAnsiTheme="minorHAnsi" w:cstheme="minorHAnsi"/>
          <w:b/>
          <w:bCs/>
          <w:sz w:val="20"/>
          <w:szCs w:val="20"/>
        </w:rPr>
        <w:t xml:space="preserve">- </w:t>
      </w:r>
      <w:proofErr w:type="spellStart"/>
      <w:r w:rsidRPr="001F4243">
        <w:rPr>
          <w:rFonts w:asciiTheme="minorHAnsi" w:hAnsiTheme="minorHAnsi" w:cstheme="minorHAnsi"/>
          <w:b/>
          <w:bCs/>
          <w:sz w:val="20"/>
          <w:szCs w:val="20"/>
        </w:rPr>
        <w:t>Kangjae</w:t>
      </w:r>
      <w:proofErr w:type="spellEnd"/>
      <w:r w:rsidRPr="001F4243">
        <w:rPr>
          <w:rFonts w:asciiTheme="minorHAnsi" w:hAnsiTheme="minorHAnsi" w:cstheme="minorHAnsi"/>
          <w:b/>
          <w:bCs/>
          <w:sz w:val="20"/>
          <w:szCs w:val="20"/>
        </w:rPr>
        <w:t xml:space="preserve"> Lee, Mei-Po Kwan</w:t>
      </w:r>
    </w:p>
    <w:p w14:paraId="57787182" w14:textId="2C2A89CF" w:rsidR="002277DD" w:rsidRDefault="00333DEB">
      <w:pPr>
        <w:rPr>
          <w:rFonts w:cstheme="minorHAnsi"/>
          <w:sz w:val="20"/>
          <w:szCs w:val="20"/>
          <w:lang w:val="en-US"/>
        </w:rPr>
      </w:pPr>
      <w:r w:rsidRPr="00C03343">
        <w:rPr>
          <w:rFonts w:cstheme="minorHAnsi"/>
          <w:b/>
          <w:bCs/>
          <w:sz w:val="20"/>
          <w:szCs w:val="20"/>
          <w:lang w:val="en-US"/>
        </w:rPr>
        <w:t>Name:</w:t>
      </w:r>
      <w:r>
        <w:rPr>
          <w:rFonts w:cstheme="minorHAnsi"/>
          <w:sz w:val="20"/>
          <w:szCs w:val="20"/>
          <w:lang w:val="en-US"/>
        </w:rPr>
        <w:t xml:space="preserve"> Kavana Manvi Krishnamurthy</w:t>
      </w:r>
    </w:p>
    <w:p w14:paraId="4691FD1A" w14:textId="749D7F03" w:rsidR="00333DEB" w:rsidRPr="00333DEB" w:rsidRDefault="00333DEB">
      <w:pPr>
        <w:rPr>
          <w:rFonts w:cstheme="minorHAnsi"/>
          <w:sz w:val="20"/>
          <w:szCs w:val="20"/>
          <w:lang w:val="en-US"/>
        </w:rPr>
      </w:pPr>
      <w:r w:rsidRPr="00C03343">
        <w:rPr>
          <w:rFonts w:cstheme="minorHAnsi"/>
          <w:b/>
          <w:bCs/>
          <w:sz w:val="20"/>
          <w:szCs w:val="20"/>
          <w:lang w:val="en-US"/>
        </w:rPr>
        <w:t>ID:</w:t>
      </w:r>
      <w:r>
        <w:rPr>
          <w:rFonts w:cstheme="minorHAnsi"/>
          <w:sz w:val="20"/>
          <w:szCs w:val="20"/>
          <w:lang w:val="en-US"/>
        </w:rPr>
        <w:t xml:space="preserve"> 2158984</w:t>
      </w:r>
    </w:p>
    <w:p w14:paraId="1D153C6B" w14:textId="77777777" w:rsidR="00333DEB" w:rsidRDefault="00333DEB">
      <w:pPr>
        <w:rPr>
          <w:rFonts w:cstheme="minorHAnsi"/>
          <w:b/>
          <w:bCs/>
          <w:sz w:val="20"/>
          <w:szCs w:val="20"/>
          <w:lang w:val="en-US"/>
        </w:rPr>
      </w:pPr>
    </w:p>
    <w:p w14:paraId="078E8EA1" w14:textId="77777777" w:rsidR="00E22285" w:rsidRPr="001F4243" w:rsidRDefault="00E22285">
      <w:pPr>
        <w:rPr>
          <w:rFonts w:cstheme="minorHAnsi"/>
          <w:b/>
          <w:bCs/>
          <w:sz w:val="20"/>
          <w:szCs w:val="20"/>
          <w:lang w:val="en-US"/>
        </w:rPr>
      </w:pPr>
    </w:p>
    <w:p w14:paraId="1FAD6B1C" w14:textId="22A60E1F" w:rsidR="00BF5480" w:rsidRPr="001F4243" w:rsidRDefault="00BF5480">
      <w:pPr>
        <w:rPr>
          <w:rFonts w:cstheme="minorHAnsi"/>
          <w:b/>
          <w:bCs/>
          <w:sz w:val="20"/>
          <w:szCs w:val="20"/>
          <w:lang w:val="en-US"/>
        </w:rPr>
      </w:pPr>
      <w:proofErr w:type="gramStart"/>
      <w:r w:rsidRPr="001F4243">
        <w:rPr>
          <w:rFonts w:cstheme="minorHAnsi"/>
          <w:b/>
          <w:bCs/>
          <w:sz w:val="20"/>
          <w:szCs w:val="20"/>
          <w:lang w:val="en-US"/>
        </w:rPr>
        <w:t>Part</w:t>
      </w:r>
      <w:r w:rsidR="00AB1260" w:rsidRPr="001F4243">
        <w:rPr>
          <w:rFonts w:cstheme="minorHAnsi"/>
          <w:b/>
          <w:bCs/>
          <w:sz w:val="20"/>
          <w:szCs w:val="20"/>
          <w:lang w:val="en-US"/>
        </w:rPr>
        <w:t xml:space="preserve">  </w:t>
      </w:r>
      <w:r w:rsidRPr="001F4243">
        <w:rPr>
          <w:rFonts w:cstheme="minorHAnsi"/>
          <w:b/>
          <w:bCs/>
          <w:sz w:val="20"/>
          <w:szCs w:val="20"/>
          <w:lang w:val="en-US"/>
        </w:rPr>
        <w:t>1</w:t>
      </w:r>
      <w:proofErr w:type="gramEnd"/>
      <w:r w:rsidRPr="001F4243">
        <w:rPr>
          <w:rFonts w:cstheme="minorHAnsi"/>
          <w:b/>
          <w:bCs/>
          <w:sz w:val="20"/>
          <w:szCs w:val="20"/>
          <w:lang w:val="en-US"/>
        </w:rPr>
        <w:t xml:space="preserve">: Problem being </w:t>
      </w:r>
      <w:r w:rsidR="004D7424" w:rsidRPr="001F4243">
        <w:rPr>
          <w:rFonts w:cstheme="minorHAnsi"/>
          <w:b/>
          <w:bCs/>
          <w:sz w:val="20"/>
          <w:szCs w:val="20"/>
          <w:lang w:val="en-US"/>
        </w:rPr>
        <w:t>addressed.</w:t>
      </w:r>
    </w:p>
    <w:p w14:paraId="4AA48B19" w14:textId="77777777" w:rsidR="00BF5480" w:rsidRPr="001F4243" w:rsidRDefault="00BF5480">
      <w:pPr>
        <w:rPr>
          <w:rFonts w:cstheme="minorHAnsi"/>
          <w:b/>
          <w:bCs/>
          <w:sz w:val="20"/>
          <w:szCs w:val="20"/>
          <w:lang w:val="en-US"/>
        </w:rPr>
      </w:pPr>
    </w:p>
    <w:p w14:paraId="78A5974D" w14:textId="2C34D45B" w:rsidR="002E686E" w:rsidRPr="001F4243" w:rsidRDefault="002E686E" w:rsidP="002E686E">
      <w:pPr>
        <w:pStyle w:val="NormalWeb"/>
        <w:rPr>
          <w:rFonts w:asciiTheme="minorHAnsi" w:hAnsiTheme="minorHAnsi" w:cstheme="minorHAnsi"/>
          <w:sz w:val="20"/>
          <w:szCs w:val="20"/>
        </w:rPr>
      </w:pPr>
      <w:r w:rsidRPr="001F4243">
        <w:rPr>
          <w:rFonts w:asciiTheme="minorHAnsi" w:hAnsiTheme="minorHAnsi" w:cstheme="minorHAnsi"/>
          <w:sz w:val="20"/>
          <w:szCs w:val="20"/>
        </w:rPr>
        <w:t>Decreasing physical activity has emerged as a significant health concern in recent decades, as modern lifestyles increasingly favo</w:t>
      </w:r>
      <w:r w:rsidRPr="001F4243">
        <w:rPr>
          <w:rFonts w:asciiTheme="minorHAnsi" w:hAnsiTheme="minorHAnsi" w:cstheme="minorHAnsi"/>
          <w:sz w:val="20"/>
          <w:szCs w:val="20"/>
        </w:rPr>
        <w:t>u</w:t>
      </w:r>
      <w:r w:rsidRPr="001F4243">
        <w:rPr>
          <w:rFonts w:asciiTheme="minorHAnsi" w:hAnsiTheme="minorHAnsi" w:cstheme="minorHAnsi"/>
          <w:sz w:val="20"/>
          <w:szCs w:val="20"/>
        </w:rPr>
        <w:t>r sedentary behavio</w:t>
      </w:r>
      <w:r w:rsidRPr="001F4243">
        <w:rPr>
          <w:rFonts w:asciiTheme="minorHAnsi" w:hAnsiTheme="minorHAnsi" w:cstheme="minorHAnsi"/>
          <w:sz w:val="20"/>
          <w:szCs w:val="20"/>
        </w:rPr>
        <w:t>u</w:t>
      </w:r>
      <w:r w:rsidRPr="001F4243">
        <w:rPr>
          <w:rFonts w:asciiTheme="minorHAnsi" w:hAnsiTheme="minorHAnsi" w:cstheme="minorHAnsi"/>
          <w:sz w:val="20"/>
          <w:szCs w:val="20"/>
        </w:rPr>
        <w:t>rs at home and work. This shift poses heightened risks for chronic diseases such as obesity, diabetes, and cardiovascular conditions. Personally, as someone who has owned a Fitbit since 2015</w:t>
      </w:r>
      <w:r w:rsidR="008E2639" w:rsidRPr="001F4243">
        <w:rPr>
          <w:rFonts w:asciiTheme="minorHAnsi" w:hAnsiTheme="minorHAnsi" w:cstheme="minorHAnsi"/>
          <w:sz w:val="20"/>
          <w:szCs w:val="20"/>
        </w:rPr>
        <w:t xml:space="preserve"> (trying to hit 10k steps </w:t>
      </w:r>
      <w:proofErr w:type="spellStart"/>
      <w:r w:rsidR="008E2639" w:rsidRPr="001F4243">
        <w:rPr>
          <w:rFonts w:asciiTheme="minorHAnsi" w:hAnsiTheme="minorHAnsi" w:cstheme="minorHAnsi"/>
          <w:sz w:val="20"/>
          <w:szCs w:val="20"/>
        </w:rPr>
        <w:t>everyday</w:t>
      </w:r>
      <w:proofErr w:type="spellEnd"/>
      <w:r w:rsidR="008E2639" w:rsidRPr="001F4243">
        <w:rPr>
          <w:rFonts w:asciiTheme="minorHAnsi" w:hAnsiTheme="minorHAnsi" w:cstheme="minorHAnsi"/>
          <w:sz w:val="20"/>
          <w:szCs w:val="20"/>
        </w:rPr>
        <w:t xml:space="preserve"> for the past 10 years)</w:t>
      </w:r>
      <w:r w:rsidRPr="001F4243">
        <w:rPr>
          <w:rFonts w:asciiTheme="minorHAnsi" w:hAnsiTheme="minorHAnsi" w:cstheme="minorHAnsi"/>
          <w:sz w:val="20"/>
          <w:szCs w:val="20"/>
        </w:rPr>
        <w:t>, I can vouch that the endorphin release from regular exercise not only improved my mental health but also strengthened my commitment to an active lifestyle. This underscores the importance of understanding and addressing sedentary behavio</w:t>
      </w:r>
      <w:r w:rsidRPr="001F4243">
        <w:rPr>
          <w:rFonts w:asciiTheme="minorHAnsi" w:hAnsiTheme="minorHAnsi" w:cstheme="minorHAnsi"/>
          <w:sz w:val="20"/>
          <w:szCs w:val="20"/>
        </w:rPr>
        <w:t>u</w:t>
      </w:r>
      <w:r w:rsidRPr="001F4243">
        <w:rPr>
          <w:rFonts w:asciiTheme="minorHAnsi" w:hAnsiTheme="minorHAnsi" w:cstheme="minorHAnsi"/>
          <w:sz w:val="20"/>
          <w:szCs w:val="20"/>
        </w:rPr>
        <w:t>r to create healthier routines.</w:t>
      </w:r>
    </w:p>
    <w:p w14:paraId="2E70427C" w14:textId="4BEAAC6F" w:rsidR="00585378" w:rsidRPr="001F4243" w:rsidRDefault="002E686E" w:rsidP="00F55C2C">
      <w:pPr>
        <w:pStyle w:val="NormalWeb"/>
        <w:rPr>
          <w:rFonts w:asciiTheme="minorHAnsi" w:hAnsiTheme="minorHAnsi" w:cstheme="minorHAnsi"/>
          <w:sz w:val="20"/>
          <w:szCs w:val="20"/>
        </w:rPr>
      </w:pPr>
      <w:r w:rsidRPr="001F4243">
        <w:rPr>
          <w:rFonts w:asciiTheme="minorHAnsi" w:hAnsiTheme="minorHAnsi" w:cstheme="minorHAnsi"/>
          <w:sz w:val="20"/>
          <w:szCs w:val="20"/>
        </w:rPr>
        <w:t>To tackle this issue, the study employed machine learning techniques to classify physical activities using data from smartphone accelerometers, which are ubiquitous and non-intrusive. By leveraging random forest and gradient boosting classifiers, it successfully identified four distinct activity types: jogging, walking, sedentary behavio</w:t>
      </w:r>
      <w:r w:rsidRPr="001F4243">
        <w:rPr>
          <w:rFonts w:asciiTheme="minorHAnsi" w:hAnsiTheme="minorHAnsi" w:cstheme="minorHAnsi"/>
          <w:sz w:val="20"/>
          <w:szCs w:val="20"/>
        </w:rPr>
        <w:t>u</w:t>
      </w:r>
      <w:r w:rsidRPr="001F4243">
        <w:rPr>
          <w:rFonts w:asciiTheme="minorHAnsi" w:hAnsiTheme="minorHAnsi" w:cstheme="minorHAnsi"/>
          <w:sz w:val="20"/>
          <w:szCs w:val="20"/>
        </w:rPr>
        <w:t>r, and standing. The gradient boosting classifier achieved an impressive predictive accuracy of 99.10%, demonstrating its capability to distinguish these activities in real-world conditions. Because the published accelerometer data used to train the models were collected under controlled conditions, the study also assessed the models using data recorded in uncontrolled, daily life scenarios. Additionally, for a more thorough examination, a visual exploration of classified physical activity types over space and time was performed on a map using GPS and accelerometer data collected from the smartphones of two subjects. These findings highlight the potential of smartphone-based systems not only for accurate activity tracking but also for enabling personalized interventions that encourage an active, balanced lifestyle, ultimately reducing the risks associated with inactivity.</w:t>
      </w:r>
    </w:p>
    <w:p w14:paraId="44EFE9C4" w14:textId="77777777" w:rsidR="00C32830" w:rsidRPr="001F4243" w:rsidRDefault="00C32830">
      <w:pPr>
        <w:rPr>
          <w:rFonts w:cstheme="minorHAnsi"/>
          <w:b/>
          <w:bCs/>
          <w:sz w:val="20"/>
          <w:szCs w:val="20"/>
          <w:lang w:val="en-US"/>
        </w:rPr>
      </w:pPr>
    </w:p>
    <w:p w14:paraId="2E19FC96" w14:textId="019F932A" w:rsidR="00BF5480" w:rsidRDefault="00BF5480">
      <w:pPr>
        <w:rPr>
          <w:rFonts w:cstheme="minorHAnsi"/>
          <w:b/>
          <w:bCs/>
          <w:sz w:val="20"/>
          <w:szCs w:val="20"/>
          <w:lang w:val="en-US"/>
        </w:rPr>
      </w:pPr>
      <w:r w:rsidRPr="001F4243">
        <w:rPr>
          <w:rFonts w:cstheme="minorHAnsi"/>
          <w:b/>
          <w:bCs/>
          <w:sz w:val="20"/>
          <w:szCs w:val="20"/>
          <w:lang w:val="en-US"/>
        </w:rPr>
        <w:t xml:space="preserve">Part 2: ML methods </w:t>
      </w:r>
      <w:proofErr w:type="gramStart"/>
      <w:r w:rsidRPr="001F4243">
        <w:rPr>
          <w:rFonts w:cstheme="minorHAnsi"/>
          <w:b/>
          <w:bCs/>
          <w:sz w:val="20"/>
          <w:szCs w:val="20"/>
          <w:lang w:val="en-US"/>
        </w:rPr>
        <w:t>evaluated</w:t>
      </w:r>
      <w:proofErr w:type="gramEnd"/>
      <w:r w:rsidRPr="001F4243">
        <w:rPr>
          <w:rFonts w:cstheme="minorHAnsi"/>
          <w:b/>
          <w:bCs/>
          <w:sz w:val="20"/>
          <w:szCs w:val="20"/>
          <w:lang w:val="en-US"/>
        </w:rPr>
        <w:t xml:space="preserve"> and results </w:t>
      </w:r>
      <w:r w:rsidR="004D7424" w:rsidRPr="001F4243">
        <w:rPr>
          <w:rFonts w:cstheme="minorHAnsi"/>
          <w:b/>
          <w:bCs/>
          <w:sz w:val="20"/>
          <w:szCs w:val="20"/>
          <w:lang w:val="en-US"/>
        </w:rPr>
        <w:t>found.</w:t>
      </w:r>
    </w:p>
    <w:p w14:paraId="06246882" w14:textId="77777777" w:rsidR="00E22285" w:rsidRDefault="00E22285">
      <w:pPr>
        <w:rPr>
          <w:rFonts w:cstheme="minorHAnsi"/>
          <w:b/>
          <w:bCs/>
          <w:sz w:val="20"/>
          <w:szCs w:val="20"/>
          <w:lang w:val="en-US"/>
        </w:rPr>
      </w:pPr>
    </w:p>
    <w:p w14:paraId="77697040" w14:textId="49E0C61E" w:rsidR="009500DD" w:rsidRPr="00A73CCB" w:rsidRDefault="009500DD" w:rsidP="009500DD">
      <w:pPr>
        <w:pStyle w:val="NormalWeb"/>
        <w:rPr>
          <w:rFonts w:asciiTheme="minorHAnsi" w:hAnsiTheme="minorHAnsi" w:cstheme="minorHAnsi"/>
          <w:sz w:val="20"/>
          <w:szCs w:val="20"/>
        </w:rPr>
      </w:pPr>
      <w:r w:rsidRPr="00A73CCB">
        <w:rPr>
          <w:rFonts w:asciiTheme="minorHAnsi" w:hAnsiTheme="minorHAnsi" w:cstheme="minorHAnsi"/>
          <w:b/>
          <w:bCs/>
          <w:sz w:val="20"/>
          <w:szCs w:val="20"/>
          <w:lang w:val="en-US"/>
        </w:rPr>
        <w:t xml:space="preserve">Related Work: </w:t>
      </w:r>
      <w:r w:rsidR="003D6DD3" w:rsidRPr="003D6DD3">
        <w:rPr>
          <w:rFonts w:asciiTheme="minorHAnsi" w:hAnsiTheme="minorHAnsi" w:cstheme="minorHAnsi"/>
          <w:sz w:val="20"/>
          <w:szCs w:val="20"/>
        </w:rPr>
        <w:t xml:space="preserve">Smartphone accelerometers have been utilized in machine learning to classify various physical activities (PA), including walking, standing, and sitting. Support Vector Machines (SVMs) have been applied for this purpose, while multilayer </w:t>
      </w:r>
      <w:proofErr w:type="spellStart"/>
      <w:r w:rsidR="003D6DD3" w:rsidRPr="003D6DD3">
        <w:rPr>
          <w:rFonts w:asciiTheme="minorHAnsi" w:hAnsiTheme="minorHAnsi" w:cstheme="minorHAnsi"/>
          <w:sz w:val="20"/>
          <w:szCs w:val="20"/>
        </w:rPr>
        <w:t>perceptrons</w:t>
      </w:r>
      <w:proofErr w:type="spellEnd"/>
      <w:r w:rsidR="003D6DD3" w:rsidRPr="003D6DD3">
        <w:rPr>
          <w:rFonts w:asciiTheme="minorHAnsi" w:hAnsiTheme="minorHAnsi" w:cstheme="minorHAnsi"/>
          <w:sz w:val="20"/>
          <w:szCs w:val="20"/>
        </w:rPr>
        <w:t xml:space="preserve"> achieved a predictive accuracy of 91.7%. Additionally, using optimal features derived from raw accelerometer data with correlation coefficients increased the accuracy to 97% when employing K-nearest neighbo</w:t>
      </w:r>
      <w:r w:rsidR="003D6DD3">
        <w:rPr>
          <w:rFonts w:asciiTheme="minorHAnsi" w:hAnsiTheme="minorHAnsi" w:cstheme="minorHAnsi"/>
          <w:sz w:val="20"/>
          <w:szCs w:val="20"/>
        </w:rPr>
        <w:t>u</w:t>
      </w:r>
      <w:r w:rsidR="003D6DD3" w:rsidRPr="003D6DD3">
        <w:rPr>
          <w:rFonts w:asciiTheme="minorHAnsi" w:hAnsiTheme="minorHAnsi" w:cstheme="minorHAnsi"/>
          <w:sz w:val="20"/>
          <w:szCs w:val="20"/>
        </w:rPr>
        <w:t>r algorithms.</w:t>
      </w:r>
    </w:p>
    <w:p w14:paraId="6F52AC0A" w14:textId="0D690F93" w:rsidR="009500DD" w:rsidRPr="00A73CCB" w:rsidRDefault="009500DD" w:rsidP="009500DD">
      <w:pPr>
        <w:pStyle w:val="NormalWeb"/>
        <w:rPr>
          <w:rFonts w:asciiTheme="minorHAnsi" w:hAnsiTheme="minorHAnsi" w:cstheme="minorHAnsi"/>
          <w:sz w:val="20"/>
          <w:szCs w:val="20"/>
        </w:rPr>
      </w:pPr>
      <w:r w:rsidRPr="00FD63C1">
        <w:rPr>
          <w:rFonts w:asciiTheme="minorHAnsi" w:hAnsiTheme="minorHAnsi" w:cstheme="minorHAnsi"/>
          <w:b/>
          <w:bCs/>
          <w:sz w:val="20"/>
          <w:szCs w:val="20"/>
        </w:rPr>
        <w:t>Pre-processing:</w:t>
      </w:r>
      <w:r w:rsidRPr="00A73CCB">
        <w:rPr>
          <w:rFonts w:asciiTheme="minorHAnsi" w:hAnsiTheme="minorHAnsi" w:cstheme="minorHAnsi"/>
          <w:sz w:val="20"/>
          <w:szCs w:val="20"/>
        </w:rPr>
        <w:t xml:space="preserve"> </w:t>
      </w:r>
      <w:r w:rsidR="003D6DD3" w:rsidRPr="003D6DD3">
        <w:rPr>
          <w:rFonts w:asciiTheme="minorHAnsi" w:hAnsiTheme="minorHAnsi" w:cstheme="minorHAnsi"/>
          <w:sz w:val="20"/>
          <w:szCs w:val="20"/>
        </w:rPr>
        <w:t>The acceleration values along the x, y, and z axes are initially smoothed using a low-pass filter to reduce noise and clean the signals effectively. Next, raw accelerometer data samples are grouped into examples, preparing the data for feature computation. Finally, features for each example are extracted using a moving window, ensuring a structured and comprehensive representation of the data.</w:t>
      </w:r>
    </w:p>
    <w:p w14:paraId="494800FD" w14:textId="700BF587" w:rsidR="00A73CCB" w:rsidRPr="00A73CCB" w:rsidRDefault="009500DD" w:rsidP="00A73CCB">
      <w:pPr>
        <w:pStyle w:val="NormalWeb"/>
        <w:rPr>
          <w:rFonts w:asciiTheme="minorHAnsi" w:hAnsiTheme="minorHAnsi" w:cstheme="minorHAnsi"/>
          <w:sz w:val="20"/>
          <w:szCs w:val="20"/>
        </w:rPr>
      </w:pPr>
      <w:r w:rsidRPr="00FD63C1">
        <w:rPr>
          <w:rFonts w:asciiTheme="minorHAnsi" w:hAnsiTheme="minorHAnsi" w:cstheme="minorHAnsi"/>
          <w:b/>
          <w:bCs/>
          <w:sz w:val="20"/>
          <w:szCs w:val="20"/>
        </w:rPr>
        <w:t>Feature Extraction:</w:t>
      </w:r>
      <w:r w:rsidR="00A73CCB" w:rsidRPr="00A73CCB">
        <w:rPr>
          <w:rFonts w:asciiTheme="minorHAnsi" w:hAnsiTheme="minorHAnsi" w:cstheme="minorHAnsi"/>
          <w:sz w:val="20"/>
          <w:szCs w:val="20"/>
        </w:rPr>
        <w:t xml:space="preserve"> </w:t>
      </w:r>
      <w:r w:rsidR="00A73CCB" w:rsidRPr="00A73CCB">
        <w:rPr>
          <w:rFonts w:asciiTheme="minorHAnsi" w:hAnsiTheme="minorHAnsi" w:cstheme="minorHAnsi"/>
          <w:sz w:val="20"/>
          <w:szCs w:val="20"/>
        </w:rPr>
        <w:t xml:space="preserve">A set of 59 features are extracted from each example of 200 in-stances by </w:t>
      </w:r>
      <w:r w:rsidR="00F61E8B">
        <w:rPr>
          <w:rFonts w:asciiTheme="minorHAnsi" w:hAnsiTheme="minorHAnsi" w:cstheme="minorHAnsi"/>
          <w:sz w:val="20"/>
          <w:szCs w:val="20"/>
        </w:rPr>
        <w:t xml:space="preserve"> incorporating </w:t>
      </w:r>
      <w:r w:rsidR="00A73CCB" w:rsidRPr="00A73CCB">
        <w:rPr>
          <w:rFonts w:asciiTheme="minorHAnsi" w:hAnsiTheme="minorHAnsi" w:cstheme="minorHAnsi"/>
          <w:sz w:val="20"/>
          <w:szCs w:val="20"/>
        </w:rPr>
        <w:t>mathematical and statistical calculations in this study</w:t>
      </w:r>
      <w:r w:rsidR="00A73CCB" w:rsidRPr="00A73CCB">
        <w:rPr>
          <w:rFonts w:asciiTheme="minorHAnsi" w:hAnsiTheme="minorHAnsi" w:cstheme="minorHAnsi"/>
          <w:sz w:val="20"/>
          <w:szCs w:val="20"/>
        </w:rPr>
        <w:t xml:space="preserve">. </w:t>
      </w:r>
      <w:r w:rsidR="00F61E8B" w:rsidRPr="00A73CCB">
        <w:rPr>
          <w:rFonts w:asciiTheme="minorHAnsi" w:hAnsiTheme="minorHAnsi" w:cstheme="minorHAnsi"/>
          <w:sz w:val="20"/>
          <w:szCs w:val="20"/>
        </w:rPr>
        <w:t>Fast Fourier Transform (FFT)</w:t>
      </w:r>
      <w:r w:rsidR="00F61E8B">
        <w:rPr>
          <w:rFonts w:asciiTheme="minorHAnsi" w:hAnsiTheme="minorHAnsi" w:cstheme="minorHAnsi"/>
          <w:sz w:val="20"/>
          <w:szCs w:val="20"/>
        </w:rPr>
        <w:t xml:space="preserve"> is used to calculate </w:t>
      </w:r>
      <w:r w:rsidR="00A73CCB" w:rsidRPr="00A73CCB">
        <w:rPr>
          <w:rFonts w:asciiTheme="minorHAnsi" w:hAnsiTheme="minorHAnsi" w:cstheme="minorHAnsi"/>
          <w:sz w:val="20"/>
          <w:szCs w:val="20"/>
        </w:rPr>
        <w:t>the mean dominant frequency and mean energy of frequency</w:t>
      </w:r>
      <w:r w:rsidR="00F61E8B">
        <w:rPr>
          <w:rFonts w:asciiTheme="minorHAnsi" w:hAnsiTheme="minorHAnsi" w:cstheme="minorHAnsi"/>
          <w:sz w:val="20"/>
          <w:szCs w:val="20"/>
        </w:rPr>
        <w:t xml:space="preserve">. </w:t>
      </w:r>
      <w:r w:rsidR="00A73CCB" w:rsidRPr="00A73CCB">
        <w:rPr>
          <w:rFonts w:asciiTheme="minorHAnsi" w:hAnsiTheme="minorHAnsi" w:cstheme="minorHAnsi"/>
          <w:sz w:val="20"/>
          <w:szCs w:val="20"/>
        </w:rPr>
        <w:t xml:space="preserve">This study especially adds two </w:t>
      </w:r>
      <w:r w:rsidR="00F61E8B">
        <w:rPr>
          <w:rFonts w:asciiTheme="minorHAnsi" w:hAnsiTheme="minorHAnsi" w:cstheme="minorHAnsi"/>
          <w:sz w:val="20"/>
          <w:szCs w:val="20"/>
        </w:rPr>
        <w:t>more</w:t>
      </w:r>
      <w:r w:rsidR="00A73CCB" w:rsidRPr="00A73CCB">
        <w:rPr>
          <w:rFonts w:asciiTheme="minorHAnsi" w:hAnsiTheme="minorHAnsi" w:cstheme="minorHAnsi"/>
          <w:sz w:val="20"/>
          <w:szCs w:val="20"/>
        </w:rPr>
        <w:t xml:space="preserve"> features – 1) standard deviation of the total acceleration and 2) min-max mean value of the total acceleration</w:t>
      </w:r>
      <w:r w:rsidR="00A73CCB" w:rsidRPr="00A73CCB">
        <w:rPr>
          <w:rFonts w:asciiTheme="minorHAnsi" w:hAnsiTheme="minorHAnsi" w:cstheme="minorHAnsi"/>
          <w:sz w:val="20"/>
          <w:szCs w:val="20"/>
        </w:rPr>
        <w:t xml:space="preserve">. </w:t>
      </w:r>
      <w:r w:rsidR="00A73CCB" w:rsidRPr="00A73CCB">
        <w:rPr>
          <w:rFonts w:asciiTheme="minorHAnsi" w:hAnsiTheme="minorHAnsi" w:cstheme="minorHAnsi"/>
          <w:sz w:val="20"/>
          <w:szCs w:val="20"/>
        </w:rPr>
        <w:t>The magnitude of the total acceleration is calculated by the square root of the sum of squared acceleration of three axes</w:t>
      </w:r>
      <w:r w:rsidR="00A73CCB" w:rsidRPr="00A73CCB">
        <w:rPr>
          <w:rFonts w:asciiTheme="minorHAnsi" w:hAnsiTheme="minorHAnsi" w:cstheme="minorHAnsi"/>
          <w:sz w:val="20"/>
          <w:szCs w:val="20"/>
        </w:rPr>
        <w:t>.</w:t>
      </w:r>
    </w:p>
    <w:p w14:paraId="6FAE39AB" w14:textId="1F120001" w:rsidR="00A73CCB" w:rsidRPr="00A73CCB" w:rsidRDefault="00A73CCB" w:rsidP="00A73CCB">
      <w:pPr>
        <w:pStyle w:val="NormalWeb"/>
        <w:rPr>
          <w:rFonts w:asciiTheme="minorHAnsi" w:hAnsiTheme="minorHAnsi" w:cstheme="minorHAnsi"/>
          <w:sz w:val="20"/>
          <w:szCs w:val="20"/>
        </w:rPr>
      </w:pPr>
      <w:r w:rsidRPr="00FD63C1">
        <w:rPr>
          <w:rFonts w:asciiTheme="minorHAnsi" w:hAnsiTheme="minorHAnsi" w:cstheme="minorHAnsi"/>
          <w:b/>
          <w:bCs/>
          <w:sz w:val="20"/>
          <w:szCs w:val="20"/>
        </w:rPr>
        <w:lastRenderedPageBreak/>
        <w:t>Training model:</w:t>
      </w:r>
      <w:r w:rsidRPr="00A73CCB">
        <w:rPr>
          <w:rFonts w:asciiTheme="minorHAnsi" w:hAnsiTheme="minorHAnsi" w:cstheme="minorHAnsi"/>
          <w:sz w:val="20"/>
          <w:szCs w:val="20"/>
        </w:rPr>
        <w:t xml:space="preserve"> </w:t>
      </w:r>
      <w:r w:rsidRPr="00A73CCB">
        <w:rPr>
          <w:rFonts w:asciiTheme="minorHAnsi" w:hAnsiTheme="minorHAnsi" w:cstheme="minorHAnsi"/>
          <w:sz w:val="20"/>
          <w:szCs w:val="20"/>
        </w:rPr>
        <w:t xml:space="preserve">Random Forest is an aggregate method that constructs multiple decision trees and classifies based on majority voting, allowing for robust generalisation and resistance to overfitting. Its randomness, with feature subsets selected at each node, ensures diversity among trees and improves accuracy. On the other hand, Gradient Boosting, with its stage-wise optimisation, focuses on learning from errors by sequentially adding weak classifiers, making it highly effective at minimising residual errors and enhancing </w:t>
      </w:r>
      <w:proofErr w:type="spellStart"/>
      <w:r w:rsidRPr="00A73CCB">
        <w:rPr>
          <w:rFonts w:asciiTheme="minorHAnsi" w:hAnsiTheme="minorHAnsi" w:cstheme="minorHAnsi"/>
          <w:sz w:val="20"/>
          <w:szCs w:val="20"/>
        </w:rPr>
        <w:t>performance.</w:t>
      </w:r>
      <w:r w:rsidR="00094CB8">
        <w:rPr>
          <w:rFonts w:asciiTheme="minorHAnsi" w:hAnsiTheme="minorHAnsi" w:cstheme="minorHAnsi"/>
          <w:sz w:val="20"/>
          <w:szCs w:val="20"/>
        </w:rPr>
        <w:t>R</w:t>
      </w:r>
      <w:proofErr w:type="spellEnd"/>
      <w:r w:rsidR="00094CB8">
        <w:rPr>
          <w:rFonts w:asciiTheme="minorHAnsi" w:hAnsiTheme="minorHAnsi" w:cstheme="minorHAnsi"/>
          <w:sz w:val="20"/>
          <w:szCs w:val="20"/>
        </w:rPr>
        <w:t xml:space="preserve"> packages Random forest and XG Boost were used specifically.</w:t>
      </w:r>
    </w:p>
    <w:p w14:paraId="30F20D73" w14:textId="77777777" w:rsidR="00C87D64" w:rsidRDefault="00A73CCB" w:rsidP="00A73CCB">
      <w:pPr>
        <w:pStyle w:val="NormalWeb"/>
        <w:rPr>
          <w:rFonts w:asciiTheme="minorHAnsi" w:hAnsiTheme="minorHAnsi" w:cstheme="minorHAnsi"/>
          <w:sz w:val="20"/>
          <w:szCs w:val="20"/>
        </w:rPr>
      </w:pPr>
      <w:r w:rsidRPr="00FD63C1">
        <w:rPr>
          <w:rFonts w:asciiTheme="minorHAnsi" w:hAnsiTheme="minorHAnsi" w:cstheme="minorHAnsi"/>
          <w:b/>
          <w:bCs/>
          <w:sz w:val="20"/>
          <w:szCs w:val="20"/>
        </w:rPr>
        <w:t xml:space="preserve">Evaluate Performance: </w:t>
      </w:r>
      <w:r w:rsidR="007547D0">
        <w:rPr>
          <w:rFonts w:asciiTheme="minorHAnsi" w:hAnsiTheme="minorHAnsi" w:cstheme="minorHAnsi"/>
          <w:sz w:val="20"/>
          <w:szCs w:val="20"/>
        </w:rPr>
        <w:t xml:space="preserve"> While training the model, </w:t>
      </w:r>
      <w:r w:rsidR="007547D0" w:rsidRPr="00A73CCB">
        <w:rPr>
          <w:rFonts w:asciiTheme="minorHAnsi" w:hAnsiTheme="minorHAnsi" w:cstheme="minorHAnsi"/>
          <w:sz w:val="20"/>
          <w:szCs w:val="20"/>
        </w:rPr>
        <w:t>10-fold cross- validation</w:t>
      </w:r>
      <w:r w:rsidR="007547D0">
        <w:rPr>
          <w:rFonts w:asciiTheme="minorHAnsi" w:hAnsiTheme="minorHAnsi" w:cstheme="minorHAnsi"/>
          <w:sz w:val="20"/>
          <w:szCs w:val="20"/>
        </w:rPr>
        <w:t xml:space="preserve"> is performed</w:t>
      </w:r>
      <w:r w:rsidR="007547D0">
        <w:rPr>
          <w:rFonts w:asciiTheme="minorHAnsi" w:hAnsiTheme="minorHAnsi" w:cstheme="minorHAnsi"/>
          <w:b/>
          <w:bCs/>
          <w:sz w:val="20"/>
          <w:szCs w:val="20"/>
        </w:rPr>
        <w:t xml:space="preserve"> - </w:t>
      </w:r>
      <w:r w:rsidR="007547D0" w:rsidRPr="00A73CCB">
        <w:rPr>
          <w:rFonts w:asciiTheme="minorHAnsi" w:hAnsiTheme="minorHAnsi" w:cstheme="minorHAnsi"/>
          <w:sz w:val="20"/>
          <w:szCs w:val="20"/>
        </w:rPr>
        <w:t xml:space="preserve"> 10% is randomly sampled </w:t>
      </w:r>
      <w:r w:rsidR="007547D0">
        <w:rPr>
          <w:rFonts w:asciiTheme="minorHAnsi" w:hAnsiTheme="minorHAnsi" w:cstheme="minorHAnsi"/>
          <w:sz w:val="20"/>
          <w:szCs w:val="20"/>
        </w:rPr>
        <w:t xml:space="preserve">. </w:t>
      </w:r>
      <w:r w:rsidRPr="00A73CCB">
        <w:rPr>
          <w:rFonts w:asciiTheme="minorHAnsi" w:hAnsiTheme="minorHAnsi" w:cstheme="minorHAnsi"/>
          <w:sz w:val="20"/>
          <w:szCs w:val="20"/>
        </w:rPr>
        <w:t xml:space="preserve">The </w:t>
      </w:r>
      <w:r w:rsidR="007547D0">
        <w:rPr>
          <w:rFonts w:asciiTheme="minorHAnsi" w:hAnsiTheme="minorHAnsi" w:cstheme="minorHAnsi"/>
          <w:sz w:val="20"/>
          <w:szCs w:val="20"/>
        </w:rPr>
        <w:t xml:space="preserve">total </w:t>
      </w:r>
      <w:r w:rsidRPr="00A73CCB">
        <w:rPr>
          <w:rFonts w:asciiTheme="minorHAnsi" w:hAnsiTheme="minorHAnsi" w:cstheme="minorHAnsi"/>
          <w:sz w:val="20"/>
          <w:szCs w:val="20"/>
        </w:rPr>
        <w:t>number of examples is 10,243</w:t>
      </w:r>
      <w:r w:rsidR="007547D0">
        <w:rPr>
          <w:rFonts w:asciiTheme="minorHAnsi" w:hAnsiTheme="minorHAnsi" w:cstheme="minorHAnsi"/>
          <w:sz w:val="20"/>
          <w:szCs w:val="20"/>
        </w:rPr>
        <w:t xml:space="preserve"> and while doing cv, </w:t>
      </w:r>
      <w:r w:rsidRPr="00A73CCB">
        <w:rPr>
          <w:rFonts w:asciiTheme="minorHAnsi" w:hAnsiTheme="minorHAnsi" w:cstheme="minorHAnsi"/>
          <w:sz w:val="20"/>
          <w:szCs w:val="20"/>
        </w:rPr>
        <w:t>the original proportion of each PA type</w:t>
      </w:r>
      <w:r w:rsidR="007547D0">
        <w:rPr>
          <w:rFonts w:asciiTheme="minorHAnsi" w:hAnsiTheme="minorHAnsi" w:cstheme="minorHAnsi"/>
          <w:sz w:val="20"/>
          <w:szCs w:val="20"/>
        </w:rPr>
        <w:t xml:space="preserve"> is accounted for</w:t>
      </w:r>
      <w:r w:rsidRPr="00A73CCB">
        <w:rPr>
          <w:rFonts w:asciiTheme="minorHAnsi" w:hAnsiTheme="minorHAnsi" w:cstheme="minorHAnsi"/>
          <w:sz w:val="20"/>
          <w:szCs w:val="20"/>
        </w:rPr>
        <w:t xml:space="preserve">. Random forest and gradient boosting classifiers are run and predictive </w:t>
      </w:r>
      <w:r w:rsidR="007547D0">
        <w:rPr>
          <w:rFonts w:asciiTheme="minorHAnsi" w:hAnsiTheme="minorHAnsi" w:cstheme="minorHAnsi"/>
          <w:sz w:val="20"/>
          <w:szCs w:val="20"/>
        </w:rPr>
        <w:t xml:space="preserve">training </w:t>
      </w:r>
      <w:r w:rsidRPr="00A73CCB">
        <w:rPr>
          <w:rFonts w:asciiTheme="minorHAnsi" w:hAnsiTheme="minorHAnsi" w:cstheme="minorHAnsi"/>
          <w:sz w:val="20"/>
          <w:szCs w:val="20"/>
        </w:rPr>
        <w:t xml:space="preserve">accuracy is 99.03% and 99.22 respectively. </w:t>
      </w:r>
    </w:p>
    <w:p w14:paraId="086618D8" w14:textId="2A3E3E8A" w:rsidR="00A73CCB" w:rsidRPr="00A73CCB" w:rsidRDefault="00A73CCB" w:rsidP="00A73CCB">
      <w:pPr>
        <w:pStyle w:val="NormalWeb"/>
        <w:rPr>
          <w:rFonts w:asciiTheme="minorHAnsi" w:hAnsiTheme="minorHAnsi" w:cstheme="minorHAnsi"/>
          <w:sz w:val="20"/>
          <w:szCs w:val="20"/>
        </w:rPr>
      </w:pPr>
      <w:r w:rsidRPr="00A73CCB">
        <w:rPr>
          <w:rFonts w:asciiTheme="minorHAnsi" w:hAnsiTheme="minorHAnsi" w:cstheme="minorHAnsi"/>
          <w:sz w:val="20"/>
          <w:szCs w:val="20"/>
        </w:rPr>
        <w:t>The test accuracy results</w:t>
      </w:r>
      <w:r w:rsidRPr="00A73CCB">
        <w:rPr>
          <w:rFonts w:asciiTheme="minorHAnsi" w:hAnsiTheme="minorHAnsi" w:cstheme="minorHAnsi"/>
          <w:sz w:val="20"/>
          <w:szCs w:val="20"/>
        </w:rPr>
        <w:t>(free-living test data)</w:t>
      </w:r>
      <w:r w:rsidRPr="00A73CCB">
        <w:rPr>
          <w:rFonts w:asciiTheme="minorHAnsi" w:hAnsiTheme="minorHAnsi" w:cstheme="minorHAnsi"/>
          <w:sz w:val="20"/>
          <w:szCs w:val="20"/>
        </w:rPr>
        <w:t xml:space="preserve"> show </w:t>
      </w:r>
      <w:r w:rsidRPr="00A73CCB">
        <w:rPr>
          <w:rFonts w:asciiTheme="minorHAnsi" w:hAnsiTheme="minorHAnsi" w:cstheme="minorHAnsi"/>
          <w:sz w:val="20"/>
          <w:szCs w:val="20"/>
        </w:rPr>
        <w:t xml:space="preserve">that </w:t>
      </w:r>
      <w:r w:rsidRPr="00A73CCB">
        <w:rPr>
          <w:rFonts w:asciiTheme="minorHAnsi" w:hAnsiTheme="minorHAnsi" w:cstheme="minorHAnsi"/>
          <w:sz w:val="20"/>
          <w:szCs w:val="20"/>
        </w:rPr>
        <w:t>random forest and gradient boosting classifiers perform well, the accuracy is slightly lower than the training accuracy, with random forest achieving 95.10% and gradient boosting reaching 99.10%.</w:t>
      </w:r>
      <w:r w:rsidRPr="00A73CCB">
        <w:rPr>
          <w:rFonts w:asciiTheme="minorHAnsi" w:hAnsiTheme="minorHAnsi" w:cstheme="minorHAnsi"/>
          <w:sz w:val="20"/>
          <w:szCs w:val="20"/>
        </w:rPr>
        <w:t xml:space="preserve"> Seeing the confusion matrix , there is</w:t>
      </w:r>
      <w:r w:rsidRPr="00A73CCB">
        <w:rPr>
          <w:rFonts w:asciiTheme="minorHAnsi" w:hAnsiTheme="minorHAnsi" w:cstheme="minorHAnsi"/>
          <w:sz w:val="20"/>
          <w:szCs w:val="20"/>
        </w:rPr>
        <w:t xml:space="preserve"> a small misclassification in walking examples (especially brisk walking misclassified as jogging)</w:t>
      </w:r>
      <w:r w:rsidRPr="00A73CCB">
        <w:rPr>
          <w:rFonts w:asciiTheme="minorHAnsi" w:hAnsiTheme="minorHAnsi" w:cstheme="minorHAnsi"/>
          <w:sz w:val="20"/>
          <w:szCs w:val="20"/>
        </w:rPr>
        <w:t>.</w:t>
      </w:r>
    </w:p>
    <w:p w14:paraId="4722E3F2" w14:textId="62A03442" w:rsidR="00FA54AE" w:rsidRPr="00A73CCB" w:rsidRDefault="00A73CCB" w:rsidP="00A73CCB">
      <w:pPr>
        <w:pStyle w:val="NormalWeb"/>
        <w:rPr>
          <w:rFonts w:asciiTheme="minorHAnsi" w:hAnsiTheme="minorHAnsi" w:cstheme="minorHAnsi"/>
          <w:sz w:val="20"/>
          <w:szCs w:val="20"/>
        </w:rPr>
      </w:pPr>
      <w:r w:rsidRPr="00A73CCB">
        <w:rPr>
          <w:rFonts w:asciiTheme="minorHAnsi" w:hAnsiTheme="minorHAnsi" w:cstheme="minorHAnsi"/>
          <w:sz w:val="20"/>
          <w:szCs w:val="20"/>
        </w:rPr>
        <w:t xml:space="preserve">When these 2 algorithms are applied to </w:t>
      </w:r>
      <w:r w:rsidRPr="00A73CCB">
        <w:rPr>
          <w:rFonts w:asciiTheme="minorHAnsi" w:hAnsiTheme="minorHAnsi" w:cstheme="minorHAnsi"/>
          <w:sz w:val="20"/>
          <w:szCs w:val="20"/>
        </w:rPr>
        <w:t xml:space="preserve">examine GPS and accelerometer data for categorizing physical activities (PA) in real-world settings, </w:t>
      </w:r>
      <w:r w:rsidRPr="00A73CCB">
        <w:rPr>
          <w:rFonts w:asciiTheme="minorHAnsi" w:hAnsiTheme="minorHAnsi" w:cstheme="minorHAnsi"/>
          <w:sz w:val="20"/>
          <w:szCs w:val="20"/>
        </w:rPr>
        <w:t xml:space="preserve"> gradient boosting algorithm seems to misclassify </w:t>
      </w:r>
      <w:r w:rsidRPr="00A73CCB">
        <w:rPr>
          <w:rFonts w:asciiTheme="minorHAnsi" w:hAnsiTheme="minorHAnsi" w:cstheme="minorHAnsi"/>
          <w:sz w:val="20"/>
          <w:szCs w:val="20"/>
        </w:rPr>
        <w:t>in-vehicle activities, while indoor movements may be misclassified due to poor GPS signal quality</w:t>
      </w:r>
    </w:p>
    <w:p w14:paraId="065134BC" w14:textId="77777777" w:rsidR="00F013D8" w:rsidRDefault="00F013D8">
      <w:pPr>
        <w:rPr>
          <w:rFonts w:cstheme="minorHAnsi"/>
          <w:b/>
          <w:bCs/>
          <w:sz w:val="20"/>
          <w:szCs w:val="20"/>
          <w:lang w:val="en-US"/>
        </w:rPr>
      </w:pPr>
    </w:p>
    <w:p w14:paraId="6F1AFB86" w14:textId="530873D9" w:rsidR="00BF5480" w:rsidRPr="001F4243" w:rsidRDefault="00BF5480">
      <w:pPr>
        <w:rPr>
          <w:rFonts w:cstheme="minorHAnsi"/>
          <w:b/>
          <w:bCs/>
          <w:sz w:val="20"/>
          <w:szCs w:val="20"/>
          <w:lang w:val="en-US"/>
        </w:rPr>
      </w:pPr>
      <w:r w:rsidRPr="001F4243">
        <w:rPr>
          <w:rFonts w:cstheme="minorHAnsi"/>
          <w:b/>
          <w:bCs/>
          <w:sz w:val="20"/>
          <w:szCs w:val="20"/>
          <w:lang w:val="en-US"/>
        </w:rPr>
        <w:t xml:space="preserve">Part 3: Critique of what the authors did both good and </w:t>
      </w:r>
      <w:r w:rsidR="004D7424" w:rsidRPr="001F4243">
        <w:rPr>
          <w:rFonts w:cstheme="minorHAnsi"/>
          <w:b/>
          <w:bCs/>
          <w:sz w:val="20"/>
          <w:szCs w:val="20"/>
          <w:lang w:val="en-US"/>
        </w:rPr>
        <w:t>bad.</w:t>
      </w:r>
    </w:p>
    <w:p w14:paraId="21AC89C6" w14:textId="77777777" w:rsidR="00967A89" w:rsidRDefault="00967A89">
      <w:pPr>
        <w:rPr>
          <w:rFonts w:cstheme="minorHAnsi"/>
          <w:sz w:val="20"/>
          <w:szCs w:val="20"/>
          <w:lang w:val="en-US"/>
        </w:rPr>
      </w:pPr>
    </w:p>
    <w:p w14:paraId="4492E92E" w14:textId="77777777" w:rsidR="00F013D8" w:rsidRPr="001F4243" w:rsidRDefault="00F013D8">
      <w:pPr>
        <w:rPr>
          <w:rFonts w:cstheme="minorHAnsi"/>
          <w:sz w:val="20"/>
          <w:szCs w:val="20"/>
          <w:lang w:val="en-US"/>
        </w:rPr>
      </w:pPr>
    </w:p>
    <w:p w14:paraId="308A9924" w14:textId="1A8FD9A2" w:rsidR="00464E37" w:rsidRPr="001F4243" w:rsidRDefault="00967A89">
      <w:pPr>
        <w:rPr>
          <w:rFonts w:cstheme="minorHAnsi"/>
          <w:sz w:val="20"/>
          <w:szCs w:val="20"/>
        </w:rPr>
      </w:pPr>
      <w:r w:rsidRPr="001F4243">
        <w:rPr>
          <w:rFonts w:cstheme="minorHAnsi"/>
          <w:sz w:val="20"/>
          <w:szCs w:val="20"/>
          <w:lang w:val="en-US"/>
        </w:rPr>
        <w:t xml:space="preserve">What I liked is how each section is clearly explained. </w:t>
      </w:r>
      <w:r w:rsidR="00153903" w:rsidRPr="001F4243">
        <w:rPr>
          <w:rFonts w:cstheme="minorHAnsi"/>
          <w:sz w:val="20"/>
          <w:szCs w:val="20"/>
          <w:lang w:val="en-US"/>
        </w:rPr>
        <w:t xml:space="preserve"> </w:t>
      </w:r>
      <w:r w:rsidR="00153903" w:rsidRPr="001F4243">
        <w:rPr>
          <w:rFonts w:cstheme="minorHAnsi"/>
          <w:sz w:val="20"/>
          <w:szCs w:val="20"/>
        </w:rPr>
        <w:t>I appreciate how the author adheres to the machine learning workflow</w:t>
      </w:r>
      <w:r w:rsidR="00153903" w:rsidRPr="001F4243">
        <w:rPr>
          <w:rFonts w:cstheme="minorHAnsi"/>
          <w:sz w:val="20"/>
          <w:szCs w:val="20"/>
        </w:rPr>
        <w:t xml:space="preserve"> </w:t>
      </w:r>
      <w:r w:rsidR="00464E37" w:rsidRPr="001F4243">
        <w:rPr>
          <w:rFonts w:cstheme="minorHAnsi"/>
          <w:sz w:val="20"/>
          <w:szCs w:val="20"/>
        </w:rPr>
        <w:t xml:space="preserve">taught </w:t>
      </w:r>
      <w:r w:rsidR="00153903" w:rsidRPr="001F4243">
        <w:rPr>
          <w:rFonts w:cstheme="minorHAnsi"/>
          <w:sz w:val="20"/>
          <w:szCs w:val="20"/>
        </w:rPr>
        <w:t>to us in Class.</w:t>
      </w:r>
      <w:r w:rsidR="009500DD">
        <w:rPr>
          <w:rFonts w:cstheme="minorHAnsi"/>
          <w:sz w:val="20"/>
          <w:szCs w:val="20"/>
        </w:rPr>
        <w:t xml:space="preserve"> I expressed m</w:t>
      </w:r>
      <w:r w:rsidR="00C87D64">
        <w:rPr>
          <w:rFonts w:cstheme="minorHAnsi"/>
          <w:sz w:val="20"/>
          <w:szCs w:val="20"/>
        </w:rPr>
        <w:t xml:space="preserve">y </w:t>
      </w:r>
      <w:r w:rsidR="009500DD">
        <w:rPr>
          <w:rFonts w:cstheme="minorHAnsi"/>
          <w:sz w:val="20"/>
          <w:szCs w:val="20"/>
        </w:rPr>
        <w:t>opinion for each section below:</w:t>
      </w:r>
    </w:p>
    <w:p w14:paraId="151FF48F" w14:textId="7693F818" w:rsidR="00464E37" w:rsidRPr="001F4243" w:rsidRDefault="009500DD" w:rsidP="004643D8">
      <w:pPr>
        <w:pStyle w:val="NormalWeb"/>
        <w:rPr>
          <w:rFonts w:asciiTheme="minorHAnsi" w:hAnsiTheme="minorHAnsi" w:cstheme="minorHAnsi"/>
          <w:sz w:val="20"/>
          <w:szCs w:val="20"/>
        </w:rPr>
      </w:pPr>
      <w:r w:rsidRPr="009500DD">
        <w:rPr>
          <w:rFonts w:asciiTheme="minorHAnsi" w:hAnsiTheme="minorHAnsi" w:cstheme="minorHAnsi"/>
          <w:b/>
          <w:bCs/>
          <w:sz w:val="20"/>
          <w:szCs w:val="20"/>
        </w:rPr>
        <w:t>Related Work:</w:t>
      </w:r>
      <w:r>
        <w:rPr>
          <w:rFonts w:asciiTheme="minorHAnsi" w:hAnsiTheme="minorHAnsi" w:cstheme="minorHAnsi"/>
          <w:sz w:val="20"/>
          <w:szCs w:val="20"/>
        </w:rPr>
        <w:t xml:space="preserve"> I</w:t>
      </w:r>
      <w:r w:rsidR="00464E37" w:rsidRPr="001F4243">
        <w:rPr>
          <w:rFonts w:asciiTheme="minorHAnsi" w:hAnsiTheme="minorHAnsi" w:cstheme="minorHAnsi"/>
          <w:sz w:val="20"/>
          <w:szCs w:val="20"/>
        </w:rPr>
        <w:t xml:space="preserve"> appreciate that the author thoughtfully explored multiple models, including SVM, multilayer perceptron, and K-nearest neighbo</w:t>
      </w:r>
      <w:r w:rsidR="002277DD" w:rsidRPr="001F4243">
        <w:rPr>
          <w:rFonts w:asciiTheme="minorHAnsi" w:hAnsiTheme="minorHAnsi" w:cstheme="minorHAnsi"/>
          <w:sz w:val="20"/>
          <w:szCs w:val="20"/>
        </w:rPr>
        <w:t>u</w:t>
      </w:r>
      <w:r w:rsidR="00464E37" w:rsidRPr="001F4243">
        <w:rPr>
          <w:rFonts w:asciiTheme="minorHAnsi" w:hAnsiTheme="minorHAnsi" w:cstheme="minorHAnsi"/>
          <w:sz w:val="20"/>
          <w:szCs w:val="20"/>
        </w:rPr>
        <w:t xml:space="preserve">r, before transitioning to more complex models like random forest and gradient boosting. This progression provides a solid foundation for understanding the capabilities of simpler classifiers and their limitations. However, it would have been valuable to see a more in-depth attempt to enhance the multilayer perceptron through parameter tuning or exploring different kernel methods for the SVM, as these approaches might have yielded improved results with less complexity. Incorporating ablation techniques systematically could have further strengthened the study by isolating and understanding the impact of individual features or </w:t>
      </w:r>
      <w:proofErr w:type="spellStart"/>
      <w:r w:rsidR="00464E37" w:rsidRPr="001F4243">
        <w:rPr>
          <w:rFonts w:asciiTheme="minorHAnsi" w:hAnsiTheme="minorHAnsi" w:cstheme="minorHAnsi"/>
          <w:sz w:val="20"/>
          <w:szCs w:val="20"/>
        </w:rPr>
        <w:t>preprocessing</w:t>
      </w:r>
      <w:proofErr w:type="spellEnd"/>
      <w:r w:rsidR="00464E37" w:rsidRPr="001F4243">
        <w:rPr>
          <w:rFonts w:asciiTheme="minorHAnsi" w:hAnsiTheme="minorHAnsi" w:cstheme="minorHAnsi"/>
          <w:sz w:val="20"/>
          <w:szCs w:val="20"/>
        </w:rPr>
        <w:t xml:space="preserve"> steps. Such efforts would provide a more comprehensive evaluation of the simpler models before committing to more sophisticated ensemble methods.</w:t>
      </w:r>
    </w:p>
    <w:p w14:paraId="547BA581" w14:textId="6231947F" w:rsidR="00780554" w:rsidRDefault="00780554" w:rsidP="009500DD">
      <w:pPr>
        <w:pStyle w:val="NormalWeb"/>
        <w:spacing w:before="0" w:beforeAutospacing="0" w:after="0" w:afterAutospacing="0"/>
        <w:rPr>
          <w:rFonts w:asciiTheme="minorHAnsi" w:hAnsiTheme="minorHAnsi" w:cstheme="minorHAnsi"/>
          <w:sz w:val="20"/>
          <w:szCs w:val="20"/>
        </w:rPr>
      </w:pPr>
      <w:r w:rsidRPr="001F4243">
        <w:rPr>
          <w:rStyle w:val="Strong"/>
          <w:rFonts w:asciiTheme="minorHAnsi" w:hAnsiTheme="minorHAnsi" w:cstheme="minorHAnsi"/>
          <w:sz w:val="20"/>
          <w:szCs w:val="20"/>
        </w:rPr>
        <w:t>Loading Data</w:t>
      </w:r>
      <w:r w:rsidRPr="001F4243">
        <w:rPr>
          <w:rFonts w:asciiTheme="minorHAnsi" w:hAnsiTheme="minorHAnsi" w:cstheme="minorHAnsi"/>
          <w:sz w:val="20"/>
          <w:szCs w:val="20"/>
        </w:rPr>
        <w:t>: The author begins with the WISDM accelerometer dataset, ensuring the use of a reliable and well-documented dataset as a foundation.</w:t>
      </w:r>
      <w:r w:rsidR="004643D8" w:rsidRPr="001F4243">
        <w:rPr>
          <w:rFonts w:asciiTheme="minorHAnsi" w:hAnsiTheme="minorHAnsi" w:cstheme="minorHAnsi"/>
          <w:sz w:val="20"/>
          <w:szCs w:val="20"/>
        </w:rPr>
        <w:t xml:space="preserve"> </w:t>
      </w:r>
      <w:r w:rsidR="004643D8" w:rsidRPr="001F4243">
        <w:rPr>
          <w:rFonts w:asciiTheme="minorHAnsi" w:hAnsiTheme="minorHAnsi" w:cstheme="minorHAnsi"/>
          <w:sz w:val="20"/>
          <w:szCs w:val="20"/>
        </w:rPr>
        <w:t>The WISDM dataset is imbalanced, with walking and jogging comprising 70% of labels, while standing accounts for only 4%. This imbalance risks biasing the model toward majority classes, reducing accuracy for minority classes. Merging activities like upstairs and downstairs into walking may further obscure distinctions, potentially limiting generalization. Addressing this through resampling or class weighting could enhance fairness and performance.</w:t>
      </w:r>
    </w:p>
    <w:p w14:paraId="6E07E117" w14:textId="77777777" w:rsidR="009500DD" w:rsidRPr="001F4243" w:rsidRDefault="009500DD" w:rsidP="009500DD">
      <w:pPr>
        <w:pStyle w:val="NormalWeb"/>
        <w:spacing w:before="0" w:beforeAutospacing="0" w:after="0" w:afterAutospacing="0"/>
        <w:rPr>
          <w:rFonts w:asciiTheme="minorHAnsi" w:hAnsiTheme="minorHAnsi" w:cstheme="minorHAnsi"/>
          <w:sz w:val="20"/>
          <w:szCs w:val="20"/>
        </w:rPr>
      </w:pPr>
    </w:p>
    <w:p w14:paraId="26893B0E" w14:textId="1339E62F" w:rsidR="00780554" w:rsidRDefault="00780554" w:rsidP="009500DD">
      <w:pPr>
        <w:pStyle w:val="NormalWeb"/>
        <w:spacing w:before="0" w:beforeAutospacing="0" w:after="0" w:afterAutospacing="0"/>
        <w:rPr>
          <w:rFonts w:asciiTheme="minorHAnsi" w:hAnsiTheme="minorHAnsi" w:cstheme="minorHAnsi"/>
          <w:sz w:val="20"/>
          <w:szCs w:val="20"/>
        </w:rPr>
      </w:pPr>
      <w:proofErr w:type="spellStart"/>
      <w:r w:rsidRPr="001F4243">
        <w:rPr>
          <w:rStyle w:val="Strong"/>
          <w:rFonts w:asciiTheme="minorHAnsi" w:hAnsiTheme="minorHAnsi" w:cstheme="minorHAnsi"/>
          <w:sz w:val="20"/>
          <w:szCs w:val="20"/>
        </w:rPr>
        <w:t>Preprocessing</w:t>
      </w:r>
      <w:proofErr w:type="spellEnd"/>
      <w:r w:rsidRPr="001F4243">
        <w:rPr>
          <w:rStyle w:val="Strong"/>
          <w:rFonts w:asciiTheme="minorHAnsi" w:hAnsiTheme="minorHAnsi" w:cstheme="minorHAnsi"/>
          <w:sz w:val="20"/>
          <w:szCs w:val="20"/>
        </w:rPr>
        <w:t xml:space="preserve"> Data</w:t>
      </w:r>
      <w:r w:rsidRPr="001F4243">
        <w:rPr>
          <w:rFonts w:asciiTheme="minorHAnsi" w:hAnsiTheme="minorHAnsi" w:cstheme="minorHAnsi"/>
          <w:sz w:val="20"/>
          <w:szCs w:val="20"/>
        </w:rPr>
        <w:t xml:space="preserve">: </w:t>
      </w:r>
      <w:r w:rsidR="00021F89" w:rsidRPr="001F4243">
        <w:rPr>
          <w:rFonts w:asciiTheme="minorHAnsi" w:hAnsiTheme="minorHAnsi" w:cstheme="minorHAnsi"/>
          <w:sz w:val="20"/>
          <w:szCs w:val="20"/>
        </w:rPr>
        <w:t xml:space="preserve">The </w:t>
      </w:r>
      <w:r w:rsidR="00006739" w:rsidRPr="001F4243">
        <w:rPr>
          <w:rFonts w:asciiTheme="minorHAnsi" w:hAnsiTheme="minorHAnsi" w:cstheme="minorHAnsi"/>
          <w:sz w:val="20"/>
          <w:szCs w:val="20"/>
        </w:rPr>
        <w:t>pre-processing</w:t>
      </w:r>
      <w:r w:rsidR="00021F89" w:rsidRPr="001F4243">
        <w:rPr>
          <w:rFonts w:asciiTheme="minorHAnsi" w:hAnsiTheme="minorHAnsi" w:cstheme="minorHAnsi"/>
          <w:sz w:val="20"/>
          <w:szCs w:val="20"/>
        </w:rPr>
        <w:t xml:space="preserve"> steps effectively apply domain knowledge to the WISDM data, using a low-pass filter to reduce noise and a 50% overlapping moving window to improve predictive accuracy. These tailored methods, including grouping raw data into examples, show a strong understanding of signal processing and dataset-specific requirements.</w:t>
      </w:r>
    </w:p>
    <w:p w14:paraId="3E0C7525" w14:textId="77777777" w:rsidR="00C87D64" w:rsidRPr="001F4243" w:rsidRDefault="00C87D64" w:rsidP="009500DD">
      <w:pPr>
        <w:pStyle w:val="NormalWeb"/>
        <w:spacing w:before="0" w:beforeAutospacing="0" w:after="0" w:afterAutospacing="0"/>
        <w:rPr>
          <w:rFonts w:asciiTheme="minorHAnsi" w:hAnsiTheme="minorHAnsi" w:cstheme="minorHAnsi"/>
          <w:sz w:val="20"/>
          <w:szCs w:val="20"/>
        </w:rPr>
      </w:pPr>
    </w:p>
    <w:p w14:paraId="79AB3EDB" w14:textId="4D8FE714" w:rsidR="00780554" w:rsidRPr="001F4243" w:rsidRDefault="00780554" w:rsidP="009500DD">
      <w:pPr>
        <w:pStyle w:val="NormalWeb"/>
        <w:spacing w:before="0" w:beforeAutospacing="0" w:after="0" w:afterAutospacing="0"/>
        <w:rPr>
          <w:rFonts w:asciiTheme="minorHAnsi" w:hAnsiTheme="minorHAnsi" w:cstheme="minorHAnsi"/>
          <w:sz w:val="20"/>
          <w:szCs w:val="20"/>
        </w:rPr>
      </w:pPr>
      <w:r w:rsidRPr="001F4243">
        <w:rPr>
          <w:rStyle w:val="Strong"/>
          <w:rFonts w:asciiTheme="minorHAnsi" w:hAnsiTheme="minorHAnsi" w:cstheme="minorHAnsi"/>
          <w:sz w:val="20"/>
          <w:szCs w:val="20"/>
        </w:rPr>
        <w:t>Feature Selection</w:t>
      </w:r>
      <w:r w:rsidRPr="001F4243">
        <w:rPr>
          <w:rFonts w:asciiTheme="minorHAnsi" w:hAnsiTheme="minorHAnsi" w:cstheme="minorHAnsi"/>
          <w:sz w:val="20"/>
          <w:szCs w:val="20"/>
        </w:rPr>
        <w:t xml:space="preserve">: </w:t>
      </w:r>
      <w:r w:rsidR="00420A57" w:rsidRPr="001F4243">
        <w:rPr>
          <w:rFonts w:asciiTheme="minorHAnsi" w:hAnsiTheme="minorHAnsi" w:cstheme="minorHAnsi"/>
          <w:sz w:val="20"/>
          <w:szCs w:val="20"/>
        </w:rPr>
        <w:t>The feature extraction process is thoughtfully executed, incorporating key statistical and mathematical calculations without overwhelming the analysis with unnecessary complexity, as noted in Lipton's paper. The inclusion of both established and novel features, like the standard deviation and min-max mean of total acceleration, ensures a comprehensive yet accessible approach to characterizing physical activity.</w:t>
      </w:r>
    </w:p>
    <w:p w14:paraId="5EE46003" w14:textId="25512E91" w:rsidR="00D42D18" w:rsidRPr="00D42D18" w:rsidRDefault="00780554" w:rsidP="009500DD">
      <w:pPr>
        <w:pStyle w:val="NormalWeb"/>
        <w:rPr>
          <w:rFonts w:cstheme="minorHAnsi"/>
          <w:sz w:val="20"/>
          <w:szCs w:val="20"/>
        </w:rPr>
      </w:pPr>
      <w:r w:rsidRPr="001F4243">
        <w:rPr>
          <w:rStyle w:val="Strong"/>
          <w:rFonts w:asciiTheme="minorHAnsi" w:hAnsiTheme="minorHAnsi" w:cstheme="minorHAnsi"/>
          <w:sz w:val="20"/>
          <w:szCs w:val="20"/>
        </w:rPr>
        <w:lastRenderedPageBreak/>
        <w:t>Model Training</w:t>
      </w:r>
      <w:r w:rsidRPr="001F4243">
        <w:rPr>
          <w:rFonts w:asciiTheme="minorHAnsi" w:hAnsiTheme="minorHAnsi" w:cstheme="minorHAnsi"/>
          <w:sz w:val="20"/>
          <w:szCs w:val="20"/>
        </w:rPr>
        <w:t>:</w:t>
      </w:r>
      <w:r w:rsidR="00D42D18" w:rsidRPr="00D42D18">
        <w:rPr>
          <w:rFonts w:cstheme="minorHAnsi"/>
          <w:sz w:val="20"/>
          <w:szCs w:val="20"/>
        </w:rPr>
        <w:t xml:space="preserve"> </w:t>
      </w:r>
      <w:r w:rsidR="00D42D18" w:rsidRPr="00D42D18">
        <w:rPr>
          <w:rFonts w:cstheme="minorHAnsi"/>
          <w:sz w:val="20"/>
          <w:szCs w:val="20"/>
        </w:rPr>
        <w:t>Random Forest and Gradient Boosting are both excellent choices for multiclass classification due to their powerful ensemble-based approaches, each bringing distinct advantages. Random Forest is an aggregate method that constructs multiple decision trees and classifies based on majority voting, allowing for robust generalisation and resistance to overfitting. Its randomness, with feature subsets selected at each node, ensures diversity among trees and improves accuracy. On the other hand, Gradient Boosting, with its stage-wise optimisation, focuses on learning from errors by sequentially adding weak classifiers, making it highly effective at minimising residual errors and enhancing performance. While Random Forest’s strength lies in parallelisation and handling a variety of features well, Gradient Boosting excels at refining predictions over time, particularly for datasets with complex relationships. The contrast between these methods — Random Forest’s simplicity and speed versus Gradient Boosting’s precision and iterative refinement — makes them complementary in their approach to tackling multiclass classification.</w:t>
      </w:r>
    </w:p>
    <w:p w14:paraId="39974F4B" w14:textId="582A57C0" w:rsidR="00780554" w:rsidRPr="001F4243" w:rsidRDefault="002277DD" w:rsidP="009500DD">
      <w:pPr>
        <w:pStyle w:val="NormalWeb"/>
        <w:rPr>
          <w:rFonts w:asciiTheme="minorHAnsi" w:hAnsiTheme="minorHAnsi" w:cstheme="minorHAnsi"/>
          <w:sz w:val="20"/>
          <w:szCs w:val="20"/>
        </w:rPr>
      </w:pPr>
      <w:r w:rsidRPr="001F4243">
        <w:rPr>
          <w:rFonts w:asciiTheme="minorHAnsi" w:hAnsiTheme="minorHAnsi" w:cstheme="minorHAnsi"/>
          <w:sz w:val="20"/>
          <w:szCs w:val="20"/>
        </w:rPr>
        <w:t xml:space="preserve">I find it </w:t>
      </w:r>
      <w:r w:rsidRPr="001F4243">
        <w:rPr>
          <w:rFonts w:asciiTheme="minorHAnsi" w:hAnsiTheme="minorHAnsi" w:cstheme="minorHAnsi"/>
          <w:sz w:val="20"/>
          <w:szCs w:val="20"/>
        </w:rPr>
        <w:t>intrigu</w:t>
      </w:r>
      <w:r w:rsidRPr="001F4243">
        <w:rPr>
          <w:rFonts w:asciiTheme="minorHAnsi" w:hAnsiTheme="minorHAnsi" w:cstheme="minorHAnsi"/>
          <w:sz w:val="20"/>
          <w:szCs w:val="20"/>
        </w:rPr>
        <w:t xml:space="preserve">ing that </w:t>
      </w:r>
      <w:proofErr w:type="spellStart"/>
      <w:r w:rsidRPr="001F4243">
        <w:rPr>
          <w:rFonts w:asciiTheme="minorHAnsi" w:hAnsiTheme="minorHAnsi" w:cstheme="minorHAnsi"/>
          <w:sz w:val="20"/>
          <w:szCs w:val="20"/>
        </w:rPr>
        <w:t>XGBoost</w:t>
      </w:r>
      <w:proofErr w:type="spellEnd"/>
      <w:r w:rsidRPr="001F4243">
        <w:rPr>
          <w:rFonts w:asciiTheme="minorHAnsi" w:hAnsiTheme="minorHAnsi" w:cstheme="minorHAnsi"/>
          <w:sz w:val="20"/>
          <w:szCs w:val="20"/>
        </w:rPr>
        <w:t xml:space="preserve"> </w:t>
      </w:r>
      <w:r w:rsidRPr="001F4243">
        <w:rPr>
          <w:rFonts w:asciiTheme="minorHAnsi" w:hAnsiTheme="minorHAnsi" w:cstheme="minorHAnsi"/>
          <w:sz w:val="20"/>
          <w:szCs w:val="20"/>
        </w:rPr>
        <w:t>employ</w:t>
      </w:r>
      <w:r w:rsidRPr="001F4243">
        <w:rPr>
          <w:rFonts w:asciiTheme="minorHAnsi" w:hAnsiTheme="minorHAnsi" w:cstheme="minorHAnsi"/>
          <w:sz w:val="20"/>
          <w:szCs w:val="20"/>
        </w:rPr>
        <w:t xml:space="preserve">s parallel computing, which </w:t>
      </w:r>
      <w:r w:rsidRPr="001F4243">
        <w:rPr>
          <w:rFonts w:asciiTheme="minorHAnsi" w:hAnsiTheme="minorHAnsi" w:cstheme="minorHAnsi"/>
          <w:sz w:val="20"/>
          <w:szCs w:val="20"/>
        </w:rPr>
        <w:t>grea</w:t>
      </w:r>
      <w:r w:rsidRPr="001F4243">
        <w:rPr>
          <w:rFonts w:asciiTheme="minorHAnsi" w:hAnsiTheme="minorHAnsi" w:cstheme="minorHAnsi"/>
          <w:sz w:val="20"/>
          <w:szCs w:val="20"/>
        </w:rPr>
        <w:t xml:space="preserve">tly </w:t>
      </w:r>
      <w:r w:rsidRPr="001F4243">
        <w:rPr>
          <w:rFonts w:asciiTheme="minorHAnsi" w:hAnsiTheme="minorHAnsi" w:cstheme="minorHAnsi"/>
          <w:sz w:val="20"/>
          <w:szCs w:val="20"/>
        </w:rPr>
        <w:t>boost</w:t>
      </w:r>
      <w:r w:rsidRPr="001F4243">
        <w:rPr>
          <w:rFonts w:asciiTheme="minorHAnsi" w:hAnsiTheme="minorHAnsi" w:cstheme="minorHAnsi"/>
          <w:sz w:val="20"/>
          <w:szCs w:val="20"/>
        </w:rPr>
        <w:t xml:space="preserve">s its performance </w:t>
      </w:r>
      <w:r w:rsidRPr="001F4243">
        <w:rPr>
          <w:rFonts w:asciiTheme="minorHAnsi" w:hAnsiTheme="minorHAnsi" w:cstheme="minorHAnsi"/>
          <w:sz w:val="20"/>
          <w:szCs w:val="20"/>
        </w:rPr>
        <w:t>while cutting</w:t>
      </w:r>
      <w:r w:rsidRPr="001F4243">
        <w:rPr>
          <w:rFonts w:asciiTheme="minorHAnsi" w:hAnsiTheme="minorHAnsi" w:cstheme="minorHAnsi"/>
          <w:sz w:val="20"/>
          <w:szCs w:val="20"/>
        </w:rPr>
        <w:t xml:space="preserve"> </w:t>
      </w:r>
      <w:r w:rsidRPr="001F4243">
        <w:rPr>
          <w:rFonts w:asciiTheme="minorHAnsi" w:hAnsiTheme="minorHAnsi" w:cstheme="minorHAnsi"/>
          <w:sz w:val="20"/>
          <w:szCs w:val="20"/>
        </w:rPr>
        <w:t>down</w:t>
      </w:r>
      <w:r w:rsidRPr="001F4243">
        <w:rPr>
          <w:rFonts w:asciiTheme="minorHAnsi" w:hAnsiTheme="minorHAnsi" w:cstheme="minorHAnsi"/>
          <w:sz w:val="20"/>
          <w:szCs w:val="20"/>
        </w:rPr>
        <w:t xml:space="preserve"> computation time. As </w:t>
      </w:r>
      <w:r w:rsidRPr="001F4243">
        <w:rPr>
          <w:rFonts w:asciiTheme="minorHAnsi" w:hAnsiTheme="minorHAnsi" w:cstheme="minorHAnsi"/>
          <w:sz w:val="20"/>
          <w:szCs w:val="20"/>
        </w:rPr>
        <w:t>a</w:t>
      </w:r>
      <w:r w:rsidRPr="001F4243">
        <w:rPr>
          <w:rFonts w:asciiTheme="minorHAnsi" w:hAnsiTheme="minorHAnsi" w:cstheme="minorHAnsi"/>
          <w:sz w:val="20"/>
          <w:szCs w:val="20"/>
        </w:rPr>
        <w:t xml:space="preserve"> passionate </w:t>
      </w:r>
      <w:r w:rsidRPr="001F4243">
        <w:rPr>
          <w:rFonts w:asciiTheme="minorHAnsi" w:hAnsiTheme="minorHAnsi" w:cstheme="minorHAnsi"/>
          <w:sz w:val="20"/>
          <w:szCs w:val="20"/>
        </w:rPr>
        <w:t>enthusiast of</w:t>
      </w:r>
      <w:r w:rsidRPr="001F4243">
        <w:rPr>
          <w:rFonts w:asciiTheme="minorHAnsi" w:hAnsiTheme="minorHAnsi" w:cstheme="minorHAnsi"/>
          <w:sz w:val="20"/>
          <w:szCs w:val="20"/>
        </w:rPr>
        <w:t xml:space="preserve"> distributed systems, I </w:t>
      </w:r>
      <w:r w:rsidRPr="001F4243">
        <w:rPr>
          <w:rFonts w:asciiTheme="minorHAnsi" w:hAnsiTheme="minorHAnsi" w:cstheme="minorHAnsi"/>
          <w:sz w:val="20"/>
          <w:szCs w:val="20"/>
        </w:rPr>
        <w:t>am</w:t>
      </w:r>
      <w:r w:rsidRPr="001F4243">
        <w:rPr>
          <w:rFonts w:asciiTheme="minorHAnsi" w:hAnsiTheme="minorHAnsi" w:cstheme="minorHAnsi"/>
          <w:sz w:val="20"/>
          <w:szCs w:val="20"/>
        </w:rPr>
        <w:t xml:space="preserve"> </w:t>
      </w:r>
      <w:r w:rsidRPr="001F4243">
        <w:rPr>
          <w:rFonts w:asciiTheme="minorHAnsi" w:hAnsiTheme="minorHAnsi" w:cstheme="minorHAnsi"/>
          <w:sz w:val="20"/>
          <w:szCs w:val="20"/>
        </w:rPr>
        <w:t>eager</w:t>
      </w:r>
      <w:r w:rsidRPr="001F4243">
        <w:rPr>
          <w:rFonts w:asciiTheme="minorHAnsi" w:hAnsiTheme="minorHAnsi" w:cstheme="minorHAnsi"/>
          <w:sz w:val="20"/>
          <w:szCs w:val="20"/>
        </w:rPr>
        <w:t xml:space="preserve"> to </w:t>
      </w:r>
      <w:r w:rsidRPr="001F4243">
        <w:rPr>
          <w:rFonts w:asciiTheme="minorHAnsi" w:hAnsiTheme="minorHAnsi" w:cstheme="minorHAnsi"/>
          <w:sz w:val="20"/>
          <w:szCs w:val="20"/>
        </w:rPr>
        <w:t>explor</w:t>
      </w:r>
      <w:r w:rsidRPr="001F4243">
        <w:rPr>
          <w:rFonts w:asciiTheme="minorHAnsi" w:hAnsiTheme="minorHAnsi" w:cstheme="minorHAnsi"/>
          <w:sz w:val="20"/>
          <w:szCs w:val="20"/>
        </w:rPr>
        <w:t xml:space="preserve">e </w:t>
      </w:r>
      <w:r w:rsidRPr="001F4243">
        <w:rPr>
          <w:rFonts w:asciiTheme="minorHAnsi" w:hAnsiTheme="minorHAnsi" w:cstheme="minorHAnsi"/>
          <w:sz w:val="20"/>
          <w:szCs w:val="20"/>
        </w:rPr>
        <w:t>the</w:t>
      </w:r>
      <w:r w:rsidRPr="001F4243">
        <w:rPr>
          <w:rFonts w:asciiTheme="minorHAnsi" w:hAnsiTheme="minorHAnsi" w:cstheme="minorHAnsi"/>
          <w:sz w:val="20"/>
          <w:szCs w:val="20"/>
        </w:rPr>
        <w:t xml:space="preserve"> </w:t>
      </w:r>
      <w:r w:rsidRPr="001F4243">
        <w:rPr>
          <w:rFonts w:asciiTheme="minorHAnsi" w:hAnsiTheme="minorHAnsi" w:cstheme="minorHAnsi"/>
          <w:sz w:val="20"/>
          <w:szCs w:val="20"/>
        </w:rPr>
        <w:t>mechanisms</w:t>
      </w:r>
      <w:r w:rsidRPr="001F4243">
        <w:rPr>
          <w:rFonts w:asciiTheme="minorHAnsi" w:hAnsiTheme="minorHAnsi" w:cstheme="minorHAnsi"/>
          <w:sz w:val="20"/>
          <w:szCs w:val="20"/>
        </w:rPr>
        <w:t xml:space="preserve"> </w:t>
      </w:r>
      <w:r w:rsidRPr="001F4243">
        <w:rPr>
          <w:rFonts w:asciiTheme="minorHAnsi" w:hAnsiTheme="minorHAnsi" w:cstheme="minorHAnsi"/>
          <w:sz w:val="20"/>
          <w:szCs w:val="20"/>
        </w:rPr>
        <w:t>behind</w:t>
      </w:r>
      <w:r w:rsidRPr="001F4243">
        <w:rPr>
          <w:rFonts w:asciiTheme="minorHAnsi" w:hAnsiTheme="minorHAnsi" w:cstheme="minorHAnsi"/>
          <w:sz w:val="20"/>
          <w:szCs w:val="20"/>
        </w:rPr>
        <w:t xml:space="preserve"> </w:t>
      </w:r>
      <w:r w:rsidRPr="001F4243">
        <w:rPr>
          <w:rFonts w:asciiTheme="minorHAnsi" w:hAnsiTheme="minorHAnsi" w:cstheme="minorHAnsi"/>
          <w:sz w:val="20"/>
          <w:szCs w:val="20"/>
        </w:rPr>
        <w:t>this</w:t>
      </w:r>
      <w:r w:rsidRPr="001F4243">
        <w:rPr>
          <w:rFonts w:asciiTheme="minorHAnsi" w:hAnsiTheme="minorHAnsi" w:cstheme="minorHAnsi"/>
          <w:sz w:val="20"/>
          <w:szCs w:val="20"/>
        </w:rPr>
        <w:t xml:space="preserve"> </w:t>
      </w:r>
      <w:r w:rsidRPr="001F4243">
        <w:rPr>
          <w:rFonts w:asciiTheme="minorHAnsi" w:hAnsiTheme="minorHAnsi" w:cstheme="minorHAnsi"/>
          <w:sz w:val="20"/>
          <w:szCs w:val="20"/>
        </w:rPr>
        <w:t>effective</w:t>
      </w:r>
      <w:r w:rsidRPr="001F4243">
        <w:rPr>
          <w:rFonts w:asciiTheme="minorHAnsi" w:hAnsiTheme="minorHAnsi" w:cstheme="minorHAnsi"/>
          <w:sz w:val="20"/>
          <w:szCs w:val="20"/>
        </w:rPr>
        <w:t xml:space="preserve"> parallelization and </w:t>
      </w:r>
      <w:r w:rsidRPr="001F4243">
        <w:rPr>
          <w:rFonts w:asciiTheme="minorHAnsi" w:hAnsiTheme="minorHAnsi" w:cstheme="minorHAnsi"/>
          <w:sz w:val="20"/>
          <w:szCs w:val="20"/>
        </w:rPr>
        <w:t>its</w:t>
      </w:r>
      <w:r w:rsidRPr="001F4243">
        <w:rPr>
          <w:rFonts w:asciiTheme="minorHAnsi" w:hAnsiTheme="minorHAnsi" w:cstheme="minorHAnsi"/>
          <w:sz w:val="20"/>
          <w:szCs w:val="20"/>
        </w:rPr>
        <w:t xml:space="preserve"> </w:t>
      </w:r>
      <w:r w:rsidRPr="001F4243">
        <w:rPr>
          <w:rFonts w:asciiTheme="minorHAnsi" w:hAnsiTheme="minorHAnsi" w:cstheme="minorHAnsi"/>
          <w:sz w:val="20"/>
          <w:szCs w:val="20"/>
        </w:rPr>
        <w:t>role</w:t>
      </w:r>
      <w:r w:rsidRPr="001F4243">
        <w:rPr>
          <w:rFonts w:asciiTheme="minorHAnsi" w:hAnsiTheme="minorHAnsi" w:cstheme="minorHAnsi"/>
          <w:sz w:val="20"/>
          <w:szCs w:val="20"/>
        </w:rPr>
        <w:t xml:space="preserve"> </w:t>
      </w:r>
      <w:r w:rsidRPr="001F4243">
        <w:rPr>
          <w:rFonts w:asciiTheme="minorHAnsi" w:hAnsiTheme="minorHAnsi" w:cstheme="minorHAnsi"/>
          <w:sz w:val="20"/>
          <w:szCs w:val="20"/>
        </w:rPr>
        <w:t>in</w:t>
      </w:r>
      <w:r w:rsidRPr="001F4243">
        <w:rPr>
          <w:rFonts w:asciiTheme="minorHAnsi" w:hAnsiTheme="minorHAnsi" w:cstheme="minorHAnsi"/>
          <w:sz w:val="20"/>
          <w:szCs w:val="20"/>
        </w:rPr>
        <w:t xml:space="preserve"> </w:t>
      </w:r>
      <w:proofErr w:type="spellStart"/>
      <w:r w:rsidRPr="001F4243">
        <w:rPr>
          <w:rFonts w:asciiTheme="minorHAnsi" w:hAnsiTheme="minorHAnsi" w:cstheme="minorHAnsi"/>
          <w:sz w:val="20"/>
          <w:szCs w:val="20"/>
        </w:rPr>
        <w:t>XGBoost's</w:t>
      </w:r>
      <w:proofErr w:type="spellEnd"/>
      <w:r w:rsidRPr="001F4243">
        <w:rPr>
          <w:rFonts w:asciiTheme="minorHAnsi" w:hAnsiTheme="minorHAnsi" w:cstheme="minorHAnsi"/>
          <w:sz w:val="20"/>
          <w:szCs w:val="20"/>
        </w:rPr>
        <w:t xml:space="preserve"> </w:t>
      </w:r>
      <w:r w:rsidRPr="001F4243">
        <w:rPr>
          <w:rFonts w:asciiTheme="minorHAnsi" w:hAnsiTheme="minorHAnsi" w:cstheme="minorHAnsi"/>
          <w:sz w:val="20"/>
          <w:szCs w:val="20"/>
        </w:rPr>
        <w:t>exceptional</w:t>
      </w:r>
      <w:r w:rsidRPr="001F4243">
        <w:rPr>
          <w:rFonts w:asciiTheme="minorHAnsi" w:hAnsiTheme="minorHAnsi" w:cstheme="minorHAnsi"/>
          <w:sz w:val="20"/>
          <w:szCs w:val="20"/>
        </w:rPr>
        <w:t xml:space="preserve"> performance in machine learning tasks.</w:t>
      </w:r>
    </w:p>
    <w:p w14:paraId="35666A1A" w14:textId="77777777" w:rsidR="00D42D18" w:rsidRDefault="00780554" w:rsidP="009500DD">
      <w:pPr>
        <w:pStyle w:val="NormalWeb"/>
        <w:spacing w:before="0" w:beforeAutospacing="0" w:after="0" w:afterAutospacing="0"/>
        <w:rPr>
          <w:rFonts w:asciiTheme="minorHAnsi" w:hAnsiTheme="minorHAnsi" w:cstheme="minorHAnsi"/>
          <w:sz w:val="20"/>
          <w:szCs w:val="20"/>
        </w:rPr>
      </w:pPr>
      <w:r w:rsidRPr="00D42D18">
        <w:rPr>
          <w:rStyle w:val="Strong"/>
          <w:rFonts w:asciiTheme="minorHAnsi" w:hAnsiTheme="minorHAnsi" w:cstheme="minorHAnsi"/>
          <w:sz w:val="20"/>
          <w:szCs w:val="20"/>
        </w:rPr>
        <w:t>Model Evaluation</w:t>
      </w:r>
      <w:r w:rsidRPr="00D42D18">
        <w:rPr>
          <w:rFonts w:asciiTheme="minorHAnsi" w:hAnsiTheme="minorHAnsi" w:cstheme="minorHAnsi"/>
          <w:sz w:val="20"/>
          <w:szCs w:val="20"/>
        </w:rPr>
        <w:t>: 10-fold cross-validation and real-world testing validate the models’ effectiveness, achieving accuracies above 99% while identifying minor misclassifications.</w:t>
      </w:r>
      <w:r w:rsidR="004629DC" w:rsidRPr="00D42D18">
        <w:rPr>
          <w:rFonts w:asciiTheme="minorHAnsi" w:hAnsiTheme="minorHAnsi" w:cstheme="minorHAnsi"/>
          <w:sz w:val="20"/>
          <w:szCs w:val="20"/>
        </w:rPr>
        <w:t xml:space="preserve"> </w:t>
      </w:r>
    </w:p>
    <w:p w14:paraId="4E329ACB" w14:textId="7DA66DBB" w:rsidR="00D42D18" w:rsidRPr="00D42D18" w:rsidRDefault="00D42D18" w:rsidP="009500DD">
      <w:pPr>
        <w:pStyle w:val="NormalWeb"/>
        <w:spacing w:before="0" w:beforeAutospacing="0" w:after="0" w:afterAutospacing="0"/>
        <w:rPr>
          <w:rFonts w:asciiTheme="minorHAnsi" w:hAnsiTheme="minorHAnsi" w:cstheme="minorHAnsi"/>
          <w:sz w:val="20"/>
          <w:szCs w:val="20"/>
        </w:rPr>
      </w:pPr>
      <w:r w:rsidRPr="00D42D18">
        <w:rPr>
          <w:rFonts w:cstheme="minorHAnsi"/>
          <w:sz w:val="20"/>
          <w:szCs w:val="20"/>
        </w:rPr>
        <w:t xml:space="preserve">As for training results, it's remarkable how both random forest and gradient boosting classifiers achieve such high predictive accuracy, 99.03% and 99.22%, respectively with gradient boosting slightly outperforming random forest. The fact that the accuracy is above 99% for both models highlights their effectiveness in handling the multiclass classification task. Additionally, the use of a 50% overlap sliding window is a brilliant strategy, as it not only preserves important contextual information between data points but also boosts the accuracy by 0.54% for random forest and 0.44% for gradient boosting, showcasing its value in improving model performance. The models were evaluated using 10-fold cross-validation, where 10% of the data was randomly sampled for testing in each iteration, ensuring reliable performance estimates. </w:t>
      </w:r>
      <w:r w:rsidR="007547D0">
        <w:rPr>
          <w:rFonts w:cstheme="minorHAnsi"/>
          <w:sz w:val="20"/>
          <w:szCs w:val="20"/>
        </w:rPr>
        <w:t xml:space="preserve">Since </w:t>
      </w:r>
      <w:r w:rsidR="007547D0" w:rsidRPr="00A73CCB">
        <w:rPr>
          <w:rFonts w:asciiTheme="minorHAnsi" w:hAnsiTheme="minorHAnsi" w:cstheme="minorHAnsi"/>
          <w:sz w:val="20"/>
          <w:szCs w:val="20"/>
        </w:rPr>
        <w:t>the original proportion of each PA type</w:t>
      </w:r>
      <w:r w:rsidR="007547D0">
        <w:rPr>
          <w:rFonts w:asciiTheme="minorHAnsi" w:hAnsiTheme="minorHAnsi" w:cstheme="minorHAnsi"/>
          <w:sz w:val="20"/>
          <w:szCs w:val="20"/>
        </w:rPr>
        <w:t xml:space="preserve"> is accounted for</w:t>
      </w:r>
      <w:r w:rsidR="007547D0">
        <w:rPr>
          <w:rFonts w:asciiTheme="minorHAnsi" w:hAnsiTheme="minorHAnsi" w:cstheme="minorHAnsi"/>
          <w:sz w:val="20"/>
          <w:szCs w:val="20"/>
        </w:rPr>
        <w:t>, this creates a balanced sample</w:t>
      </w:r>
      <w:r w:rsidR="007547D0" w:rsidRPr="00A73CCB">
        <w:rPr>
          <w:rFonts w:asciiTheme="minorHAnsi" w:hAnsiTheme="minorHAnsi" w:cstheme="minorHAnsi"/>
          <w:sz w:val="20"/>
          <w:szCs w:val="20"/>
        </w:rPr>
        <w:t>.</w:t>
      </w:r>
      <w:r w:rsidR="000D243D">
        <w:rPr>
          <w:rFonts w:asciiTheme="minorHAnsi" w:hAnsiTheme="minorHAnsi" w:cstheme="minorHAnsi"/>
          <w:sz w:val="20"/>
          <w:szCs w:val="20"/>
        </w:rPr>
        <w:t xml:space="preserve"> </w:t>
      </w:r>
      <w:r w:rsidRPr="00D42D18">
        <w:rPr>
          <w:rFonts w:cstheme="minorHAnsi"/>
          <w:sz w:val="20"/>
          <w:szCs w:val="20"/>
        </w:rPr>
        <w:t>This approach, combined with the high predictive accuracy achieved, demonstrates the robustness and generalization capabilities of both classifiers in a multiclass classification setting.</w:t>
      </w:r>
    </w:p>
    <w:p w14:paraId="06694A2C" w14:textId="77777777" w:rsidR="00D42D18" w:rsidRPr="009500DD" w:rsidRDefault="00D42D18" w:rsidP="009500DD">
      <w:pPr>
        <w:rPr>
          <w:rFonts w:cstheme="minorHAnsi"/>
          <w:sz w:val="20"/>
          <w:szCs w:val="20"/>
        </w:rPr>
      </w:pPr>
      <w:r w:rsidRPr="009500DD">
        <w:rPr>
          <w:rFonts w:cstheme="minorHAnsi"/>
          <w:sz w:val="20"/>
          <w:szCs w:val="20"/>
        </w:rPr>
        <w:t>To get the accuracy for the test set- data from real world was gathered. Author refers to it as free-living conditions. The test accuracy results show that while both random forest and gradient boosting classifiers perform well, the accuracy is slightly lower than the training accuracy, with random forest achieving 95.10% and gradient boosting reaching 99.10%. This slight drop, especially in random forest, reflects the natural challenge of applying the model to new, real-world data, highlighting its generalization ability. Despite a small misclassification in walking examples (especially brisk walking misclassified as jogging), both models still demonstrate excellent overall performance, with perfect accuracy in sitting and standing classifications. These results suggest that the models are fairly robust and generalised, with only minor inaccuracies in distinguishing between certain walking and jogging instances.</w:t>
      </w:r>
    </w:p>
    <w:p w14:paraId="588E8CB2" w14:textId="7233BA52" w:rsidR="00D42D18" w:rsidRDefault="00D42D18" w:rsidP="009500DD">
      <w:pPr>
        <w:pStyle w:val="NormalWeb"/>
        <w:spacing w:before="0" w:beforeAutospacing="0" w:after="0" w:afterAutospacing="0"/>
        <w:rPr>
          <w:rFonts w:asciiTheme="minorHAnsi" w:hAnsiTheme="minorHAnsi" w:cstheme="minorHAnsi"/>
          <w:sz w:val="20"/>
          <w:szCs w:val="20"/>
        </w:rPr>
      </w:pPr>
      <w:r w:rsidRPr="004629DC">
        <w:rPr>
          <w:rFonts w:asciiTheme="minorHAnsi" w:hAnsiTheme="minorHAnsi" w:cstheme="minorHAnsi"/>
          <w:sz w:val="20"/>
          <w:szCs w:val="20"/>
        </w:rPr>
        <w:t>Although the train and test accuracy were impressive, with both models achieving over 95% on test data, the lack of free-living data in the training set may have limited the models' ability to fully capture the variability of real-world conditions. Incorporating free-living data during training could potentially reduce misclassifications, such as brisk walking being label</w:t>
      </w:r>
      <w:r w:rsidR="009500DD">
        <w:rPr>
          <w:rFonts w:asciiTheme="minorHAnsi" w:hAnsiTheme="minorHAnsi" w:cstheme="minorHAnsi"/>
          <w:sz w:val="20"/>
          <w:szCs w:val="20"/>
        </w:rPr>
        <w:t>l</w:t>
      </w:r>
      <w:r w:rsidRPr="004629DC">
        <w:rPr>
          <w:rFonts w:asciiTheme="minorHAnsi" w:hAnsiTheme="minorHAnsi" w:cstheme="minorHAnsi"/>
          <w:sz w:val="20"/>
          <w:szCs w:val="20"/>
        </w:rPr>
        <w:t>ed as jogging, and further enhance the models' generalization to diverse, real-world scenarios.</w:t>
      </w:r>
    </w:p>
    <w:p w14:paraId="74A17001" w14:textId="77777777" w:rsidR="00D42D18" w:rsidRPr="001F4243" w:rsidRDefault="00D42D18" w:rsidP="009500DD">
      <w:pPr>
        <w:pStyle w:val="NormalWeb"/>
        <w:spacing w:before="0" w:beforeAutospacing="0" w:after="0" w:afterAutospacing="0"/>
        <w:ind w:left="360"/>
        <w:rPr>
          <w:rFonts w:asciiTheme="minorHAnsi" w:hAnsiTheme="minorHAnsi" w:cstheme="minorHAnsi"/>
          <w:sz w:val="20"/>
          <w:szCs w:val="20"/>
        </w:rPr>
      </w:pPr>
    </w:p>
    <w:p w14:paraId="65E16E13" w14:textId="1464AA62" w:rsidR="00780554" w:rsidRPr="001F4243" w:rsidRDefault="00780554" w:rsidP="009500DD">
      <w:pPr>
        <w:pStyle w:val="NormalWeb"/>
        <w:spacing w:before="0" w:beforeAutospacing="0" w:after="0" w:afterAutospacing="0"/>
        <w:rPr>
          <w:rFonts w:asciiTheme="minorHAnsi" w:hAnsiTheme="minorHAnsi" w:cstheme="minorHAnsi"/>
          <w:sz w:val="20"/>
          <w:szCs w:val="20"/>
        </w:rPr>
      </w:pPr>
      <w:r w:rsidRPr="001F4243">
        <w:rPr>
          <w:rStyle w:val="Strong"/>
          <w:rFonts w:asciiTheme="minorHAnsi" w:hAnsiTheme="minorHAnsi" w:cstheme="minorHAnsi"/>
          <w:sz w:val="20"/>
          <w:szCs w:val="20"/>
        </w:rPr>
        <w:t>Real-World Validation</w:t>
      </w:r>
      <w:r w:rsidRPr="001F4243">
        <w:rPr>
          <w:rFonts w:asciiTheme="minorHAnsi" w:hAnsiTheme="minorHAnsi" w:cstheme="minorHAnsi"/>
          <w:sz w:val="20"/>
          <w:szCs w:val="20"/>
        </w:rPr>
        <w:t xml:space="preserve">: </w:t>
      </w:r>
      <w:r w:rsidR="00A6356E" w:rsidRPr="00A6356E">
        <w:rPr>
          <w:rFonts w:asciiTheme="minorHAnsi" w:hAnsiTheme="minorHAnsi" w:cstheme="minorHAnsi"/>
          <w:sz w:val="20"/>
          <w:szCs w:val="20"/>
        </w:rPr>
        <w:t>This study effectively employs random forest and gradient boosting classifiers to examine GPS and accelerometer data for categorizing physical activities (PA) in real-world settings, providing valuable insights into activity patterns. A significant strength is the incorporation of GPS accuracy metrics (HDOP) and interpolation techniques, which enhances the reliability of location data. The study's use of OpenStreetMap to visualize predicted activities offers an intuitive method for validating classifier outputs against geographical contexts</w:t>
      </w:r>
      <w:r w:rsidR="00A6356E">
        <w:rPr>
          <w:rFonts w:asciiTheme="minorHAnsi" w:hAnsiTheme="minorHAnsi" w:cstheme="minorHAnsi"/>
          <w:sz w:val="20"/>
          <w:szCs w:val="20"/>
        </w:rPr>
        <w:t xml:space="preserve">. </w:t>
      </w:r>
      <w:r w:rsidR="00A6356E" w:rsidRPr="00A6356E">
        <w:rPr>
          <w:rFonts w:asciiTheme="minorHAnsi" w:hAnsiTheme="minorHAnsi" w:cstheme="minorHAnsi"/>
          <w:sz w:val="20"/>
          <w:szCs w:val="20"/>
        </w:rPr>
        <w:t>However, the research also uncovers limitations. Gradient boosting shows inconsistent classification of in-vehicle activities, while indoor movements may be misclassified due to poor GPS signal quality. Although random forest demonstrates higher reliability for certain scenarios, such as in-vehicle activities, the study could be improved by addressing gradient boosting's weaknesses and exploring alternative methods to enhance indoor activity classification</w:t>
      </w:r>
    </w:p>
    <w:p w14:paraId="336A1A3F" w14:textId="77777777" w:rsidR="00780554" w:rsidRPr="001F4243" w:rsidRDefault="00780554" w:rsidP="009500DD">
      <w:pPr>
        <w:ind w:left="720"/>
        <w:rPr>
          <w:rFonts w:cstheme="minorHAnsi"/>
          <w:sz w:val="20"/>
          <w:szCs w:val="20"/>
          <w:lang w:val="en-US"/>
        </w:rPr>
      </w:pPr>
    </w:p>
    <w:sectPr w:rsidR="00780554" w:rsidRPr="001F4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B36F4"/>
    <w:multiLevelType w:val="hybridMultilevel"/>
    <w:tmpl w:val="D6DEA34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A7852B8"/>
    <w:multiLevelType w:val="hybridMultilevel"/>
    <w:tmpl w:val="66600E78"/>
    <w:lvl w:ilvl="0" w:tplc="CB9242F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795837">
    <w:abstractNumId w:val="0"/>
  </w:num>
  <w:num w:numId="2" w16cid:durableId="1934901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80"/>
    <w:rsid w:val="00006739"/>
    <w:rsid w:val="00021F89"/>
    <w:rsid w:val="00094CB8"/>
    <w:rsid w:val="000D243D"/>
    <w:rsid w:val="00153903"/>
    <w:rsid w:val="001F4243"/>
    <w:rsid w:val="002277DD"/>
    <w:rsid w:val="002B23BF"/>
    <w:rsid w:val="002E686E"/>
    <w:rsid w:val="00333DEB"/>
    <w:rsid w:val="00346379"/>
    <w:rsid w:val="003D6DD3"/>
    <w:rsid w:val="00420A57"/>
    <w:rsid w:val="004629DC"/>
    <w:rsid w:val="004643D8"/>
    <w:rsid w:val="00464E37"/>
    <w:rsid w:val="00474284"/>
    <w:rsid w:val="004D7424"/>
    <w:rsid w:val="00585378"/>
    <w:rsid w:val="00642663"/>
    <w:rsid w:val="00677F72"/>
    <w:rsid w:val="006A22B5"/>
    <w:rsid w:val="00734198"/>
    <w:rsid w:val="007547D0"/>
    <w:rsid w:val="00780554"/>
    <w:rsid w:val="008E2639"/>
    <w:rsid w:val="009500DD"/>
    <w:rsid w:val="00967A89"/>
    <w:rsid w:val="00A6356E"/>
    <w:rsid w:val="00A73CCB"/>
    <w:rsid w:val="00AB1260"/>
    <w:rsid w:val="00AD78FC"/>
    <w:rsid w:val="00B71C6D"/>
    <w:rsid w:val="00BF5480"/>
    <w:rsid w:val="00C03343"/>
    <w:rsid w:val="00C11EC6"/>
    <w:rsid w:val="00C32830"/>
    <w:rsid w:val="00C87D64"/>
    <w:rsid w:val="00D42D18"/>
    <w:rsid w:val="00E22285"/>
    <w:rsid w:val="00E95546"/>
    <w:rsid w:val="00F013D8"/>
    <w:rsid w:val="00F55C2C"/>
    <w:rsid w:val="00F61E8B"/>
    <w:rsid w:val="00FA54AE"/>
    <w:rsid w:val="00FD6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E3F808"/>
  <w15:chartTrackingRefBased/>
  <w15:docId w15:val="{A1086453-49F8-5F48-9A63-959FA83E1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1C6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80554"/>
    <w:rPr>
      <w:b/>
      <w:bCs/>
    </w:rPr>
  </w:style>
  <w:style w:type="character" w:styleId="Hyperlink">
    <w:name w:val="Hyperlink"/>
    <w:basedOn w:val="DefaultParagraphFont"/>
    <w:uiPriority w:val="99"/>
    <w:unhideWhenUsed/>
    <w:rsid w:val="00A6356E"/>
    <w:rPr>
      <w:color w:val="0563C1" w:themeColor="hyperlink"/>
      <w:u w:val="single"/>
    </w:rPr>
  </w:style>
  <w:style w:type="character" w:styleId="UnresolvedMention">
    <w:name w:val="Unresolved Mention"/>
    <w:basedOn w:val="DefaultParagraphFont"/>
    <w:uiPriority w:val="99"/>
    <w:semiHidden/>
    <w:unhideWhenUsed/>
    <w:rsid w:val="00A6356E"/>
    <w:rPr>
      <w:color w:val="605E5C"/>
      <w:shd w:val="clear" w:color="auto" w:fill="E1DFDD"/>
    </w:rPr>
  </w:style>
  <w:style w:type="paragraph" w:styleId="ListParagraph">
    <w:name w:val="List Paragraph"/>
    <w:basedOn w:val="Normal"/>
    <w:uiPriority w:val="34"/>
    <w:qFormat/>
    <w:rsid w:val="00D42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14634">
      <w:bodyDiv w:val="1"/>
      <w:marLeft w:val="0"/>
      <w:marRight w:val="0"/>
      <w:marTop w:val="0"/>
      <w:marBottom w:val="0"/>
      <w:divBdr>
        <w:top w:val="none" w:sz="0" w:space="0" w:color="auto"/>
        <w:left w:val="none" w:sz="0" w:space="0" w:color="auto"/>
        <w:bottom w:val="none" w:sz="0" w:space="0" w:color="auto"/>
        <w:right w:val="none" w:sz="0" w:space="0" w:color="auto"/>
      </w:divBdr>
      <w:divsChild>
        <w:div w:id="1878276397">
          <w:marLeft w:val="0"/>
          <w:marRight w:val="0"/>
          <w:marTop w:val="0"/>
          <w:marBottom w:val="0"/>
          <w:divBdr>
            <w:top w:val="none" w:sz="0" w:space="0" w:color="auto"/>
            <w:left w:val="none" w:sz="0" w:space="0" w:color="auto"/>
            <w:bottom w:val="none" w:sz="0" w:space="0" w:color="auto"/>
            <w:right w:val="none" w:sz="0" w:space="0" w:color="auto"/>
          </w:divBdr>
          <w:divsChild>
            <w:div w:id="923153117">
              <w:marLeft w:val="0"/>
              <w:marRight w:val="0"/>
              <w:marTop w:val="0"/>
              <w:marBottom w:val="0"/>
              <w:divBdr>
                <w:top w:val="none" w:sz="0" w:space="0" w:color="auto"/>
                <w:left w:val="none" w:sz="0" w:space="0" w:color="auto"/>
                <w:bottom w:val="none" w:sz="0" w:space="0" w:color="auto"/>
                <w:right w:val="none" w:sz="0" w:space="0" w:color="auto"/>
              </w:divBdr>
              <w:divsChild>
                <w:div w:id="17139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5098">
      <w:bodyDiv w:val="1"/>
      <w:marLeft w:val="0"/>
      <w:marRight w:val="0"/>
      <w:marTop w:val="0"/>
      <w:marBottom w:val="0"/>
      <w:divBdr>
        <w:top w:val="none" w:sz="0" w:space="0" w:color="auto"/>
        <w:left w:val="none" w:sz="0" w:space="0" w:color="auto"/>
        <w:bottom w:val="none" w:sz="0" w:space="0" w:color="auto"/>
        <w:right w:val="none" w:sz="0" w:space="0" w:color="auto"/>
      </w:divBdr>
      <w:divsChild>
        <w:div w:id="1337417789">
          <w:marLeft w:val="0"/>
          <w:marRight w:val="0"/>
          <w:marTop w:val="0"/>
          <w:marBottom w:val="0"/>
          <w:divBdr>
            <w:top w:val="none" w:sz="0" w:space="0" w:color="auto"/>
            <w:left w:val="none" w:sz="0" w:space="0" w:color="auto"/>
            <w:bottom w:val="none" w:sz="0" w:space="0" w:color="auto"/>
            <w:right w:val="none" w:sz="0" w:space="0" w:color="auto"/>
          </w:divBdr>
          <w:divsChild>
            <w:div w:id="1111709424">
              <w:marLeft w:val="0"/>
              <w:marRight w:val="0"/>
              <w:marTop w:val="0"/>
              <w:marBottom w:val="0"/>
              <w:divBdr>
                <w:top w:val="none" w:sz="0" w:space="0" w:color="auto"/>
                <w:left w:val="none" w:sz="0" w:space="0" w:color="auto"/>
                <w:bottom w:val="none" w:sz="0" w:space="0" w:color="auto"/>
                <w:right w:val="none" w:sz="0" w:space="0" w:color="auto"/>
              </w:divBdr>
              <w:divsChild>
                <w:div w:id="1283225830">
                  <w:marLeft w:val="0"/>
                  <w:marRight w:val="0"/>
                  <w:marTop w:val="0"/>
                  <w:marBottom w:val="0"/>
                  <w:divBdr>
                    <w:top w:val="none" w:sz="0" w:space="0" w:color="auto"/>
                    <w:left w:val="none" w:sz="0" w:space="0" w:color="auto"/>
                    <w:bottom w:val="none" w:sz="0" w:space="0" w:color="auto"/>
                    <w:right w:val="none" w:sz="0" w:space="0" w:color="auto"/>
                  </w:divBdr>
                  <w:divsChild>
                    <w:div w:id="1521550011">
                      <w:marLeft w:val="0"/>
                      <w:marRight w:val="0"/>
                      <w:marTop w:val="0"/>
                      <w:marBottom w:val="0"/>
                      <w:divBdr>
                        <w:top w:val="none" w:sz="0" w:space="0" w:color="auto"/>
                        <w:left w:val="none" w:sz="0" w:space="0" w:color="auto"/>
                        <w:bottom w:val="none" w:sz="0" w:space="0" w:color="auto"/>
                        <w:right w:val="none" w:sz="0" w:space="0" w:color="auto"/>
                      </w:divBdr>
                      <w:divsChild>
                        <w:div w:id="964853007">
                          <w:marLeft w:val="0"/>
                          <w:marRight w:val="0"/>
                          <w:marTop w:val="0"/>
                          <w:marBottom w:val="0"/>
                          <w:divBdr>
                            <w:top w:val="none" w:sz="0" w:space="0" w:color="auto"/>
                            <w:left w:val="none" w:sz="0" w:space="0" w:color="auto"/>
                            <w:bottom w:val="none" w:sz="0" w:space="0" w:color="auto"/>
                            <w:right w:val="none" w:sz="0" w:space="0" w:color="auto"/>
                          </w:divBdr>
                          <w:divsChild>
                            <w:div w:id="9430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578562">
      <w:bodyDiv w:val="1"/>
      <w:marLeft w:val="0"/>
      <w:marRight w:val="0"/>
      <w:marTop w:val="0"/>
      <w:marBottom w:val="0"/>
      <w:divBdr>
        <w:top w:val="none" w:sz="0" w:space="0" w:color="auto"/>
        <w:left w:val="none" w:sz="0" w:space="0" w:color="auto"/>
        <w:bottom w:val="none" w:sz="0" w:space="0" w:color="auto"/>
        <w:right w:val="none" w:sz="0" w:space="0" w:color="auto"/>
      </w:divBdr>
      <w:divsChild>
        <w:div w:id="1972511030">
          <w:marLeft w:val="0"/>
          <w:marRight w:val="0"/>
          <w:marTop w:val="0"/>
          <w:marBottom w:val="0"/>
          <w:divBdr>
            <w:top w:val="none" w:sz="0" w:space="0" w:color="auto"/>
            <w:left w:val="none" w:sz="0" w:space="0" w:color="auto"/>
            <w:bottom w:val="none" w:sz="0" w:space="0" w:color="auto"/>
            <w:right w:val="none" w:sz="0" w:space="0" w:color="auto"/>
          </w:divBdr>
          <w:divsChild>
            <w:div w:id="1578829147">
              <w:marLeft w:val="0"/>
              <w:marRight w:val="0"/>
              <w:marTop w:val="0"/>
              <w:marBottom w:val="0"/>
              <w:divBdr>
                <w:top w:val="none" w:sz="0" w:space="0" w:color="auto"/>
                <w:left w:val="none" w:sz="0" w:space="0" w:color="auto"/>
                <w:bottom w:val="none" w:sz="0" w:space="0" w:color="auto"/>
                <w:right w:val="none" w:sz="0" w:space="0" w:color="auto"/>
              </w:divBdr>
              <w:divsChild>
                <w:div w:id="19870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27539">
      <w:bodyDiv w:val="1"/>
      <w:marLeft w:val="0"/>
      <w:marRight w:val="0"/>
      <w:marTop w:val="0"/>
      <w:marBottom w:val="0"/>
      <w:divBdr>
        <w:top w:val="none" w:sz="0" w:space="0" w:color="auto"/>
        <w:left w:val="none" w:sz="0" w:space="0" w:color="auto"/>
        <w:bottom w:val="none" w:sz="0" w:space="0" w:color="auto"/>
        <w:right w:val="none" w:sz="0" w:space="0" w:color="auto"/>
      </w:divBdr>
      <w:divsChild>
        <w:div w:id="781917040">
          <w:marLeft w:val="0"/>
          <w:marRight w:val="0"/>
          <w:marTop w:val="0"/>
          <w:marBottom w:val="0"/>
          <w:divBdr>
            <w:top w:val="none" w:sz="0" w:space="0" w:color="auto"/>
            <w:left w:val="none" w:sz="0" w:space="0" w:color="auto"/>
            <w:bottom w:val="none" w:sz="0" w:space="0" w:color="auto"/>
            <w:right w:val="none" w:sz="0" w:space="0" w:color="auto"/>
          </w:divBdr>
          <w:divsChild>
            <w:div w:id="924265516">
              <w:marLeft w:val="0"/>
              <w:marRight w:val="0"/>
              <w:marTop w:val="0"/>
              <w:marBottom w:val="0"/>
              <w:divBdr>
                <w:top w:val="none" w:sz="0" w:space="0" w:color="auto"/>
                <w:left w:val="none" w:sz="0" w:space="0" w:color="auto"/>
                <w:bottom w:val="none" w:sz="0" w:space="0" w:color="auto"/>
                <w:right w:val="none" w:sz="0" w:space="0" w:color="auto"/>
              </w:divBdr>
              <w:divsChild>
                <w:div w:id="20906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49638">
      <w:bodyDiv w:val="1"/>
      <w:marLeft w:val="0"/>
      <w:marRight w:val="0"/>
      <w:marTop w:val="0"/>
      <w:marBottom w:val="0"/>
      <w:divBdr>
        <w:top w:val="none" w:sz="0" w:space="0" w:color="auto"/>
        <w:left w:val="none" w:sz="0" w:space="0" w:color="auto"/>
        <w:bottom w:val="none" w:sz="0" w:space="0" w:color="auto"/>
        <w:right w:val="none" w:sz="0" w:space="0" w:color="auto"/>
      </w:divBdr>
      <w:divsChild>
        <w:div w:id="1621916435">
          <w:marLeft w:val="0"/>
          <w:marRight w:val="0"/>
          <w:marTop w:val="0"/>
          <w:marBottom w:val="0"/>
          <w:divBdr>
            <w:top w:val="none" w:sz="0" w:space="0" w:color="auto"/>
            <w:left w:val="none" w:sz="0" w:space="0" w:color="auto"/>
            <w:bottom w:val="none" w:sz="0" w:space="0" w:color="auto"/>
            <w:right w:val="none" w:sz="0" w:space="0" w:color="auto"/>
          </w:divBdr>
          <w:divsChild>
            <w:div w:id="451629851">
              <w:marLeft w:val="0"/>
              <w:marRight w:val="0"/>
              <w:marTop w:val="0"/>
              <w:marBottom w:val="0"/>
              <w:divBdr>
                <w:top w:val="none" w:sz="0" w:space="0" w:color="auto"/>
                <w:left w:val="none" w:sz="0" w:space="0" w:color="auto"/>
                <w:bottom w:val="none" w:sz="0" w:space="0" w:color="auto"/>
                <w:right w:val="none" w:sz="0" w:space="0" w:color="auto"/>
              </w:divBdr>
              <w:divsChild>
                <w:div w:id="16163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19416">
      <w:bodyDiv w:val="1"/>
      <w:marLeft w:val="0"/>
      <w:marRight w:val="0"/>
      <w:marTop w:val="0"/>
      <w:marBottom w:val="0"/>
      <w:divBdr>
        <w:top w:val="none" w:sz="0" w:space="0" w:color="auto"/>
        <w:left w:val="none" w:sz="0" w:space="0" w:color="auto"/>
        <w:bottom w:val="none" w:sz="0" w:space="0" w:color="auto"/>
        <w:right w:val="none" w:sz="0" w:space="0" w:color="auto"/>
      </w:divBdr>
      <w:divsChild>
        <w:div w:id="43453332">
          <w:marLeft w:val="0"/>
          <w:marRight w:val="0"/>
          <w:marTop w:val="0"/>
          <w:marBottom w:val="0"/>
          <w:divBdr>
            <w:top w:val="none" w:sz="0" w:space="0" w:color="auto"/>
            <w:left w:val="none" w:sz="0" w:space="0" w:color="auto"/>
            <w:bottom w:val="none" w:sz="0" w:space="0" w:color="auto"/>
            <w:right w:val="none" w:sz="0" w:space="0" w:color="auto"/>
          </w:divBdr>
          <w:divsChild>
            <w:div w:id="150996639">
              <w:marLeft w:val="0"/>
              <w:marRight w:val="0"/>
              <w:marTop w:val="0"/>
              <w:marBottom w:val="0"/>
              <w:divBdr>
                <w:top w:val="none" w:sz="0" w:space="0" w:color="auto"/>
                <w:left w:val="none" w:sz="0" w:space="0" w:color="auto"/>
                <w:bottom w:val="none" w:sz="0" w:space="0" w:color="auto"/>
                <w:right w:val="none" w:sz="0" w:space="0" w:color="auto"/>
              </w:divBdr>
              <w:divsChild>
                <w:div w:id="15346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021">
      <w:bodyDiv w:val="1"/>
      <w:marLeft w:val="0"/>
      <w:marRight w:val="0"/>
      <w:marTop w:val="0"/>
      <w:marBottom w:val="0"/>
      <w:divBdr>
        <w:top w:val="none" w:sz="0" w:space="0" w:color="auto"/>
        <w:left w:val="none" w:sz="0" w:space="0" w:color="auto"/>
        <w:bottom w:val="none" w:sz="0" w:space="0" w:color="auto"/>
        <w:right w:val="none" w:sz="0" w:space="0" w:color="auto"/>
      </w:divBdr>
    </w:div>
    <w:div w:id="853418124">
      <w:bodyDiv w:val="1"/>
      <w:marLeft w:val="0"/>
      <w:marRight w:val="0"/>
      <w:marTop w:val="0"/>
      <w:marBottom w:val="0"/>
      <w:divBdr>
        <w:top w:val="none" w:sz="0" w:space="0" w:color="auto"/>
        <w:left w:val="none" w:sz="0" w:space="0" w:color="auto"/>
        <w:bottom w:val="none" w:sz="0" w:space="0" w:color="auto"/>
        <w:right w:val="none" w:sz="0" w:space="0" w:color="auto"/>
      </w:divBdr>
      <w:divsChild>
        <w:div w:id="201483022">
          <w:marLeft w:val="0"/>
          <w:marRight w:val="0"/>
          <w:marTop w:val="0"/>
          <w:marBottom w:val="0"/>
          <w:divBdr>
            <w:top w:val="none" w:sz="0" w:space="0" w:color="auto"/>
            <w:left w:val="none" w:sz="0" w:space="0" w:color="auto"/>
            <w:bottom w:val="none" w:sz="0" w:space="0" w:color="auto"/>
            <w:right w:val="none" w:sz="0" w:space="0" w:color="auto"/>
          </w:divBdr>
          <w:divsChild>
            <w:div w:id="665520185">
              <w:marLeft w:val="0"/>
              <w:marRight w:val="0"/>
              <w:marTop w:val="0"/>
              <w:marBottom w:val="0"/>
              <w:divBdr>
                <w:top w:val="none" w:sz="0" w:space="0" w:color="auto"/>
                <w:left w:val="none" w:sz="0" w:space="0" w:color="auto"/>
                <w:bottom w:val="none" w:sz="0" w:space="0" w:color="auto"/>
                <w:right w:val="none" w:sz="0" w:space="0" w:color="auto"/>
              </w:divBdr>
              <w:divsChild>
                <w:div w:id="19362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4841">
      <w:bodyDiv w:val="1"/>
      <w:marLeft w:val="0"/>
      <w:marRight w:val="0"/>
      <w:marTop w:val="0"/>
      <w:marBottom w:val="0"/>
      <w:divBdr>
        <w:top w:val="none" w:sz="0" w:space="0" w:color="auto"/>
        <w:left w:val="none" w:sz="0" w:space="0" w:color="auto"/>
        <w:bottom w:val="none" w:sz="0" w:space="0" w:color="auto"/>
        <w:right w:val="none" w:sz="0" w:space="0" w:color="auto"/>
      </w:divBdr>
      <w:divsChild>
        <w:div w:id="1612973718">
          <w:marLeft w:val="0"/>
          <w:marRight w:val="0"/>
          <w:marTop w:val="0"/>
          <w:marBottom w:val="0"/>
          <w:divBdr>
            <w:top w:val="none" w:sz="0" w:space="0" w:color="auto"/>
            <w:left w:val="none" w:sz="0" w:space="0" w:color="auto"/>
            <w:bottom w:val="none" w:sz="0" w:space="0" w:color="auto"/>
            <w:right w:val="none" w:sz="0" w:space="0" w:color="auto"/>
          </w:divBdr>
          <w:divsChild>
            <w:div w:id="1057049941">
              <w:marLeft w:val="0"/>
              <w:marRight w:val="0"/>
              <w:marTop w:val="0"/>
              <w:marBottom w:val="0"/>
              <w:divBdr>
                <w:top w:val="none" w:sz="0" w:space="0" w:color="auto"/>
                <w:left w:val="none" w:sz="0" w:space="0" w:color="auto"/>
                <w:bottom w:val="none" w:sz="0" w:space="0" w:color="auto"/>
                <w:right w:val="none" w:sz="0" w:space="0" w:color="auto"/>
              </w:divBdr>
              <w:divsChild>
                <w:div w:id="5465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8248">
      <w:bodyDiv w:val="1"/>
      <w:marLeft w:val="0"/>
      <w:marRight w:val="0"/>
      <w:marTop w:val="0"/>
      <w:marBottom w:val="0"/>
      <w:divBdr>
        <w:top w:val="none" w:sz="0" w:space="0" w:color="auto"/>
        <w:left w:val="none" w:sz="0" w:space="0" w:color="auto"/>
        <w:bottom w:val="none" w:sz="0" w:space="0" w:color="auto"/>
        <w:right w:val="none" w:sz="0" w:space="0" w:color="auto"/>
      </w:divBdr>
      <w:divsChild>
        <w:div w:id="1685860734">
          <w:marLeft w:val="0"/>
          <w:marRight w:val="0"/>
          <w:marTop w:val="0"/>
          <w:marBottom w:val="0"/>
          <w:divBdr>
            <w:top w:val="none" w:sz="0" w:space="0" w:color="auto"/>
            <w:left w:val="none" w:sz="0" w:space="0" w:color="auto"/>
            <w:bottom w:val="none" w:sz="0" w:space="0" w:color="auto"/>
            <w:right w:val="none" w:sz="0" w:space="0" w:color="auto"/>
          </w:divBdr>
          <w:divsChild>
            <w:div w:id="2089381681">
              <w:marLeft w:val="0"/>
              <w:marRight w:val="0"/>
              <w:marTop w:val="0"/>
              <w:marBottom w:val="0"/>
              <w:divBdr>
                <w:top w:val="none" w:sz="0" w:space="0" w:color="auto"/>
                <w:left w:val="none" w:sz="0" w:space="0" w:color="auto"/>
                <w:bottom w:val="none" w:sz="0" w:space="0" w:color="auto"/>
                <w:right w:val="none" w:sz="0" w:space="0" w:color="auto"/>
              </w:divBdr>
              <w:divsChild>
                <w:div w:id="114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72314">
      <w:bodyDiv w:val="1"/>
      <w:marLeft w:val="0"/>
      <w:marRight w:val="0"/>
      <w:marTop w:val="0"/>
      <w:marBottom w:val="0"/>
      <w:divBdr>
        <w:top w:val="none" w:sz="0" w:space="0" w:color="auto"/>
        <w:left w:val="none" w:sz="0" w:space="0" w:color="auto"/>
        <w:bottom w:val="none" w:sz="0" w:space="0" w:color="auto"/>
        <w:right w:val="none" w:sz="0" w:space="0" w:color="auto"/>
      </w:divBdr>
    </w:div>
    <w:div w:id="1340890924">
      <w:bodyDiv w:val="1"/>
      <w:marLeft w:val="0"/>
      <w:marRight w:val="0"/>
      <w:marTop w:val="0"/>
      <w:marBottom w:val="0"/>
      <w:divBdr>
        <w:top w:val="none" w:sz="0" w:space="0" w:color="auto"/>
        <w:left w:val="none" w:sz="0" w:space="0" w:color="auto"/>
        <w:bottom w:val="none" w:sz="0" w:space="0" w:color="auto"/>
        <w:right w:val="none" w:sz="0" w:space="0" w:color="auto"/>
      </w:divBdr>
      <w:divsChild>
        <w:div w:id="1717389889">
          <w:marLeft w:val="0"/>
          <w:marRight w:val="0"/>
          <w:marTop w:val="0"/>
          <w:marBottom w:val="0"/>
          <w:divBdr>
            <w:top w:val="none" w:sz="0" w:space="0" w:color="auto"/>
            <w:left w:val="none" w:sz="0" w:space="0" w:color="auto"/>
            <w:bottom w:val="none" w:sz="0" w:space="0" w:color="auto"/>
            <w:right w:val="none" w:sz="0" w:space="0" w:color="auto"/>
          </w:divBdr>
          <w:divsChild>
            <w:div w:id="34041573">
              <w:marLeft w:val="0"/>
              <w:marRight w:val="0"/>
              <w:marTop w:val="0"/>
              <w:marBottom w:val="0"/>
              <w:divBdr>
                <w:top w:val="none" w:sz="0" w:space="0" w:color="auto"/>
                <w:left w:val="none" w:sz="0" w:space="0" w:color="auto"/>
                <w:bottom w:val="none" w:sz="0" w:space="0" w:color="auto"/>
                <w:right w:val="none" w:sz="0" w:space="0" w:color="auto"/>
              </w:divBdr>
              <w:divsChild>
                <w:div w:id="3656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10223">
      <w:bodyDiv w:val="1"/>
      <w:marLeft w:val="0"/>
      <w:marRight w:val="0"/>
      <w:marTop w:val="0"/>
      <w:marBottom w:val="0"/>
      <w:divBdr>
        <w:top w:val="none" w:sz="0" w:space="0" w:color="auto"/>
        <w:left w:val="none" w:sz="0" w:space="0" w:color="auto"/>
        <w:bottom w:val="none" w:sz="0" w:space="0" w:color="auto"/>
        <w:right w:val="none" w:sz="0" w:space="0" w:color="auto"/>
      </w:divBdr>
      <w:divsChild>
        <w:div w:id="2056928926">
          <w:marLeft w:val="0"/>
          <w:marRight w:val="0"/>
          <w:marTop w:val="0"/>
          <w:marBottom w:val="0"/>
          <w:divBdr>
            <w:top w:val="none" w:sz="0" w:space="0" w:color="auto"/>
            <w:left w:val="none" w:sz="0" w:space="0" w:color="auto"/>
            <w:bottom w:val="none" w:sz="0" w:space="0" w:color="auto"/>
            <w:right w:val="none" w:sz="0" w:space="0" w:color="auto"/>
          </w:divBdr>
          <w:divsChild>
            <w:div w:id="1736975232">
              <w:marLeft w:val="0"/>
              <w:marRight w:val="0"/>
              <w:marTop w:val="0"/>
              <w:marBottom w:val="0"/>
              <w:divBdr>
                <w:top w:val="none" w:sz="0" w:space="0" w:color="auto"/>
                <w:left w:val="none" w:sz="0" w:space="0" w:color="auto"/>
                <w:bottom w:val="none" w:sz="0" w:space="0" w:color="auto"/>
                <w:right w:val="none" w:sz="0" w:space="0" w:color="auto"/>
              </w:divBdr>
              <w:divsChild>
                <w:div w:id="1681424042">
                  <w:marLeft w:val="0"/>
                  <w:marRight w:val="0"/>
                  <w:marTop w:val="0"/>
                  <w:marBottom w:val="0"/>
                  <w:divBdr>
                    <w:top w:val="none" w:sz="0" w:space="0" w:color="auto"/>
                    <w:left w:val="none" w:sz="0" w:space="0" w:color="auto"/>
                    <w:bottom w:val="none" w:sz="0" w:space="0" w:color="auto"/>
                    <w:right w:val="none" w:sz="0" w:space="0" w:color="auto"/>
                  </w:divBdr>
                  <w:divsChild>
                    <w:div w:id="364330221">
                      <w:marLeft w:val="0"/>
                      <w:marRight w:val="0"/>
                      <w:marTop w:val="0"/>
                      <w:marBottom w:val="0"/>
                      <w:divBdr>
                        <w:top w:val="none" w:sz="0" w:space="0" w:color="auto"/>
                        <w:left w:val="none" w:sz="0" w:space="0" w:color="auto"/>
                        <w:bottom w:val="none" w:sz="0" w:space="0" w:color="auto"/>
                        <w:right w:val="none" w:sz="0" w:space="0" w:color="auto"/>
                      </w:divBdr>
                      <w:divsChild>
                        <w:div w:id="475487896">
                          <w:marLeft w:val="0"/>
                          <w:marRight w:val="0"/>
                          <w:marTop w:val="0"/>
                          <w:marBottom w:val="0"/>
                          <w:divBdr>
                            <w:top w:val="none" w:sz="0" w:space="0" w:color="auto"/>
                            <w:left w:val="none" w:sz="0" w:space="0" w:color="auto"/>
                            <w:bottom w:val="none" w:sz="0" w:space="0" w:color="auto"/>
                            <w:right w:val="none" w:sz="0" w:space="0" w:color="auto"/>
                          </w:divBdr>
                          <w:divsChild>
                            <w:div w:id="10815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015112">
      <w:bodyDiv w:val="1"/>
      <w:marLeft w:val="0"/>
      <w:marRight w:val="0"/>
      <w:marTop w:val="0"/>
      <w:marBottom w:val="0"/>
      <w:divBdr>
        <w:top w:val="none" w:sz="0" w:space="0" w:color="auto"/>
        <w:left w:val="none" w:sz="0" w:space="0" w:color="auto"/>
        <w:bottom w:val="none" w:sz="0" w:space="0" w:color="auto"/>
        <w:right w:val="none" w:sz="0" w:space="0" w:color="auto"/>
      </w:divBdr>
      <w:divsChild>
        <w:div w:id="1805467501">
          <w:marLeft w:val="0"/>
          <w:marRight w:val="0"/>
          <w:marTop w:val="0"/>
          <w:marBottom w:val="0"/>
          <w:divBdr>
            <w:top w:val="none" w:sz="0" w:space="0" w:color="auto"/>
            <w:left w:val="none" w:sz="0" w:space="0" w:color="auto"/>
            <w:bottom w:val="none" w:sz="0" w:space="0" w:color="auto"/>
            <w:right w:val="none" w:sz="0" w:space="0" w:color="auto"/>
          </w:divBdr>
          <w:divsChild>
            <w:div w:id="150952138">
              <w:marLeft w:val="0"/>
              <w:marRight w:val="0"/>
              <w:marTop w:val="0"/>
              <w:marBottom w:val="0"/>
              <w:divBdr>
                <w:top w:val="none" w:sz="0" w:space="0" w:color="auto"/>
                <w:left w:val="none" w:sz="0" w:space="0" w:color="auto"/>
                <w:bottom w:val="none" w:sz="0" w:space="0" w:color="auto"/>
                <w:right w:val="none" w:sz="0" w:space="0" w:color="auto"/>
              </w:divBdr>
              <w:divsChild>
                <w:div w:id="13285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1324">
      <w:bodyDiv w:val="1"/>
      <w:marLeft w:val="0"/>
      <w:marRight w:val="0"/>
      <w:marTop w:val="0"/>
      <w:marBottom w:val="0"/>
      <w:divBdr>
        <w:top w:val="none" w:sz="0" w:space="0" w:color="auto"/>
        <w:left w:val="none" w:sz="0" w:space="0" w:color="auto"/>
        <w:bottom w:val="none" w:sz="0" w:space="0" w:color="auto"/>
        <w:right w:val="none" w:sz="0" w:space="0" w:color="auto"/>
      </w:divBdr>
      <w:divsChild>
        <w:div w:id="1471283289">
          <w:marLeft w:val="0"/>
          <w:marRight w:val="0"/>
          <w:marTop w:val="0"/>
          <w:marBottom w:val="0"/>
          <w:divBdr>
            <w:top w:val="none" w:sz="0" w:space="0" w:color="auto"/>
            <w:left w:val="none" w:sz="0" w:space="0" w:color="auto"/>
            <w:bottom w:val="none" w:sz="0" w:space="0" w:color="auto"/>
            <w:right w:val="none" w:sz="0" w:space="0" w:color="auto"/>
          </w:divBdr>
          <w:divsChild>
            <w:div w:id="2025476104">
              <w:marLeft w:val="0"/>
              <w:marRight w:val="0"/>
              <w:marTop w:val="0"/>
              <w:marBottom w:val="0"/>
              <w:divBdr>
                <w:top w:val="none" w:sz="0" w:space="0" w:color="auto"/>
                <w:left w:val="none" w:sz="0" w:space="0" w:color="auto"/>
                <w:bottom w:val="none" w:sz="0" w:space="0" w:color="auto"/>
                <w:right w:val="none" w:sz="0" w:space="0" w:color="auto"/>
              </w:divBdr>
              <w:divsChild>
                <w:div w:id="9680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31958">
      <w:bodyDiv w:val="1"/>
      <w:marLeft w:val="0"/>
      <w:marRight w:val="0"/>
      <w:marTop w:val="0"/>
      <w:marBottom w:val="0"/>
      <w:divBdr>
        <w:top w:val="none" w:sz="0" w:space="0" w:color="auto"/>
        <w:left w:val="none" w:sz="0" w:space="0" w:color="auto"/>
        <w:bottom w:val="none" w:sz="0" w:space="0" w:color="auto"/>
        <w:right w:val="none" w:sz="0" w:space="0" w:color="auto"/>
      </w:divBdr>
      <w:divsChild>
        <w:div w:id="1582569229">
          <w:marLeft w:val="0"/>
          <w:marRight w:val="0"/>
          <w:marTop w:val="0"/>
          <w:marBottom w:val="0"/>
          <w:divBdr>
            <w:top w:val="none" w:sz="0" w:space="0" w:color="auto"/>
            <w:left w:val="none" w:sz="0" w:space="0" w:color="auto"/>
            <w:bottom w:val="none" w:sz="0" w:space="0" w:color="auto"/>
            <w:right w:val="none" w:sz="0" w:space="0" w:color="auto"/>
          </w:divBdr>
          <w:divsChild>
            <w:div w:id="2073699857">
              <w:marLeft w:val="0"/>
              <w:marRight w:val="0"/>
              <w:marTop w:val="0"/>
              <w:marBottom w:val="0"/>
              <w:divBdr>
                <w:top w:val="none" w:sz="0" w:space="0" w:color="auto"/>
                <w:left w:val="none" w:sz="0" w:space="0" w:color="auto"/>
                <w:bottom w:val="none" w:sz="0" w:space="0" w:color="auto"/>
                <w:right w:val="none" w:sz="0" w:space="0" w:color="auto"/>
              </w:divBdr>
              <w:divsChild>
                <w:div w:id="12643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19543">
      <w:bodyDiv w:val="1"/>
      <w:marLeft w:val="0"/>
      <w:marRight w:val="0"/>
      <w:marTop w:val="0"/>
      <w:marBottom w:val="0"/>
      <w:divBdr>
        <w:top w:val="none" w:sz="0" w:space="0" w:color="auto"/>
        <w:left w:val="none" w:sz="0" w:space="0" w:color="auto"/>
        <w:bottom w:val="none" w:sz="0" w:space="0" w:color="auto"/>
        <w:right w:val="none" w:sz="0" w:space="0" w:color="auto"/>
      </w:divBdr>
    </w:div>
    <w:div w:id="1963926709">
      <w:bodyDiv w:val="1"/>
      <w:marLeft w:val="0"/>
      <w:marRight w:val="0"/>
      <w:marTop w:val="0"/>
      <w:marBottom w:val="0"/>
      <w:divBdr>
        <w:top w:val="none" w:sz="0" w:space="0" w:color="auto"/>
        <w:left w:val="none" w:sz="0" w:space="0" w:color="auto"/>
        <w:bottom w:val="none" w:sz="0" w:space="0" w:color="auto"/>
        <w:right w:val="none" w:sz="0" w:space="0" w:color="auto"/>
      </w:divBdr>
      <w:divsChild>
        <w:div w:id="1761558849">
          <w:marLeft w:val="0"/>
          <w:marRight w:val="0"/>
          <w:marTop w:val="0"/>
          <w:marBottom w:val="0"/>
          <w:divBdr>
            <w:top w:val="none" w:sz="0" w:space="0" w:color="auto"/>
            <w:left w:val="none" w:sz="0" w:space="0" w:color="auto"/>
            <w:bottom w:val="none" w:sz="0" w:space="0" w:color="auto"/>
            <w:right w:val="none" w:sz="0" w:space="0" w:color="auto"/>
          </w:divBdr>
          <w:divsChild>
            <w:div w:id="1092898924">
              <w:marLeft w:val="0"/>
              <w:marRight w:val="0"/>
              <w:marTop w:val="0"/>
              <w:marBottom w:val="0"/>
              <w:divBdr>
                <w:top w:val="none" w:sz="0" w:space="0" w:color="auto"/>
                <w:left w:val="none" w:sz="0" w:space="0" w:color="auto"/>
                <w:bottom w:val="none" w:sz="0" w:space="0" w:color="auto"/>
                <w:right w:val="none" w:sz="0" w:space="0" w:color="auto"/>
              </w:divBdr>
              <w:divsChild>
                <w:div w:id="11586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46932">
      <w:bodyDiv w:val="1"/>
      <w:marLeft w:val="0"/>
      <w:marRight w:val="0"/>
      <w:marTop w:val="0"/>
      <w:marBottom w:val="0"/>
      <w:divBdr>
        <w:top w:val="none" w:sz="0" w:space="0" w:color="auto"/>
        <w:left w:val="none" w:sz="0" w:space="0" w:color="auto"/>
        <w:bottom w:val="none" w:sz="0" w:space="0" w:color="auto"/>
        <w:right w:val="none" w:sz="0" w:space="0" w:color="auto"/>
      </w:divBdr>
      <w:divsChild>
        <w:div w:id="221791130">
          <w:marLeft w:val="0"/>
          <w:marRight w:val="0"/>
          <w:marTop w:val="0"/>
          <w:marBottom w:val="0"/>
          <w:divBdr>
            <w:top w:val="none" w:sz="0" w:space="0" w:color="auto"/>
            <w:left w:val="none" w:sz="0" w:space="0" w:color="auto"/>
            <w:bottom w:val="none" w:sz="0" w:space="0" w:color="auto"/>
            <w:right w:val="none" w:sz="0" w:space="0" w:color="auto"/>
          </w:divBdr>
          <w:divsChild>
            <w:div w:id="1831484063">
              <w:marLeft w:val="0"/>
              <w:marRight w:val="0"/>
              <w:marTop w:val="0"/>
              <w:marBottom w:val="0"/>
              <w:divBdr>
                <w:top w:val="none" w:sz="0" w:space="0" w:color="auto"/>
                <w:left w:val="none" w:sz="0" w:space="0" w:color="auto"/>
                <w:bottom w:val="none" w:sz="0" w:space="0" w:color="auto"/>
                <w:right w:val="none" w:sz="0" w:space="0" w:color="auto"/>
              </w:divBdr>
              <w:divsChild>
                <w:div w:id="16500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0763">
      <w:bodyDiv w:val="1"/>
      <w:marLeft w:val="0"/>
      <w:marRight w:val="0"/>
      <w:marTop w:val="0"/>
      <w:marBottom w:val="0"/>
      <w:divBdr>
        <w:top w:val="none" w:sz="0" w:space="0" w:color="auto"/>
        <w:left w:val="none" w:sz="0" w:space="0" w:color="auto"/>
        <w:bottom w:val="none" w:sz="0" w:space="0" w:color="auto"/>
        <w:right w:val="none" w:sz="0" w:space="0" w:color="auto"/>
      </w:divBdr>
      <w:divsChild>
        <w:div w:id="1596400886">
          <w:marLeft w:val="0"/>
          <w:marRight w:val="0"/>
          <w:marTop w:val="0"/>
          <w:marBottom w:val="0"/>
          <w:divBdr>
            <w:top w:val="none" w:sz="0" w:space="0" w:color="auto"/>
            <w:left w:val="none" w:sz="0" w:space="0" w:color="auto"/>
            <w:bottom w:val="none" w:sz="0" w:space="0" w:color="auto"/>
            <w:right w:val="none" w:sz="0" w:space="0" w:color="auto"/>
          </w:divBdr>
          <w:divsChild>
            <w:div w:id="1862737170">
              <w:marLeft w:val="0"/>
              <w:marRight w:val="0"/>
              <w:marTop w:val="0"/>
              <w:marBottom w:val="0"/>
              <w:divBdr>
                <w:top w:val="none" w:sz="0" w:space="0" w:color="auto"/>
                <w:left w:val="none" w:sz="0" w:space="0" w:color="auto"/>
                <w:bottom w:val="none" w:sz="0" w:space="0" w:color="auto"/>
                <w:right w:val="none" w:sz="0" w:space="0" w:color="auto"/>
              </w:divBdr>
              <w:divsChild>
                <w:div w:id="4140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6916">
      <w:bodyDiv w:val="1"/>
      <w:marLeft w:val="0"/>
      <w:marRight w:val="0"/>
      <w:marTop w:val="0"/>
      <w:marBottom w:val="0"/>
      <w:divBdr>
        <w:top w:val="none" w:sz="0" w:space="0" w:color="auto"/>
        <w:left w:val="none" w:sz="0" w:space="0" w:color="auto"/>
        <w:bottom w:val="none" w:sz="0" w:space="0" w:color="auto"/>
        <w:right w:val="none" w:sz="0" w:space="0" w:color="auto"/>
      </w:divBdr>
      <w:divsChild>
        <w:div w:id="1578124079">
          <w:marLeft w:val="0"/>
          <w:marRight w:val="0"/>
          <w:marTop w:val="0"/>
          <w:marBottom w:val="0"/>
          <w:divBdr>
            <w:top w:val="none" w:sz="0" w:space="0" w:color="auto"/>
            <w:left w:val="none" w:sz="0" w:space="0" w:color="auto"/>
            <w:bottom w:val="none" w:sz="0" w:space="0" w:color="auto"/>
            <w:right w:val="none" w:sz="0" w:space="0" w:color="auto"/>
          </w:divBdr>
          <w:divsChild>
            <w:div w:id="615528010">
              <w:marLeft w:val="0"/>
              <w:marRight w:val="0"/>
              <w:marTop w:val="0"/>
              <w:marBottom w:val="0"/>
              <w:divBdr>
                <w:top w:val="none" w:sz="0" w:space="0" w:color="auto"/>
                <w:left w:val="none" w:sz="0" w:space="0" w:color="auto"/>
                <w:bottom w:val="none" w:sz="0" w:space="0" w:color="auto"/>
                <w:right w:val="none" w:sz="0" w:space="0" w:color="auto"/>
              </w:divBdr>
              <w:divsChild>
                <w:div w:id="1586039476">
                  <w:marLeft w:val="0"/>
                  <w:marRight w:val="0"/>
                  <w:marTop w:val="0"/>
                  <w:marBottom w:val="0"/>
                  <w:divBdr>
                    <w:top w:val="none" w:sz="0" w:space="0" w:color="auto"/>
                    <w:left w:val="none" w:sz="0" w:space="0" w:color="auto"/>
                    <w:bottom w:val="none" w:sz="0" w:space="0" w:color="auto"/>
                    <w:right w:val="none" w:sz="0" w:space="0" w:color="auto"/>
                  </w:divBdr>
                  <w:divsChild>
                    <w:div w:id="1768110990">
                      <w:marLeft w:val="0"/>
                      <w:marRight w:val="0"/>
                      <w:marTop w:val="0"/>
                      <w:marBottom w:val="0"/>
                      <w:divBdr>
                        <w:top w:val="none" w:sz="0" w:space="0" w:color="auto"/>
                        <w:left w:val="none" w:sz="0" w:space="0" w:color="auto"/>
                        <w:bottom w:val="none" w:sz="0" w:space="0" w:color="auto"/>
                        <w:right w:val="none" w:sz="0" w:space="0" w:color="auto"/>
                      </w:divBdr>
                      <w:divsChild>
                        <w:div w:id="550310816">
                          <w:marLeft w:val="0"/>
                          <w:marRight w:val="0"/>
                          <w:marTop w:val="0"/>
                          <w:marBottom w:val="0"/>
                          <w:divBdr>
                            <w:top w:val="none" w:sz="0" w:space="0" w:color="auto"/>
                            <w:left w:val="none" w:sz="0" w:space="0" w:color="auto"/>
                            <w:bottom w:val="none" w:sz="0" w:space="0" w:color="auto"/>
                            <w:right w:val="none" w:sz="0" w:space="0" w:color="auto"/>
                          </w:divBdr>
                          <w:divsChild>
                            <w:div w:id="14745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 Krishnamurthy, Kavana</dc:creator>
  <cp:keywords/>
  <dc:description/>
  <cp:lastModifiedBy>Manvi Krishnamurthy, Kavana</cp:lastModifiedBy>
  <cp:revision>31</cp:revision>
  <dcterms:created xsi:type="dcterms:W3CDTF">2025-01-26T20:13:00Z</dcterms:created>
  <dcterms:modified xsi:type="dcterms:W3CDTF">2025-01-27T21:10:00Z</dcterms:modified>
</cp:coreProperties>
</file>