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Coding Style in EECE 1080/CS1</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Spring 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Coding style is hotly debated in industry, but there is consensus that everyone should follow </w:t>
      </w:r>
      <w:r w:rsidDel="00000000" w:rsidR="00000000" w:rsidRPr="00000000">
        <w:rPr>
          <w:rFonts w:ascii="Times New Roman" w:cs="Times New Roman" w:eastAsia="Times New Roman" w:hAnsi="Times New Roman"/>
          <w:i w:val="1"/>
          <w:sz w:val="24"/>
          <w:szCs w:val="24"/>
          <w:rtl w:val="0"/>
        </w:rPr>
        <w:t xml:space="preserve">some </w:t>
      </w:r>
      <w:r w:rsidDel="00000000" w:rsidR="00000000" w:rsidRPr="00000000">
        <w:rPr>
          <w:rFonts w:ascii="Times New Roman" w:cs="Times New Roman" w:eastAsia="Times New Roman" w:hAnsi="Times New Roman"/>
          <w:sz w:val="24"/>
          <w:szCs w:val="24"/>
          <w:rtl w:val="0"/>
        </w:rPr>
        <w:t xml:space="preserve">type of coding style.  While the location of curly braces, what a tab is (really a tab or spaces), if curly braces are always required, etc.. differ by company, we are going to follow the following guidelines.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Coding style is important for a number of reasons.  Once in industry you will be reading other developers code and writing code other developers will have to read.  To save you and the company time, it is important that the code is easy to follow.  Lastly, the best reason for getting into the habit of following style is it will make you a better and more efficient programmer.  Bugs will inevitably come up and tracking them down in your code as fast as possible will be easier if you (or your TA/instructor) can easily see what your code does.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block should be indented with</w:t>
      </w:r>
      <w:r w:rsidDel="00000000" w:rsidR="00000000" w:rsidRPr="00000000">
        <w:rPr>
          <w:rFonts w:ascii="Times New Roman" w:cs="Times New Roman" w:eastAsia="Times New Roman" w:hAnsi="Times New Roman"/>
          <w:b w:val="1"/>
          <w:color w:val="980000"/>
          <w:sz w:val="24"/>
          <w:szCs w:val="24"/>
          <w:rtl w:val="0"/>
        </w:rPr>
        <w:t xml:space="preserve"> 2 spaces</w:t>
      </w:r>
      <w:r w:rsidDel="00000000" w:rsidR="00000000" w:rsidRPr="00000000">
        <w:rPr>
          <w:rFonts w:ascii="Times New Roman" w:cs="Times New Roman" w:eastAsia="Times New Roman" w:hAnsi="Times New Roman"/>
          <w:sz w:val="24"/>
          <w:szCs w:val="24"/>
          <w:rtl w:val="0"/>
        </w:rPr>
        <w:t xml:space="preserve"> from the previous block.  A block is any sequence of lines between curly braces.  Do not use tab characters.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Courier New" w:cs="Courier New" w:eastAsia="Courier New" w:hAnsi="Courier New"/>
          <w:sz w:val="24"/>
          <w:szCs w:val="24"/>
          <w:rtl w:val="0"/>
        </w:rPr>
        <w:t xml:space="preserve">if, else, else if, for</w:t>
      </w:r>
      <w:r w:rsidDel="00000000" w:rsidR="00000000" w:rsidRPr="00000000">
        <w:rPr>
          <w:rFonts w:ascii="Times New Roman" w:cs="Times New Roman" w:eastAsia="Times New Roman" w:hAnsi="Times New Roman"/>
          <w:sz w:val="24"/>
          <w:szCs w:val="24"/>
          <w:rtl w:val="0"/>
        </w:rPr>
        <w:t xml:space="preserve"> loop, </w:t>
      </w:r>
      <w:r w:rsidDel="00000000" w:rsidR="00000000" w:rsidRPr="00000000">
        <w:rPr>
          <w:rFonts w:ascii="Courier New" w:cs="Courier New" w:eastAsia="Courier New" w:hAnsi="Courier New"/>
          <w:sz w:val="24"/>
          <w:szCs w:val="24"/>
          <w:rtl w:val="0"/>
        </w:rPr>
        <w:t xml:space="preserve">while</w:t>
      </w:r>
      <w:r w:rsidDel="00000000" w:rsidR="00000000" w:rsidRPr="00000000">
        <w:rPr>
          <w:rFonts w:ascii="Times New Roman" w:cs="Times New Roman" w:eastAsia="Times New Roman" w:hAnsi="Times New Roman"/>
          <w:sz w:val="24"/>
          <w:szCs w:val="24"/>
          <w:rtl w:val="0"/>
        </w:rPr>
        <w:t xml:space="preserve"> loop, </w:t>
      </w:r>
      <w:r w:rsidDel="00000000" w:rsidR="00000000" w:rsidRPr="00000000">
        <w:rPr>
          <w:rFonts w:ascii="Courier New" w:cs="Courier New" w:eastAsia="Courier New" w:hAnsi="Courier New"/>
          <w:sz w:val="24"/>
          <w:szCs w:val="24"/>
          <w:rtl w:val="0"/>
        </w:rPr>
        <w:t xml:space="preserve">do-while</w:t>
      </w:r>
      <w:r w:rsidDel="00000000" w:rsidR="00000000" w:rsidRPr="00000000">
        <w:rPr>
          <w:rFonts w:ascii="Times New Roman" w:cs="Times New Roman" w:eastAsia="Times New Roman" w:hAnsi="Times New Roman"/>
          <w:sz w:val="24"/>
          <w:szCs w:val="24"/>
          <w:rtl w:val="0"/>
        </w:rPr>
        <w:t xml:space="preserve"> loop, all should use curly braces, unless the statement is on the same line.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curly braces should be on the same line as a statement:  </w:t>
      </w:r>
      <w:r w:rsidDel="00000000" w:rsidR="00000000" w:rsidRPr="00000000">
        <w:rPr>
          <w:rFonts w:ascii="Courier New" w:cs="Courier New" w:eastAsia="Courier New" w:hAnsi="Courier New"/>
          <w:sz w:val="24"/>
          <w:szCs w:val="24"/>
          <w:rtl w:val="0"/>
        </w:rPr>
        <w:t xml:space="preserve">if(a){</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  this reduces the number of lines in your source file.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ending curly brace should line up with the starting character of the c++ statement that started it, such as </w:t>
      </w:r>
      <w:r w:rsidDel="00000000" w:rsidR="00000000" w:rsidRPr="00000000">
        <w:rPr>
          <w:rFonts w:ascii="Courier New" w:cs="Courier New" w:eastAsia="Courier New" w:hAnsi="Courier New"/>
          <w:sz w:val="24"/>
          <w:szCs w:val="24"/>
          <w:rtl w:val="0"/>
        </w:rPr>
        <w:t xml:space="preserve">if, for, while </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Courier New" w:cs="Courier New" w:eastAsia="Courier New" w:hAnsi="Courier New"/>
          <w:sz w:val="24"/>
          <w:szCs w:val="24"/>
          <w:rtl w:val="0"/>
        </w:rPr>
        <w:t xml:space="preserve"> }else{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Lines should be 100 characters or fewer.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a space between boolean operators.  (</w:t>
      </w:r>
      <w:r w:rsidDel="00000000" w:rsidR="00000000" w:rsidRPr="00000000">
        <w:rPr>
          <w:rFonts w:ascii="Courier New" w:cs="Courier New" w:eastAsia="Courier New" w:hAnsi="Courier New"/>
          <w:sz w:val="24"/>
          <w:szCs w:val="24"/>
          <w:rtl w:val="0"/>
        </w:rPr>
        <w:t xml:space="preserve">a &amp;&amp; b</w:t>
      </w:r>
      <w:r w:rsidDel="00000000" w:rsidR="00000000" w:rsidRPr="00000000">
        <w:rPr>
          <w:rFonts w:ascii="Times New Roman" w:cs="Times New Roman" w:eastAsia="Times New Roman" w:hAnsi="Times New Roman"/>
          <w:sz w:val="24"/>
          <w:szCs w:val="24"/>
          <w:rtl w:val="0"/>
        </w:rPr>
        <w:t xml:space="preserve">) is correct  but (</w:t>
      </w:r>
      <w:r w:rsidDel="00000000" w:rsidR="00000000" w:rsidRPr="00000000">
        <w:rPr>
          <w:rFonts w:ascii="Courier New" w:cs="Courier New" w:eastAsia="Courier New" w:hAnsi="Courier New"/>
          <w:sz w:val="24"/>
          <w:szCs w:val="24"/>
          <w:rtl w:val="0"/>
        </w:rPr>
        <w:t xml:space="preserve">a&amp;&amp;b</w:t>
      </w:r>
      <w:r w:rsidDel="00000000" w:rsidR="00000000" w:rsidRPr="00000000">
        <w:rPr>
          <w:rFonts w:ascii="Times New Roman" w:cs="Times New Roman" w:eastAsia="Times New Roman" w:hAnsi="Times New Roman"/>
          <w:sz w:val="24"/>
          <w:szCs w:val="24"/>
          <w:rtl w:val="0"/>
        </w:rPr>
        <w:t xml:space="preserve">) is not.  (</w:t>
      </w:r>
      <w:r w:rsidDel="00000000" w:rsidR="00000000" w:rsidRPr="00000000">
        <w:rPr>
          <w:rFonts w:ascii="Courier New" w:cs="Courier New" w:eastAsia="Courier New" w:hAnsi="Courier New"/>
          <w:sz w:val="24"/>
          <w:szCs w:val="24"/>
          <w:rtl w:val="0"/>
        </w:rPr>
        <w:t xml:space="preserve">a &lt; 5</w:t>
      </w:r>
      <w:r w:rsidDel="00000000" w:rsidR="00000000" w:rsidRPr="00000000">
        <w:rPr>
          <w:rFonts w:ascii="Times New Roman" w:cs="Times New Roman" w:eastAsia="Times New Roman" w:hAnsi="Times New Roman"/>
          <w:sz w:val="24"/>
          <w:szCs w:val="24"/>
          <w:rtl w:val="0"/>
        </w:rPr>
        <w:t xml:space="preserve">) is correct but (</w:t>
      </w:r>
      <w:r w:rsidDel="00000000" w:rsidR="00000000" w:rsidRPr="00000000">
        <w:rPr>
          <w:rFonts w:ascii="Courier New" w:cs="Courier New" w:eastAsia="Courier New" w:hAnsi="Courier New"/>
          <w:sz w:val="24"/>
          <w:szCs w:val="24"/>
          <w:rtl w:val="0"/>
        </w:rPr>
        <w:t xml:space="preserve">a&lt;5</w:t>
      </w:r>
      <w:r w:rsidDel="00000000" w:rsidR="00000000" w:rsidRPr="00000000">
        <w:rPr>
          <w:rFonts w:ascii="Times New Roman" w:cs="Times New Roman" w:eastAsia="Times New Roman" w:hAnsi="Times New Roman"/>
          <w:sz w:val="24"/>
          <w:szCs w:val="24"/>
          <w:rtl w:val="0"/>
        </w:rPr>
        <w:t xml:space="preserve">) is not.</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names should describe what they are and have _ </w:t>
      </w:r>
      <w:r w:rsidDel="00000000" w:rsidR="00000000" w:rsidRPr="00000000">
        <w:rPr>
          <w:rFonts w:ascii="Courier New" w:cs="Courier New" w:eastAsia="Courier New" w:hAnsi="Courier New"/>
          <w:sz w:val="24"/>
          <w:szCs w:val="24"/>
          <w:rtl w:val="0"/>
        </w:rPr>
        <w:t xml:space="preserve">between_words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names should be </w:t>
      </w:r>
      <w:r w:rsidDel="00000000" w:rsidR="00000000" w:rsidRPr="00000000">
        <w:rPr>
          <w:rFonts w:ascii="Courier New" w:cs="Courier New" w:eastAsia="Courier New" w:hAnsi="Courier New"/>
          <w:sz w:val="24"/>
          <w:szCs w:val="24"/>
          <w:rtl w:val="0"/>
        </w:rPr>
        <w:t xml:space="preserve">camelCase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names should start with a </w:t>
      </w:r>
      <w:r w:rsidDel="00000000" w:rsidR="00000000" w:rsidRPr="00000000">
        <w:rPr>
          <w:rFonts w:ascii="Courier New" w:cs="Courier New" w:eastAsia="Courier New" w:hAnsi="Courier New"/>
          <w:sz w:val="24"/>
          <w:szCs w:val="24"/>
          <w:rtl w:val="0"/>
        </w:rPr>
        <w:t xml:space="preserve">Capital</w:t>
      </w:r>
      <w:r w:rsidDel="00000000" w:rsidR="00000000" w:rsidRPr="00000000">
        <w:rPr>
          <w:rFonts w:ascii="Times New Roman" w:cs="Times New Roman" w:eastAsia="Times New Roman" w:hAnsi="Times New Roman"/>
          <w:sz w:val="24"/>
          <w:szCs w:val="24"/>
          <w:rtl w:val="0"/>
        </w:rPr>
        <w:t xml:space="preserve"> Letter.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Example of a Well Styled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Author: Joe Student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Filename: joes_hw.cpp</w:t>
      </w:r>
    </w:p>
    <w:p w:rsidR="00000000" w:rsidDel="00000000" w:rsidP="00000000" w:rsidRDefault="00000000" w:rsidRPr="00000000">
      <w:pPr>
        <w:tabs>
          <w:tab w:val="left" w:pos="180"/>
          <w:tab w:val="left" w:pos="360"/>
          <w:tab w:val="left" w:pos="540"/>
          <w:tab w:val="left" w:pos="810"/>
        </w:tabs>
        <w:contextualSpacing w:val="0"/>
      </w:pPr>
      <w:r w:rsidDel="00000000" w:rsidR="00000000" w:rsidRPr="00000000">
        <w:rPr>
          <w:rFonts w:ascii="Times New Roman" w:cs="Times New Roman" w:eastAsia="Times New Roman" w:hAnsi="Times New Roman"/>
          <w:sz w:val="24"/>
          <w:szCs w:val="24"/>
          <w:rtl w:val="0"/>
        </w:rPr>
        <w:t xml:space="preserve">// Description: Joe’s Homework Assignment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#include &lt;iostream&gt;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using namespace std;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int x =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while(x &gt;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cout &lt;&lt; x &lt;&lt; endl;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if(x &lt; 5){</w:t>
      </w:r>
    </w:p>
    <w:p w:rsidR="00000000" w:rsidDel="00000000" w:rsidP="00000000" w:rsidRDefault="00000000" w:rsidRPr="00000000">
      <w:pPr>
        <w:spacing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       cout &lt;&lt; x*x*x &lt;&lt; endl;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cout &lt;&lt; x*x &lt;&lt; endl;</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