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046A" w14:textId="4A408C28" w:rsidR="00D3122E" w:rsidRPr="00FC59E3" w:rsidRDefault="00D3122E" w:rsidP="00D3122E">
      <w:pPr>
        <w:pStyle w:val="Heading1"/>
        <w:jc w:val="center"/>
      </w:pPr>
      <w:r w:rsidRPr="00FC59E3">
        <w:rPr>
          <w:b/>
          <w:bCs/>
          <w:sz w:val="46"/>
          <w:szCs w:val="46"/>
        </w:rPr>
        <w:t>Lenguaje de dominio especifico - Ddsql</w:t>
      </w:r>
    </w:p>
    <w:p w14:paraId="2EEB167F" w14:textId="77777777" w:rsidR="00D3122E" w:rsidRPr="00FC59E3" w:rsidRDefault="00D3122E" w:rsidP="00D3122E"/>
    <w:p w14:paraId="0BCAE4A0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01B1837A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120D9F63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2FA8580F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6846FFAE" w14:textId="685CB3CA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sz w:val="24"/>
          <w:szCs w:val="24"/>
        </w:rPr>
        <w:t>Presentado por:</w:t>
      </w:r>
    </w:p>
    <w:p w14:paraId="476A2E64" w14:textId="6D07C402" w:rsidR="00D3122E" w:rsidRPr="00FC59E3" w:rsidRDefault="00D3122E" w:rsidP="00D3122E">
      <w:pPr>
        <w:jc w:val="center"/>
        <w:rPr>
          <w:rFonts w:eastAsia="Times New Roman"/>
          <w:bCs/>
          <w:sz w:val="24"/>
          <w:szCs w:val="24"/>
        </w:rPr>
      </w:pPr>
      <w:r w:rsidRPr="00FC59E3">
        <w:rPr>
          <w:rFonts w:eastAsia="Times New Roman"/>
          <w:bCs/>
          <w:sz w:val="24"/>
          <w:szCs w:val="24"/>
        </w:rPr>
        <w:t>Luis</w:t>
      </w:r>
      <w:r w:rsidRPr="00FC59E3">
        <w:rPr>
          <w:rFonts w:eastAsia="Times New Roman"/>
          <w:bCs/>
          <w:sz w:val="24"/>
          <w:szCs w:val="24"/>
        </w:rPr>
        <w:t xml:space="preserve"> </w:t>
      </w:r>
      <w:r w:rsidRPr="00FC59E3">
        <w:rPr>
          <w:rFonts w:eastAsia="Times New Roman"/>
          <w:bCs/>
          <w:sz w:val="24"/>
          <w:szCs w:val="24"/>
        </w:rPr>
        <w:t>Gerson</w:t>
      </w:r>
      <w:r w:rsidRPr="00FC59E3">
        <w:rPr>
          <w:rFonts w:eastAsia="Times New Roman"/>
          <w:bCs/>
          <w:sz w:val="24"/>
          <w:szCs w:val="24"/>
        </w:rPr>
        <w:t xml:space="preserve"> Avendaño </w:t>
      </w:r>
      <w:r w:rsidRPr="00FC59E3">
        <w:rPr>
          <w:rFonts w:eastAsia="Times New Roman"/>
          <w:bCs/>
          <w:sz w:val="24"/>
          <w:szCs w:val="24"/>
        </w:rPr>
        <w:t>Alvira</w:t>
      </w:r>
    </w:p>
    <w:p w14:paraId="25BCCA4C" w14:textId="35DC8811" w:rsidR="00D3122E" w:rsidRPr="00FC59E3" w:rsidRDefault="00D3122E" w:rsidP="00D3122E">
      <w:pPr>
        <w:jc w:val="center"/>
        <w:rPr>
          <w:rFonts w:eastAsia="Times New Roman"/>
          <w:bCs/>
          <w:sz w:val="24"/>
          <w:szCs w:val="24"/>
        </w:rPr>
      </w:pPr>
      <w:r w:rsidRPr="00FC59E3">
        <w:rPr>
          <w:rFonts w:eastAsia="Times New Roman"/>
          <w:bCs/>
          <w:sz w:val="24"/>
          <w:szCs w:val="24"/>
        </w:rPr>
        <w:t>Juan Camilo Cárdenas Gómez</w:t>
      </w:r>
    </w:p>
    <w:p w14:paraId="06CB93F3" w14:textId="77777777" w:rsidR="00D3122E" w:rsidRPr="00FC59E3" w:rsidRDefault="00D3122E" w:rsidP="00D3122E">
      <w:pPr>
        <w:jc w:val="center"/>
        <w:rPr>
          <w:bCs/>
        </w:rPr>
      </w:pPr>
      <w:r w:rsidRPr="00FC59E3">
        <w:rPr>
          <w:bCs/>
        </w:rPr>
        <w:t>Kevin Alejandro Vanegas Morales</w:t>
      </w:r>
    </w:p>
    <w:p w14:paraId="4AF78DAB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1602C266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02E87E67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6DB6C88C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183899C6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4E6FFE98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sz w:val="24"/>
          <w:szCs w:val="24"/>
        </w:rPr>
        <w:t>Profesor:</w:t>
      </w:r>
    </w:p>
    <w:p w14:paraId="41DBBCE7" w14:textId="77777777" w:rsidR="00FC59E3" w:rsidRPr="00FC59E3" w:rsidRDefault="00FC59E3" w:rsidP="00D3122E">
      <w:pPr>
        <w:jc w:val="center"/>
        <w:rPr>
          <w:rFonts w:eastAsia="Times New Roman"/>
          <w:sz w:val="24"/>
          <w:szCs w:val="24"/>
        </w:rPr>
      </w:pPr>
      <w:r w:rsidRPr="00FC59E3">
        <w:rPr>
          <w:rFonts w:eastAsia="Times New Roman"/>
          <w:sz w:val="24"/>
          <w:szCs w:val="24"/>
        </w:rPr>
        <w:t>Felipe Restrepo Calle</w:t>
      </w:r>
    </w:p>
    <w:p w14:paraId="6790DD35" w14:textId="030DC218" w:rsidR="00D3122E" w:rsidRPr="00FC59E3" w:rsidRDefault="00FC59E3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i/>
        </w:rPr>
        <w:t>ferestrepoca@unal.edu.co</w:t>
      </w:r>
    </w:p>
    <w:p w14:paraId="3B8319CA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2F812490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08647B69" w14:textId="3FBA8464" w:rsidR="00D3122E" w:rsidRPr="00FC59E3" w:rsidRDefault="00D3122E" w:rsidP="00D3122E">
      <w:pPr>
        <w:jc w:val="center"/>
        <w:rPr>
          <w:rFonts w:eastAsia="Times New Roman"/>
          <w:sz w:val="24"/>
          <w:szCs w:val="24"/>
        </w:rPr>
      </w:pPr>
      <w:r w:rsidRPr="00FC59E3">
        <w:rPr>
          <w:rFonts w:eastAsia="Times New Roman"/>
          <w:sz w:val="24"/>
          <w:szCs w:val="24"/>
        </w:rPr>
        <w:t>1</w:t>
      </w:r>
      <w:r w:rsidR="00FC59E3" w:rsidRPr="00FC59E3">
        <w:rPr>
          <w:rFonts w:eastAsia="Times New Roman"/>
          <w:sz w:val="24"/>
          <w:szCs w:val="24"/>
        </w:rPr>
        <w:t>4</w:t>
      </w:r>
      <w:r w:rsidRPr="00FC59E3">
        <w:rPr>
          <w:rFonts w:eastAsia="Times New Roman"/>
          <w:sz w:val="24"/>
          <w:szCs w:val="24"/>
        </w:rPr>
        <w:t xml:space="preserve"> de diciembre 2020</w:t>
      </w:r>
    </w:p>
    <w:p w14:paraId="11DF2F7B" w14:textId="77777777" w:rsidR="00D3122E" w:rsidRPr="00FC59E3" w:rsidRDefault="00D3122E" w:rsidP="00D3122E">
      <w:pPr>
        <w:jc w:val="center"/>
        <w:rPr>
          <w:rFonts w:eastAsia="Times New Roman"/>
          <w:sz w:val="24"/>
          <w:szCs w:val="24"/>
        </w:rPr>
      </w:pPr>
    </w:p>
    <w:p w14:paraId="3A2D4E56" w14:textId="77777777" w:rsidR="00D3122E" w:rsidRPr="00FC59E3" w:rsidRDefault="00D3122E" w:rsidP="00D3122E">
      <w:pPr>
        <w:jc w:val="center"/>
        <w:rPr>
          <w:rFonts w:eastAsia="Times New Roman"/>
          <w:sz w:val="24"/>
          <w:szCs w:val="24"/>
        </w:rPr>
      </w:pPr>
    </w:p>
    <w:p w14:paraId="77230C1C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16948A55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5B8B919B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</w:p>
    <w:p w14:paraId="145DC007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1E65753E" wp14:editId="354F8CF0">
            <wp:extent cx="9144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826A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sz w:val="24"/>
          <w:szCs w:val="24"/>
        </w:rPr>
        <w:t>Universidad Nacional de Colombia</w:t>
      </w:r>
    </w:p>
    <w:p w14:paraId="6E440D59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sz w:val="24"/>
          <w:szCs w:val="24"/>
        </w:rPr>
        <w:t>Facultad de Ingeniería</w:t>
      </w:r>
    </w:p>
    <w:p w14:paraId="43C0FE73" w14:textId="77777777" w:rsidR="00D3122E" w:rsidRPr="00FC59E3" w:rsidRDefault="00D3122E" w:rsidP="00D3122E">
      <w:pPr>
        <w:jc w:val="center"/>
        <w:rPr>
          <w:rFonts w:eastAsia="Times New Roman"/>
          <w:b/>
          <w:sz w:val="24"/>
          <w:szCs w:val="24"/>
        </w:rPr>
      </w:pPr>
      <w:r w:rsidRPr="00FC59E3">
        <w:rPr>
          <w:rFonts w:eastAsia="Times New Roman"/>
          <w:b/>
          <w:sz w:val="24"/>
          <w:szCs w:val="24"/>
        </w:rPr>
        <w:t>Departamento de Ingeniería de Sistemas e Industrial</w:t>
      </w:r>
    </w:p>
    <w:p w14:paraId="5DEE6A00" w14:textId="77777777" w:rsidR="00D3122E" w:rsidRPr="00FC59E3" w:rsidRDefault="00D3122E" w:rsidP="00D3122E">
      <w:pPr>
        <w:jc w:val="center"/>
        <w:rPr>
          <w:color w:val="202124"/>
          <w:sz w:val="20"/>
          <w:szCs w:val="20"/>
          <w:highlight w:val="white"/>
        </w:rPr>
      </w:pPr>
      <w:r w:rsidRPr="00FC59E3">
        <w:rPr>
          <w:rFonts w:eastAsia="Times New Roman"/>
          <w:b/>
          <w:sz w:val="24"/>
          <w:szCs w:val="24"/>
        </w:rPr>
        <w:t>2020</w:t>
      </w:r>
    </w:p>
    <w:p w14:paraId="1562DFFB" w14:textId="25EACDE0" w:rsidR="008245C5" w:rsidRPr="00FC59E3" w:rsidRDefault="008245C5"/>
    <w:p w14:paraId="3BE8E0B1" w14:textId="7000C9BA" w:rsidR="00FC59E3" w:rsidRPr="00FC59E3" w:rsidRDefault="00FC59E3"/>
    <w:p w14:paraId="6947E632" w14:textId="0656EF4C" w:rsidR="00FC59E3" w:rsidRPr="00FC59E3" w:rsidRDefault="00FC59E3"/>
    <w:p w14:paraId="33EE1F55" w14:textId="77777777" w:rsidR="00FC59E3" w:rsidRPr="00FC59E3" w:rsidRDefault="00FC59E3" w:rsidP="00FC59E3">
      <w:pPr>
        <w:pStyle w:val="Heading1"/>
        <w:jc w:val="center"/>
      </w:pPr>
      <w:r w:rsidRPr="00FC59E3">
        <w:rPr>
          <w:b/>
          <w:bCs/>
          <w:sz w:val="46"/>
          <w:szCs w:val="46"/>
        </w:rPr>
        <w:lastRenderedPageBreak/>
        <w:t>Lenguaje de dominio especifico - Ddsql</w:t>
      </w:r>
    </w:p>
    <w:p w14:paraId="5026F600" w14:textId="5134D9CB" w:rsidR="00FC59E3" w:rsidRPr="00FC59E3" w:rsidRDefault="00FC59E3"/>
    <w:p w14:paraId="73941962" w14:textId="66CC49F7" w:rsidR="00FC59E3" w:rsidRPr="00FC59E3" w:rsidRDefault="00FC59E3" w:rsidP="00FC59E3">
      <w:pPr>
        <w:pStyle w:val="Heading2"/>
      </w:pPr>
      <w:r w:rsidRPr="00FC59E3">
        <w:t>Motivación</w:t>
      </w:r>
    </w:p>
    <w:p w14:paraId="115A5AC4" w14:textId="4ED5EB0B" w:rsidR="00FC59E3" w:rsidRPr="00FC59E3" w:rsidRDefault="00FC59E3" w:rsidP="00FC59E3">
      <w:pPr>
        <w:jc w:val="both"/>
      </w:pPr>
      <w:r w:rsidRPr="00FC59E3">
        <w:t xml:space="preserve">La generación de DDs en sistemas AS400 puede llegar a ser engorrosa cuando se hace a través de una pantalla gráfica, como lo es la 5250; Ddsql nace para poder facilitar el proceso de creación de </w:t>
      </w:r>
      <w:r w:rsidRPr="00FC59E3">
        <w:t>DDS</w:t>
      </w:r>
      <w:r w:rsidRPr="00FC59E3">
        <w:t>, que</w:t>
      </w:r>
      <w:r w:rsidRPr="00FC59E3">
        <w:t xml:space="preserve"> es una alternativa cómoda para describir atributos de datos en el sistema operativo IBM® i.</w:t>
      </w:r>
    </w:p>
    <w:p w14:paraId="7FA6EA72" w14:textId="417D155E" w:rsidR="00FC59E3" w:rsidRPr="00FC59E3" w:rsidRDefault="00FC59E3" w:rsidP="00FC59E3">
      <w:pPr>
        <w:jc w:val="both"/>
      </w:pPr>
    </w:p>
    <w:p w14:paraId="76A99E06" w14:textId="3B110774" w:rsidR="00FC59E3" w:rsidRPr="00FC59E3" w:rsidRDefault="00FC59E3" w:rsidP="00FC59E3">
      <w:pPr>
        <w:pStyle w:val="Heading2"/>
      </w:pPr>
      <w:r w:rsidRPr="00FC59E3">
        <w:t>Gramática</w:t>
      </w:r>
    </w:p>
    <w:p w14:paraId="3281BD83" w14:textId="1757C02A" w:rsidR="00FC59E3" w:rsidRPr="00FC59E3" w:rsidRDefault="00FC59E3" w:rsidP="00FC59E3"/>
    <w:p w14:paraId="5C787CFE" w14:textId="77777777" w:rsidR="00FC59E3" w:rsidRPr="00FC59E3" w:rsidRDefault="00FC59E3" w:rsidP="00FC59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59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grammar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ddsql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prog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main_prog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+;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main_prog 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ID TK_PUNTOYCOMA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guardar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TK_PUNTOYCOMA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save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TK_PUNTOYCOMA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guardar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TK_PUNTO ID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var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)?;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attribute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var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)?;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var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TK_PAR_IZQ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expression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TK_PAR_DER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expression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num 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//NORMAL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TK_REF TK_COMA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factor 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//REF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TK_TXT TK_COMA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factor 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//TXT</w:t>
      </w:r>
      <w:r w:rsidRPr="00FC59E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attribute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factor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num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>num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INT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 </w:t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DOUBLE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TK_PAR_IZQ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TK_PAR_DER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TK_PUNTO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TK_PUNTOYCOMA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TK_COMA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TK_REF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'ref'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TK_TXT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>'txt'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INT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[0-9]+;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DOUBLE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[0-9]+ </w:t>
      </w:r>
      <w:r w:rsidRPr="00FC59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[0-9]+;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[a-zA-Z]+ 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>FID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: [a-zA-Z0-9_]*;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59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ESP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[ \t\r\n]+ -&gt; </w:t>
      </w:r>
      <w:r w:rsidRPr="00FC59E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skip </w:t>
      </w:r>
      <w:r w:rsidRPr="00FC59E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</w:p>
    <w:p w14:paraId="1C73C8A0" w14:textId="71783F5D" w:rsidR="00FC59E3" w:rsidRPr="00FC59E3" w:rsidRDefault="00FC59E3" w:rsidP="00FC59E3"/>
    <w:p w14:paraId="2D23BEC2" w14:textId="16560041" w:rsidR="00FC59E3" w:rsidRPr="00FC59E3" w:rsidRDefault="00FC59E3" w:rsidP="00FC59E3">
      <w:pPr>
        <w:pStyle w:val="Heading2"/>
      </w:pPr>
      <w:r w:rsidRPr="00FC59E3">
        <w:t>Ejemplos:</w:t>
      </w:r>
    </w:p>
    <w:p w14:paraId="47B1E0E2" w14:textId="73516B49" w:rsidR="00FC59E3" w:rsidRPr="00FC59E3" w:rsidRDefault="00FC59E3" w:rsidP="00FC59E3">
      <w:pPr>
        <w:pStyle w:val="HTMLPreformatted"/>
        <w:shd w:val="clear" w:color="auto" w:fill="2B2B2B"/>
        <w:rPr>
          <w:color w:val="A9B7C6"/>
        </w:rPr>
      </w:pPr>
      <w:r w:rsidRPr="00FC59E3">
        <w:rPr>
          <w:color w:val="A9B7C6"/>
        </w:rPr>
        <w:t>hola;</w:t>
      </w:r>
      <w:r w:rsidRPr="00FC59E3">
        <w:rPr>
          <w:color w:val="A9B7C6"/>
        </w:rPr>
        <w:br/>
        <w:t>hola hello(1.1);</w:t>
      </w:r>
      <w:r w:rsidRPr="00FC59E3">
        <w:rPr>
          <w:color w:val="A9B7C6"/>
        </w:rPr>
        <w:br/>
        <w:t>. hel</w:t>
      </w:r>
      <w:r w:rsidRPr="00FC59E3">
        <w:rPr>
          <w:color w:val="A9B7C6"/>
        </w:rPr>
        <w:t>ou</w:t>
      </w:r>
      <w:r w:rsidRPr="00FC59E3">
        <w:rPr>
          <w:color w:val="A9B7C6"/>
        </w:rPr>
        <w:t>(2);</w:t>
      </w:r>
      <w:r w:rsidRPr="00FC59E3">
        <w:rPr>
          <w:color w:val="A9B7C6"/>
        </w:rPr>
        <w:br/>
        <w:t xml:space="preserve">. </w:t>
      </w:r>
      <w:r w:rsidRPr="00FC59E3">
        <w:rPr>
          <w:color w:val="A9B7C6"/>
        </w:rPr>
        <w:t>hi</w:t>
      </w:r>
      <w:r w:rsidRPr="00FC59E3">
        <w:rPr>
          <w:color w:val="A9B7C6"/>
        </w:rPr>
        <w:t>(ref,</w:t>
      </w:r>
      <w:r w:rsidRPr="00FC59E3">
        <w:rPr>
          <w:color w:val="A9B7C6"/>
        </w:rPr>
        <w:t>helou</w:t>
      </w:r>
      <w:r w:rsidRPr="00FC59E3">
        <w:rPr>
          <w:color w:val="A9B7C6"/>
        </w:rPr>
        <w:t>);</w:t>
      </w:r>
    </w:p>
    <w:p w14:paraId="7C547402" w14:textId="158DB1FA" w:rsidR="00FC59E3" w:rsidRPr="00FC59E3" w:rsidRDefault="00FC59E3" w:rsidP="00FC59E3"/>
    <w:p w14:paraId="77F1915E" w14:textId="653041ED" w:rsidR="00FC59E3" w:rsidRDefault="00FC59E3" w:rsidP="00FC59E3">
      <w:r w:rsidRPr="00FC59E3">
        <w:t>De esta forma genera un</w:t>
      </w:r>
      <w:r>
        <w:t>a entidad llamada ‘hola’</w:t>
      </w:r>
    </w:p>
    <w:p w14:paraId="075E0C40" w14:textId="24A59306" w:rsidR="00FC59E3" w:rsidRDefault="00FC59E3" w:rsidP="00FC59E3">
      <w:r>
        <w:lastRenderedPageBreak/>
        <w:t xml:space="preserve">Dicha entidad tendrá como atributos lo siguiente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59E3" w14:paraId="75189DC5" w14:textId="77777777" w:rsidTr="00FC59E3">
        <w:tc>
          <w:tcPr>
            <w:tcW w:w="2942" w:type="dxa"/>
          </w:tcPr>
          <w:p w14:paraId="552101FA" w14:textId="77777777" w:rsidR="00FC59E3" w:rsidRDefault="00FC59E3" w:rsidP="00FC59E3"/>
        </w:tc>
        <w:tc>
          <w:tcPr>
            <w:tcW w:w="2943" w:type="dxa"/>
          </w:tcPr>
          <w:p w14:paraId="6E55A6C3" w14:textId="6143D92E" w:rsidR="00FC59E3" w:rsidRDefault="00FC59E3" w:rsidP="00FC59E3">
            <w:r>
              <w:t>Atributo</w:t>
            </w:r>
          </w:p>
        </w:tc>
        <w:tc>
          <w:tcPr>
            <w:tcW w:w="2943" w:type="dxa"/>
          </w:tcPr>
          <w:p w14:paraId="66EB89F6" w14:textId="6ADC7F1E" w:rsidR="00FC59E3" w:rsidRDefault="00FC59E3" w:rsidP="00FC59E3">
            <w:r>
              <w:t>Descripción</w:t>
            </w:r>
          </w:p>
        </w:tc>
      </w:tr>
      <w:tr w:rsidR="00FC59E3" w14:paraId="2270C210" w14:textId="77777777" w:rsidTr="00FC59E3">
        <w:tc>
          <w:tcPr>
            <w:tcW w:w="2942" w:type="dxa"/>
          </w:tcPr>
          <w:p w14:paraId="4C6994FD" w14:textId="77777777" w:rsidR="00FC59E3" w:rsidRDefault="00FC59E3" w:rsidP="00FC59E3"/>
        </w:tc>
        <w:tc>
          <w:tcPr>
            <w:tcW w:w="2943" w:type="dxa"/>
          </w:tcPr>
          <w:p w14:paraId="098582A8" w14:textId="320B5F49" w:rsidR="00FC59E3" w:rsidRDefault="00FC59E3" w:rsidP="00FC59E3">
            <w:r>
              <w:t>hello</w:t>
            </w:r>
          </w:p>
        </w:tc>
        <w:tc>
          <w:tcPr>
            <w:tcW w:w="2943" w:type="dxa"/>
          </w:tcPr>
          <w:p w14:paraId="61F22B37" w14:textId="075F070D" w:rsidR="00FC59E3" w:rsidRDefault="00FC59E3" w:rsidP="00FC59E3">
            <w:r>
              <w:t>Tipo numérico sonado</w:t>
            </w:r>
          </w:p>
        </w:tc>
      </w:tr>
      <w:tr w:rsidR="00FC59E3" w14:paraId="6D663F7D" w14:textId="77777777" w:rsidTr="00FC59E3">
        <w:tc>
          <w:tcPr>
            <w:tcW w:w="2942" w:type="dxa"/>
          </w:tcPr>
          <w:p w14:paraId="5AD19490" w14:textId="77777777" w:rsidR="00FC59E3" w:rsidRDefault="00FC59E3" w:rsidP="00FC59E3"/>
        </w:tc>
        <w:tc>
          <w:tcPr>
            <w:tcW w:w="2943" w:type="dxa"/>
          </w:tcPr>
          <w:p w14:paraId="353D2D5B" w14:textId="46AC9960" w:rsidR="00FC59E3" w:rsidRDefault="00FC59E3" w:rsidP="00FC59E3">
            <w:r>
              <w:t>helou</w:t>
            </w:r>
          </w:p>
        </w:tc>
        <w:tc>
          <w:tcPr>
            <w:tcW w:w="2943" w:type="dxa"/>
          </w:tcPr>
          <w:p w14:paraId="0701DC1F" w14:textId="10C97B1D" w:rsidR="00FC59E3" w:rsidRDefault="00FC59E3" w:rsidP="00FC59E3">
            <w:r>
              <w:t>Tipo texto de 2 b</w:t>
            </w:r>
            <w:r w:rsidR="000322CA">
              <w:t>yte</w:t>
            </w:r>
          </w:p>
        </w:tc>
      </w:tr>
      <w:tr w:rsidR="00FC59E3" w14:paraId="749F942B" w14:textId="77777777" w:rsidTr="00FC59E3">
        <w:tc>
          <w:tcPr>
            <w:tcW w:w="2942" w:type="dxa"/>
          </w:tcPr>
          <w:p w14:paraId="069EA163" w14:textId="77777777" w:rsidR="00FC59E3" w:rsidRDefault="00FC59E3" w:rsidP="00FC59E3"/>
        </w:tc>
        <w:tc>
          <w:tcPr>
            <w:tcW w:w="2943" w:type="dxa"/>
          </w:tcPr>
          <w:p w14:paraId="0EA219ED" w14:textId="2AAE17C6" w:rsidR="00FC59E3" w:rsidRDefault="000322CA" w:rsidP="00FC59E3">
            <w:r>
              <w:t>hi</w:t>
            </w:r>
          </w:p>
        </w:tc>
        <w:tc>
          <w:tcPr>
            <w:tcW w:w="2943" w:type="dxa"/>
          </w:tcPr>
          <w:p w14:paraId="7BC94D18" w14:textId="71D9FB04" w:rsidR="00FC59E3" w:rsidRDefault="000322CA" w:rsidP="00FC59E3">
            <w:r>
              <w:t>Referencia al campo helou trayendo su tipo</w:t>
            </w:r>
          </w:p>
        </w:tc>
      </w:tr>
    </w:tbl>
    <w:p w14:paraId="7F061136" w14:textId="77777777" w:rsidR="00FC59E3" w:rsidRDefault="00FC59E3" w:rsidP="00FC59E3"/>
    <w:p w14:paraId="5D59A9F4" w14:textId="77777777" w:rsidR="00FC59E3" w:rsidRPr="00FC59E3" w:rsidRDefault="00FC59E3" w:rsidP="00FC59E3"/>
    <w:sectPr w:rsidR="00FC59E3" w:rsidRPr="00FC5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54"/>
    <w:rsid w:val="000322CA"/>
    <w:rsid w:val="00371F54"/>
    <w:rsid w:val="008245C5"/>
    <w:rsid w:val="00D3122E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C6D2"/>
  <w15:chartTrackingRefBased/>
  <w15:docId w15:val="{030BE510-F965-4453-A108-DA30A44E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2E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2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2E"/>
    <w:rPr>
      <w:rFonts w:ascii="Arial" w:eastAsia="Arial" w:hAnsi="Arial" w:cs="Arial"/>
      <w:sz w:val="40"/>
      <w:szCs w:val="40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FC59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9E3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eGrid">
    <w:name w:val="Table Grid"/>
    <w:basedOn w:val="TableNormal"/>
    <w:uiPriority w:val="39"/>
    <w:rsid w:val="00FC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vanegas</dc:creator>
  <cp:keywords/>
  <dc:description/>
  <cp:lastModifiedBy>kevin alejandro vanegas</cp:lastModifiedBy>
  <cp:revision>3</cp:revision>
  <dcterms:created xsi:type="dcterms:W3CDTF">2020-12-13T19:33:00Z</dcterms:created>
  <dcterms:modified xsi:type="dcterms:W3CDTF">2020-12-13T19:44:00Z</dcterms:modified>
</cp:coreProperties>
</file>