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 Machine Learning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Analyzing TCP Network Packets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4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Nityam Dixit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AU2040140</w:t>
            </w:r>
          </w:p>
        </w:tc>
      </w:tr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Tej Thakar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AU2040262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Yagnesh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Kavan Gondalia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AU2040030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https://www.kaggle.com/code/kavangondalia/predict-protocol-name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Step by Step Procedures: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Coding in Kaggle. The link is provided above. Read some docs regarding the pandas library for importing and analyzing the data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Dropping Columns that are not required for Correlation Matrix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https://pandas.pydata.org/docs/reference/api/pandas.DataFrame.drop.html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5400" cy="1209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5913" cy="838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83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Extracted the Target Column, i.e., ‘ProtocolName’, from the data frame and encoded it into numbers using LabelEncoder() function to build the Correlation Matrix.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Sklearn Preprocessing: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https://scikit-learn.org/stable/modules/generated/sklearn.preprocessing.LabelEncoder.html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the Correlation Matrix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Reason: The Correlation matrix will help us with Dimensionality Reduction.</w:t>
        <w:br w:type="textWrapping"/>
        <w:t xml:space="preserve">Dimensionality Reduction reduces the number of features for easy computing, leading to easy prediction.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How? We selected columns that have a positive correlation with the target column. The higher correlation indicates they both are dependent, so a good choice in feature selection.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35195" cy="16480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195" cy="1648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Links Referred: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docs about what is correlation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https://towardsdatascience.com/what-is-correlation-975ea899aaed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the difference between variance/covariance/correlation: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https://medium.com/geekculture/variance-vs-covariance-vs-correlation-what-is-the-difference-95adff96d542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 about how to choose Feature Selection in ML. This gave me a gist about correlation could be a good way to classify features.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https://medium.com/geekculture/feature-selection-in-machine-learning-correlation-matrix-univariate-testing-rfecv-1186168fac12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the gist about features from the correlation matrix: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https://androidkt.com/find-correlation-between-features-and-target-using-the-correlation-matrix/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Plotting Heatmaps with heal of Seaborn library: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https://seaborn.pydata.org/generated/seaborn.heatmap.html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Available Colormaps in Seaborn. We used ‘viridis’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https://matplotlib.org/stable/tutorials/colors/colormaps.html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36 columns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87 columns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(features)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Random Forest Classification.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3500k rows,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was a time-out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.(: (30 mins idle time)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I reduced it to 100k rows and it worked.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accuracy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without dimensionality reduction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0.97535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accuracy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dimensionality reduction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0.98785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scikit-learn.org/stable/modules/generated/sklearn.preprocessing.LabelEncoder.html" TargetMode="External"/><Relationship Id="rId13" Type="http://schemas.openxmlformats.org/officeDocument/2006/relationships/hyperlink" Target="https://towardsdatascience.com/what-is-correlation-975ea899aaed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medium.com/geekculture/feature-selection-in-machine-learning-correlation-matrix-univariate-testing-rfecv-1186168fac12" TargetMode="External"/><Relationship Id="rId14" Type="http://schemas.openxmlformats.org/officeDocument/2006/relationships/hyperlink" Target="https://medium.com/geekculture/variance-vs-covariance-vs-correlation-what-is-the-difference-95adff96d542" TargetMode="External"/><Relationship Id="rId17" Type="http://schemas.openxmlformats.org/officeDocument/2006/relationships/hyperlink" Target="https://seaborn.pydata.org/generated/seaborn.heatmap.html" TargetMode="External"/><Relationship Id="rId16" Type="http://schemas.openxmlformats.org/officeDocument/2006/relationships/hyperlink" Target="https://androidkt.com/find-correlation-between-features-and-target-using-the-correlation-matrix/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ww.kaggle.com/code/kavangondalia/predict-protocol-name" TargetMode="External"/><Relationship Id="rId18" Type="http://schemas.openxmlformats.org/officeDocument/2006/relationships/hyperlink" Target="https://matplotlib.org/stable/tutorials/colors/colormaps.html" TargetMode="External"/><Relationship Id="rId7" Type="http://schemas.openxmlformats.org/officeDocument/2006/relationships/hyperlink" Target="https://pandas.pydata.org/docs/reference/api/pandas.DataFrame.drop.html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