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585"/>
        <w:tblW w:w="10264" w:type="dxa"/>
        <w:tblLayout w:type="fixed"/>
        <w:tblLook w:val="04A0" w:firstRow="1" w:lastRow="0" w:firstColumn="1" w:lastColumn="0" w:noHBand="0" w:noVBand="1"/>
      </w:tblPr>
      <w:tblGrid>
        <w:gridCol w:w="2567"/>
        <w:gridCol w:w="2566"/>
        <w:gridCol w:w="2566"/>
        <w:gridCol w:w="2565"/>
      </w:tblGrid>
      <w:tr w:rsidR="007F5073" w14:paraId="66A8A209" w14:textId="77777777">
        <w:trPr>
          <w:trHeight w:val="112"/>
        </w:trPr>
        <w:tc>
          <w:tcPr>
            <w:tcW w:w="2566" w:type="dxa"/>
            <w:tcBorders>
              <w:top w:val="nil"/>
              <w:left w:val="nil"/>
              <w:bottom w:val="nil"/>
              <w:right w:val="nil"/>
            </w:tcBorders>
          </w:tcPr>
          <w:p w14:paraId="543D2BE8" w14:textId="77777777" w:rsidR="007F5073" w:rsidRDefault="00C4706F" w:rsidP="00627EC0">
            <w:pPr>
              <w:pStyle w:val="papertitle"/>
              <w:spacing w:beforeAutospacing="1" w:after="0"/>
              <w:rPr>
                <w:i/>
                <w:iCs/>
                <w:kern w:val="2"/>
                <w:sz w:val="18"/>
                <w:szCs w:val="18"/>
              </w:rPr>
            </w:pPr>
            <w:r>
              <w:rPr>
                <w:i/>
                <w:iCs/>
                <w:kern w:val="2"/>
                <w:sz w:val="18"/>
                <w:szCs w:val="18"/>
              </w:rPr>
              <w:t>Kavan Vadodariya</w:t>
            </w:r>
          </w:p>
        </w:tc>
        <w:tc>
          <w:tcPr>
            <w:tcW w:w="2566" w:type="dxa"/>
            <w:tcBorders>
              <w:top w:val="nil"/>
              <w:left w:val="nil"/>
              <w:bottom w:val="nil"/>
              <w:right w:val="nil"/>
            </w:tcBorders>
          </w:tcPr>
          <w:p w14:paraId="49CA3BEC" w14:textId="77777777" w:rsidR="007F5073" w:rsidRDefault="00C4706F" w:rsidP="00627EC0">
            <w:pPr>
              <w:pStyle w:val="papertitle"/>
              <w:spacing w:beforeAutospacing="1" w:after="0"/>
              <w:rPr>
                <w:i/>
                <w:iCs/>
                <w:kern w:val="2"/>
                <w:sz w:val="18"/>
                <w:szCs w:val="18"/>
              </w:rPr>
            </w:pPr>
            <w:r>
              <w:rPr>
                <w:i/>
                <w:iCs/>
                <w:kern w:val="2"/>
                <w:sz w:val="18"/>
                <w:szCs w:val="18"/>
              </w:rPr>
              <w:t>Jenish Ambaliya</w:t>
            </w:r>
          </w:p>
        </w:tc>
        <w:tc>
          <w:tcPr>
            <w:tcW w:w="2566" w:type="dxa"/>
            <w:tcBorders>
              <w:top w:val="nil"/>
              <w:left w:val="nil"/>
              <w:bottom w:val="nil"/>
              <w:right w:val="nil"/>
            </w:tcBorders>
          </w:tcPr>
          <w:p w14:paraId="6E69A200" w14:textId="77777777" w:rsidR="007F5073" w:rsidRDefault="00C4706F" w:rsidP="00627EC0">
            <w:pPr>
              <w:pStyle w:val="papertitle"/>
              <w:spacing w:beforeAutospacing="1" w:after="0"/>
              <w:rPr>
                <w:i/>
                <w:iCs/>
                <w:kern w:val="2"/>
                <w:sz w:val="18"/>
                <w:szCs w:val="18"/>
              </w:rPr>
            </w:pPr>
            <w:r>
              <w:rPr>
                <w:i/>
                <w:iCs/>
                <w:kern w:val="2"/>
                <w:sz w:val="18"/>
                <w:szCs w:val="18"/>
              </w:rPr>
              <w:t>Het Dhingani</w:t>
            </w:r>
          </w:p>
        </w:tc>
        <w:tc>
          <w:tcPr>
            <w:tcW w:w="2565" w:type="dxa"/>
            <w:tcBorders>
              <w:top w:val="nil"/>
              <w:left w:val="nil"/>
              <w:bottom w:val="nil"/>
              <w:right w:val="nil"/>
            </w:tcBorders>
          </w:tcPr>
          <w:p w14:paraId="6578CEF6" w14:textId="77777777" w:rsidR="007F5073" w:rsidRDefault="00C4706F" w:rsidP="00627EC0">
            <w:pPr>
              <w:pStyle w:val="papertitle"/>
              <w:spacing w:beforeAutospacing="1" w:after="0"/>
              <w:rPr>
                <w:i/>
                <w:iCs/>
                <w:kern w:val="2"/>
                <w:sz w:val="18"/>
                <w:szCs w:val="18"/>
              </w:rPr>
            </w:pPr>
            <w:r>
              <w:rPr>
                <w:i/>
                <w:iCs/>
                <w:kern w:val="2"/>
                <w:sz w:val="18"/>
                <w:szCs w:val="18"/>
              </w:rPr>
              <w:t>Urvi Dhamecha</w:t>
            </w:r>
          </w:p>
        </w:tc>
      </w:tr>
      <w:tr w:rsidR="007F5073" w14:paraId="2B72AD1B" w14:textId="77777777">
        <w:trPr>
          <w:trHeight w:val="150"/>
        </w:trPr>
        <w:tc>
          <w:tcPr>
            <w:tcW w:w="2566" w:type="dxa"/>
            <w:tcBorders>
              <w:top w:val="nil"/>
              <w:left w:val="nil"/>
              <w:bottom w:val="nil"/>
              <w:right w:val="nil"/>
            </w:tcBorders>
          </w:tcPr>
          <w:p w14:paraId="6E5D17F8" w14:textId="77777777" w:rsidR="007F5073" w:rsidRDefault="00C4706F" w:rsidP="00627EC0">
            <w:pPr>
              <w:pStyle w:val="papertitle"/>
              <w:spacing w:beforeAutospacing="1" w:after="0"/>
              <w:rPr>
                <w:i/>
                <w:iCs/>
                <w:kern w:val="2"/>
                <w:sz w:val="18"/>
                <w:szCs w:val="18"/>
              </w:rPr>
            </w:pPr>
            <w:r>
              <w:rPr>
                <w:i/>
                <w:iCs/>
                <w:kern w:val="2"/>
                <w:sz w:val="18"/>
                <w:szCs w:val="18"/>
              </w:rPr>
              <w:t>Computer Engineering</w:t>
            </w:r>
          </w:p>
        </w:tc>
        <w:tc>
          <w:tcPr>
            <w:tcW w:w="2566" w:type="dxa"/>
            <w:tcBorders>
              <w:top w:val="nil"/>
              <w:left w:val="nil"/>
              <w:bottom w:val="nil"/>
              <w:right w:val="nil"/>
            </w:tcBorders>
          </w:tcPr>
          <w:p w14:paraId="046D8A18" w14:textId="77777777" w:rsidR="007F5073" w:rsidRDefault="00C4706F" w:rsidP="00627EC0">
            <w:pPr>
              <w:pStyle w:val="papertitle"/>
              <w:spacing w:beforeAutospacing="1" w:after="0"/>
              <w:rPr>
                <w:i/>
                <w:iCs/>
                <w:kern w:val="2"/>
                <w:sz w:val="18"/>
                <w:szCs w:val="18"/>
              </w:rPr>
            </w:pPr>
            <w:r>
              <w:rPr>
                <w:i/>
                <w:iCs/>
                <w:kern w:val="2"/>
                <w:sz w:val="18"/>
                <w:szCs w:val="18"/>
              </w:rPr>
              <w:t>Computer Engineering</w:t>
            </w:r>
          </w:p>
        </w:tc>
        <w:tc>
          <w:tcPr>
            <w:tcW w:w="2566" w:type="dxa"/>
            <w:tcBorders>
              <w:top w:val="nil"/>
              <w:left w:val="nil"/>
              <w:bottom w:val="nil"/>
              <w:right w:val="nil"/>
            </w:tcBorders>
          </w:tcPr>
          <w:p w14:paraId="79577E13" w14:textId="77777777" w:rsidR="007F5073" w:rsidRDefault="00C4706F" w:rsidP="00627EC0">
            <w:pPr>
              <w:pStyle w:val="papertitle"/>
              <w:spacing w:beforeAutospacing="1" w:after="0"/>
              <w:rPr>
                <w:i/>
                <w:iCs/>
                <w:kern w:val="2"/>
                <w:sz w:val="18"/>
                <w:szCs w:val="18"/>
              </w:rPr>
            </w:pPr>
            <w:r>
              <w:rPr>
                <w:i/>
                <w:iCs/>
                <w:kern w:val="2"/>
                <w:sz w:val="18"/>
                <w:szCs w:val="18"/>
              </w:rPr>
              <w:t>Computer Engineering</w:t>
            </w:r>
          </w:p>
        </w:tc>
        <w:tc>
          <w:tcPr>
            <w:tcW w:w="2565" w:type="dxa"/>
            <w:tcBorders>
              <w:top w:val="nil"/>
              <w:left w:val="nil"/>
              <w:bottom w:val="nil"/>
              <w:right w:val="nil"/>
            </w:tcBorders>
          </w:tcPr>
          <w:p w14:paraId="2C8CAA6C" w14:textId="77777777" w:rsidR="007F5073" w:rsidRDefault="00C4706F" w:rsidP="00627EC0">
            <w:pPr>
              <w:pStyle w:val="papertitle"/>
              <w:spacing w:beforeAutospacing="1" w:after="0"/>
              <w:rPr>
                <w:i/>
                <w:iCs/>
                <w:kern w:val="2"/>
                <w:sz w:val="18"/>
                <w:szCs w:val="18"/>
              </w:rPr>
            </w:pPr>
            <w:r>
              <w:rPr>
                <w:i/>
                <w:iCs/>
                <w:kern w:val="2"/>
                <w:sz w:val="18"/>
                <w:szCs w:val="18"/>
              </w:rPr>
              <w:t>Computer Engineering</w:t>
            </w:r>
          </w:p>
        </w:tc>
      </w:tr>
      <w:tr w:rsidR="007F5073" w14:paraId="1DE55F18" w14:textId="77777777">
        <w:trPr>
          <w:trHeight w:val="188"/>
        </w:trPr>
        <w:tc>
          <w:tcPr>
            <w:tcW w:w="2566" w:type="dxa"/>
            <w:tcBorders>
              <w:top w:val="nil"/>
              <w:left w:val="nil"/>
              <w:bottom w:val="nil"/>
              <w:right w:val="nil"/>
            </w:tcBorders>
          </w:tcPr>
          <w:p w14:paraId="69679D4D" w14:textId="307015A9" w:rsidR="007F5073" w:rsidRDefault="00C4706F" w:rsidP="00627EC0">
            <w:pPr>
              <w:pStyle w:val="papertitle"/>
              <w:spacing w:beforeAutospacing="1" w:after="0"/>
              <w:rPr>
                <w:i/>
                <w:iCs/>
                <w:kern w:val="2"/>
                <w:sz w:val="18"/>
                <w:szCs w:val="18"/>
              </w:rPr>
            </w:pPr>
            <w:r>
              <w:rPr>
                <w:i/>
                <w:iCs/>
                <w:kern w:val="2"/>
                <w:sz w:val="18"/>
                <w:szCs w:val="18"/>
              </w:rPr>
              <w:t>Marwadi University</w:t>
            </w:r>
          </w:p>
        </w:tc>
        <w:tc>
          <w:tcPr>
            <w:tcW w:w="2566" w:type="dxa"/>
            <w:tcBorders>
              <w:top w:val="nil"/>
              <w:left w:val="nil"/>
              <w:bottom w:val="nil"/>
              <w:right w:val="nil"/>
            </w:tcBorders>
          </w:tcPr>
          <w:p w14:paraId="470A9187" w14:textId="56FBC338" w:rsidR="007F5073" w:rsidRDefault="00C4706F" w:rsidP="00627EC0">
            <w:pPr>
              <w:pStyle w:val="papertitle"/>
              <w:spacing w:beforeAutospacing="1" w:after="0"/>
              <w:rPr>
                <w:i/>
                <w:iCs/>
                <w:kern w:val="2"/>
                <w:sz w:val="18"/>
                <w:szCs w:val="18"/>
              </w:rPr>
            </w:pPr>
            <w:r>
              <w:rPr>
                <w:i/>
                <w:iCs/>
                <w:kern w:val="2"/>
                <w:sz w:val="18"/>
                <w:szCs w:val="18"/>
              </w:rPr>
              <w:t>Marwadi University</w:t>
            </w:r>
          </w:p>
        </w:tc>
        <w:tc>
          <w:tcPr>
            <w:tcW w:w="2566" w:type="dxa"/>
            <w:tcBorders>
              <w:top w:val="nil"/>
              <w:left w:val="nil"/>
              <w:bottom w:val="nil"/>
              <w:right w:val="nil"/>
            </w:tcBorders>
          </w:tcPr>
          <w:p w14:paraId="7B7DB9DD" w14:textId="137D187C" w:rsidR="007F5073" w:rsidRDefault="00C4706F" w:rsidP="00627EC0">
            <w:pPr>
              <w:pStyle w:val="papertitle"/>
              <w:spacing w:beforeAutospacing="1" w:after="0"/>
              <w:rPr>
                <w:i/>
                <w:iCs/>
                <w:kern w:val="2"/>
                <w:sz w:val="18"/>
                <w:szCs w:val="18"/>
              </w:rPr>
            </w:pPr>
            <w:r>
              <w:rPr>
                <w:i/>
                <w:iCs/>
                <w:kern w:val="2"/>
                <w:sz w:val="18"/>
                <w:szCs w:val="18"/>
              </w:rPr>
              <w:t>Marwadi University</w:t>
            </w:r>
          </w:p>
        </w:tc>
        <w:tc>
          <w:tcPr>
            <w:tcW w:w="2565" w:type="dxa"/>
            <w:tcBorders>
              <w:top w:val="nil"/>
              <w:left w:val="nil"/>
              <w:bottom w:val="nil"/>
              <w:right w:val="nil"/>
            </w:tcBorders>
          </w:tcPr>
          <w:p w14:paraId="21503A9D" w14:textId="4120F80E" w:rsidR="007F5073" w:rsidRDefault="00C4706F" w:rsidP="00627EC0">
            <w:pPr>
              <w:pStyle w:val="papertitle"/>
              <w:spacing w:beforeAutospacing="1" w:after="0"/>
              <w:rPr>
                <w:i/>
                <w:iCs/>
                <w:kern w:val="2"/>
                <w:sz w:val="18"/>
                <w:szCs w:val="18"/>
              </w:rPr>
            </w:pPr>
            <w:r>
              <w:rPr>
                <w:i/>
                <w:iCs/>
                <w:kern w:val="2"/>
                <w:sz w:val="18"/>
                <w:szCs w:val="18"/>
              </w:rPr>
              <w:t>Marwadi University</w:t>
            </w:r>
          </w:p>
        </w:tc>
      </w:tr>
      <w:tr w:rsidR="007F5073" w14:paraId="55EECF27" w14:textId="77777777">
        <w:trPr>
          <w:trHeight w:val="188"/>
        </w:trPr>
        <w:tc>
          <w:tcPr>
            <w:tcW w:w="2566" w:type="dxa"/>
            <w:tcBorders>
              <w:top w:val="nil"/>
              <w:left w:val="nil"/>
              <w:bottom w:val="nil"/>
              <w:right w:val="nil"/>
            </w:tcBorders>
          </w:tcPr>
          <w:p w14:paraId="037DEF31" w14:textId="77777777" w:rsidR="007F5073" w:rsidRDefault="00C4706F" w:rsidP="00627EC0">
            <w:pPr>
              <w:pStyle w:val="papertitle"/>
              <w:spacing w:beforeAutospacing="1" w:after="0"/>
              <w:rPr>
                <w:i/>
                <w:iCs/>
                <w:kern w:val="2"/>
                <w:sz w:val="18"/>
                <w:szCs w:val="18"/>
              </w:rPr>
            </w:pPr>
            <w:r>
              <w:rPr>
                <w:i/>
                <w:iCs/>
                <w:kern w:val="2"/>
                <w:sz w:val="18"/>
                <w:szCs w:val="18"/>
              </w:rPr>
              <w:t>Rajkot, Gujarat, India</w:t>
            </w:r>
          </w:p>
        </w:tc>
        <w:tc>
          <w:tcPr>
            <w:tcW w:w="2566" w:type="dxa"/>
            <w:tcBorders>
              <w:top w:val="nil"/>
              <w:left w:val="nil"/>
              <w:bottom w:val="nil"/>
              <w:right w:val="nil"/>
            </w:tcBorders>
          </w:tcPr>
          <w:p w14:paraId="114DEB9E" w14:textId="77777777" w:rsidR="007F5073" w:rsidRDefault="00C4706F" w:rsidP="00627EC0">
            <w:pPr>
              <w:pStyle w:val="papertitle"/>
              <w:spacing w:beforeAutospacing="1" w:after="0"/>
              <w:rPr>
                <w:i/>
                <w:iCs/>
                <w:kern w:val="2"/>
                <w:sz w:val="18"/>
                <w:szCs w:val="18"/>
              </w:rPr>
            </w:pPr>
            <w:r>
              <w:rPr>
                <w:i/>
                <w:iCs/>
                <w:kern w:val="2"/>
                <w:sz w:val="18"/>
                <w:szCs w:val="18"/>
              </w:rPr>
              <w:t>Rajkot, Gujarat, India</w:t>
            </w:r>
          </w:p>
        </w:tc>
        <w:tc>
          <w:tcPr>
            <w:tcW w:w="2566" w:type="dxa"/>
            <w:tcBorders>
              <w:top w:val="nil"/>
              <w:left w:val="nil"/>
              <w:bottom w:val="nil"/>
              <w:right w:val="nil"/>
            </w:tcBorders>
          </w:tcPr>
          <w:p w14:paraId="7554C471" w14:textId="77777777" w:rsidR="007F5073" w:rsidRDefault="00C4706F" w:rsidP="00627EC0">
            <w:pPr>
              <w:pStyle w:val="papertitle"/>
              <w:spacing w:beforeAutospacing="1" w:after="0"/>
              <w:rPr>
                <w:i/>
                <w:iCs/>
                <w:kern w:val="2"/>
                <w:sz w:val="18"/>
                <w:szCs w:val="18"/>
              </w:rPr>
            </w:pPr>
            <w:r>
              <w:rPr>
                <w:i/>
                <w:iCs/>
                <w:kern w:val="2"/>
                <w:sz w:val="18"/>
                <w:szCs w:val="18"/>
              </w:rPr>
              <w:t>Rajkot, Gujarat, India</w:t>
            </w:r>
          </w:p>
        </w:tc>
        <w:tc>
          <w:tcPr>
            <w:tcW w:w="2565" w:type="dxa"/>
            <w:tcBorders>
              <w:top w:val="nil"/>
              <w:left w:val="nil"/>
              <w:bottom w:val="nil"/>
              <w:right w:val="nil"/>
            </w:tcBorders>
          </w:tcPr>
          <w:p w14:paraId="50011E28" w14:textId="77777777" w:rsidR="007F5073" w:rsidRDefault="00C4706F" w:rsidP="00627EC0">
            <w:pPr>
              <w:pStyle w:val="papertitle"/>
              <w:spacing w:beforeAutospacing="1" w:after="0"/>
              <w:rPr>
                <w:i/>
                <w:iCs/>
                <w:kern w:val="2"/>
                <w:sz w:val="18"/>
                <w:szCs w:val="18"/>
              </w:rPr>
            </w:pPr>
            <w:r>
              <w:rPr>
                <w:i/>
                <w:iCs/>
                <w:kern w:val="2"/>
                <w:sz w:val="18"/>
                <w:szCs w:val="18"/>
              </w:rPr>
              <w:t>Rajkot, Gujarat, India</w:t>
            </w:r>
          </w:p>
        </w:tc>
      </w:tr>
      <w:tr w:rsidR="007F5073" w14:paraId="1C3C8200" w14:textId="77777777">
        <w:trPr>
          <w:trHeight w:val="403"/>
        </w:trPr>
        <w:tc>
          <w:tcPr>
            <w:tcW w:w="2566" w:type="dxa"/>
            <w:tcBorders>
              <w:top w:val="nil"/>
              <w:left w:val="nil"/>
              <w:bottom w:val="nil"/>
              <w:right w:val="nil"/>
            </w:tcBorders>
          </w:tcPr>
          <w:p w14:paraId="458DF737" w14:textId="77777777" w:rsidR="007F5073" w:rsidRDefault="00C4706F" w:rsidP="00627EC0">
            <w:pPr>
              <w:pStyle w:val="papertitle"/>
              <w:spacing w:beforeAutospacing="1" w:after="0"/>
              <w:rPr>
                <w:i/>
                <w:iCs/>
                <w:kern w:val="2"/>
                <w:sz w:val="18"/>
                <w:szCs w:val="18"/>
              </w:rPr>
            </w:pPr>
            <w:r>
              <w:rPr>
                <w:i/>
                <w:iCs/>
                <w:kern w:val="2"/>
                <w:sz w:val="18"/>
                <w:szCs w:val="18"/>
              </w:rPr>
              <w:t>kavan.vadodariya120040@marwadiuniversity.ac.in</w:t>
            </w:r>
          </w:p>
        </w:tc>
        <w:tc>
          <w:tcPr>
            <w:tcW w:w="2566" w:type="dxa"/>
            <w:tcBorders>
              <w:top w:val="nil"/>
              <w:left w:val="nil"/>
              <w:bottom w:val="nil"/>
              <w:right w:val="nil"/>
            </w:tcBorders>
          </w:tcPr>
          <w:p w14:paraId="7251CFF8" w14:textId="77777777" w:rsidR="007F5073" w:rsidRDefault="00C4706F" w:rsidP="00627EC0">
            <w:pPr>
              <w:pStyle w:val="papertitle"/>
              <w:spacing w:beforeAutospacing="1" w:after="0"/>
              <w:rPr>
                <w:i/>
                <w:iCs/>
                <w:kern w:val="2"/>
                <w:sz w:val="18"/>
                <w:szCs w:val="18"/>
              </w:rPr>
            </w:pPr>
            <w:r>
              <w:rPr>
                <w:i/>
                <w:iCs/>
                <w:kern w:val="2"/>
                <w:sz w:val="18"/>
                <w:szCs w:val="18"/>
              </w:rPr>
              <w:t>jenish.ambaliya118291@marwadiuniversity.ac.in</w:t>
            </w:r>
          </w:p>
        </w:tc>
        <w:tc>
          <w:tcPr>
            <w:tcW w:w="2566" w:type="dxa"/>
            <w:tcBorders>
              <w:top w:val="nil"/>
              <w:left w:val="nil"/>
              <w:bottom w:val="nil"/>
              <w:right w:val="nil"/>
            </w:tcBorders>
          </w:tcPr>
          <w:p w14:paraId="47A458E0" w14:textId="77777777" w:rsidR="007F5073" w:rsidRDefault="00C4706F" w:rsidP="00627EC0">
            <w:pPr>
              <w:pStyle w:val="papertitle"/>
              <w:spacing w:beforeAutospacing="1" w:after="0"/>
              <w:rPr>
                <w:i/>
                <w:iCs/>
                <w:kern w:val="2"/>
                <w:sz w:val="18"/>
                <w:szCs w:val="18"/>
              </w:rPr>
            </w:pPr>
            <w:r>
              <w:rPr>
                <w:i/>
                <w:iCs/>
                <w:kern w:val="2"/>
                <w:sz w:val="18"/>
                <w:szCs w:val="18"/>
              </w:rPr>
              <w:t>het.dhingani120384@marwadiuniversity.ac.in</w:t>
            </w:r>
          </w:p>
        </w:tc>
        <w:tc>
          <w:tcPr>
            <w:tcW w:w="2565" w:type="dxa"/>
            <w:tcBorders>
              <w:top w:val="nil"/>
              <w:left w:val="nil"/>
              <w:bottom w:val="nil"/>
              <w:right w:val="nil"/>
            </w:tcBorders>
          </w:tcPr>
          <w:p w14:paraId="06F265EA" w14:textId="77777777" w:rsidR="007F5073" w:rsidRDefault="00C4706F" w:rsidP="00627EC0">
            <w:pPr>
              <w:pStyle w:val="papertitle"/>
              <w:spacing w:beforeAutospacing="1" w:after="0"/>
              <w:rPr>
                <w:i/>
                <w:iCs/>
                <w:kern w:val="2"/>
                <w:sz w:val="18"/>
                <w:szCs w:val="18"/>
              </w:rPr>
            </w:pPr>
            <w:r>
              <w:rPr>
                <w:i/>
                <w:iCs/>
                <w:kern w:val="2"/>
                <w:sz w:val="18"/>
                <w:szCs w:val="18"/>
              </w:rPr>
              <w:t>urvi.dhamecha@marwadieducation.edu.in</w:t>
            </w:r>
          </w:p>
        </w:tc>
      </w:tr>
    </w:tbl>
    <w:p w14:paraId="5853F21F" w14:textId="77777777" w:rsidR="007F5073" w:rsidRDefault="00C4706F">
      <w:pPr>
        <w:pStyle w:val="papertitle"/>
        <w:spacing w:beforeAutospacing="1" w:afterAutospacing="1"/>
        <w:rPr>
          <w:kern w:val="2"/>
        </w:rPr>
      </w:pPr>
      <w:r>
        <w:rPr>
          <w:kern w:val="2"/>
        </w:rPr>
        <w:t xml:space="preserve">Cricket Score Prediction in One Day Internationals Using Machine Learning Approach </w:t>
      </w:r>
    </w:p>
    <w:p w14:paraId="277C6AFA" w14:textId="77777777" w:rsidR="007F5073" w:rsidRDefault="007F5073">
      <w:pPr>
        <w:pStyle w:val="papertitle"/>
        <w:spacing w:beforeAutospacing="1" w:afterAutospacing="1"/>
        <w:rPr>
          <w:kern w:val="2"/>
        </w:rPr>
      </w:pPr>
    </w:p>
    <w:p w14:paraId="6B20B8E2" w14:textId="77777777" w:rsidR="007F5073" w:rsidRDefault="007F5073">
      <w:pPr>
        <w:sectPr w:rsidR="007F5073">
          <w:footerReference w:type="even" r:id="rId8"/>
          <w:footerReference w:type="default" r:id="rId9"/>
          <w:footerReference w:type="first" r:id="rId10"/>
          <w:pgSz w:w="11906" w:h="16838"/>
          <w:pgMar w:top="540" w:right="893" w:bottom="1440" w:left="893" w:header="0" w:footer="720" w:gutter="0"/>
          <w:cols w:space="720"/>
          <w:formProt w:val="0"/>
          <w:titlePg/>
          <w:docGrid w:linePitch="360"/>
        </w:sectPr>
      </w:pPr>
    </w:p>
    <w:p w14:paraId="61619B8E" w14:textId="77777777" w:rsidR="007F5073" w:rsidRDefault="007F5073">
      <w:pPr>
        <w:pStyle w:val="Author"/>
        <w:spacing w:beforeAutospacing="1"/>
      </w:pPr>
    </w:p>
    <w:p w14:paraId="78996E53" w14:textId="77777777" w:rsidR="007F5073" w:rsidRDefault="00C4706F">
      <w:pPr>
        <w:spacing w:beforeAutospacing="1"/>
      </w:pPr>
      <w:r>
        <w:br w:type="column"/>
      </w:r>
    </w:p>
    <w:p w14:paraId="312A5AE4" w14:textId="77777777" w:rsidR="007F5073" w:rsidRDefault="007F5073">
      <w:pPr>
        <w:sectPr w:rsidR="007F5073">
          <w:type w:val="continuous"/>
          <w:pgSz w:w="11906" w:h="16838"/>
          <w:pgMar w:top="540" w:right="893" w:bottom="1440" w:left="893" w:header="0" w:footer="720" w:gutter="0"/>
          <w:cols w:num="3" w:space="720"/>
          <w:formProt w:val="0"/>
          <w:titlePg/>
          <w:docGrid w:linePitch="360"/>
        </w:sectPr>
      </w:pPr>
    </w:p>
    <w:p w14:paraId="40EDB6AB" w14:textId="77777777" w:rsidR="007F5073" w:rsidRDefault="007F5073">
      <w:pPr>
        <w:jc w:val="both"/>
      </w:pPr>
    </w:p>
    <w:p w14:paraId="7A858FCA" w14:textId="77777777" w:rsidR="007F5073" w:rsidRDefault="007F5073">
      <w:pPr>
        <w:sectPr w:rsidR="007F5073">
          <w:type w:val="continuous"/>
          <w:pgSz w:w="11906" w:h="16838"/>
          <w:pgMar w:top="540" w:right="893" w:bottom="1440" w:left="893" w:header="0" w:footer="720" w:gutter="0"/>
          <w:cols w:num="3" w:space="720"/>
          <w:formProt w:val="0"/>
          <w:titlePg/>
          <w:docGrid w:linePitch="360"/>
        </w:sectPr>
      </w:pPr>
    </w:p>
    <w:p w14:paraId="11C25920" w14:textId="28C1476B" w:rsidR="00EE5007" w:rsidRDefault="00EE5007" w:rsidP="00EE5007">
      <w:pPr>
        <w:pStyle w:val="Keywords"/>
        <w:ind w:firstLine="0"/>
      </w:pPr>
      <w:r w:rsidRPr="00EE5007">
        <w:rPr>
          <w:i w:val="0"/>
          <w:sz w:val="20"/>
          <w:szCs w:val="20"/>
        </w:rPr>
        <w:t xml:space="preserve">Abstract- Cricket, especially in its One Day International (ODI) format, produces substantial data, facilitating the use of predictive analytics for score estimation and match outcome prediction. Precise score projection is a big challenge owing to vary match factors, that includes surface characteristics, wicket losses, and momentum changes. This study is for evaluating the efficacy of three machine learning algorithms like Linear Regression, Random Forest, and </w:t>
      </w:r>
      <w:proofErr w:type="spellStart"/>
      <w:r w:rsidRPr="00EE5007">
        <w:rPr>
          <w:i w:val="0"/>
          <w:sz w:val="20"/>
          <w:szCs w:val="20"/>
        </w:rPr>
        <w:t>XGBoost</w:t>
      </w:r>
      <w:proofErr w:type="spellEnd"/>
      <w:r w:rsidRPr="00EE5007">
        <w:rPr>
          <w:i w:val="0"/>
          <w:sz w:val="20"/>
          <w:szCs w:val="20"/>
        </w:rPr>
        <w:t xml:space="preserve"> which is used in forecasting first-innings scores in ODIs with historical ball-by-ball data. The dataset, obtained from cricket repositories, covers the period from 2003 to 2017 and comprises essential features including completed overs, wickets lost, venue, and runs scored in the final five overs. Subsequent to preprocessing and feature encoding, models were trained on 70% of the dataset and evaluated on 30%, utilizing R², RMSE, MAE, and MSE metrics for assessment. The results demonstrate that Linear Regression was ineffective (R² = 0.6191), Random Forest exhibited significant enhancement (R² = 0.8230), and </w:t>
      </w:r>
      <w:proofErr w:type="spellStart"/>
      <w:r w:rsidRPr="00EE5007">
        <w:rPr>
          <w:i w:val="0"/>
          <w:sz w:val="20"/>
          <w:szCs w:val="20"/>
        </w:rPr>
        <w:t>XGBoost</w:t>
      </w:r>
      <w:proofErr w:type="spellEnd"/>
      <w:r w:rsidRPr="00EE5007">
        <w:rPr>
          <w:i w:val="0"/>
          <w:sz w:val="20"/>
          <w:szCs w:val="20"/>
        </w:rPr>
        <w:t xml:space="preserve"> surpassed both (R² = 0.8615), illustrating its proficiency in managing non-linear connections and intricate feature interactions. Th</w:t>
      </w:r>
      <w:r w:rsidR="00DA0D81">
        <w:rPr>
          <w:i w:val="0"/>
          <w:sz w:val="20"/>
          <w:szCs w:val="20"/>
        </w:rPr>
        <w:t>ese result highlights how efficiently the ensemble methods and bo</w:t>
      </w:r>
      <w:r w:rsidR="009C1BEA">
        <w:rPr>
          <w:i w:val="0"/>
          <w:sz w:val="20"/>
          <w:szCs w:val="20"/>
        </w:rPr>
        <w:t>o</w:t>
      </w:r>
      <w:r w:rsidR="00DA0D81">
        <w:rPr>
          <w:i w:val="0"/>
          <w:sz w:val="20"/>
          <w:szCs w:val="20"/>
        </w:rPr>
        <w:t>sting methods</w:t>
      </w:r>
      <w:r w:rsidR="009C1BEA">
        <w:rPr>
          <w:i w:val="0"/>
          <w:sz w:val="20"/>
          <w:szCs w:val="20"/>
        </w:rPr>
        <w:t xml:space="preserve"> works in real-time, give sensitive predictions </w:t>
      </w:r>
      <w:r w:rsidR="008D4E30">
        <w:rPr>
          <w:i w:val="0"/>
          <w:sz w:val="20"/>
          <w:szCs w:val="20"/>
        </w:rPr>
        <w:t>in sports analytics</w:t>
      </w:r>
      <w:r w:rsidR="00DA0D81">
        <w:rPr>
          <w:i w:val="0"/>
          <w:sz w:val="20"/>
          <w:szCs w:val="20"/>
        </w:rPr>
        <w:t xml:space="preserve"> </w:t>
      </w:r>
      <w:r w:rsidR="008D4E30">
        <w:rPr>
          <w:i w:val="0"/>
          <w:sz w:val="20"/>
          <w:szCs w:val="20"/>
        </w:rPr>
        <w:t xml:space="preserve">and also </w:t>
      </w:r>
      <w:r w:rsidR="00B10197">
        <w:rPr>
          <w:i w:val="0"/>
          <w:sz w:val="20"/>
          <w:szCs w:val="20"/>
        </w:rPr>
        <w:t xml:space="preserve">offering key insights to teams, </w:t>
      </w:r>
      <w:r w:rsidR="00D524FD">
        <w:rPr>
          <w:i w:val="0"/>
          <w:sz w:val="20"/>
          <w:szCs w:val="20"/>
        </w:rPr>
        <w:t>stakeholders and broadcasters.</w:t>
      </w:r>
    </w:p>
    <w:p w14:paraId="64786503" w14:textId="7988D78E" w:rsidR="007F5073" w:rsidRDefault="00C4706F">
      <w:pPr>
        <w:pStyle w:val="Keywords"/>
      </w:pPr>
      <w:r>
        <w:t>Keywords— Cricket prediction, One Day International (ODI), Machine learning, Real-time score prediction, Linear Regression, Random Forest, XGBoost, Sports analytics.</w:t>
      </w:r>
    </w:p>
    <w:p w14:paraId="79C81D3F" w14:textId="77777777" w:rsidR="007F5073" w:rsidRDefault="00C4706F">
      <w:pPr>
        <w:pStyle w:val="Heading1"/>
      </w:pPr>
      <w:r>
        <w:t>Introduction</w:t>
      </w:r>
    </w:p>
    <w:p w14:paraId="0D16EF14" w14:textId="77777777" w:rsidR="007F5073" w:rsidRDefault="00C4706F">
      <w:pPr>
        <w:jc w:val="both"/>
      </w:pPr>
      <w:r>
        <w:t xml:space="preserve">Cricket is the most popular sport in India and is played all around the world. Cricket, in its One Day International format has gained popularity among fans, with fans closely associating themselves with the scores of each game and performances of each player. Over the time it has become a data-rich sport where analysis plays a vital role in strategy making. Nowadays, most teams are utilizing predictive analysis to get the best possible </w:t>
      </w:r>
      <w:r>
        <w:rPr>
          <w:color w:val="000000" w:themeColor="text1"/>
          <w:shd w:val="clear" w:color="auto" w:fill="FFFFFF"/>
        </w:rPr>
        <w:t>denouement</w:t>
      </w:r>
      <w:r>
        <w:t xml:space="preserve">. Various aspects, including the final scores can now be predicted by certain methods. By using machine learning techniques, we can use predictive analysis to make deductions on player’s </w:t>
      </w:r>
      <w:r>
        <w:t>performance, match outcomes or other strenuous inferences like momentum shifts. One Day Internationals (ODIs) is one of the ideal format for predictions and analysis. By getting access to historical datasets, it has become easier to find meaningful patterns and trends that can help in predicting match outcomes as well as total score.</w:t>
      </w:r>
    </w:p>
    <w:p w14:paraId="4B3C1601" w14:textId="77777777" w:rsidR="007F5073" w:rsidRDefault="00C4706F">
      <w:pPr>
        <w:jc w:val="both"/>
      </w:pPr>
      <w:r>
        <w:t xml:space="preserve">Predicting the final score is still a challenging task, especially in ODIs where each team plays 50 overs, predicting the final score solely based on run rate is quite challenging. These approaches lack to adapt to match conditions like wickets falling, pitch behavior, etc. As a result, these predictions are mostly inaccurate and are not according to the match context. Therefore, there is a need for a solution that uses historical data and match specific variables to provide accurate score according to real-time conditions. The principal objective of this paper is to compare various machine learning algorithms that can be used in order to formulate score predictions with critical features associated with ODI matches. </w:t>
      </w:r>
    </w:p>
    <w:p w14:paraId="5B25083E" w14:textId="77777777" w:rsidR="007F5073" w:rsidRDefault="007F5073">
      <w:pPr>
        <w:jc w:val="both"/>
      </w:pPr>
    </w:p>
    <w:p w14:paraId="36BA113C" w14:textId="77777777" w:rsidR="007F5073" w:rsidRDefault="00C4706F">
      <w:pPr>
        <w:jc w:val="both"/>
      </w:pPr>
      <w:r>
        <w:t xml:space="preserve"> The algorithms that are predominantly being used in today’s cricket world include Lasso Regression, Random Forest Regression, Gradient Boosting (XGBoost), ARIMA / LSTM (Long Short-Term Memory), KNNs and RNNs. Of these, the methods that are widely being used are Linear Regression, XGBoost and Random Forest method.  These models are trained using various match features such as overs completed, wickets lost, venue, wickets lost in last five overs, runs scored in last five overs and more.[1] Each model has been provided with the accurate past match details, helping the system to learn the patterns of variables of overs, runs, wickets and ball-by-ball update in real time, etc. By comparing the performances of these algorithms, it determines the most effective model for accurate and context-aware score prediction. These models are not only used in the field of sports analytics, but also demonstrate how machine learning models can be utilized for real time quick decisional environment as diverse as ODI cricket match. The comparative implementation and use of the models mentioned above further highlights the strengths and limitations, providing exceptional insights for future models to be developed. </w:t>
      </w:r>
      <w:r>
        <w:rPr>
          <w:rStyle w:val="relative"/>
        </w:rPr>
        <w:t xml:space="preserve">"Runs prediction and win prediction in cricket is a useful tool for teams, broadcasters, and other stakeholders in the game to make educated decisions and increase their engagement with the sport. This work used </w:t>
      </w:r>
      <w:r>
        <w:rPr>
          <w:rStyle w:val="relative"/>
        </w:rPr>
        <w:lastRenderedPageBreak/>
        <w:t xml:space="preserve">machine learning models to predict the runs scored by a team in the first innings and to predict the winner of a cricket match on a real-time basis."[2] </w:t>
      </w:r>
    </w:p>
    <w:p w14:paraId="1B33F50E" w14:textId="77777777" w:rsidR="007F5073" w:rsidRDefault="007F5073">
      <w:pPr>
        <w:jc w:val="both"/>
      </w:pPr>
    </w:p>
    <w:p w14:paraId="334CCDCA" w14:textId="77777777" w:rsidR="007F5073" w:rsidRDefault="00C4706F">
      <w:pPr>
        <w:jc w:val="both"/>
      </w:pPr>
      <w:r>
        <w:t>The proposed approach contributes to the field of sports analytics by rule-based prediction systems and data-driven frameworks. The study chiefly centers on computing the impact of key predictors amalgamating it into the system. Also, this research highlights the use of machine learning models in delivering the real-time predictions which are accurate and meaningful and can support in strategy making in modern cricket.</w:t>
      </w:r>
    </w:p>
    <w:p w14:paraId="247F7E99" w14:textId="77777777" w:rsidR="007F5073" w:rsidRDefault="00C4706F">
      <w:pPr>
        <w:pStyle w:val="Heading1"/>
      </w:pPr>
      <w:r>
        <w:t>Literature Review</w:t>
      </w:r>
    </w:p>
    <w:p w14:paraId="4A28809C" w14:textId="64273442" w:rsidR="007F5073" w:rsidRDefault="00F072BB">
      <w:pPr>
        <w:jc w:val="both"/>
      </w:pPr>
      <w:r>
        <w:t xml:space="preserve">This review highlights the </w:t>
      </w:r>
      <w:r w:rsidR="0052465B">
        <w:t>use of algorithms for analysis, results achieved from the models</w:t>
      </w:r>
      <w:r w:rsidR="00683C6E">
        <w:t>, key-findings and the limitations faced</w:t>
      </w:r>
      <w:r w:rsidR="00C4706F">
        <w:t>.</w:t>
      </w:r>
    </w:p>
    <w:p w14:paraId="5C9160F1" w14:textId="77777777" w:rsidR="00276BC8" w:rsidRDefault="00276BC8">
      <w:pPr>
        <w:jc w:val="both"/>
      </w:pPr>
    </w:p>
    <w:p w14:paraId="769F975D" w14:textId="7FEB138D" w:rsidR="007F5073" w:rsidRDefault="00276BC8">
      <w:pPr>
        <w:jc w:val="both"/>
      </w:pPr>
      <w:r>
        <w:t xml:space="preserve">Some recent </w:t>
      </w:r>
      <w:r w:rsidR="002965BC">
        <w:t xml:space="preserve">researches </w:t>
      </w:r>
      <w:r w:rsidR="003C582E">
        <w:t xml:space="preserve">have </w:t>
      </w:r>
      <w:r w:rsidR="009D711C">
        <w:t>boosted the</w:t>
      </w:r>
      <w:r w:rsidR="007931FF">
        <w:t>se</w:t>
      </w:r>
      <w:r w:rsidR="009D711C">
        <w:t xml:space="preserve"> findings, Sher</w:t>
      </w:r>
      <w:r w:rsidR="00850FD9">
        <w:t>ilyn et al. (2023</w:t>
      </w:r>
      <w:r w:rsidR="001E6034">
        <w:t xml:space="preserve">) implemented linear regression </w:t>
      </w:r>
      <w:r w:rsidR="00082891">
        <w:t xml:space="preserve">and it achieved low accuracy which shows that </w:t>
      </w:r>
      <w:r w:rsidR="00510CD2">
        <w:t>regression cannot perform with complex datasets and gradient boosting or ensemble metho</w:t>
      </w:r>
      <w:r w:rsidR="003F2A77">
        <w:t>ds can perform much better and provide accurate predictions.[1]</w:t>
      </w:r>
      <w:r w:rsidR="00C4706F">
        <w:t xml:space="preserve"> </w:t>
      </w:r>
    </w:p>
    <w:p w14:paraId="637ECC09" w14:textId="77777777" w:rsidR="007F5073" w:rsidRDefault="007F5073">
      <w:pPr>
        <w:jc w:val="both"/>
      </w:pPr>
    </w:p>
    <w:p w14:paraId="12665BD9" w14:textId="1414B854" w:rsidR="007F5073" w:rsidRDefault="00750FE4">
      <w:pPr>
        <w:jc w:val="both"/>
      </w:pPr>
      <w:proofErr w:type="spellStart"/>
      <w:r>
        <w:t>Sudhini</w:t>
      </w:r>
      <w:proofErr w:type="spellEnd"/>
      <w:r>
        <w:t xml:space="preserve"> et al.</w:t>
      </w:r>
      <w:r w:rsidR="005B7AE2">
        <w:t xml:space="preserve"> (2025) </w:t>
      </w:r>
      <w:r w:rsidR="00272B43">
        <w:t xml:space="preserve">implemented models like Random Forest and </w:t>
      </w:r>
      <w:proofErr w:type="spellStart"/>
      <w:r w:rsidR="00272B43">
        <w:t>XGBoost</w:t>
      </w:r>
      <w:proofErr w:type="spellEnd"/>
      <w:r w:rsidR="00272B43">
        <w:t xml:space="preserve"> to predict</w:t>
      </w:r>
      <w:r w:rsidR="00635122">
        <w:t xml:space="preserve"> the scores in different formats like ODIs and T20s</w:t>
      </w:r>
      <w:r w:rsidR="005B7AE2">
        <w:t>.</w:t>
      </w:r>
      <w:r w:rsidR="001203A2">
        <w:t xml:space="preserve"> </w:t>
      </w:r>
      <w:proofErr w:type="spellStart"/>
      <w:r w:rsidR="00635122">
        <w:t>XGBoost</w:t>
      </w:r>
      <w:proofErr w:type="spellEnd"/>
      <w:r w:rsidR="00635122">
        <w:t xml:space="preserve"> achieved </w:t>
      </w:r>
      <w:r w:rsidR="008F3F87">
        <w:t>better accuracy than Random Forest</w:t>
      </w:r>
      <w:r w:rsidR="006015F6">
        <w:t>.</w:t>
      </w:r>
      <w:r w:rsidR="008F3F87">
        <w:t xml:space="preserve"> But the research lacked the involvement of some features like pitch conditions and </w:t>
      </w:r>
      <w:r w:rsidR="00FA6425">
        <w:t>momentum shift.</w:t>
      </w:r>
      <w:r w:rsidR="00C4706F">
        <w:t>[3]</w:t>
      </w:r>
    </w:p>
    <w:p w14:paraId="7BDE60DB" w14:textId="77777777" w:rsidR="007F5073" w:rsidRDefault="007F5073">
      <w:pPr>
        <w:jc w:val="both"/>
      </w:pPr>
    </w:p>
    <w:p w14:paraId="1D36A746" w14:textId="329A7708" w:rsidR="007F5073" w:rsidRDefault="005569A9">
      <w:pPr>
        <w:jc w:val="both"/>
      </w:pPr>
      <w:r>
        <w:t>Similarly, Chan</w:t>
      </w:r>
      <w:r w:rsidR="000A084F">
        <w:t xml:space="preserve">dru and Prasath (2024) implemented models like </w:t>
      </w:r>
      <w:r w:rsidR="009C29FE">
        <w:t xml:space="preserve">weighted K-means for Normalization. With the help </w:t>
      </w:r>
      <w:r w:rsidR="009D076A">
        <w:t xml:space="preserve">of </w:t>
      </w:r>
      <w:r w:rsidR="009C2D59">
        <w:t>clustering,</w:t>
      </w:r>
      <w:r w:rsidR="009D076A">
        <w:t xml:space="preserve"> it got good predictions and generated good accuracy by using normaliza</w:t>
      </w:r>
      <w:r w:rsidR="009C2D59">
        <w:t>tion</w:t>
      </w:r>
      <w:r w:rsidR="00C4706F">
        <w:t>.[4]</w:t>
      </w:r>
    </w:p>
    <w:p w14:paraId="54BBE9B1" w14:textId="77777777" w:rsidR="007F5073" w:rsidRDefault="007F5073">
      <w:pPr>
        <w:jc w:val="both"/>
      </w:pPr>
    </w:p>
    <w:p w14:paraId="48010D28" w14:textId="0125F9DE" w:rsidR="007F5073" w:rsidRDefault="00867C03">
      <w:pPr>
        <w:jc w:val="both"/>
      </w:pPr>
      <w:r>
        <w:t xml:space="preserve">Some comparative </w:t>
      </w:r>
      <w:r w:rsidR="00B8666A">
        <w:t>studies have also got attention. Thin</w:t>
      </w:r>
      <w:r w:rsidR="00E02C41">
        <w:t>a</w:t>
      </w:r>
      <w:r w:rsidR="00B8666A">
        <w:t>karan</w:t>
      </w:r>
      <w:r w:rsidR="00E02C41">
        <w:t xml:space="preserve"> (2023) used Random Forest and </w:t>
      </w:r>
      <w:proofErr w:type="spellStart"/>
      <w:r w:rsidR="00E02C41">
        <w:t>XGBoost</w:t>
      </w:r>
      <w:proofErr w:type="spellEnd"/>
      <w:r w:rsidR="00E02C41">
        <w:t xml:space="preserve"> </w:t>
      </w:r>
      <w:r w:rsidR="009E0252">
        <w:t xml:space="preserve">for comparative </w:t>
      </w:r>
      <w:r w:rsidR="00864100">
        <w:t>analysis. Surprisingly in this analysis Random Forest</w:t>
      </w:r>
      <w:r w:rsidR="00572841">
        <w:t xml:space="preserve"> achieved higher accuracy than </w:t>
      </w:r>
      <w:proofErr w:type="spellStart"/>
      <w:r w:rsidR="00572841">
        <w:t>XGBoost</w:t>
      </w:r>
      <w:proofErr w:type="spellEnd"/>
      <w:r w:rsidR="00477799">
        <w:t>, showing the power of ensemble learning models</w:t>
      </w:r>
      <w:r w:rsidR="00864100">
        <w:t xml:space="preserve"> </w:t>
      </w:r>
      <w:r w:rsidR="00C4706F">
        <w:t xml:space="preserve">.[5] </w:t>
      </w:r>
    </w:p>
    <w:p w14:paraId="6B6299E9" w14:textId="77777777" w:rsidR="007F5073" w:rsidRDefault="007F5073">
      <w:pPr>
        <w:jc w:val="both"/>
      </w:pPr>
    </w:p>
    <w:p w14:paraId="40B76C71" w14:textId="4344A39F" w:rsidR="007F5073" w:rsidRDefault="00592F6A">
      <w:pPr>
        <w:jc w:val="both"/>
      </w:pPr>
      <w:r>
        <w:t xml:space="preserve">Lamsal and </w:t>
      </w:r>
      <w:r w:rsidR="003F49D0">
        <w:t xml:space="preserve">Choudhary (2018) implemented </w:t>
      </w:r>
      <w:r w:rsidR="00576FF3">
        <w:t xml:space="preserve">algorithms like Logistic Regression and </w:t>
      </w:r>
      <w:r w:rsidR="00BA6D08">
        <w:t>Naïve Bayes</w:t>
      </w:r>
      <w:r w:rsidR="0051233B">
        <w:t xml:space="preserve"> and through that they achieved good prediction</w:t>
      </w:r>
      <w:r w:rsidR="005975E4">
        <w:t xml:space="preserve">s in IPL </w:t>
      </w:r>
      <w:r w:rsidR="008665A0">
        <w:t>Their</w:t>
      </w:r>
      <w:r w:rsidR="005975E4">
        <w:t xml:space="preserve"> models achieved an accuracy of </w:t>
      </w:r>
      <w:r w:rsidR="008665A0">
        <w:t>71%</w:t>
      </w:r>
      <w:r w:rsidR="00C4706F">
        <w:t>.[6]</w:t>
      </w:r>
    </w:p>
    <w:p w14:paraId="57C7FB00" w14:textId="77777777" w:rsidR="007F5073" w:rsidRDefault="007F5073">
      <w:pPr>
        <w:jc w:val="both"/>
      </w:pPr>
    </w:p>
    <w:p w14:paraId="2DF50193" w14:textId="6B4C086D" w:rsidR="007F5073" w:rsidRDefault="00464B5D">
      <w:pPr>
        <w:jc w:val="both"/>
      </w:pPr>
      <w:r>
        <w:t xml:space="preserve">Ahmad </w:t>
      </w:r>
      <w:r w:rsidR="00921B40">
        <w:t>e</w:t>
      </w:r>
      <w:r>
        <w:t xml:space="preserve">t </w:t>
      </w:r>
      <w:r w:rsidR="00921B40">
        <w:t>a</w:t>
      </w:r>
      <w:r>
        <w:t>l. (2024) implemented algorithms like SVM</w:t>
      </w:r>
      <w:r w:rsidR="00B7714B">
        <w:t xml:space="preserve"> to achieve good accuracy and a strong performance in ODIs. </w:t>
      </w:r>
      <w:r w:rsidR="00436897">
        <w:t>Th</w:t>
      </w:r>
      <w:r w:rsidR="00797452">
        <w:t>is analysis</w:t>
      </w:r>
      <w:r w:rsidR="00436897">
        <w:t xml:space="preserve"> achieved an accuracy of 85.7%</w:t>
      </w:r>
      <w:r w:rsidR="00C4706F">
        <w:t>.[7]</w:t>
      </w:r>
    </w:p>
    <w:p w14:paraId="2B4A1E53" w14:textId="77777777" w:rsidR="007F5073" w:rsidRDefault="007F5073">
      <w:pPr>
        <w:jc w:val="both"/>
      </w:pPr>
    </w:p>
    <w:p w14:paraId="557A194A" w14:textId="4579EFAC" w:rsidR="007F5073" w:rsidRDefault="00BD5733">
      <w:pPr>
        <w:jc w:val="both"/>
      </w:pPr>
      <w:r>
        <w:t>Param et al</w:t>
      </w:r>
      <w:r w:rsidR="00921B40">
        <w:t xml:space="preserve"> (2024) Implemented multiple algorithms like Random Forest, Support Vect</w:t>
      </w:r>
      <w:r w:rsidR="008C00CF">
        <w:t>o</w:t>
      </w:r>
      <w:r w:rsidR="00921B40">
        <w:t>r Machine (</w:t>
      </w:r>
      <w:r w:rsidR="008C00CF">
        <w:t>SVM) and Naïve Bayes, along with player</w:t>
      </w:r>
      <w:r w:rsidR="00A32E98">
        <w:t xml:space="preserve"> performance to achieve </w:t>
      </w:r>
      <w:r w:rsidR="006020A2">
        <w:t>an accuracy of 89.92%</w:t>
      </w:r>
      <w:r w:rsidR="00C4706F">
        <w:t>.[8]</w:t>
      </w:r>
    </w:p>
    <w:p w14:paraId="4828FC21" w14:textId="77777777" w:rsidR="007F5073" w:rsidRDefault="007F5073">
      <w:pPr>
        <w:jc w:val="both"/>
      </w:pPr>
    </w:p>
    <w:p w14:paraId="6737D38A" w14:textId="44DDF2D2" w:rsidR="007F5073" w:rsidRDefault="00F623AD" w:rsidP="00D524FD">
      <w:pPr>
        <w:jc w:val="both"/>
      </w:pPr>
      <w:r>
        <w:t>Similar</w:t>
      </w:r>
      <w:r w:rsidR="00BD4BC1">
        <w:t xml:space="preserve">ly, </w:t>
      </w:r>
      <w:proofErr w:type="spellStart"/>
      <w:r w:rsidR="00BD4BC1">
        <w:t>Mozar</w:t>
      </w:r>
      <w:proofErr w:type="spellEnd"/>
      <w:r w:rsidR="00BD4BC1">
        <w:t xml:space="preserve"> et al. (2022) implemented algorithms like </w:t>
      </w:r>
      <w:r w:rsidR="00CB6C80">
        <w:t>Ensemble Learning</w:t>
      </w:r>
      <w:r w:rsidR="00BD4BC1">
        <w:t xml:space="preserve"> and</w:t>
      </w:r>
      <w:r w:rsidR="00CB6C80">
        <w:t xml:space="preserve"> multivariate</w:t>
      </w:r>
      <w:r w:rsidR="00BD4BC1">
        <w:t xml:space="preserve"> Regress</w:t>
      </w:r>
      <w:r w:rsidR="00B77293">
        <w:t>ion and it showed good efficiency in predicting win probability</w:t>
      </w:r>
      <w:r w:rsidR="00C4706F">
        <w:t>.</w:t>
      </w:r>
      <w:r w:rsidR="00EF0A30">
        <w:t xml:space="preserve"> Hence it demonstrated</w:t>
      </w:r>
      <w:r w:rsidR="00254A31">
        <w:t xml:space="preserve"> good and stable results and deployment through good GUI systems. </w:t>
      </w:r>
      <w:r w:rsidR="00C4706F">
        <w:t>[9]</w:t>
      </w:r>
    </w:p>
    <w:p w14:paraId="0A529ABD" w14:textId="77777777" w:rsidR="005B216A" w:rsidRPr="00D524FD" w:rsidRDefault="005B216A" w:rsidP="00D524FD">
      <w:pPr>
        <w:jc w:val="both"/>
      </w:pPr>
    </w:p>
    <w:p w14:paraId="63BB467F" w14:textId="77777777" w:rsidR="007F5073" w:rsidRDefault="007F5073">
      <w:pPr>
        <w:rPr>
          <w:sz w:val="16"/>
          <w:szCs w:val="16"/>
        </w:rPr>
      </w:pPr>
    </w:p>
    <w:p w14:paraId="611C8A9F" w14:textId="77777777" w:rsidR="00896401" w:rsidRDefault="00896401">
      <w:pPr>
        <w:rPr>
          <w:sz w:val="16"/>
          <w:szCs w:val="16"/>
        </w:rPr>
      </w:pPr>
    </w:p>
    <w:p w14:paraId="35B33BF7" w14:textId="77777777" w:rsidR="00896401" w:rsidRDefault="00896401">
      <w:pPr>
        <w:rPr>
          <w:sz w:val="16"/>
          <w:szCs w:val="16"/>
        </w:rPr>
      </w:pPr>
    </w:p>
    <w:p w14:paraId="228C6F86" w14:textId="77777777" w:rsidR="007F5073" w:rsidRDefault="00C4706F">
      <w:pPr>
        <w:rPr>
          <w:sz w:val="16"/>
          <w:szCs w:val="16"/>
        </w:rPr>
      </w:pPr>
      <w:r>
        <w:rPr>
          <w:sz w:val="16"/>
          <w:szCs w:val="16"/>
        </w:rPr>
        <w:t>Table1: Literature Review Table</w:t>
      </w:r>
    </w:p>
    <w:p w14:paraId="009F250D" w14:textId="77777777" w:rsidR="007F5073" w:rsidRDefault="007F5073">
      <w:pPr>
        <w:rPr>
          <w:sz w:val="16"/>
          <w:szCs w:val="16"/>
        </w:rPr>
      </w:pPr>
    </w:p>
    <w:tbl>
      <w:tblPr>
        <w:tblStyle w:val="TableGrid"/>
        <w:tblW w:w="4856" w:type="dxa"/>
        <w:jc w:val="center"/>
        <w:tblLayout w:type="fixed"/>
        <w:tblLook w:val="04A0" w:firstRow="1" w:lastRow="0" w:firstColumn="1" w:lastColumn="0" w:noHBand="0" w:noVBand="1"/>
      </w:tblPr>
      <w:tblGrid>
        <w:gridCol w:w="1063"/>
        <w:gridCol w:w="1247"/>
        <w:gridCol w:w="1258"/>
        <w:gridCol w:w="1288"/>
      </w:tblGrid>
      <w:tr w:rsidR="007F5073" w14:paraId="7F2615BC" w14:textId="77777777">
        <w:trPr>
          <w:jc w:val="center"/>
        </w:trPr>
        <w:tc>
          <w:tcPr>
            <w:tcW w:w="1062" w:type="dxa"/>
          </w:tcPr>
          <w:p w14:paraId="745D0E21" w14:textId="7BBEA02E" w:rsidR="007F5073" w:rsidRDefault="00424BA9">
            <w:pPr>
              <w:jc w:val="both"/>
            </w:pPr>
            <w:r>
              <w:t>Author(s) &amp; year</w:t>
            </w:r>
          </w:p>
        </w:tc>
        <w:tc>
          <w:tcPr>
            <w:tcW w:w="1247" w:type="dxa"/>
          </w:tcPr>
          <w:p w14:paraId="30F400DA" w14:textId="0446BC55" w:rsidR="007F5073" w:rsidRDefault="00424BA9">
            <w:pPr>
              <w:jc w:val="both"/>
            </w:pPr>
            <w:r>
              <w:t>Methodology used</w:t>
            </w:r>
          </w:p>
        </w:tc>
        <w:tc>
          <w:tcPr>
            <w:tcW w:w="1258" w:type="dxa"/>
          </w:tcPr>
          <w:p w14:paraId="1BD169C3" w14:textId="10CDD325" w:rsidR="007F5073" w:rsidRDefault="00424BA9">
            <w:pPr>
              <w:jc w:val="both"/>
            </w:pPr>
            <w:r>
              <w:t>Key Findings</w:t>
            </w:r>
          </w:p>
        </w:tc>
        <w:tc>
          <w:tcPr>
            <w:tcW w:w="1288" w:type="dxa"/>
          </w:tcPr>
          <w:p w14:paraId="4BD32B04" w14:textId="109246E8" w:rsidR="007F5073" w:rsidRDefault="00424BA9">
            <w:pPr>
              <w:jc w:val="both"/>
            </w:pPr>
            <w:r>
              <w:t>Limitations</w:t>
            </w:r>
          </w:p>
        </w:tc>
      </w:tr>
      <w:tr w:rsidR="007F5073" w14:paraId="73AA6806" w14:textId="77777777">
        <w:trPr>
          <w:jc w:val="center"/>
        </w:trPr>
        <w:tc>
          <w:tcPr>
            <w:tcW w:w="1062" w:type="dxa"/>
          </w:tcPr>
          <w:p w14:paraId="731CD2F7" w14:textId="50408D51" w:rsidR="007F5073" w:rsidRDefault="00FF55E8">
            <w:pPr>
              <w:jc w:val="both"/>
            </w:pPr>
            <w:r>
              <w:t>Kevin et al. (2023)</w:t>
            </w:r>
          </w:p>
        </w:tc>
        <w:tc>
          <w:tcPr>
            <w:tcW w:w="1247" w:type="dxa"/>
          </w:tcPr>
          <w:p w14:paraId="33D64FBB" w14:textId="0B353200" w:rsidR="007F5073" w:rsidRDefault="00D35BC6">
            <w:pPr>
              <w:jc w:val="both"/>
            </w:pPr>
            <w:r>
              <w:t>Linear Regression</w:t>
            </w:r>
          </w:p>
        </w:tc>
        <w:tc>
          <w:tcPr>
            <w:tcW w:w="1258" w:type="dxa"/>
          </w:tcPr>
          <w:p w14:paraId="3FBD9878" w14:textId="1805BDCB" w:rsidR="007F5073" w:rsidRDefault="009864E6">
            <w:pPr>
              <w:jc w:val="both"/>
            </w:pPr>
            <w:r>
              <w:t>Achieved satisfying accuracy.</w:t>
            </w:r>
          </w:p>
        </w:tc>
        <w:tc>
          <w:tcPr>
            <w:tcW w:w="1288" w:type="dxa"/>
          </w:tcPr>
          <w:p w14:paraId="678EFDC5" w14:textId="65106F06" w:rsidR="007F5073" w:rsidRDefault="00B409B5">
            <w:pPr>
              <w:jc w:val="both"/>
            </w:pPr>
            <w:r>
              <w:t>Limited to just regression</w:t>
            </w:r>
            <w:r w:rsidR="00355729">
              <w:t xml:space="preserve"> and small dataset</w:t>
            </w:r>
          </w:p>
        </w:tc>
      </w:tr>
      <w:tr w:rsidR="007F5073" w14:paraId="64B611B1" w14:textId="77777777">
        <w:trPr>
          <w:jc w:val="center"/>
        </w:trPr>
        <w:tc>
          <w:tcPr>
            <w:tcW w:w="1062" w:type="dxa"/>
          </w:tcPr>
          <w:p w14:paraId="6B6598E0" w14:textId="79C18443" w:rsidR="007F5073" w:rsidRDefault="00FF55E8">
            <w:pPr>
              <w:jc w:val="both"/>
            </w:pPr>
            <w:proofErr w:type="spellStart"/>
            <w:r>
              <w:t>Satwani</w:t>
            </w:r>
            <w:proofErr w:type="spellEnd"/>
            <w:r>
              <w:t xml:space="preserve"> et al. (2024)</w:t>
            </w:r>
          </w:p>
        </w:tc>
        <w:tc>
          <w:tcPr>
            <w:tcW w:w="1247" w:type="dxa"/>
          </w:tcPr>
          <w:p w14:paraId="33A6BC64" w14:textId="62B1C29B" w:rsidR="007F5073" w:rsidRDefault="00F263BC">
            <w:pPr>
              <w:jc w:val="both"/>
            </w:pPr>
            <w:r>
              <w:t>Random Forest, Gradient Boosting</w:t>
            </w:r>
          </w:p>
        </w:tc>
        <w:tc>
          <w:tcPr>
            <w:tcW w:w="1258" w:type="dxa"/>
          </w:tcPr>
          <w:p w14:paraId="1E961B47" w14:textId="636ACC8E" w:rsidR="007F5073" w:rsidRDefault="00907343">
            <w:pPr>
              <w:jc w:val="both"/>
            </w:pPr>
            <w:r>
              <w:t xml:space="preserve">Provided real-time predictions like </w:t>
            </w:r>
            <w:r w:rsidR="006959C7">
              <w:t>run-rate, overs, etc.</w:t>
            </w:r>
          </w:p>
        </w:tc>
        <w:tc>
          <w:tcPr>
            <w:tcW w:w="1288" w:type="dxa"/>
          </w:tcPr>
          <w:p w14:paraId="7FA12930" w14:textId="384D0094" w:rsidR="007F5073" w:rsidRDefault="00355729">
            <w:pPr>
              <w:jc w:val="both"/>
            </w:pPr>
            <w:r>
              <w:t>Performance drops if there is a change in match condition.</w:t>
            </w:r>
          </w:p>
        </w:tc>
      </w:tr>
      <w:tr w:rsidR="007F5073" w14:paraId="364B0975" w14:textId="77777777">
        <w:trPr>
          <w:jc w:val="center"/>
        </w:trPr>
        <w:tc>
          <w:tcPr>
            <w:tcW w:w="1062" w:type="dxa"/>
          </w:tcPr>
          <w:p w14:paraId="37D1ABDC" w14:textId="5B82D579" w:rsidR="007F5073" w:rsidRDefault="00D33B25">
            <w:pPr>
              <w:jc w:val="both"/>
            </w:pPr>
            <w:proofErr w:type="spellStart"/>
            <w:r>
              <w:t>Sudhini</w:t>
            </w:r>
            <w:proofErr w:type="spellEnd"/>
            <w:r>
              <w:t xml:space="preserve"> et al. (2025)</w:t>
            </w:r>
          </w:p>
        </w:tc>
        <w:tc>
          <w:tcPr>
            <w:tcW w:w="1247" w:type="dxa"/>
          </w:tcPr>
          <w:p w14:paraId="01BAFABB" w14:textId="60DC5E9B" w:rsidR="007F5073" w:rsidRDefault="00F263BC">
            <w:pPr>
              <w:jc w:val="both"/>
            </w:pPr>
            <w:r>
              <w:t xml:space="preserve">Random Forest, </w:t>
            </w:r>
            <w:proofErr w:type="spellStart"/>
            <w:r>
              <w:t>XGBoost</w:t>
            </w:r>
            <w:proofErr w:type="spellEnd"/>
          </w:p>
        </w:tc>
        <w:tc>
          <w:tcPr>
            <w:tcW w:w="1258" w:type="dxa"/>
          </w:tcPr>
          <w:p w14:paraId="7D31894F" w14:textId="46EF5970" w:rsidR="007F5073" w:rsidRDefault="006959C7">
            <w:pPr>
              <w:jc w:val="both"/>
            </w:pPr>
            <w:r>
              <w:t>Achieved high accuracy of 93%.</w:t>
            </w:r>
          </w:p>
        </w:tc>
        <w:tc>
          <w:tcPr>
            <w:tcW w:w="1288" w:type="dxa"/>
          </w:tcPr>
          <w:p w14:paraId="706D9070" w14:textId="68070A8A" w:rsidR="007F5073" w:rsidRDefault="00593BA9">
            <w:pPr>
              <w:jc w:val="both"/>
            </w:pPr>
            <w:r>
              <w:t>Didn’t mention some features like pitch conditions</w:t>
            </w:r>
          </w:p>
        </w:tc>
      </w:tr>
      <w:tr w:rsidR="007F5073" w14:paraId="5A7870B9" w14:textId="77777777">
        <w:trPr>
          <w:jc w:val="center"/>
        </w:trPr>
        <w:tc>
          <w:tcPr>
            <w:tcW w:w="1062" w:type="dxa"/>
          </w:tcPr>
          <w:p w14:paraId="77B68F37" w14:textId="6C6C3F8D" w:rsidR="007F5073" w:rsidRDefault="00D33B25">
            <w:pPr>
              <w:jc w:val="both"/>
            </w:pPr>
            <w:r>
              <w:t xml:space="preserve">Chandru and </w:t>
            </w:r>
            <w:r w:rsidR="003D6EEB">
              <w:t>Prasath (2024)</w:t>
            </w:r>
          </w:p>
        </w:tc>
        <w:tc>
          <w:tcPr>
            <w:tcW w:w="1247" w:type="dxa"/>
          </w:tcPr>
          <w:p w14:paraId="31A11649" w14:textId="3E8F432D" w:rsidR="007F5073" w:rsidRDefault="0086158C">
            <w:pPr>
              <w:jc w:val="both"/>
            </w:pPr>
            <w:r>
              <w:t>Weighted K-means for Normalization</w:t>
            </w:r>
          </w:p>
        </w:tc>
        <w:tc>
          <w:tcPr>
            <w:tcW w:w="1258" w:type="dxa"/>
          </w:tcPr>
          <w:p w14:paraId="0BE0B82D" w14:textId="4773A23D" w:rsidR="007F5073" w:rsidRDefault="006959C7">
            <w:pPr>
              <w:jc w:val="both"/>
            </w:pPr>
            <w:r>
              <w:t>Improved prediction by using normalization</w:t>
            </w:r>
          </w:p>
        </w:tc>
        <w:tc>
          <w:tcPr>
            <w:tcW w:w="1288" w:type="dxa"/>
          </w:tcPr>
          <w:p w14:paraId="47065F07" w14:textId="6CCDC478" w:rsidR="007F5073" w:rsidRDefault="00C77A3C">
            <w:pPr>
              <w:jc w:val="both"/>
            </w:pPr>
            <w:r>
              <w:t>Used on Normalization which is not suffi</w:t>
            </w:r>
            <w:r w:rsidR="0024255B">
              <w:t>cient</w:t>
            </w:r>
          </w:p>
        </w:tc>
      </w:tr>
      <w:tr w:rsidR="007F5073" w14:paraId="45FB1990" w14:textId="77777777">
        <w:trPr>
          <w:jc w:val="center"/>
        </w:trPr>
        <w:tc>
          <w:tcPr>
            <w:tcW w:w="1062" w:type="dxa"/>
          </w:tcPr>
          <w:p w14:paraId="59895999" w14:textId="22608FC5" w:rsidR="007F5073" w:rsidRDefault="003D6EEB">
            <w:pPr>
              <w:jc w:val="both"/>
            </w:pPr>
            <w:r>
              <w:t>Thinakaran (2023)</w:t>
            </w:r>
          </w:p>
        </w:tc>
        <w:tc>
          <w:tcPr>
            <w:tcW w:w="1247" w:type="dxa"/>
          </w:tcPr>
          <w:p w14:paraId="053F2E1C" w14:textId="5AC1B311" w:rsidR="007F5073" w:rsidRDefault="0086158C">
            <w:pPr>
              <w:jc w:val="both"/>
            </w:pPr>
            <w:r>
              <w:t xml:space="preserve">Random Forest, </w:t>
            </w:r>
            <w:proofErr w:type="spellStart"/>
            <w:r>
              <w:t>XGBoost</w:t>
            </w:r>
            <w:proofErr w:type="spellEnd"/>
          </w:p>
        </w:tc>
        <w:tc>
          <w:tcPr>
            <w:tcW w:w="1258" w:type="dxa"/>
          </w:tcPr>
          <w:p w14:paraId="63D88E62" w14:textId="54A9E909" w:rsidR="007F5073" w:rsidRDefault="00572841">
            <w:pPr>
              <w:jc w:val="both"/>
            </w:pPr>
            <w:r>
              <w:t xml:space="preserve">Random Forest </w:t>
            </w:r>
            <w:r w:rsidR="006959C7">
              <w:t xml:space="preserve">achieved higher accuracy compared </w:t>
            </w:r>
            <w:proofErr w:type="spellStart"/>
            <w:r>
              <w:t>XGBoost</w:t>
            </w:r>
            <w:proofErr w:type="spellEnd"/>
          </w:p>
        </w:tc>
        <w:tc>
          <w:tcPr>
            <w:tcW w:w="1288" w:type="dxa"/>
          </w:tcPr>
          <w:p w14:paraId="05DB37DF" w14:textId="2187975D" w:rsidR="007F5073" w:rsidRDefault="0024255B">
            <w:pPr>
              <w:jc w:val="both"/>
            </w:pPr>
            <w:r>
              <w:t>Focused only on T20s</w:t>
            </w:r>
          </w:p>
        </w:tc>
      </w:tr>
      <w:tr w:rsidR="007F5073" w14:paraId="65E69CA2" w14:textId="77777777">
        <w:trPr>
          <w:jc w:val="center"/>
        </w:trPr>
        <w:tc>
          <w:tcPr>
            <w:tcW w:w="1062" w:type="dxa"/>
          </w:tcPr>
          <w:p w14:paraId="4D1081F4" w14:textId="1781108C" w:rsidR="007F5073" w:rsidRDefault="003D6EEB">
            <w:pPr>
              <w:jc w:val="both"/>
            </w:pPr>
            <w:r>
              <w:t xml:space="preserve">Lamsal and </w:t>
            </w:r>
            <w:proofErr w:type="spellStart"/>
            <w:r>
              <w:t>Choudhray</w:t>
            </w:r>
            <w:proofErr w:type="spellEnd"/>
            <w:r>
              <w:t xml:space="preserve"> (2018)</w:t>
            </w:r>
          </w:p>
        </w:tc>
        <w:tc>
          <w:tcPr>
            <w:tcW w:w="1247" w:type="dxa"/>
          </w:tcPr>
          <w:p w14:paraId="0D5642EA" w14:textId="4628872B" w:rsidR="007F5073" w:rsidRDefault="0086158C">
            <w:pPr>
              <w:jc w:val="both"/>
            </w:pPr>
            <w:r>
              <w:t>Logistic Regression, Naïve Bayes</w:t>
            </w:r>
          </w:p>
        </w:tc>
        <w:tc>
          <w:tcPr>
            <w:tcW w:w="1258" w:type="dxa"/>
          </w:tcPr>
          <w:p w14:paraId="4151B33F" w14:textId="3F2E7539" w:rsidR="007F5073" w:rsidRDefault="00215B7E">
            <w:pPr>
              <w:jc w:val="both"/>
            </w:pPr>
            <w:r>
              <w:t>Achieved good predictions in IPL</w:t>
            </w:r>
          </w:p>
        </w:tc>
        <w:tc>
          <w:tcPr>
            <w:tcW w:w="1288" w:type="dxa"/>
          </w:tcPr>
          <w:p w14:paraId="7656401D" w14:textId="6F01EBC4" w:rsidR="007F5073" w:rsidRDefault="0024255B">
            <w:pPr>
              <w:jc w:val="both"/>
            </w:pPr>
            <w:r>
              <w:t xml:space="preserve">Lacked </w:t>
            </w:r>
            <w:r w:rsidR="00E50CAC">
              <w:t>models like gradient boosting</w:t>
            </w:r>
          </w:p>
        </w:tc>
      </w:tr>
      <w:tr w:rsidR="007F5073" w14:paraId="14DE967C" w14:textId="77777777">
        <w:trPr>
          <w:jc w:val="center"/>
        </w:trPr>
        <w:tc>
          <w:tcPr>
            <w:tcW w:w="1062" w:type="dxa"/>
          </w:tcPr>
          <w:p w14:paraId="5B13D5AE" w14:textId="301F3672" w:rsidR="007F5073" w:rsidRDefault="003D6EEB">
            <w:pPr>
              <w:jc w:val="both"/>
            </w:pPr>
            <w:r>
              <w:t>Ahmad et al. (2024)</w:t>
            </w:r>
          </w:p>
        </w:tc>
        <w:tc>
          <w:tcPr>
            <w:tcW w:w="1247" w:type="dxa"/>
          </w:tcPr>
          <w:p w14:paraId="22F96475" w14:textId="3063AAB2" w:rsidR="007F5073" w:rsidRDefault="0086158C">
            <w:pPr>
              <w:jc w:val="both"/>
            </w:pPr>
            <w:r>
              <w:t>SVM</w:t>
            </w:r>
          </w:p>
        </w:tc>
        <w:tc>
          <w:tcPr>
            <w:tcW w:w="1258" w:type="dxa"/>
          </w:tcPr>
          <w:p w14:paraId="548F93BA" w14:textId="3F4719ED" w:rsidR="007F5073" w:rsidRDefault="00302332">
            <w:pPr>
              <w:jc w:val="both"/>
            </w:pPr>
            <w:r>
              <w:t>Achieved high accuracy and a strong performance</w:t>
            </w:r>
          </w:p>
        </w:tc>
        <w:tc>
          <w:tcPr>
            <w:tcW w:w="1288" w:type="dxa"/>
          </w:tcPr>
          <w:p w14:paraId="23231B64" w14:textId="522F2BD0" w:rsidR="007F5073" w:rsidRDefault="004D3F5F">
            <w:pPr>
              <w:jc w:val="both"/>
            </w:pPr>
            <w:r>
              <w:t xml:space="preserve">Complexity in models </w:t>
            </w:r>
            <w:r w:rsidR="00DF2287">
              <w:t>takes so much computation time</w:t>
            </w:r>
          </w:p>
        </w:tc>
      </w:tr>
      <w:tr w:rsidR="007F5073" w14:paraId="70B53826" w14:textId="77777777">
        <w:trPr>
          <w:jc w:val="center"/>
        </w:trPr>
        <w:tc>
          <w:tcPr>
            <w:tcW w:w="1062" w:type="dxa"/>
          </w:tcPr>
          <w:p w14:paraId="3A3FCDA4" w14:textId="4A0F491E" w:rsidR="007F5073" w:rsidRDefault="009E3469">
            <w:pPr>
              <w:jc w:val="both"/>
            </w:pPr>
            <w:r>
              <w:t>Param et al. (2024)</w:t>
            </w:r>
          </w:p>
        </w:tc>
        <w:tc>
          <w:tcPr>
            <w:tcW w:w="1247" w:type="dxa"/>
          </w:tcPr>
          <w:p w14:paraId="3CC0E811" w14:textId="7B935A63" w:rsidR="007F5073" w:rsidRDefault="00AE782E">
            <w:pPr>
              <w:jc w:val="both"/>
            </w:pPr>
            <w:r>
              <w:t>Random Forest, SVM, Naïve B</w:t>
            </w:r>
            <w:r w:rsidR="00FF556A">
              <w:t>a</w:t>
            </w:r>
            <w:r>
              <w:t>yes</w:t>
            </w:r>
          </w:p>
        </w:tc>
        <w:tc>
          <w:tcPr>
            <w:tcW w:w="1258" w:type="dxa"/>
          </w:tcPr>
          <w:p w14:paraId="4F93A5B2" w14:textId="2FB53692" w:rsidR="007F5073" w:rsidRDefault="001F0491">
            <w:pPr>
              <w:jc w:val="both"/>
            </w:pPr>
            <w:r>
              <w:t>Random Forest achieved a good accuracy of 89%</w:t>
            </w:r>
          </w:p>
        </w:tc>
        <w:tc>
          <w:tcPr>
            <w:tcW w:w="1288" w:type="dxa"/>
          </w:tcPr>
          <w:p w14:paraId="6E488F7A" w14:textId="4FBA039A" w:rsidR="007F5073" w:rsidRDefault="00DF2287">
            <w:pPr>
              <w:jc w:val="both"/>
            </w:pPr>
            <w:r>
              <w:t>Lacked features like pitch conditions</w:t>
            </w:r>
          </w:p>
        </w:tc>
      </w:tr>
      <w:tr w:rsidR="007F5073" w14:paraId="0CC91E1B" w14:textId="77777777">
        <w:trPr>
          <w:jc w:val="center"/>
        </w:trPr>
        <w:tc>
          <w:tcPr>
            <w:tcW w:w="1062" w:type="dxa"/>
          </w:tcPr>
          <w:p w14:paraId="7337FB51" w14:textId="3226F7AA" w:rsidR="007F5073" w:rsidRDefault="009E3469">
            <w:pPr>
              <w:jc w:val="both"/>
            </w:pPr>
            <w:proofErr w:type="spellStart"/>
            <w:r>
              <w:t>Mozar</w:t>
            </w:r>
            <w:proofErr w:type="spellEnd"/>
            <w:r>
              <w:t xml:space="preserve"> et al. (2022)</w:t>
            </w:r>
          </w:p>
        </w:tc>
        <w:tc>
          <w:tcPr>
            <w:tcW w:w="1247" w:type="dxa"/>
          </w:tcPr>
          <w:p w14:paraId="45B159D2" w14:textId="04ABABB0" w:rsidR="007F5073" w:rsidRDefault="00FF556A">
            <w:pPr>
              <w:jc w:val="both"/>
            </w:pPr>
            <w:r>
              <w:t>Random Forest, Lasso Regression</w:t>
            </w:r>
          </w:p>
        </w:tc>
        <w:tc>
          <w:tcPr>
            <w:tcW w:w="1258" w:type="dxa"/>
          </w:tcPr>
          <w:p w14:paraId="3FCFAFD2" w14:textId="649AE832" w:rsidR="007F5073" w:rsidRDefault="001F0491">
            <w:pPr>
              <w:jc w:val="both"/>
            </w:pPr>
            <w:r>
              <w:t xml:space="preserve">Showed </w:t>
            </w:r>
            <w:r w:rsidR="00B409B5">
              <w:t>good efficiency in predicting win probability</w:t>
            </w:r>
          </w:p>
        </w:tc>
        <w:tc>
          <w:tcPr>
            <w:tcW w:w="1288" w:type="dxa"/>
          </w:tcPr>
          <w:p w14:paraId="1D98DFA9" w14:textId="253AF79D" w:rsidR="007F5073" w:rsidRDefault="00D10517">
            <w:pPr>
              <w:jc w:val="both"/>
            </w:pPr>
            <w:r>
              <w:t>Not enough for real-time ingestion</w:t>
            </w:r>
          </w:p>
        </w:tc>
      </w:tr>
    </w:tbl>
    <w:p w14:paraId="1A949EC5" w14:textId="77777777" w:rsidR="007F5073" w:rsidRDefault="007F5073">
      <w:pPr>
        <w:jc w:val="both"/>
      </w:pPr>
    </w:p>
    <w:p w14:paraId="529B9E71" w14:textId="4129C3EF" w:rsidR="007F5073" w:rsidRDefault="00FE5F77">
      <w:pPr>
        <w:jc w:val="both"/>
      </w:pPr>
      <w:r>
        <w:t xml:space="preserve">Overall, this literature review shows </w:t>
      </w:r>
      <w:r w:rsidR="00177060">
        <w:t>the vital role machine learning plays in sports analytics</w:t>
      </w:r>
      <w:r w:rsidR="00C4706F">
        <w:t xml:space="preserve">. </w:t>
      </w:r>
      <w:r w:rsidR="000361A8">
        <w:t xml:space="preserve">While recent advancements in machine </w:t>
      </w:r>
      <w:r w:rsidR="001B4E64">
        <w:t xml:space="preserve">learning models have significantly improved the </w:t>
      </w:r>
      <w:r w:rsidR="00161F70">
        <w:t>prediction</w:t>
      </w:r>
      <w:r w:rsidR="00C4706F">
        <w:t>.</w:t>
      </w:r>
      <w:r w:rsidR="004235FF">
        <w:t xml:space="preserve"> </w:t>
      </w:r>
      <w:r w:rsidR="00B7528B">
        <w:t>Also,</w:t>
      </w:r>
      <w:r w:rsidR="0011508D">
        <w:t xml:space="preserve"> </w:t>
      </w:r>
      <w:r w:rsidR="00D12571">
        <w:t>it</w:t>
      </w:r>
      <w:r w:rsidR="0011508D">
        <w:t xml:space="preserve"> has made advancements in </w:t>
      </w:r>
      <w:r w:rsidR="00CF5D16">
        <w:t>ensemble learning and gradient boosting to make good and advanced predictions</w:t>
      </w:r>
      <w:r w:rsidR="009D2B56">
        <w:t xml:space="preserve">. For making more advanced models deep learning </w:t>
      </w:r>
      <w:r w:rsidR="00B7528B">
        <w:t>and real-time streaming data are used.</w:t>
      </w:r>
      <w:r w:rsidR="0011508D">
        <w:t xml:space="preserve"> </w:t>
      </w:r>
    </w:p>
    <w:p w14:paraId="371A3BB4" w14:textId="21AD4675" w:rsidR="007F5073" w:rsidRDefault="00584029">
      <w:pPr>
        <w:pStyle w:val="Heading1"/>
      </w:pPr>
      <w:r>
        <w:lastRenderedPageBreak/>
        <w:t>ALGORITHMS</w:t>
      </w:r>
    </w:p>
    <w:p w14:paraId="04713C64" w14:textId="5C4DAEC9" w:rsidR="007F5073" w:rsidRDefault="00C4706F">
      <w:pPr>
        <w:pStyle w:val="BodyText"/>
        <w:spacing w:line="240" w:lineRule="auto"/>
        <w:ind w:firstLine="0"/>
      </w:pPr>
      <w:r>
        <w:rPr>
          <w:lang w:val="en-US"/>
        </w:rPr>
        <w:t xml:space="preserve">A.  </w:t>
      </w:r>
      <w:r w:rsidR="00584029">
        <w:rPr>
          <w:lang w:val="en-US"/>
        </w:rPr>
        <w:t>Linear Regression</w:t>
      </w:r>
    </w:p>
    <w:p w14:paraId="07266D32" w14:textId="0119C409" w:rsidR="007F5073" w:rsidRDefault="00C4706F">
      <w:pPr>
        <w:pStyle w:val="ListParagraph"/>
        <w:spacing w:line="240" w:lineRule="auto"/>
        <w:ind w:left="0"/>
        <w:jc w:val="both"/>
      </w:pPr>
      <w:r>
        <w:rPr>
          <w:rFonts w:ascii="Times New Roman" w:hAnsi="Times New Roman" w:cs="Times New Roman"/>
          <w:sz w:val="20"/>
          <w:szCs w:val="20"/>
          <w:lang w:val="en-US"/>
        </w:rPr>
        <w:t xml:space="preserve">      Linear Regression is</w:t>
      </w:r>
      <w:r w:rsidR="002D42A1">
        <w:rPr>
          <w:rFonts w:ascii="Times New Roman" w:hAnsi="Times New Roman" w:cs="Times New Roman"/>
          <w:sz w:val="20"/>
          <w:szCs w:val="20"/>
          <w:lang w:val="en-US"/>
        </w:rPr>
        <w:t xml:space="preserve"> the </w:t>
      </w:r>
      <w:r w:rsidR="00C71ADD">
        <w:rPr>
          <w:rFonts w:ascii="Times New Roman" w:hAnsi="Times New Roman" w:cs="Times New Roman"/>
          <w:sz w:val="20"/>
          <w:szCs w:val="20"/>
          <w:lang w:val="en-US"/>
        </w:rPr>
        <w:t>simple and easy to implement algorithm in machine learning and also one of the most used algorithm</w:t>
      </w:r>
      <w:r>
        <w:rPr>
          <w:rFonts w:ascii="Times New Roman" w:hAnsi="Times New Roman" w:cs="Times New Roman"/>
          <w:sz w:val="20"/>
          <w:szCs w:val="20"/>
          <w:lang w:val="en-US"/>
        </w:rPr>
        <w:t>.</w:t>
      </w:r>
      <w:r w:rsidR="004A1B4F">
        <w:rPr>
          <w:rFonts w:ascii="Times New Roman" w:hAnsi="Times New Roman" w:cs="Times New Roman"/>
          <w:sz w:val="20"/>
          <w:szCs w:val="20"/>
          <w:lang w:val="en-US"/>
        </w:rPr>
        <w:t xml:space="preserve"> It </w:t>
      </w:r>
      <w:r w:rsidR="00E10163">
        <w:rPr>
          <w:rFonts w:ascii="Times New Roman" w:hAnsi="Times New Roman" w:cs="Times New Roman"/>
          <w:sz w:val="20"/>
          <w:szCs w:val="20"/>
          <w:lang w:val="en-US"/>
        </w:rPr>
        <w:t>predicts the target by working on linear relationships</w:t>
      </w:r>
      <w:r>
        <w:rPr>
          <w:rFonts w:ascii="Times New Roman" w:hAnsi="Times New Roman" w:cs="Times New Roman"/>
          <w:sz w:val="20"/>
          <w:szCs w:val="20"/>
          <w:lang w:val="en-US"/>
        </w:rPr>
        <w:t>. It finds the best straight fit line between independent variable and dependent variable. It can serve as a strong baseline model and provide fast predictions.</w:t>
      </w:r>
    </w:p>
    <w:p w14:paraId="6837D8B9" w14:textId="77777777" w:rsidR="007F5073" w:rsidRDefault="007F5073">
      <w:pPr>
        <w:pStyle w:val="ListParagraph"/>
        <w:spacing w:line="240" w:lineRule="auto"/>
        <w:ind w:left="0"/>
        <w:jc w:val="both"/>
        <w:rPr>
          <w:rFonts w:ascii="Times New Roman" w:hAnsi="Times New Roman" w:cs="Times New Roman"/>
          <w:sz w:val="20"/>
          <w:szCs w:val="20"/>
          <w:lang w:val="en-US"/>
        </w:rPr>
      </w:pPr>
    </w:p>
    <w:p w14:paraId="41822EF0" w14:textId="77777777" w:rsidR="007F5073" w:rsidRDefault="00C4706F">
      <w:pPr>
        <w:pStyle w:val="ListParagraph"/>
        <w:spacing w:line="240" w:lineRule="auto"/>
        <w:ind w:left="0"/>
        <w:jc w:val="both"/>
      </w:pPr>
      <w:r>
        <w:rPr>
          <w:rFonts w:ascii="Times New Roman" w:hAnsi="Times New Roman" w:cs="Times New Roman"/>
          <w:sz w:val="20"/>
          <w:szCs w:val="20"/>
          <w:lang w:val="en-US"/>
        </w:rPr>
        <w:t>In cricket score prediction, Linear Regression uses variables such as overs completed, runs scored, wickets lost, venue, runs scored in last five overs and wickets lost in last five overs to predict the final score.[1] Because of its simplicity it is easy to implement. Through this analyst, broadcasters and team coach can quickly understand the factors and easily get the estimated final score.</w:t>
      </w:r>
    </w:p>
    <w:p w14:paraId="3A4F7F16" w14:textId="626B4311" w:rsidR="007F5073" w:rsidRDefault="00C4706F">
      <w:pPr>
        <w:pStyle w:val="BodyText"/>
        <w:spacing w:line="240" w:lineRule="auto"/>
        <w:ind w:firstLine="0"/>
      </w:pPr>
      <w:r>
        <w:rPr>
          <w:lang w:val="en-US"/>
        </w:rPr>
        <w:t>However, Linear Regression assumes that relation between its target and features is purely linear, which might not capture the complexity in cricket matches, where there can be sudden batting collapse or changes in pitch behavior. Overall, the efficiency, low cost and simplicity make Linear Regression a valuable starting point in score prediction.</w:t>
      </w:r>
    </w:p>
    <w:p w14:paraId="16CB36ED" w14:textId="77777777" w:rsidR="007F5073" w:rsidRDefault="00C4706F">
      <w:pPr>
        <w:pStyle w:val="BodyText"/>
        <w:spacing w:line="240" w:lineRule="auto"/>
        <w:ind w:firstLine="0"/>
      </w:pPr>
      <w:r>
        <w:rPr>
          <w:lang w:val="en-US"/>
        </w:rPr>
        <w:t>B.  Random Forest</w:t>
      </w:r>
    </w:p>
    <w:p w14:paraId="0D06E3F7" w14:textId="77777777" w:rsidR="007F5073" w:rsidRDefault="00C4706F">
      <w:pPr>
        <w:pStyle w:val="ListParagraph"/>
        <w:spacing w:line="240" w:lineRule="auto"/>
        <w:ind w:left="0"/>
        <w:jc w:val="both"/>
      </w:pPr>
      <w:r>
        <w:rPr>
          <w:lang w:val="en-US"/>
        </w:rPr>
        <w:t xml:space="preserve">    </w:t>
      </w:r>
      <w:r>
        <w:rPr>
          <w:rFonts w:ascii="Times New Roman" w:hAnsi="Times New Roman" w:cs="Times New Roman"/>
          <w:sz w:val="20"/>
          <w:szCs w:val="20"/>
          <w:lang w:val="en-US"/>
        </w:rPr>
        <w:t xml:space="preserve"> </w:t>
      </w:r>
      <w:r>
        <w:rPr>
          <w:rFonts w:ascii="Times New Roman" w:hAnsi="Times New Roman" w:cs="Times New Roman"/>
          <w:sz w:val="20"/>
          <w:szCs w:val="20"/>
        </w:rPr>
        <w:t>Random Forest is an ensemble learning algorithm, it constructs many decision trees during training time and outputs the average prediction (for regression) from all trees or majority vote (pick the class which is most trees occurs) for classification. This is achieved using two separate randomness processes: first, each tree is trained on a random selection of features and second, it is trained on a bootstrapped subsample of the data. This technique helps in controlling overfitting and improves generalization.</w:t>
      </w:r>
    </w:p>
    <w:p w14:paraId="5C64213E" w14:textId="77777777" w:rsidR="007F5073" w:rsidRDefault="007F5073">
      <w:pPr>
        <w:pStyle w:val="ListParagraph"/>
        <w:spacing w:line="240" w:lineRule="auto"/>
        <w:ind w:left="0"/>
        <w:jc w:val="both"/>
        <w:rPr>
          <w:rFonts w:ascii="Times New Roman" w:hAnsi="Times New Roman" w:cs="Times New Roman"/>
          <w:sz w:val="20"/>
          <w:szCs w:val="20"/>
        </w:rPr>
      </w:pPr>
    </w:p>
    <w:p w14:paraId="085C2F4E" w14:textId="77777777" w:rsidR="007F5073" w:rsidRDefault="00C4706F">
      <w:pPr>
        <w:pStyle w:val="ListParagraph"/>
        <w:spacing w:line="240" w:lineRule="auto"/>
        <w:ind w:left="0"/>
        <w:jc w:val="both"/>
      </w:pPr>
      <w:r>
        <w:rPr>
          <w:rFonts w:ascii="Times New Roman" w:hAnsi="Times New Roman" w:cs="Times New Roman"/>
          <w:sz w:val="20"/>
          <w:szCs w:val="20"/>
        </w:rPr>
        <w:t>Random Forest can take into consideration several match-level variables at the same time like number of overs completed, wickets lost, rate of runs scored in last 5 overs and various venue-specific statistics for predicting cricket scores. Each tree may capture distinct things about the game, and when combined they result in a strong, stable prediction.</w:t>
      </w:r>
    </w:p>
    <w:p w14:paraId="538F6667" w14:textId="77777777" w:rsidR="007F5073" w:rsidRDefault="007F5073">
      <w:pPr>
        <w:pStyle w:val="ListParagraph"/>
        <w:spacing w:line="240" w:lineRule="auto"/>
        <w:ind w:left="0"/>
        <w:jc w:val="both"/>
        <w:rPr>
          <w:rFonts w:ascii="Times New Roman" w:hAnsi="Times New Roman" w:cs="Times New Roman"/>
          <w:sz w:val="20"/>
          <w:szCs w:val="20"/>
        </w:rPr>
      </w:pPr>
    </w:p>
    <w:p w14:paraId="3F58578F" w14:textId="77777777" w:rsidR="007F5073" w:rsidRDefault="00C4706F">
      <w:pPr>
        <w:pStyle w:val="ListParagraph"/>
        <w:spacing w:line="240" w:lineRule="auto"/>
        <w:ind w:left="0"/>
        <w:jc w:val="both"/>
      </w:pPr>
      <w:r>
        <w:rPr>
          <w:rFonts w:ascii="Times New Roman" w:hAnsi="Times New Roman" w:cs="Times New Roman"/>
          <w:sz w:val="20"/>
          <w:szCs w:val="20"/>
        </w:rPr>
        <w:t>Because Random Forest can learn in live match conditions, it was the methodology of choice to be used for real-time, contextual score estimates. But it can suffer slowdowns due to more complex models, and computational cost may become substantial on very large datasets.</w:t>
      </w:r>
      <w:r>
        <w:rPr>
          <w:sz w:val="24"/>
          <w:szCs w:val="24"/>
        </w:rPr>
        <w:t xml:space="preserve"> </w:t>
      </w:r>
    </w:p>
    <w:p w14:paraId="3B23D022" w14:textId="77777777" w:rsidR="007F5073" w:rsidRDefault="00C4706F">
      <w:pPr>
        <w:pStyle w:val="BodyText"/>
        <w:spacing w:line="240" w:lineRule="auto"/>
        <w:ind w:firstLine="0"/>
      </w:pPr>
      <w:r>
        <w:rPr>
          <w:lang w:val="en-US"/>
        </w:rPr>
        <w:t>C.  XGBoost</w:t>
      </w:r>
    </w:p>
    <w:p w14:paraId="67F47141" w14:textId="77777777" w:rsidR="007F5073" w:rsidRDefault="00C4706F">
      <w:pPr>
        <w:pStyle w:val="ListParagraph"/>
        <w:spacing w:line="240" w:lineRule="auto"/>
        <w:ind w:left="0"/>
        <w:jc w:val="both"/>
      </w:pPr>
      <w:r>
        <w:rPr>
          <w:lang w:val="en-US"/>
        </w:rPr>
        <w:t xml:space="preserve">     </w:t>
      </w:r>
      <w:r>
        <w:rPr>
          <w:rFonts w:ascii="Times New Roman" w:hAnsi="Times New Roman" w:cs="Times New Roman"/>
          <w:sz w:val="20"/>
          <w:szCs w:val="20"/>
        </w:rPr>
        <w:t>XGBoost is a powerful machine learning algorithm on the Gradient boosting framework. It sequentially trains trees, and each new tree traces the errors made by previous ones. Its speed, scalability and accuracy come to a large extent from some of the advanced regularization techniques used in XGBoost.</w:t>
      </w:r>
    </w:p>
    <w:p w14:paraId="27A9C0B4" w14:textId="77777777" w:rsidR="007F5073" w:rsidRDefault="007F5073">
      <w:pPr>
        <w:pStyle w:val="ListParagraph"/>
        <w:spacing w:line="240" w:lineRule="auto"/>
        <w:ind w:left="0"/>
        <w:jc w:val="both"/>
        <w:rPr>
          <w:rFonts w:ascii="Times New Roman" w:hAnsi="Times New Roman" w:cs="Times New Roman"/>
          <w:sz w:val="20"/>
          <w:szCs w:val="20"/>
        </w:rPr>
      </w:pPr>
    </w:p>
    <w:p w14:paraId="3652770F" w14:textId="5C7EBF1F" w:rsidR="007F5073" w:rsidRDefault="00C4706F">
      <w:pPr>
        <w:pStyle w:val="ListParagraph"/>
        <w:spacing w:line="240" w:lineRule="auto"/>
        <w:ind w:left="0"/>
        <w:jc w:val="both"/>
      </w:pPr>
      <w:r>
        <w:rPr>
          <w:rFonts w:ascii="Times New Roman" w:hAnsi="Times New Roman" w:cs="Times New Roman"/>
          <w:sz w:val="20"/>
          <w:szCs w:val="20"/>
        </w:rPr>
        <w:t xml:space="preserve">For example, if trying to predict cricket scores XGBoost would be able to capture complex non-linear relationships between features (e.g. </w:t>
      </w:r>
      <w:r w:rsidR="00AD7E92">
        <w:rPr>
          <w:rFonts w:ascii="Times New Roman" w:hAnsi="Times New Roman" w:cs="Times New Roman"/>
          <w:sz w:val="20"/>
          <w:szCs w:val="20"/>
        </w:rPr>
        <w:t xml:space="preserve">current run-rate, remaining </w:t>
      </w:r>
      <w:r w:rsidR="00F07506">
        <w:rPr>
          <w:rFonts w:ascii="Times New Roman" w:hAnsi="Times New Roman" w:cs="Times New Roman"/>
          <w:sz w:val="20"/>
          <w:szCs w:val="20"/>
        </w:rPr>
        <w:t xml:space="preserve">overs, wickets fallen, momentum shift, </w:t>
      </w:r>
      <w:r w:rsidR="0054126F">
        <w:rPr>
          <w:rFonts w:ascii="Times New Roman" w:hAnsi="Times New Roman" w:cs="Times New Roman"/>
          <w:sz w:val="20"/>
          <w:szCs w:val="20"/>
        </w:rPr>
        <w:t>condition of pitch</w:t>
      </w:r>
      <w:r>
        <w:rPr>
          <w:rFonts w:ascii="Times New Roman" w:hAnsi="Times New Roman" w:cs="Times New Roman"/>
          <w:sz w:val="20"/>
          <w:szCs w:val="20"/>
        </w:rPr>
        <w:t>) efficiently. Unlike Linear Regression, it does not assume a straight-line relationship, allowing it to adapt to sudden momentum changes in matches.</w:t>
      </w:r>
    </w:p>
    <w:p w14:paraId="14AE40BC" w14:textId="3E4D2F72" w:rsidR="007F5073" w:rsidRDefault="00C4706F">
      <w:pPr>
        <w:pStyle w:val="BodyText"/>
        <w:spacing w:line="240" w:lineRule="auto"/>
        <w:ind w:firstLine="0"/>
      </w:pPr>
      <w:r>
        <w:t xml:space="preserve">The algorithm minimises a loss function over multiple trees created following the residual errors left by the prior trees. </w:t>
      </w:r>
      <w:r w:rsidR="00C26542">
        <w:t xml:space="preserve">In addition, </w:t>
      </w:r>
      <w:proofErr w:type="spellStart"/>
      <w:r w:rsidR="00C26542">
        <w:t>XGBoost</w:t>
      </w:r>
      <w:proofErr w:type="spellEnd"/>
      <w:r w:rsidR="0053578C">
        <w:t xml:space="preserve"> is one of the best algorithm because it can handle large and complex datasets</w:t>
      </w:r>
      <w:r w:rsidR="002F40CA">
        <w:t xml:space="preserve"> and able to detect tiny patterns while </w:t>
      </w:r>
      <w:r w:rsidR="00663445">
        <w:t>adjusting to match-by-match conditions</w:t>
      </w:r>
      <w:r>
        <w:t>.</w:t>
      </w:r>
      <w:r w:rsidR="00663445">
        <w:t xml:space="preserve"> </w:t>
      </w:r>
      <w:proofErr w:type="spellStart"/>
      <w:r w:rsidR="00663445">
        <w:t>XGBoost</w:t>
      </w:r>
      <w:proofErr w:type="spellEnd"/>
      <w:r w:rsidR="00663445">
        <w:t xml:space="preserve"> </w:t>
      </w:r>
      <w:r w:rsidR="000F2978">
        <w:t>is also flexible in handling many data formats as well as missing data</w:t>
      </w:r>
      <w:r w:rsidR="001665AD">
        <w:t xml:space="preserve">. This makes </w:t>
      </w:r>
      <w:proofErr w:type="spellStart"/>
      <w:r w:rsidR="001665AD">
        <w:t>XGBoost</w:t>
      </w:r>
      <w:proofErr w:type="spellEnd"/>
      <w:r w:rsidR="001665AD">
        <w:t xml:space="preserve"> one of the best performing algorithm in </w:t>
      </w:r>
      <w:r w:rsidR="009769D6">
        <w:t>sports analytics.</w:t>
      </w:r>
    </w:p>
    <w:p w14:paraId="7BF62E4E" w14:textId="50004044" w:rsidR="007F5073" w:rsidRDefault="0029286F">
      <w:pPr>
        <w:pStyle w:val="Heading1"/>
      </w:pPr>
      <w:r>
        <w:t>DATASET DESCRIPTION</w:t>
      </w:r>
    </w:p>
    <w:p w14:paraId="2E5B6784" w14:textId="08CD9950" w:rsidR="007F5073" w:rsidRDefault="00C4706F">
      <w:pPr>
        <w:jc w:val="both"/>
      </w:pPr>
      <w:r>
        <w:t xml:space="preserve">A.  </w:t>
      </w:r>
      <w:r w:rsidR="004744C5">
        <w:t>Source of Data</w:t>
      </w:r>
      <w:r>
        <w:t>:</w:t>
      </w:r>
    </w:p>
    <w:p w14:paraId="039EEC21" w14:textId="6B67D4F6" w:rsidR="007F5073" w:rsidRDefault="00C4706F">
      <w:pPr>
        <w:jc w:val="both"/>
      </w:pPr>
      <w:r>
        <w:t xml:space="preserve">     </w:t>
      </w:r>
      <w:r w:rsidR="00F2750C">
        <w:t xml:space="preserve">The dataset is collected from Kaggle. And it has ball-by-ball records for </w:t>
      </w:r>
      <w:r w:rsidR="00F03FAC">
        <w:t>One Day Internationals</w:t>
      </w:r>
      <w:r w:rsidR="004744C5">
        <w:t xml:space="preserve"> (ODIs)</w:t>
      </w:r>
      <w:r w:rsidR="00F03FAC">
        <w:t xml:space="preserve"> ma</w:t>
      </w:r>
      <w:r w:rsidR="004744C5">
        <w:t>tches</w:t>
      </w:r>
      <w:r>
        <w:t>.</w:t>
      </w:r>
    </w:p>
    <w:p w14:paraId="02D551CF" w14:textId="77777777" w:rsidR="007F5073" w:rsidRDefault="007F5073">
      <w:pPr>
        <w:jc w:val="both"/>
      </w:pPr>
    </w:p>
    <w:p w14:paraId="4CB01EEE" w14:textId="7717F138" w:rsidR="007F5073" w:rsidRDefault="00C4706F">
      <w:pPr>
        <w:jc w:val="both"/>
      </w:pPr>
      <w:r>
        <w:t xml:space="preserve">B.  </w:t>
      </w:r>
      <w:r w:rsidR="001911D7">
        <w:t xml:space="preserve">Dataset </w:t>
      </w:r>
      <w:r w:rsidR="009407B3">
        <w:t>S</w:t>
      </w:r>
      <w:r w:rsidR="001911D7">
        <w:t xml:space="preserve">ize and </w:t>
      </w:r>
      <w:r w:rsidR="009407B3">
        <w:t>Time Span:</w:t>
      </w:r>
    </w:p>
    <w:p w14:paraId="1B9F7B2A" w14:textId="2F97CF50" w:rsidR="007F5073" w:rsidRDefault="00C4706F">
      <w:pPr>
        <w:jc w:val="both"/>
      </w:pPr>
      <w:r>
        <w:t xml:space="preserve">     </w:t>
      </w:r>
      <w:r w:rsidR="00711001">
        <w:t xml:space="preserve">The Dataset consists of </w:t>
      </w:r>
      <w:r w:rsidR="00711001" w:rsidRPr="0095538A">
        <w:rPr>
          <w:b/>
          <w:bCs/>
        </w:rPr>
        <w:t>ball-by-ball records</w:t>
      </w:r>
      <w:r w:rsidR="00711001">
        <w:t xml:space="preserve"> </w:t>
      </w:r>
      <w:r w:rsidR="00210348">
        <w:t xml:space="preserve">from approximately </w:t>
      </w:r>
      <w:r w:rsidR="00210348" w:rsidRPr="0095538A">
        <w:rPr>
          <w:b/>
          <w:bCs/>
        </w:rPr>
        <w:t>2003 to 2017</w:t>
      </w:r>
      <w:r w:rsidR="00210348">
        <w:t xml:space="preserve">. It also includes many features, such as </w:t>
      </w:r>
      <w:r w:rsidR="0095538A">
        <w:t>batting, bowling, match details, etc</w:t>
      </w:r>
      <w:r>
        <w:t>.</w:t>
      </w:r>
    </w:p>
    <w:p w14:paraId="5044B78C" w14:textId="77777777" w:rsidR="007F5073" w:rsidRDefault="007F5073">
      <w:pPr>
        <w:jc w:val="both"/>
      </w:pPr>
    </w:p>
    <w:p w14:paraId="77426606" w14:textId="45DBB8BF" w:rsidR="007F5073" w:rsidRDefault="00C4706F">
      <w:pPr>
        <w:jc w:val="both"/>
      </w:pPr>
      <w:r>
        <w:t xml:space="preserve">     1) </w:t>
      </w:r>
      <w:r w:rsidR="002B6849">
        <w:t>No. of Rows: 350,898</w:t>
      </w:r>
    </w:p>
    <w:p w14:paraId="4950F129" w14:textId="3D558A46" w:rsidR="007F5073" w:rsidRDefault="00C4706F">
      <w:pPr>
        <w:jc w:val="both"/>
      </w:pPr>
      <w:r>
        <w:t xml:space="preserve">     2) </w:t>
      </w:r>
      <w:r w:rsidR="002B6849">
        <w:t>No. of Columns: 15</w:t>
      </w:r>
    </w:p>
    <w:p w14:paraId="41408AD6" w14:textId="4FEA2D0D" w:rsidR="007F5073" w:rsidRDefault="002B6849">
      <w:pPr>
        <w:jc w:val="both"/>
      </w:pPr>
      <w:r>
        <w:t xml:space="preserve">     3) Time Span: 3 Jan 2003 to 10 </w:t>
      </w:r>
      <w:r w:rsidR="00711001">
        <w:t>J</w:t>
      </w:r>
      <w:r>
        <w:t>ul 2017</w:t>
      </w:r>
    </w:p>
    <w:p w14:paraId="641AFE85" w14:textId="77777777" w:rsidR="007F5073" w:rsidRDefault="007F5073">
      <w:pPr>
        <w:jc w:val="both"/>
      </w:pPr>
    </w:p>
    <w:p w14:paraId="5DFB13D6" w14:textId="1B5C04B3" w:rsidR="007F5073" w:rsidRDefault="00C4706F">
      <w:pPr>
        <w:jc w:val="both"/>
      </w:pPr>
      <w:r>
        <w:t xml:space="preserve">C.  </w:t>
      </w:r>
      <w:r w:rsidR="00C57F20">
        <w:t>Key Features</w:t>
      </w:r>
    </w:p>
    <w:p w14:paraId="0434EEC2" w14:textId="5B16D2F1" w:rsidR="007F5073" w:rsidRDefault="00C4706F">
      <w:pPr>
        <w:rPr>
          <w:sz w:val="16"/>
          <w:szCs w:val="16"/>
        </w:rPr>
      </w:pPr>
      <w:r>
        <w:rPr>
          <w:sz w:val="16"/>
          <w:szCs w:val="16"/>
        </w:rPr>
        <w:t xml:space="preserve">Table2: </w:t>
      </w:r>
      <w:r w:rsidR="00E85385">
        <w:rPr>
          <w:sz w:val="16"/>
          <w:szCs w:val="16"/>
        </w:rPr>
        <w:t>Dataset key attributes</w:t>
      </w:r>
    </w:p>
    <w:p w14:paraId="7DB83F2C" w14:textId="77777777" w:rsidR="007F5073" w:rsidRDefault="007F5073">
      <w:pPr>
        <w:rPr>
          <w:sz w:val="16"/>
          <w:szCs w:val="16"/>
        </w:rPr>
      </w:pPr>
    </w:p>
    <w:tbl>
      <w:tblPr>
        <w:tblStyle w:val="TableGrid"/>
        <w:tblW w:w="4856" w:type="dxa"/>
        <w:jc w:val="center"/>
        <w:tblLayout w:type="fixed"/>
        <w:tblLook w:val="04A0" w:firstRow="1" w:lastRow="0" w:firstColumn="1" w:lastColumn="0" w:noHBand="0" w:noVBand="1"/>
      </w:tblPr>
      <w:tblGrid>
        <w:gridCol w:w="1746"/>
        <w:gridCol w:w="1551"/>
        <w:gridCol w:w="1559"/>
      </w:tblGrid>
      <w:tr w:rsidR="007F5073" w14:paraId="47A703A9" w14:textId="77777777">
        <w:trPr>
          <w:trHeight w:val="479"/>
          <w:jc w:val="center"/>
        </w:trPr>
        <w:tc>
          <w:tcPr>
            <w:tcW w:w="1746" w:type="dxa"/>
            <w:vAlign w:val="center"/>
          </w:tcPr>
          <w:p w14:paraId="205C6BC1" w14:textId="3AEECEB3" w:rsidR="007F5073" w:rsidRDefault="00E73AAC">
            <w:pPr>
              <w:jc w:val="both"/>
            </w:pPr>
            <w:r>
              <w:t>Feature</w:t>
            </w:r>
          </w:p>
        </w:tc>
        <w:tc>
          <w:tcPr>
            <w:tcW w:w="1551" w:type="dxa"/>
            <w:vAlign w:val="center"/>
          </w:tcPr>
          <w:p w14:paraId="149E8CD4" w14:textId="1E0DF612" w:rsidR="007F5073" w:rsidRDefault="00E73AAC">
            <w:pPr>
              <w:jc w:val="both"/>
            </w:pPr>
            <w:r>
              <w:t>Description</w:t>
            </w:r>
          </w:p>
        </w:tc>
        <w:tc>
          <w:tcPr>
            <w:tcW w:w="1559" w:type="dxa"/>
            <w:vAlign w:val="center"/>
          </w:tcPr>
          <w:p w14:paraId="218D5FF5" w14:textId="5C546C5E" w:rsidR="007F5073" w:rsidRDefault="00E73AAC">
            <w:pPr>
              <w:jc w:val="both"/>
            </w:pPr>
            <w:r>
              <w:t>Example</w:t>
            </w:r>
          </w:p>
        </w:tc>
      </w:tr>
      <w:tr w:rsidR="007F5073" w14:paraId="68049248" w14:textId="77777777">
        <w:trPr>
          <w:jc w:val="center"/>
        </w:trPr>
        <w:tc>
          <w:tcPr>
            <w:tcW w:w="1746" w:type="dxa"/>
            <w:vAlign w:val="center"/>
          </w:tcPr>
          <w:p w14:paraId="6D443313" w14:textId="4989AE89" w:rsidR="007F5073" w:rsidRDefault="00C64DCB">
            <w:pPr>
              <w:jc w:val="both"/>
            </w:pPr>
            <w:r>
              <w:t>Mid</w:t>
            </w:r>
          </w:p>
        </w:tc>
        <w:tc>
          <w:tcPr>
            <w:tcW w:w="1551" w:type="dxa"/>
            <w:vAlign w:val="center"/>
          </w:tcPr>
          <w:p w14:paraId="6C684115" w14:textId="6BAB98DB" w:rsidR="007F5073" w:rsidRDefault="007D1226">
            <w:pPr>
              <w:jc w:val="both"/>
            </w:pPr>
            <w:r>
              <w:t xml:space="preserve">Unique match </w:t>
            </w:r>
            <w:r w:rsidR="00D25884">
              <w:t>ID</w:t>
            </w:r>
          </w:p>
        </w:tc>
        <w:tc>
          <w:tcPr>
            <w:tcW w:w="1559" w:type="dxa"/>
            <w:vAlign w:val="center"/>
          </w:tcPr>
          <w:p w14:paraId="7695B318" w14:textId="7F810EE1" w:rsidR="007F5073" w:rsidRDefault="00E26AC0">
            <w:pPr>
              <w:jc w:val="both"/>
            </w:pPr>
            <w:r>
              <w:t>5</w:t>
            </w:r>
          </w:p>
        </w:tc>
      </w:tr>
      <w:tr w:rsidR="007F5073" w14:paraId="48E6057D" w14:textId="77777777">
        <w:trPr>
          <w:jc w:val="center"/>
        </w:trPr>
        <w:tc>
          <w:tcPr>
            <w:tcW w:w="1746" w:type="dxa"/>
            <w:vAlign w:val="center"/>
          </w:tcPr>
          <w:p w14:paraId="126CCA06" w14:textId="1803A49F" w:rsidR="007F5073" w:rsidRDefault="00C64DCB">
            <w:pPr>
              <w:jc w:val="both"/>
            </w:pPr>
            <w:r>
              <w:t>Date</w:t>
            </w:r>
          </w:p>
        </w:tc>
        <w:tc>
          <w:tcPr>
            <w:tcW w:w="1551" w:type="dxa"/>
            <w:vAlign w:val="center"/>
          </w:tcPr>
          <w:p w14:paraId="728EF0F0" w14:textId="594FCDED" w:rsidR="007F5073" w:rsidRDefault="00D25884">
            <w:pPr>
              <w:jc w:val="both"/>
            </w:pPr>
            <w:r>
              <w:t>Date of match</w:t>
            </w:r>
          </w:p>
        </w:tc>
        <w:tc>
          <w:tcPr>
            <w:tcW w:w="1559" w:type="dxa"/>
            <w:vAlign w:val="center"/>
          </w:tcPr>
          <w:p w14:paraId="70BE2032" w14:textId="49C3D51D" w:rsidR="007F5073" w:rsidRDefault="00E26AC0">
            <w:pPr>
              <w:jc w:val="both"/>
            </w:pPr>
            <w:r>
              <w:t>2005-03-08</w:t>
            </w:r>
          </w:p>
        </w:tc>
      </w:tr>
      <w:tr w:rsidR="007F5073" w14:paraId="6FDFED35" w14:textId="77777777">
        <w:trPr>
          <w:jc w:val="center"/>
        </w:trPr>
        <w:tc>
          <w:tcPr>
            <w:tcW w:w="1746" w:type="dxa"/>
            <w:vAlign w:val="center"/>
          </w:tcPr>
          <w:p w14:paraId="3B6D78D5" w14:textId="220A85A3" w:rsidR="007F5073" w:rsidRDefault="00C64DCB">
            <w:pPr>
              <w:jc w:val="both"/>
            </w:pPr>
            <w:r>
              <w:t>Venue</w:t>
            </w:r>
          </w:p>
        </w:tc>
        <w:tc>
          <w:tcPr>
            <w:tcW w:w="1551" w:type="dxa"/>
            <w:vAlign w:val="center"/>
          </w:tcPr>
          <w:p w14:paraId="71C156D9" w14:textId="198956C0" w:rsidR="007F5073" w:rsidRDefault="00D25884">
            <w:pPr>
              <w:jc w:val="both"/>
            </w:pPr>
            <w:r>
              <w:t>Stadium</w:t>
            </w:r>
          </w:p>
        </w:tc>
        <w:tc>
          <w:tcPr>
            <w:tcW w:w="1559" w:type="dxa"/>
            <w:vAlign w:val="center"/>
          </w:tcPr>
          <w:p w14:paraId="212DAA03" w14:textId="1CDE0CC7" w:rsidR="007F5073" w:rsidRDefault="0083149C">
            <w:pPr>
              <w:jc w:val="both"/>
            </w:pPr>
            <w:r>
              <w:t>Lords</w:t>
            </w:r>
          </w:p>
        </w:tc>
      </w:tr>
      <w:tr w:rsidR="007F5073" w14:paraId="1A4A8CD4" w14:textId="77777777">
        <w:trPr>
          <w:jc w:val="center"/>
        </w:trPr>
        <w:tc>
          <w:tcPr>
            <w:tcW w:w="1746" w:type="dxa"/>
            <w:vAlign w:val="center"/>
          </w:tcPr>
          <w:p w14:paraId="7C9C0C53" w14:textId="31248A84" w:rsidR="007F5073" w:rsidRDefault="00C64DCB">
            <w:pPr>
              <w:jc w:val="both"/>
            </w:pPr>
            <w:proofErr w:type="spellStart"/>
            <w:r>
              <w:t>Bat_team</w:t>
            </w:r>
            <w:proofErr w:type="spellEnd"/>
          </w:p>
        </w:tc>
        <w:tc>
          <w:tcPr>
            <w:tcW w:w="1551" w:type="dxa"/>
            <w:vAlign w:val="center"/>
          </w:tcPr>
          <w:p w14:paraId="0991D8F2" w14:textId="2FD41C3C" w:rsidR="007F5073" w:rsidRDefault="00D25884">
            <w:pPr>
              <w:jc w:val="both"/>
            </w:pPr>
            <w:r>
              <w:t>Current batting team</w:t>
            </w:r>
          </w:p>
        </w:tc>
        <w:tc>
          <w:tcPr>
            <w:tcW w:w="1559" w:type="dxa"/>
            <w:vAlign w:val="center"/>
          </w:tcPr>
          <w:p w14:paraId="3B3C7B14" w14:textId="5311D6E3" w:rsidR="007F5073" w:rsidRDefault="0083149C">
            <w:pPr>
              <w:jc w:val="both"/>
            </w:pPr>
            <w:r>
              <w:t>Ireland</w:t>
            </w:r>
          </w:p>
        </w:tc>
      </w:tr>
      <w:tr w:rsidR="007F5073" w14:paraId="4E6549FD" w14:textId="77777777">
        <w:trPr>
          <w:jc w:val="center"/>
        </w:trPr>
        <w:tc>
          <w:tcPr>
            <w:tcW w:w="1746" w:type="dxa"/>
            <w:vAlign w:val="center"/>
          </w:tcPr>
          <w:p w14:paraId="39095D55" w14:textId="3F221F5C" w:rsidR="007F5073" w:rsidRDefault="00C64DCB">
            <w:pPr>
              <w:jc w:val="both"/>
            </w:pPr>
            <w:proofErr w:type="spellStart"/>
            <w:r>
              <w:t>Bowl_team</w:t>
            </w:r>
            <w:proofErr w:type="spellEnd"/>
          </w:p>
        </w:tc>
        <w:tc>
          <w:tcPr>
            <w:tcW w:w="1551" w:type="dxa"/>
            <w:vAlign w:val="center"/>
          </w:tcPr>
          <w:p w14:paraId="374E6830" w14:textId="16495F84" w:rsidR="007F5073" w:rsidRDefault="00843E9B">
            <w:pPr>
              <w:jc w:val="both"/>
            </w:pPr>
            <w:r>
              <w:t>Current bowling team</w:t>
            </w:r>
          </w:p>
        </w:tc>
        <w:tc>
          <w:tcPr>
            <w:tcW w:w="1559" w:type="dxa"/>
            <w:vAlign w:val="center"/>
          </w:tcPr>
          <w:p w14:paraId="55FFB8E7" w14:textId="4384B30D" w:rsidR="007F5073" w:rsidRDefault="0083149C">
            <w:pPr>
              <w:jc w:val="both"/>
            </w:pPr>
            <w:r>
              <w:t>England</w:t>
            </w:r>
          </w:p>
        </w:tc>
      </w:tr>
      <w:tr w:rsidR="007F5073" w14:paraId="6F00B2AA" w14:textId="77777777">
        <w:trPr>
          <w:jc w:val="center"/>
        </w:trPr>
        <w:tc>
          <w:tcPr>
            <w:tcW w:w="1746" w:type="dxa"/>
            <w:vAlign w:val="center"/>
          </w:tcPr>
          <w:p w14:paraId="1ED4411C" w14:textId="2C26C293" w:rsidR="007F5073" w:rsidRDefault="00C64DCB">
            <w:pPr>
              <w:jc w:val="both"/>
            </w:pPr>
            <w:r>
              <w:t>Batsman</w:t>
            </w:r>
          </w:p>
        </w:tc>
        <w:tc>
          <w:tcPr>
            <w:tcW w:w="1551" w:type="dxa"/>
            <w:vAlign w:val="center"/>
          </w:tcPr>
          <w:p w14:paraId="4FD28C9D" w14:textId="14695ECC" w:rsidR="007F5073" w:rsidRDefault="00843E9B">
            <w:pPr>
              <w:jc w:val="both"/>
            </w:pPr>
            <w:r>
              <w:t>Striker facing the ball</w:t>
            </w:r>
          </w:p>
        </w:tc>
        <w:tc>
          <w:tcPr>
            <w:tcW w:w="1559" w:type="dxa"/>
            <w:vAlign w:val="center"/>
          </w:tcPr>
          <w:p w14:paraId="5B693AC6" w14:textId="069DC641" w:rsidR="007F5073" w:rsidRDefault="00FD5941">
            <w:pPr>
              <w:jc w:val="both"/>
            </w:pPr>
            <w:r>
              <w:t>Sterling</w:t>
            </w:r>
          </w:p>
        </w:tc>
      </w:tr>
      <w:tr w:rsidR="007F5073" w14:paraId="09D4E8E5" w14:textId="77777777">
        <w:trPr>
          <w:jc w:val="center"/>
        </w:trPr>
        <w:tc>
          <w:tcPr>
            <w:tcW w:w="1746" w:type="dxa"/>
            <w:vAlign w:val="center"/>
          </w:tcPr>
          <w:p w14:paraId="08D323D0" w14:textId="75AAD976" w:rsidR="007F5073" w:rsidRDefault="00C64DCB">
            <w:pPr>
              <w:jc w:val="both"/>
            </w:pPr>
            <w:r>
              <w:t>Bowler</w:t>
            </w:r>
          </w:p>
        </w:tc>
        <w:tc>
          <w:tcPr>
            <w:tcW w:w="1551" w:type="dxa"/>
            <w:vAlign w:val="center"/>
          </w:tcPr>
          <w:p w14:paraId="2711A660" w14:textId="276426AE" w:rsidR="007F5073" w:rsidRDefault="00843E9B">
            <w:pPr>
              <w:jc w:val="both"/>
            </w:pPr>
            <w:r>
              <w:t>Bowler delivering the ball</w:t>
            </w:r>
          </w:p>
        </w:tc>
        <w:tc>
          <w:tcPr>
            <w:tcW w:w="1559" w:type="dxa"/>
            <w:vAlign w:val="center"/>
          </w:tcPr>
          <w:p w14:paraId="6B28731C" w14:textId="30C8FCC3" w:rsidR="007F5073" w:rsidRDefault="00FD5941">
            <w:pPr>
              <w:jc w:val="both"/>
            </w:pPr>
            <w:r>
              <w:t>Henderson</w:t>
            </w:r>
          </w:p>
        </w:tc>
      </w:tr>
      <w:tr w:rsidR="007F5073" w14:paraId="049CC12D" w14:textId="77777777">
        <w:trPr>
          <w:jc w:val="center"/>
        </w:trPr>
        <w:tc>
          <w:tcPr>
            <w:tcW w:w="1746" w:type="dxa"/>
            <w:vAlign w:val="center"/>
          </w:tcPr>
          <w:p w14:paraId="47F74613" w14:textId="0DCB1D51" w:rsidR="007F5073" w:rsidRDefault="00C64DCB">
            <w:pPr>
              <w:jc w:val="both"/>
            </w:pPr>
            <w:r>
              <w:t>Runs</w:t>
            </w:r>
          </w:p>
        </w:tc>
        <w:tc>
          <w:tcPr>
            <w:tcW w:w="1551" w:type="dxa"/>
            <w:vAlign w:val="center"/>
          </w:tcPr>
          <w:p w14:paraId="7448192C" w14:textId="4DC79513" w:rsidR="007F5073" w:rsidRDefault="00B62DD1">
            <w:pPr>
              <w:jc w:val="both"/>
            </w:pPr>
            <w:r>
              <w:t>Runs scored so far</w:t>
            </w:r>
          </w:p>
        </w:tc>
        <w:tc>
          <w:tcPr>
            <w:tcW w:w="1559" w:type="dxa"/>
            <w:vAlign w:val="center"/>
          </w:tcPr>
          <w:p w14:paraId="0CFA97C3" w14:textId="6C4E66DF" w:rsidR="007F5073" w:rsidRDefault="00FD5941">
            <w:pPr>
              <w:jc w:val="both"/>
            </w:pPr>
            <w:r>
              <w:t>5</w:t>
            </w:r>
          </w:p>
        </w:tc>
      </w:tr>
      <w:tr w:rsidR="007F5073" w14:paraId="039FA293" w14:textId="77777777">
        <w:trPr>
          <w:jc w:val="center"/>
        </w:trPr>
        <w:tc>
          <w:tcPr>
            <w:tcW w:w="1746" w:type="dxa"/>
            <w:vAlign w:val="center"/>
          </w:tcPr>
          <w:p w14:paraId="0CAB8AB5" w14:textId="547C77FD" w:rsidR="007F5073" w:rsidRDefault="00C64DCB">
            <w:pPr>
              <w:jc w:val="both"/>
            </w:pPr>
            <w:r>
              <w:t>Wickets</w:t>
            </w:r>
          </w:p>
        </w:tc>
        <w:tc>
          <w:tcPr>
            <w:tcW w:w="1551" w:type="dxa"/>
            <w:vAlign w:val="center"/>
          </w:tcPr>
          <w:p w14:paraId="2BF4ED70" w14:textId="2DC4C76E" w:rsidR="007F5073" w:rsidRDefault="00B62DD1">
            <w:pPr>
              <w:jc w:val="both"/>
            </w:pPr>
            <w:r>
              <w:t>Wickets scored so far</w:t>
            </w:r>
          </w:p>
        </w:tc>
        <w:tc>
          <w:tcPr>
            <w:tcW w:w="1559" w:type="dxa"/>
            <w:vAlign w:val="center"/>
          </w:tcPr>
          <w:p w14:paraId="6E45B78E" w14:textId="61B8FB48" w:rsidR="007F5073" w:rsidRDefault="00FD5941">
            <w:pPr>
              <w:jc w:val="both"/>
            </w:pPr>
            <w:r>
              <w:t>0</w:t>
            </w:r>
          </w:p>
        </w:tc>
      </w:tr>
      <w:tr w:rsidR="007F5073" w14:paraId="6C842B25" w14:textId="77777777">
        <w:trPr>
          <w:jc w:val="center"/>
        </w:trPr>
        <w:tc>
          <w:tcPr>
            <w:tcW w:w="1746" w:type="dxa"/>
            <w:vAlign w:val="center"/>
          </w:tcPr>
          <w:p w14:paraId="1E2C88BE" w14:textId="4F63CCFB" w:rsidR="007F5073" w:rsidRDefault="00C64DCB">
            <w:pPr>
              <w:jc w:val="both"/>
            </w:pPr>
            <w:r>
              <w:t>Overs</w:t>
            </w:r>
          </w:p>
        </w:tc>
        <w:tc>
          <w:tcPr>
            <w:tcW w:w="1551" w:type="dxa"/>
            <w:vAlign w:val="center"/>
          </w:tcPr>
          <w:p w14:paraId="2D86A25D" w14:textId="46EF4BD5" w:rsidR="007F5073" w:rsidRDefault="00B62DD1">
            <w:pPr>
              <w:jc w:val="both"/>
            </w:pPr>
            <w:r>
              <w:t>Current over (with balls)</w:t>
            </w:r>
          </w:p>
        </w:tc>
        <w:tc>
          <w:tcPr>
            <w:tcW w:w="1559" w:type="dxa"/>
            <w:vAlign w:val="center"/>
          </w:tcPr>
          <w:p w14:paraId="210F8C40" w14:textId="1E5241E9" w:rsidR="007F5073" w:rsidRDefault="00E667C5">
            <w:pPr>
              <w:jc w:val="both"/>
            </w:pPr>
            <w:r>
              <w:t>2.1</w:t>
            </w:r>
          </w:p>
        </w:tc>
      </w:tr>
      <w:tr w:rsidR="007F5073" w14:paraId="7D64CF35" w14:textId="77777777">
        <w:trPr>
          <w:jc w:val="center"/>
        </w:trPr>
        <w:tc>
          <w:tcPr>
            <w:tcW w:w="1746" w:type="dxa"/>
            <w:vAlign w:val="center"/>
          </w:tcPr>
          <w:p w14:paraId="2578179D" w14:textId="0AA32316" w:rsidR="007F5073" w:rsidRDefault="00C64DCB">
            <w:pPr>
              <w:jc w:val="both"/>
            </w:pPr>
            <w:r>
              <w:t>Runs_last_5</w:t>
            </w:r>
          </w:p>
        </w:tc>
        <w:tc>
          <w:tcPr>
            <w:tcW w:w="1551" w:type="dxa"/>
            <w:vAlign w:val="center"/>
          </w:tcPr>
          <w:p w14:paraId="0B2EAE8A" w14:textId="47C035FA" w:rsidR="007F5073" w:rsidRDefault="00CC53C3">
            <w:pPr>
              <w:jc w:val="both"/>
            </w:pPr>
            <w:r>
              <w:t>Runs scored in last 5 overs</w:t>
            </w:r>
          </w:p>
        </w:tc>
        <w:tc>
          <w:tcPr>
            <w:tcW w:w="1559" w:type="dxa"/>
            <w:vAlign w:val="center"/>
          </w:tcPr>
          <w:p w14:paraId="18EAA912" w14:textId="1031E5D4" w:rsidR="007F5073" w:rsidRDefault="00E667C5">
            <w:pPr>
              <w:jc w:val="both"/>
            </w:pPr>
            <w:r>
              <w:t>35</w:t>
            </w:r>
          </w:p>
        </w:tc>
      </w:tr>
      <w:tr w:rsidR="007F5073" w14:paraId="1F889969" w14:textId="77777777">
        <w:trPr>
          <w:jc w:val="center"/>
        </w:trPr>
        <w:tc>
          <w:tcPr>
            <w:tcW w:w="1746" w:type="dxa"/>
            <w:vAlign w:val="center"/>
          </w:tcPr>
          <w:p w14:paraId="1F6E22E3" w14:textId="736CE64C" w:rsidR="007F5073" w:rsidRDefault="00C64DCB">
            <w:pPr>
              <w:jc w:val="both"/>
            </w:pPr>
            <w:r>
              <w:t>Wickets_last_5</w:t>
            </w:r>
          </w:p>
        </w:tc>
        <w:tc>
          <w:tcPr>
            <w:tcW w:w="1551" w:type="dxa"/>
            <w:vAlign w:val="center"/>
          </w:tcPr>
          <w:p w14:paraId="5F3D110A" w14:textId="46FC9DD3" w:rsidR="007F5073" w:rsidRDefault="00CC53C3">
            <w:pPr>
              <w:jc w:val="both"/>
            </w:pPr>
            <w:r>
              <w:t>Wickets lost in last 5 overs</w:t>
            </w:r>
          </w:p>
        </w:tc>
        <w:tc>
          <w:tcPr>
            <w:tcW w:w="1559" w:type="dxa"/>
            <w:vAlign w:val="center"/>
          </w:tcPr>
          <w:p w14:paraId="44C39DC6" w14:textId="7B7AA245" w:rsidR="007F5073" w:rsidRDefault="00E667C5">
            <w:pPr>
              <w:jc w:val="both"/>
            </w:pPr>
            <w:r>
              <w:t>2</w:t>
            </w:r>
          </w:p>
        </w:tc>
      </w:tr>
      <w:tr w:rsidR="007F5073" w14:paraId="30999714" w14:textId="77777777">
        <w:trPr>
          <w:jc w:val="center"/>
        </w:trPr>
        <w:tc>
          <w:tcPr>
            <w:tcW w:w="1746" w:type="dxa"/>
            <w:vAlign w:val="center"/>
          </w:tcPr>
          <w:p w14:paraId="56721ADF" w14:textId="47AE2706" w:rsidR="007F5073" w:rsidRDefault="00C64DCB">
            <w:pPr>
              <w:jc w:val="both"/>
            </w:pPr>
            <w:r>
              <w:t>Striker</w:t>
            </w:r>
          </w:p>
        </w:tc>
        <w:tc>
          <w:tcPr>
            <w:tcW w:w="1551" w:type="dxa"/>
            <w:vAlign w:val="center"/>
          </w:tcPr>
          <w:p w14:paraId="727DD305" w14:textId="37D1388B" w:rsidR="007F5073" w:rsidRDefault="00C43280">
            <w:pPr>
              <w:jc w:val="both"/>
            </w:pPr>
            <w:r>
              <w:t>Runs scored by striker</w:t>
            </w:r>
          </w:p>
        </w:tc>
        <w:tc>
          <w:tcPr>
            <w:tcW w:w="1559" w:type="dxa"/>
            <w:vAlign w:val="center"/>
          </w:tcPr>
          <w:p w14:paraId="60156A3D" w14:textId="1981F3A8" w:rsidR="007F5073" w:rsidRDefault="00E667C5">
            <w:pPr>
              <w:jc w:val="both"/>
            </w:pPr>
            <w:r>
              <w:t>25</w:t>
            </w:r>
          </w:p>
        </w:tc>
      </w:tr>
      <w:tr w:rsidR="007F5073" w14:paraId="09A8EC5A" w14:textId="77777777">
        <w:trPr>
          <w:jc w:val="center"/>
        </w:trPr>
        <w:tc>
          <w:tcPr>
            <w:tcW w:w="1746" w:type="dxa"/>
            <w:vAlign w:val="center"/>
          </w:tcPr>
          <w:p w14:paraId="0F45A9D8" w14:textId="1CD34DDE" w:rsidR="007F5073" w:rsidRDefault="00C64DCB">
            <w:pPr>
              <w:jc w:val="both"/>
            </w:pPr>
            <w:r>
              <w:t>Non-striker</w:t>
            </w:r>
          </w:p>
        </w:tc>
        <w:tc>
          <w:tcPr>
            <w:tcW w:w="1551" w:type="dxa"/>
            <w:vAlign w:val="center"/>
          </w:tcPr>
          <w:p w14:paraId="7E917332" w14:textId="3608ECF1" w:rsidR="007F5073" w:rsidRDefault="00C43280">
            <w:pPr>
              <w:jc w:val="both"/>
            </w:pPr>
            <w:r>
              <w:t>Runs scored by non-striker</w:t>
            </w:r>
          </w:p>
        </w:tc>
        <w:tc>
          <w:tcPr>
            <w:tcW w:w="1559" w:type="dxa"/>
            <w:vAlign w:val="center"/>
          </w:tcPr>
          <w:p w14:paraId="2CFD3A0E" w14:textId="5CA1B6F0" w:rsidR="007F5073" w:rsidRDefault="00E667C5">
            <w:pPr>
              <w:jc w:val="both"/>
            </w:pPr>
            <w:r>
              <w:t>12</w:t>
            </w:r>
          </w:p>
        </w:tc>
      </w:tr>
      <w:tr w:rsidR="007F5073" w14:paraId="5258BE28" w14:textId="77777777">
        <w:trPr>
          <w:jc w:val="center"/>
        </w:trPr>
        <w:tc>
          <w:tcPr>
            <w:tcW w:w="1746" w:type="dxa"/>
            <w:vAlign w:val="center"/>
          </w:tcPr>
          <w:p w14:paraId="307FF431" w14:textId="72798054" w:rsidR="007F5073" w:rsidRDefault="00C64DCB">
            <w:pPr>
              <w:jc w:val="both"/>
            </w:pPr>
            <w:r>
              <w:t>Total</w:t>
            </w:r>
          </w:p>
        </w:tc>
        <w:tc>
          <w:tcPr>
            <w:tcW w:w="1551" w:type="dxa"/>
            <w:vAlign w:val="center"/>
          </w:tcPr>
          <w:p w14:paraId="37C7B7D2" w14:textId="7B0A8E3A" w:rsidR="007F5073" w:rsidRDefault="00C43280">
            <w:pPr>
              <w:jc w:val="both"/>
            </w:pPr>
            <w:r>
              <w:t>Total team score</w:t>
            </w:r>
          </w:p>
        </w:tc>
        <w:tc>
          <w:tcPr>
            <w:tcW w:w="1559" w:type="dxa"/>
            <w:vAlign w:val="center"/>
          </w:tcPr>
          <w:p w14:paraId="03E3B9BA" w14:textId="10DA0540" w:rsidR="007F5073" w:rsidRDefault="00E667C5">
            <w:pPr>
              <w:jc w:val="both"/>
            </w:pPr>
            <w:r>
              <w:t>315</w:t>
            </w:r>
          </w:p>
        </w:tc>
      </w:tr>
    </w:tbl>
    <w:p w14:paraId="3183D71A" w14:textId="77777777" w:rsidR="007F5073" w:rsidRDefault="007F5073">
      <w:pPr>
        <w:pStyle w:val="BodyText"/>
        <w:spacing w:line="240" w:lineRule="auto"/>
        <w:ind w:firstLine="0"/>
      </w:pPr>
    </w:p>
    <w:p w14:paraId="34551C09" w14:textId="77777777" w:rsidR="00895094" w:rsidRDefault="00895094">
      <w:pPr>
        <w:pStyle w:val="BodyText"/>
        <w:spacing w:line="240" w:lineRule="auto"/>
        <w:ind w:firstLine="0"/>
      </w:pPr>
    </w:p>
    <w:p w14:paraId="5C41BBB8" w14:textId="77777777" w:rsidR="00895094" w:rsidRDefault="00895094">
      <w:pPr>
        <w:pStyle w:val="BodyText"/>
        <w:spacing w:line="240" w:lineRule="auto"/>
        <w:ind w:firstLine="0"/>
      </w:pPr>
    </w:p>
    <w:p w14:paraId="78D8E895" w14:textId="77777777" w:rsidR="00895094" w:rsidRDefault="00895094">
      <w:pPr>
        <w:pStyle w:val="BodyText"/>
        <w:spacing w:line="240" w:lineRule="auto"/>
        <w:ind w:firstLine="0"/>
      </w:pPr>
    </w:p>
    <w:p w14:paraId="29DFE0BB" w14:textId="152B38D9" w:rsidR="007F5073" w:rsidRDefault="0029286F">
      <w:pPr>
        <w:pStyle w:val="Heading1"/>
      </w:pPr>
      <w:r>
        <w:lastRenderedPageBreak/>
        <w:t>METHODOLOGY</w:t>
      </w:r>
    </w:p>
    <w:p w14:paraId="0CBD2913" w14:textId="6E51DDE5" w:rsidR="007F5073" w:rsidRDefault="00215CF5">
      <w:pPr>
        <w:pStyle w:val="BodyText"/>
        <w:spacing w:line="240" w:lineRule="auto"/>
      </w:pPr>
      <w:r>
        <w:t>The me</w:t>
      </w:r>
      <w:r w:rsidR="006B0516">
        <w:t>t</w:t>
      </w:r>
      <w:r>
        <w:t>hodo</w:t>
      </w:r>
      <w:r w:rsidR="006B0516">
        <w:t xml:space="preserve">logy </w:t>
      </w:r>
      <w:r w:rsidR="009D72EF">
        <w:t xml:space="preserve">is divided into six different </w:t>
      </w:r>
      <w:r w:rsidR="00C8651B">
        <w:t>steps</w:t>
      </w:r>
      <w:r w:rsidR="009D72EF">
        <w:t xml:space="preserve">: Data Preparation, </w:t>
      </w:r>
      <w:r w:rsidR="00232323">
        <w:t>Feature Encoding, Train-Test Split, Model Development, Model Evaluation, and Comparative Analysis</w:t>
      </w:r>
      <w:r w:rsidR="00C4706F">
        <w:t xml:space="preserve">. Each </w:t>
      </w:r>
      <w:r w:rsidR="00C8651B">
        <w:t>step</w:t>
      </w:r>
      <w:r w:rsidR="00024F5F">
        <w:t xml:space="preserve"> plays an important role </w:t>
      </w:r>
      <w:r w:rsidR="00CF550E">
        <w:t>in building a good framework for predicting ODIs scores</w:t>
      </w:r>
      <w:r w:rsidR="00C4706F">
        <w:t xml:space="preserve">. </w:t>
      </w:r>
      <w:r w:rsidR="00592CA2">
        <w:t xml:space="preserve">While including mathematical formulas showed </w:t>
      </w:r>
      <w:r w:rsidR="0040260E">
        <w:t>clarity on how models were implemented</w:t>
      </w:r>
      <w:r w:rsidR="00C4706F">
        <w:t>.</w:t>
      </w:r>
    </w:p>
    <w:p w14:paraId="4FDD67C9" w14:textId="77777777" w:rsidR="007F5073" w:rsidRDefault="00C4706F">
      <w:pPr>
        <w:pStyle w:val="BodyText"/>
        <w:spacing w:line="240" w:lineRule="auto"/>
      </w:pPr>
      <w:r>
        <w:rPr>
          <w:noProof/>
        </w:rPr>
        <w:drawing>
          <wp:inline distT="0" distB="0" distL="0" distR="0" wp14:anchorId="4E65EE2C" wp14:editId="376EE6DA">
            <wp:extent cx="2872740" cy="2270760"/>
            <wp:effectExtent l="0" t="0" r="0" b="0"/>
            <wp:docPr id="1"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model&#10;&#10;AI-generated content may be incorrect."/>
                    <pic:cNvPicPr>
                      <a:picLocks noChangeAspect="1" noChangeArrowheads="1"/>
                    </pic:cNvPicPr>
                  </pic:nvPicPr>
                  <pic:blipFill>
                    <a:blip r:embed="rId11"/>
                    <a:stretch>
                      <a:fillRect/>
                    </a:stretch>
                  </pic:blipFill>
                  <pic:spPr bwMode="auto">
                    <a:xfrm>
                      <a:off x="0" y="0"/>
                      <a:ext cx="2872740" cy="2270760"/>
                    </a:xfrm>
                    <a:prstGeom prst="rect">
                      <a:avLst/>
                    </a:prstGeom>
                    <a:noFill/>
                  </pic:spPr>
                </pic:pic>
              </a:graphicData>
            </a:graphic>
          </wp:inline>
        </w:drawing>
      </w:r>
    </w:p>
    <w:p w14:paraId="7BE37876" w14:textId="77777777" w:rsidR="007F5073" w:rsidRDefault="00C4706F">
      <w:pPr>
        <w:pStyle w:val="BodyText"/>
        <w:spacing w:line="240" w:lineRule="auto"/>
        <w:ind w:firstLine="0"/>
        <w:jc w:val="center"/>
      </w:pPr>
      <w:r>
        <w:rPr>
          <w:sz w:val="16"/>
          <w:szCs w:val="16"/>
        </w:rPr>
        <w:t>Fig1: Data flow diagram</w:t>
      </w:r>
    </w:p>
    <w:p w14:paraId="60913D07" w14:textId="77777777" w:rsidR="007F5073" w:rsidRDefault="007F5073">
      <w:pPr>
        <w:pStyle w:val="BodyText"/>
        <w:spacing w:line="240" w:lineRule="auto"/>
        <w:ind w:firstLine="0"/>
      </w:pPr>
    </w:p>
    <w:p w14:paraId="3EDF209E" w14:textId="77777777" w:rsidR="007F5073" w:rsidRDefault="00C4706F">
      <w:pPr>
        <w:pStyle w:val="BodyText"/>
        <w:spacing w:line="240" w:lineRule="auto"/>
        <w:ind w:firstLine="0"/>
      </w:pPr>
      <w:r>
        <w:t>A.  Data Preparation</w:t>
      </w:r>
    </w:p>
    <w:p w14:paraId="10F31688" w14:textId="77777777" w:rsidR="007F5073" w:rsidRDefault="00C4706F">
      <w:pPr>
        <w:jc w:val="both"/>
      </w:pPr>
      <w:r>
        <w:t xml:space="preserve">     The dataset is important for this study, consisting of ODI match records with features such as runs scored, wickets lost, overs completed, venue, batting team, bowling team, and statistics from the last five overs. The target variable is the final total score of the innings.</w:t>
      </w:r>
    </w:p>
    <w:p w14:paraId="58B41DAC" w14:textId="77777777" w:rsidR="007F5073" w:rsidRDefault="007F5073">
      <w:pPr>
        <w:jc w:val="both"/>
      </w:pPr>
    </w:p>
    <w:p w14:paraId="10E32727" w14:textId="3C42A3F0" w:rsidR="007F5073" w:rsidRDefault="00CD52E8">
      <w:pPr>
        <w:jc w:val="both"/>
      </w:pPr>
      <w:r>
        <w:t>Formally, the dataset can be represented as:</w:t>
      </w:r>
    </w:p>
    <w:p w14:paraId="7561CA92" w14:textId="77777777" w:rsidR="007F5073" w:rsidRDefault="007F5073">
      <w:pPr>
        <w:jc w:val="both"/>
      </w:pPr>
    </w:p>
    <w:p w14:paraId="43A54736" w14:textId="77777777" w:rsidR="007F5073" w:rsidRDefault="00C4706F">
      <w:r>
        <w:t>D= {(X1​, y1​), (X2​, y2​), …, (Xn​, yn​)}</w:t>
      </w:r>
    </w:p>
    <w:p w14:paraId="36A9CC58" w14:textId="77777777" w:rsidR="007F5073" w:rsidRDefault="007F5073"/>
    <w:p w14:paraId="2B110AC3" w14:textId="06BD7754" w:rsidR="007F5073" w:rsidRDefault="00894572">
      <w:pPr>
        <w:jc w:val="both"/>
      </w:pPr>
      <w:r>
        <w:t>W</w:t>
      </w:r>
      <w:r w:rsidR="00C4706F">
        <w:t>here</w:t>
      </w:r>
      <w:r>
        <w:t xml:space="preserve">, </w:t>
      </w:r>
      <w:r w:rsidR="00EE4324">
        <w:t xml:space="preserve">Xi represents feature vector and  Yi represents </w:t>
      </w:r>
      <w:r w:rsidR="0043104F">
        <w:t>corresponding total score</w:t>
      </w:r>
      <w:r w:rsidR="00C4706F">
        <w:t>.</w:t>
      </w:r>
    </w:p>
    <w:p w14:paraId="47D6968F" w14:textId="77777777" w:rsidR="007F5073" w:rsidRDefault="007F5073">
      <w:pPr>
        <w:jc w:val="both"/>
      </w:pPr>
    </w:p>
    <w:p w14:paraId="0E5ABCE0" w14:textId="758A34F3" w:rsidR="007F5073" w:rsidRDefault="00F270F2">
      <w:pPr>
        <w:jc w:val="both"/>
      </w:pPr>
      <w:r>
        <w:t>Data pre</w:t>
      </w:r>
      <w:r w:rsidR="00D71003">
        <w:t>processing involved deleting duplicate rows or empty rows</w:t>
      </w:r>
      <w:r w:rsidR="009A7B66">
        <w:t xml:space="preserve"> and removing columns of no use in evaluation</w:t>
      </w:r>
      <w:r w:rsidR="00C4706F">
        <w:t xml:space="preserve">. </w:t>
      </w:r>
      <w:r w:rsidR="006A5DB5">
        <w:t>Many features influencing the score were used</w:t>
      </w:r>
      <w:r w:rsidR="0076322F">
        <w:t>,</w:t>
      </w:r>
      <w:r w:rsidR="006A5DB5">
        <w:t xml:space="preserve"> such as</w:t>
      </w:r>
      <w:r w:rsidR="0076322F">
        <w:t xml:space="preserve"> runs, wickets, run rate, etc</w:t>
      </w:r>
      <w:r w:rsidR="00C4706F">
        <w:t>. This ensures a clean and structured dataset. By refining the data, the methodology created a reliable foundation for accurate model training and testing.</w:t>
      </w:r>
    </w:p>
    <w:p w14:paraId="7D2A23B3" w14:textId="77777777" w:rsidR="00C74C4E" w:rsidRDefault="00C74C4E">
      <w:pPr>
        <w:jc w:val="both"/>
      </w:pPr>
    </w:p>
    <w:p w14:paraId="4A0C9772" w14:textId="77777777" w:rsidR="007F5073" w:rsidRDefault="00C4706F">
      <w:pPr>
        <w:pStyle w:val="BodyText"/>
        <w:spacing w:line="240" w:lineRule="auto"/>
        <w:ind w:firstLine="0"/>
      </w:pPr>
      <w:r>
        <w:rPr>
          <w:lang w:val="en-US"/>
        </w:rPr>
        <w:t>B.  Feature Encoding</w:t>
      </w:r>
    </w:p>
    <w:p w14:paraId="1176A342" w14:textId="77777777" w:rsidR="0093569E" w:rsidRDefault="00C4706F">
      <w:pPr>
        <w:jc w:val="both"/>
      </w:pPr>
      <w:r>
        <w:t xml:space="preserve"> </w:t>
      </w:r>
      <w:r w:rsidR="0093569E">
        <w:t xml:space="preserve">    </w:t>
      </w:r>
    </w:p>
    <w:p w14:paraId="601AC17C" w14:textId="6890AE2B" w:rsidR="007F5073" w:rsidRDefault="00C4706F">
      <w:pPr>
        <w:jc w:val="both"/>
      </w:pPr>
      <w:r>
        <w:t>Numerical features like Runs scored, Wickets lost (0–10 wickets), and overs are linear in nature, which can be directly fed to machine learning model but Categorical Features such as Venue, Batting Team and Bowling Team needs some sort of transformation (one-hot encoding). They are pivotal because context is provided as a result of these attributes; one can be assured that certain venues do have batting paradises and some teams tend to play better (or worse) based on opposition.</w:t>
      </w:r>
    </w:p>
    <w:p w14:paraId="7D7DA06A" w14:textId="77777777" w:rsidR="007F5073" w:rsidRDefault="007F5073">
      <w:pPr>
        <w:jc w:val="both"/>
      </w:pPr>
    </w:p>
    <w:p w14:paraId="40A01D0D" w14:textId="77777777" w:rsidR="00233357" w:rsidRDefault="00233357">
      <w:pPr>
        <w:jc w:val="both"/>
      </w:pPr>
    </w:p>
    <w:p w14:paraId="38999F19" w14:textId="77777777" w:rsidR="00233357" w:rsidRDefault="00233357">
      <w:pPr>
        <w:jc w:val="both"/>
      </w:pPr>
    </w:p>
    <w:p w14:paraId="577FF1B3" w14:textId="59875A22" w:rsidR="007F5073" w:rsidRDefault="00C4706F">
      <w:pPr>
        <w:jc w:val="both"/>
      </w:pPr>
      <w:r>
        <w:t>C.  Train-Test Split</w:t>
      </w:r>
    </w:p>
    <w:p w14:paraId="62684F25" w14:textId="77777777" w:rsidR="007F5073" w:rsidRDefault="00C4706F">
      <w:pPr>
        <w:jc w:val="both"/>
      </w:pPr>
      <w:r>
        <w:t xml:space="preserve">      Cross-Validation is one of the most important steps in any predictive modeling task where we train and build our model on one subset of the dataset and test it on yet another independent subset. In a general sense, this is called overfitting where model works very well in training data but fails miserably on unseen cases. The dataset was randomly partitioned into training (70%) and testing (30%) sets in this study.</w:t>
      </w:r>
    </w:p>
    <w:p w14:paraId="56B12697" w14:textId="77777777" w:rsidR="007F5073" w:rsidRDefault="00C4706F">
      <w:pPr>
        <w:jc w:val="both"/>
      </w:pPr>
      <w:r>
        <w:t>Formally, the dataset is split as:</w:t>
      </w:r>
    </w:p>
    <w:p w14:paraId="65225B20" w14:textId="77777777" w:rsidR="007F5073" w:rsidRDefault="007F5073">
      <w:pPr>
        <w:jc w:val="both"/>
      </w:pPr>
    </w:p>
    <w:p w14:paraId="720EC685" w14:textId="77777777" w:rsidR="007F5073" w:rsidRDefault="00C4706F">
      <w:pPr>
        <w:ind w:left="720" w:firstLine="720"/>
        <w:jc w:val="both"/>
      </w:pPr>
      <w:r>
        <w:t xml:space="preserve">D=Dtrain​ </w:t>
      </w:r>
      <w:r>
        <w:rPr>
          <w:rFonts w:ascii="Cambria Math" w:hAnsi="Cambria Math" w:cs="Cambria Math"/>
        </w:rPr>
        <w:t>∪</w:t>
      </w:r>
      <w:r>
        <w:t xml:space="preserve"> Dtest​, Dtrain ​∩ Dtest​= </w:t>
      </w:r>
      <w:r>
        <w:rPr>
          <w:rFonts w:ascii="Cambria Math" w:hAnsi="Cambria Math" w:cs="Cambria Math"/>
        </w:rPr>
        <w:t>∅</w:t>
      </w:r>
    </w:p>
    <w:p w14:paraId="3BE2CBBC" w14:textId="77777777" w:rsidR="007F5073" w:rsidRDefault="007F5073">
      <w:pPr>
        <w:ind w:left="720" w:firstLine="720"/>
        <w:jc w:val="both"/>
      </w:pPr>
    </w:p>
    <w:p w14:paraId="06AEC909" w14:textId="77777777" w:rsidR="007F5073" w:rsidRDefault="00C4706F">
      <w:pPr>
        <w:jc w:val="both"/>
      </w:pPr>
      <w:r>
        <w:t>with proportions:</w:t>
      </w:r>
    </w:p>
    <w:p w14:paraId="7A631AA9" w14:textId="77777777" w:rsidR="007F5073" w:rsidRDefault="007F5073">
      <w:pPr>
        <w:jc w:val="both"/>
      </w:pPr>
    </w:p>
    <w:p w14:paraId="4702AEAB" w14:textId="77777777" w:rsidR="007F5073" w:rsidRDefault="00C4706F">
      <w:pPr>
        <w:ind w:left="720" w:firstLine="720"/>
        <w:jc w:val="both"/>
      </w:pPr>
      <w:r>
        <w:rPr>
          <w:rFonts w:ascii="Cambria Math" w:hAnsi="Cambria Math" w:cs="Cambria Math"/>
        </w:rPr>
        <w:t>∣</w:t>
      </w:r>
      <w:r>
        <w:t>Dtrain​</w:t>
      </w:r>
      <w:r>
        <w:rPr>
          <w:rFonts w:ascii="Cambria Math" w:hAnsi="Cambria Math" w:cs="Cambria Math"/>
        </w:rPr>
        <w:t>∣</w:t>
      </w:r>
      <w:r>
        <w:t xml:space="preserve">=0.7n, </w:t>
      </w:r>
      <w:r>
        <w:rPr>
          <w:rFonts w:ascii="Cambria Math" w:hAnsi="Cambria Math" w:cs="Cambria Math"/>
        </w:rPr>
        <w:t>∣</w:t>
      </w:r>
      <w:r>
        <w:t>Dtest​</w:t>
      </w:r>
      <w:r>
        <w:rPr>
          <w:rFonts w:ascii="Cambria Math" w:hAnsi="Cambria Math" w:cs="Cambria Math"/>
        </w:rPr>
        <w:t>∣</w:t>
      </w:r>
      <w:r>
        <w:t>=0.3n</w:t>
      </w:r>
    </w:p>
    <w:p w14:paraId="4CF3B7E7" w14:textId="77777777" w:rsidR="007F5073" w:rsidRDefault="007F5073">
      <w:pPr>
        <w:ind w:left="720" w:firstLine="720"/>
        <w:jc w:val="both"/>
      </w:pPr>
    </w:p>
    <w:p w14:paraId="3CE2F455" w14:textId="77777777" w:rsidR="007F5073" w:rsidRDefault="00C4706F">
      <w:pPr>
        <w:jc w:val="both"/>
      </w:pPr>
      <w:r>
        <w:t>where n represents the total number of match instances.</w:t>
      </w:r>
    </w:p>
    <w:p w14:paraId="69C42B6E" w14:textId="77777777" w:rsidR="007F5073" w:rsidRDefault="007F5073">
      <w:pPr>
        <w:jc w:val="both"/>
      </w:pPr>
    </w:p>
    <w:p w14:paraId="476C1DA6" w14:textId="79D52BAF" w:rsidR="007F5073" w:rsidRDefault="00C4706F" w:rsidP="00C74C4E">
      <w:pPr>
        <w:jc w:val="both"/>
      </w:pPr>
      <w:r>
        <w:t xml:space="preserve">Here, Dtrain is used to learn patterns and train the model. While, Dtest evaluates how well the models works on unseen matches. The choice of having 70:30 is because it provides sufficiently large training set to capture diverse match scenario while keeping enough test data to reliably assess model performance. This split ensures that the model works perfectly and through testing it can give accurate results. </w:t>
      </w:r>
      <w:r>
        <w:tab/>
      </w:r>
    </w:p>
    <w:p w14:paraId="19BA37D5" w14:textId="77777777" w:rsidR="007F5073" w:rsidRDefault="00C4706F">
      <w:pPr>
        <w:pStyle w:val="BodyText"/>
        <w:spacing w:line="240" w:lineRule="auto"/>
        <w:ind w:firstLine="0"/>
      </w:pPr>
      <w:r>
        <w:rPr>
          <w:lang w:val="en-US"/>
        </w:rPr>
        <w:t>D.  Model Development</w:t>
      </w:r>
    </w:p>
    <w:p w14:paraId="17FCA7A5" w14:textId="77777777" w:rsidR="007F5073" w:rsidRDefault="00C4706F">
      <w:pPr>
        <w:pStyle w:val="BodyText"/>
        <w:spacing w:line="240" w:lineRule="auto"/>
        <w:ind w:firstLine="0"/>
      </w:pPr>
      <w:r>
        <w:rPr>
          <w:lang w:val="en-US"/>
        </w:rPr>
        <w:tab/>
      </w:r>
      <w:r>
        <w:t xml:space="preserve">The core of this methodology lies training three machine learning models- </w:t>
      </w:r>
      <w:r>
        <w:rPr>
          <w:b/>
          <w:bCs/>
        </w:rPr>
        <w:t>Linear Regression</w:t>
      </w:r>
      <w:r>
        <w:t xml:space="preserve">, </w:t>
      </w:r>
      <w:r>
        <w:rPr>
          <w:b/>
          <w:bCs/>
        </w:rPr>
        <w:t>Random Forest</w:t>
      </w:r>
      <w:r>
        <w:t xml:space="preserve"> and </w:t>
      </w:r>
      <w:r>
        <w:rPr>
          <w:b/>
          <w:bCs/>
        </w:rPr>
        <w:t xml:space="preserve">XGBoost </w:t>
      </w:r>
      <w:r>
        <w:t>on the prepared dataset:</w:t>
      </w:r>
    </w:p>
    <w:p w14:paraId="52B8206F" w14:textId="77777777" w:rsidR="007F5073" w:rsidRDefault="00C4706F">
      <w:pPr>
        <w:pStyle w:val="BodyText"/>
        <w:spacing w:line="240" w:lineRule="auto"/>
        <w:ind w:firstLine="0"/>
      </w:pPr>
      <w:r>
        <w:t>1)  Linear Regression</w:t>
      </w:r>
    </w:p>
    <w:p w14:paraId="7CC124B4" w14:textId="77777777" w:rsidR="007F5073" w:rsidRDefault="00C4706F">
      <w:pPr>
        <w:pStyle w:val="BodyText"/>
        <w:spacing w:line="240" w:lineRule="auto"/>
        <w:ind w:firstLine="0"/>
      </w:pPr>
      <w:r>
        <w:t xml:space="preserve">   Linear Regression works on linear relationship between independent variable and the target:</w:t>
      </w:r>
    </w:p>
    <w:p w14:paraId="18A9FA30" w14:textId="77777777" w:rsidR="007F5073" w:rsidRDefault="007F5073">
      <w:pPr>
        <w:ind w:left="288"/>
        <w:jc w:val="both"/>
      </w:pPr>
    </w:p>
    <w:p w14:paraId="4BEFD363" w14:textId="77777777" w:rsidR="007F5073" w:rsidRDefault="00C4706F">
      <w:pPr>
        <w:ind w:left="288"/>
      </w:pPr>
      <w:r>
        <w:rPr>
          <w:lang w:val="es-ES"/>
        </w:rPr>
        <w:t>ŷ​=β</w:t>
      </w:r>
      <w:r>
        <w:rPr>
          <w:vertAlign w:val="subscript"/>
          <w:lang w:val="es-ES"/>
        </w:rPr>
        <w:t>0</w:t>
      </w:r>
      <w:r>
        <w:rPr>
          <w:lang w:val="es-ES"/>
        </w:rPr>
        <w:t>​+β</w:t>
      </w:r>
      <w:r>
        <w:rPr>
          <w:vertAlign w:val="subscript"/>
          <w:lang w:val="es-ES"/>
        </w:rPr>
        <w:t>1</w:t>
      </w:r>
      <w:r>
        <w:rPr>
          <w:lang w:val="es-ES"/>
        </w:rPr>
        <w:t>​X</w:t>
      </w:r>
      <w:r>
        <w:rPr>
          <w:vertAlign w:val="subscript"/>
          <w:lang w:val="es-ES"/>
        </w:rPr>
        <w:t>1</w:t>
      </w:r>
      <w:r>
        <w:rPr>
          <w:lang w:val="es-ES"/>
        </w:rPr>
        <w:t>​+β</w:t>
      </w:r>
      <w:r>
        <w:rPr>
          <w:vertAlign w:val="subscript"/>
          <w:lang w:val="es-ES"/>
        </w:rPr>
        <w:t>2​</w:t>
      </w:r>
      <w:r>
        <w:rPr>
          <w:lang w:val="es-ES"/>
        </w:rPr>
        <w:t>X</w:t>
      </w:r>
      <w:r>
        <w:rPr>
          <w:vertAlign w:val="subscript"/>
          <w:lang w:val="es-ES"/>
        </w:rPr>
        <w:t>2</w:t>
      </w:r>
      <w:r>
        <w:rPr>
          <w:lang w:val="es-ES"/>
        </w:rPr>
        <w:t>​+</w:t>
      </w:r>
      <w:r>
        <w:rPr>
          <w:rFonts w:ascii="Cambria Math" w:hAnsi="Cambria Math" w:cs="Cambria Math"/>
          <w:lang w:val="es-ES"/>
        </w:rPr>
        <w:t>⋯</w:t>
      </w:r>
      <w:r>
        <w:rPr>
          <w:lang w:val="es-ES"/>
        </w:rPr>
        <w:t>+β</w:t>
      </w:r>
      <w:r>
        <w:rPr>
          <w:vertAlign w:val="subscript"/>
          <w:lang w:val="es-ES"/>
        </w:rPr>
        <w:t>p</w:t>
      </w:r>
      <w:r>
        <w:rPr>
          <w:lang w:val="es-ES"/>
        </w:rPr>
        <w:t>​X</w:t>
      </w:r>
      <w:r>
        <w:rPr>
          <w:vertAlign w:val="subscript"/>
          <w:lang w:val="es-ES"/>
        </w:rPr>
        <w:t>p</w:t>
      </w:r>
      <w:r>
        <w:rPr>
          <w:lang w:val="es-ES"/>
        </w:rPr>
        <w:t>​</w:t>
      </w:r>
    </w:p>
    <w:p w14:paraId="4A8D4F89" w14:textId="77777777" w:rsidR="007F5073" w:rsidRDefault="007F5073">
      <w:pPr>
        <w:ind w:left="288"/>
        <w:jc w:val="both"/>
      </w:pPr>
    </w:p>
    <w:p w14:paraId="2A311B0E" w14:textId="77777777" w:rsidR="007F5073" w:rsidRDefault="00C4706F">
      <w:pPr>
        <w:ind w:left="288"/>
        <w:jc w:val="both"/>
      </w:pPr>
      <w:r>
        <w:t xml:space="preserve">where </w:t>
      </w:r>
      <w:r>
        <w:rPr>
          <w:lang w:val="es-ES"/>
        </w:rPr>
        <w:t>ŷ</w:t>
      </w:r>
      <w:r>
        <w:t xml:space="preserve">​ is the predicted score, xi​ are input features (runs, wickets, etc.), and βi are coefficients estimated using least squares. The model minimizes the </w:t>
      </w:r>
      <w:r>
        <w:rPr>
          <w:b/>
          <w:bCs/>
        </w:rPr>
        <w:t>Mean Squared Error (MSE):</w:t>
      </w:r>
    </w:p>
    <w:p w14:paraId="38E7AB39" w14:textId="77777777" w:rsidR="007F5073" w:rsidRDefault="007F5073">
      <w:pPr>
        <w:ind w:left="288"/>
        <w:jc w:val="both"/>
      </w:pPr>
    </w:p>
    <w:p w14:paraId="2AA079F5" w14:textId="77777777" w:rsidR="007F5073" w:rsidRDefault="00C4706F">
      <w:pPr>
        <w:ind w:left="288"/>
      </w:pPr>
      <m:oMathPara>
        <m:oMathParaPr>
          <m:jc m:val="center"/>
        </m:oMathParaPr>
        <m:oMath>
          <m:r>
            <m:rPr>
              <m:lit/>
              <m:nor/>
            </m:rPr>
            <m:t>MSE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nary>
          <m:r>
            <m:rPr>
              <m:lit/>
              <m:nor/>
            </m:rPr>
            <m:t>\(yi​-ŷi\)2</m:t>
          </m:r>
        </m:oMath>
      </m:oMathPara>
    </w:p>
    <w:p w14:paraId="69737415" w14:textId="77777777" w:rsidR="007F5073" w:rsidRDefault="007F5073">
      <w:pPr>
        <w:ind w:left="288"/>
        <w:jc w:val="both"/>
      </w:pPr>
    </w:p>
    <w:p w14:paraId="0D393FCB" w14:textId="6BACBAFB" w:rsidR="007F5073" w:rsidRDefault="00C4706F">
      <w:pPr>
        <w:ind w:left="288"/>
        <w:jc w:val="both"/>
      </w:pPr>
      <w:r>
        <w:t xml:space="preserve">2)  </w:t>
      </w:r>
      <w:r w:rsidR="001C5D74">
        <w:t>Random Forest</w:t>
      </w:r>
    </w:p>
    <w:p w14:paraId="68511361" w14:textId="77777777" w:rsidR="007F5073" w:rsidRDefault="007F5073">
      <w:pPr>
        <w:ind w:left="288"/>
        <w:jc w:val="both"/>
      </w:pPr>
    </w:p>
    <w:p w14:paraId="096158C4" w14:textId="664F9CFB" w:rsidR="007F5073" w:rsidRDefault="00C4706F">
      <w:pPr>
        <w:ind w:left="288"/>
        <w:jc w:val="both"/>
      </w:pPr>
      <w:r>
        <w:t xml:space="preserve">     </w:t>
      </w:r>
      <w:r w:rsidR="00C05FB6">
        <w:t xml:space="preserve">Random Forest </w:t>
      </w:r>
      <w:r w:rsidR="009A5A42">
        <w:t>builds an ensemble of de</w:t>
      </w:r>
      <w:r w:rsidR="00145688">
        <w:t>c</w:t>
      </w:r>
      <w:r w:rsidR="009A5A42">
        <w:t>ision</w:t>
      </w:r>
      <w:r w:rsidR="00145688">
        <w:t xml:space="preserve"> trees using different samples</w:t>
      </w:r>
      <w:r w:rsidR="001C5D74">
        <w:t xml:space="preserve">, where each tree makes </w:t>
      </w:r>
      <w:r w:rsidR="00302187">
        <w:t>a</w:t>
      </w:r>
      <w:r w:rsidR="001C5D74">
        <w:t xml:space="preserve"> prediction and average is taken for the output</w:t>
      </w:r>
      <w:r>
        <w:t>:</w:t>
      </w:r>
    </w:p>
    <w:p w14:paraId="76971996" w14:textId="77777777" w:rsidR="007F5073" w:rsidRDefault="007F5073">
      <w:pPr>
        <w:ind w:left="288"/>
        <w:jc w:val="both"/>
      </w:pPr>
    </w:p>
    <w:p w14:paraId="1DBD8D26" w14:textId="77777777" w:rsidR="007F5073" w:rsidRDefault="00C4706F">
      <m:oMathPara>
        <m:oMathParaPr>
          <m:jc m:val="center"/>
        </m:oMathParaPr>
        <m:oMath>
          <m:r>
            <w:rPr>
              <w:rFonts w:ascii="Cambria Math" w:hAnsi="Cambria Math"/>
            </w:rPr>
            <m:t>ŷ=</m:t>
          </m:r>
          <m:nary>
            <m:naryPr>
              <m:chr m:val="∑"/>
              <m:ctrlPr>
                <w:rPr>
                  <w:rFonts w:ascii="Cambria Math" w:hAnsi="Cambria Math"/>
                </w:rPr>
              </m:ctrlPr>
            </m:naryPr>
            <m:sub>
              <m:r>
                <w:rPr>
                  <w:rFonts w:ascii="Cambria Math" w:hAnsi="Cambria Math"/>
                </w:rPr>
                <m:t>j=1</m:t>
              </m:r>
            </m:sub>
            <m:sup>
              <m:r>
                <w:rPr>
                  <w:rFonts w:ascii="Cambria Math" w:hAnsi="Cambria Math"/>
                </w:rPr>
                <m:t>k</m:t>
              </m:r>
            </m:sup>
            <m:e>
              <m:r>
                <m:rPr>
                  <m:lit/>
                  <m:nor/>
                </m:rPr>
                <m:t>Tj </m:t>
              </m:r>
              <m:r>
                <w:rPr>
                  <w:rFonts w:ascii="Cambria Math" w:hAnsi="Cambria Math"/>
                </w:rPr>
                <m:t>(X)</m:t>
              </m:r>
            </m:e>
          </m:nary>
        </m:oMath>
      </m:oMathPara>
    </w:p>
    <w:p w14:paraId="0BDCB5D0" w14:textId="6DE27373" w:rsidR="007F5073" w:rsidRDefault="001A0856">
      <w:pPr>
        <w:ind w:left="288"/>
        <w:jc w:val="both"/>
      </w:pPr>
      <w:r>
        <w:t xml:space="preserve">Where, </w:t>
      </w:r>
      <w:proofErr w:type="spellStart"/>
      <w:r w:rsidR="004B2F74">
        <w:t>Tj</w:t>
      </w:r>
      <w:proofErr w:type="spellEnd"/>
      <w:r w:rsidR="004B2F74">
        <w:t xml:space="preserve">(x) is prediction for </w:t>
      </w:r>
      <w:proofErr w:type="spellStart"/>
      <w:r w:rsidR="004B2F74">
        <w:t>jth</w:t>
      </w:r>
      <w:proofErr w:type="spellEnd"/>
      <w:r w:rsidR="004B2F74">
        <w:t xml:space="preserve"> tree</w:t>
      </w:r>
      <w:r w:rsidR="000C79D0">
        <w:t>.</w:t>
      </w:r>
    </w:p>
    <w:p w14:paraId="2D379939" w14:textId="77777777" w:rsidR="007F5073" w:rsidRDefault="007F5073">
      <w:pPr>
        <w:ind w:left="288"/>
        <w:jc w:val="both"/>
      </w:pPr>
    </w:p>
    <w:p w14:paraId="5F8983C8" w14:textId="77777777" w:rsidR="00233357" w:rsidRDefault="00233357">
      <w:pPr>
        <w:ind w:left="288"/>
        <w:jc w:val="both"/>
      </w:pPr>
    </w:p>
    <w:p w14:paraId="1ABCBC7C" w14:textId="77777777" w:rsidR="00233357" w:rsidRDefault="00233357">
      <w:pPr>
        <w:ind w:left="288"/>
        <w:jc w:val="both"/>
      </w:pPr>
    </w:p>
    <w:p w14:paraId="04220A14" w14:textId="77777777" w:rsidR="0029286F" w:rsidRDefault="0029286F">
      <w:pPr>
        <w:ind w:left="288"/>
        <w:jc w:val="both"/>
      </w:pPr>
    </w:p>
    <w:p w14:paraId="17B2EDBC" w14:textId="77777777" w:rsidR="0029286F" w:rsidRDefault="0029286F">
      <w:pPr>
        <w:ind w:left="288"/>
        <w:jc w:val="both"/>
      </w:pPr>
    </w:p>
    <w:p w14:paraId="337A26BB" w14:textId="77777777" w:rsidR="00233357" w:rsidRDefault="00233357">
      <w:pPr>
        <w:ind w:left="288"/>
        <w:jc w:val="both"/>
      </w:pPr>
    </w:p>
    <w:p w14:paraId="48FDDD13" w14:textId="31E100A3" w:rsidR="007F5073" w:rsidRDefault="00C4706F">
      <w:pPr>
        <w:ind w:left="288"/>
        <w:jc w:val="both"/>
      </w:pPr>
      <w:r>
        <w:lastRenderedPageBreak/>
        <w:t xml:space="preserve">3)  </w:t>
      </w:r>
      <w:proofErr w:type="spellStart"/>
      <w:r w:rsidR="00CC4072">
        <w:t>XGBoost</w:t>
      </w:r>
      <w:proofErr w:type="spellEnd"/>
    </w:p>
    <w:p w14:paraId="4E16F2AD" w14:textId="77777777" w:rsidR="007F5073" w:rsidRDefault="007F5073">
      <w:pPr>
        <w:ind w:left="288"/>
        <w:jc w:val="both"/>
      </w:pPr>
    </w:p>
    <w:p w14:paraId="6168A958" w14:textId="7180F72A" w:rsidR="007F5073" w:rsidRDefault="00C4706F">
      <w:pPr>
        <w:ind w:left="288"/>
        <w:jc w:val="both"/>
      </w:pPr>
      <w:r>
        <w:t xml:space="preserve">     </w:t>
      </w:r>
      <w:proofErr w:type="spellStart"/>
      <w:r w:rsidR="00211ECA">
        <w:t>XGBoost</w:t>
      </w:r>
      <w:proofErr w:type="spellEnd"/>
      <w:r w:rsidR="00211ECA">
        <w:t xml:space="preserve"> adds multiple trees </w:t>
      </w:r>
      <w:r w:rsidR="002C67F0">
        <w:t>in a sequence to correct previous errors</w:t>
      </w:r>
      <w:r>
        <w:t>. At stage t:</w:t>
      </w:r>
    </w:p>
    <w:p w14:paraId="07356E49" w14:textId="77777777" w:rsidR="007F5073" w:rsidRDefault="007F5073">
      <w:pPr>
        <w:ind w:left="288"/>
        <w:jc w:val="both"/>
      </w:pPr>
    </w:p>
    <w:p w14:paraId="27D4ADC7" w14:textId="77777777" w:rsidR="007F5073" w:rsidRDefault="00C4706F">
      <w:pPr>
        <w:ind w:left="288"/>
      </w:pPr>
      <w:r>
        <w:rPr>
          <w:sz w:val="24"/>
          <w:szCs w:val="24"/>
          <w:lang w:val="es-ES"/>
        </w:rPr>
        <w:t>Ŷ</w:t>
      </w:r>
      <w:r>
        <w:rPr>
          <w:sz w:val="24"/>
          <w:szCs w:val="24"/>
          <w:vertAlign w:val="subscript"/>
          <w:lang w:val="es-ES"/>
        </w:rPr>
        <w:t>i</w:t>
      </w:r>
      <w:r>
        <w:rPr>
          <w:sz w:val="24"/>
          <w:szCs w:val="24"/>
          <w:vertAlign w:val="superscript"/>
          <w:lang w:val="es-ES"/>
        </w:rPr>
        <w:t>(t)</w:t>
      </w:r>
      <w:r>
        <w:rPr>
          <w:sz w:val="24"/>
          <w:szCs w:val="24"/>
          <w:lang w:val="es-ES"/>
        </w:rPr>
        <w:t xml:space="preserve"> = ŷ</w:t>
      </w:r>
      <w:r>
        <w:rPr>
          <w:sz w:val="24"/>
          <w:szCs w:val="24"/>
          <w:vertAlign w:val="subscript"/>
          <w:lang w:val="es-ES"/>
        </w:rPr>
        <w:t>i</w:t>
      </w:r>
      <w:r>
        <w:rPr>
          <w:sz w:val="24"/>
          <w:szCs w:val="24"/>
          <w:vertAlign w:val="superscript"/>
          <w:lang w:val="es-ES"/>
        </w:rPr>
        <w:t>(t-1)</w:t>
      </w:r>
      <w:r>
        <w:rPr>
          <w:sz w:val="24"/>
          <w:szCs w:val="24"/>
          <w:lang w:val="es-ES"/>
        </w:rPr>
        <w:t xml:space="preserve"> + ηf</w:t>
      </w:r>
      <w:r>
        <w:rPr>
          <w:sz w:val="24"/>
          <w:szCs w:val="24"/>
          <w:vertAlign w:val="subscript"/>
          <w:lang w:val="es-ES"/>
        </w:rPr>
        <w:t>t</w:t>
      </w:r>
      <w:r>
        <w:rPr>
          <w:sz w:val="24"/>
          <w:szCs w:val="24"/>
          <w:lang w:val="es-ES"/>
        </w:rPr>
        <w:t>(x</w:t>
      </w:r>
      <w:r>
        <w:rPr>
          <w:sz w:val="24"/>
          <w:szCs w:val="24"/>
          <w:vertAlign w:val="subscript"/>
          <w:lang w:val="es-ES"/>
        </w:rPr>
        <w:t>i</w:t>
      </w:r>
      <w:r>
        <w:rPr>
          <w:sz w:val="24"/>
          <w:szCs w:val="24"/>
          <w:lang w:val="es-ES"/>
        </w:rPr>
        <w:t>)</w:t>
      </w:r>
    </w:p>
    <w:p w14:paraId="251B7B2B" w14:textId="77777777" w:rsidR="007F5073" w:rsidRDefault="007F5073">
      <w:pPr>
        <w:ind w:left="288"/>
        <w:jc w:val="both"/>
      </w:pPr>
    </w:p>
    <w:p w14:paraId="2A50EC3A" w14:textId="554DB463" w:rsidR="007F5073" w:rsidRDefault="00A55DFC">
      <w:pPr>
        <w:ind w:left="288"/>
        <w:jc w:val="both"/>
      </w:pPr>
      <w:r>
        <w:t xml:space="preserve">Where, </w:t>
      </w:r>
      <w:r w:rsidR="00E3179C">
        <w:t>ft(xi) is new tree and n is learning rate</w:t>
      </w:r>
      <w:r w:rsidR="00C4706F">
        <w:t>.</w:t>
      </w:r>
    </w:p>
    <w:p w14:paraId="7D832B1C" w14:textId="77777777" w:rsidR="007F5073" w:rsidRDefault="007F5073">
      <w:pPr>
        <w:ind w:left="288"/>
        <w:jc w:val="both"/>
      </w:pPr>
    </w:p>
    <w:p w14:paraId="2C19BA4C" w14:textId="22D4FFDE" w:rsidR="007F5073" w:rsidRDefault="006210D5">
      <w:pPr>
        <w:ind w:left="288"/>
        <w:jc w:val="both"/>
      </w:pPr>
      <w:r>
        <w:t>By training these models with same dataset, it ensures a fair comparison among all models</w:t>
      </w:r>
      <w:r w:rsidR="008433ED">
        <w:t xml:space="preserve"> and showing the predictive modelling in ODIs and predicting the score in real-time</w:t>
      </w:r>
      <w:r w:rsidR="00C4706F">
        <w:t>.</w:t>
      </w:r>
    </w:p>
    <w:p w14:paraId="720CC974" w14:textId="77777777" w:rsidR="007F5073" w:rsidRDefault="007F5073">
      <w:pPr>
        <w:ind w:left="288"/>
        <w:jc w:val="both"/>
      </w:pPr>
    </w:p>
    <w:p w14:paraId="6F994ACB" w14:textId="5AAF40AC" w:rsidR="007F5073" w:rsidRDefault="00C4706F">
      <w:pPr>
        <w:pStyle w:val="BodyText"/>
        <w:spacing w:line="240" w:lineRule="auto"/>
        <w:ind w:firstLine="0"/>
      </w:pPr>
      <w:r>
        <w:rPr>
          <w:lang w:val="en-US"/>
        </w:rPr>
        <w:t xml:space="preserve">E.  </w:t>
      </w:r>
      <w:r w:rsidR="007C0A37">
        <w:rPr>
          <w:lang w:val="en-US"/>
        </w:rPr>
        <w:t>Model Evaluation</w:t>
      </w:r>
    </w:p>
    <w:p w14:paraId="66D73E10" w14:textId="3736ADD0" w:rsidR="007F5073" w:rsidRDefault="00C4706F">
      <w:pPr>
        <w:pStyle w:val="BodyText"/>
        <w:spacing w:line="240" w:lineRule="auto"/>
        <w:ind w:firstLine="0"/>
      </w:pPr>
      <w:r>
        <w:rPr>
          <w:lang w:val="en-US"/>
        </w:rPr>
        <w:tab/>
      </w:r>
      <w:r w:rsidR="00804B0D">
        <w:t xml:space="preserve">Model </w:t>
      </w:r>
      <w:r w:rsidR="00AC1D62">
        <w:t xml:space="preserve">Evaluation is very important to predict the results accurately and </w:t>
      </w:r>
      <w:r w:rsidR="00883067">
        <w:t>getting good efficiency and relia</w:t>
      </w:r>
      <w:r w:rsidR="00A02003">
        <w:t>bility from models</w:t>
      </w:r>
      <w:r>
        <w:t xml:space="preserve">. In this study we used four metrics: </w:t>
      </w:r>
      <w:r>
        <w:rPr>
          <w:b/>
          <w:bCs/>
        </w:rPr>
        <w:t>R</w:t>
      </w:r>
      <w:r>
        <w:rPr>
          <w:b/>
          <w:bCs/>
          <w:vertAlign w:val="superscript"/>
        </w:rPr>
        <w:t>2</w:t>
      </w:r>
      <w:r>
        <w:rPr>
          <w:b/>
          <w:bCs/>
        </w:rPr>
        <w:t xml:space="preserve"> score, Root Mean Squared Error (RMSE), Mean Absolute Error (MAE) and Mean Squared Error (MSE) </w:t>
      </w:r>
    </w:p>
    <w:p w14:paraId="6A74D070" w14:textId="77777777" w:rsidR="007F5073" w:rsidRDefault="00C4706F">
      <w:pPr>
        <w:jc w:val="both"/>
      </w:pPr>
      <w:r>
        <w:rPr>
          <w:b/>
          <w:bCs/>
        </w:rPr>
        <w:t>R</w:t>
      </w:r>
      <w:r>
        <w:rPr>
          <w:b/>
          <w:bCs/>
          <w:vertAlign w:val="superscript"/>
        </w:rPr>
        <w:t xml:space="preserve">2 </w:t>
      </w:r>
      <w:r>
        <w:rPr>
          <w:b/>
          <w:bCs/>
        </w:rPr>
        <w:t>Score:</w:t>
      </w:r>
    </w:p>
    <w:p w14:paraId="1E6D56B8" w14:textId="77777777" w:rsidR="007F5073" w:rsidRDefault="00C4706F">
      <w:r>
        <w:rPr>
          <w:sz w:val="24"/>
          <w:szCs w:val="24"/>
          <w:lang w:val="es-ES"/>
        </w:rPr>
        <w:t>R</w:t>
      </w:r>
      <w:r>
        <w:rPr>
          <w:sz w:val="24"/>
          <w:szCs w:val="24"/>
          <w:vertAlign w:val="superscript"/>
          <w:lang w:val="es-ES"/>
        </w:rPr>
        <w:t>2</w:t>
      </w:r>
      <w:r>
        <w:rPr>
          <w:sz w:val="24"/>
          <w:szCs w:val="24"/>
        </w:rPr>
        <w:t xml:space="preserve"> </w:t>
      </w:r>
      <m:oMath>
        <m:r>
          <w:rPr>
            <w:rFonts w:ascii="Cambria Math" w:hAnsi="Cambria Math"/>
          </w:rPr>
          <m:t>1-</m:t>
        </m:r>
        <m:f>
          <m:fPr>
            <m:ctrlPr>
              <w:rPr>
                <w:rFonts w:ascii="Cambria Math" w:hAnsi="Cambria Math"/>
              </w:rPr>
            </m:ctrlPr>
          </m:fPr>
          <m:num>
            <m:nary>
              <m:naryPr>
                <m:chr m:val="∑"/>
                <m:ctrlPr>
                  <w:rPr>
                    <w:rFonts w:ascii="Cambria Math" w:hAnsi="Cambria Math"/>
                  </w:rPr>
                </m:ctrlPr>
              </m:naryPr>
              <m:sub>
                <m:r>
                  <w:rPr>
                    <w:rFonts w:ascii="Cambria Math" w:hAnsi="Cambria Math"/>
                  </w:rPr>
                  <m:t>i=1</m:t>
                </m:r>
              </m:sub>
              <m:sup>
                <m:r>
                  <w:rPr>
                    <w:rFonts w:ascii="Cambria Math" w:hAnsi="Cambria Math"/>
                  </w:rPr>
                  <m:t>n</m:t>
                </m:r>
              </m:sup>
              <m:e>
                <m:r>
                  <m:rPr>
                    <m:lit/>
                    <m:nor/>
                  </m:rPr>
                  <m:t>\(yi​-ŷi\)2 </m:t>
                </m:r>
              </m:e>
            </m:nary>
          </m:num>
          <m:den>
            <m:nary>
              <m:naryPr>
                <m:chr m:val="∑"/>
                <m:ctrlPr>
                  <w:rPr>
                    <w:rFonts w:ascii="Cambria Math" w:hAnsi="Cambria Math"/>
                  </w:rPr>
                </m:ctrlPr>
              </m:naryPr>
              <m:sub>
                <m:r>
                  <w:rPr>
                    <w:rFonts w:ascii="Cambria Math" w:hAnsi="Cambria Math"/>
                  </w:rPr>
                  <m:t>i=1</m:t>
                </m:r>
              </m:sub>
              <m:sup>
                <m:r>
                  <w:rPr>
                    <w:rFonts w:ascii="Cambria Math" w:hAnsi="Cambria Math"/>
                  </w:rPr>
                  <m:t>n</m:t>
                </m:r>
              </m:sup>
              <m:e>
                <m:r>
                  <m:rPr>
                    <m:lit/>
                    <m:nor/>
                  </m:rPr>
                  <m:t>\(yi​-ȳi\)</m:t>
                </m:r>
              </m:e>
            </m:nary>
            <m:r>
              <m:rPr>
                <m:lit/>
                <m:nor/>
              </m:rPr>
              <m:t>2</m:t>
            </m:r>
          </m:den>
        </m:f>
      </m:oMath>
    </w:p>
    <w:p w14:paraId="63A49840" w14:textId="77777777" w:rsidR="007F5073" w:rsidRDefault="007F5073">
      <w:pPr>
        <w:jc w:val="both"/>
        <w:rPr>
          <w:b/>
          <w:bCs/>
        </w:rPr>
      </w:pPr>
    </w:p>
    <w:p w14:paraId="3C71AD10" w14:textId="77777777" w:rsidR="007F5073" w:rsidRDefault="00C4706F">
      <w:pPr>
        <w:jc w:val="both"/>
      </w:pPr>
      <w:r>
        <w:rPr>
          <w:b/>
          <w:bCs/>
        </w:rPr>
        <w:t>Root Mean Squared Error (RMSE):</w:t>
      </w:r>
    </w:p>
    <w:p w14:paraId="7009022C" w14:textId="77777777" w:rsidR="007F5073" w:rsidRDefault="007F5073">
      <w:pPr>
        <w:jc w:val="both"/>
        <w:rPr>
          <w:b/>
          <w:bCs/>
        </w:rPr>
      </w:pPr>
    </w:p>
    <w:p w14:paraId="24A53724" w14:textId="77777777" w:rsidR="007F5073" w:rsidRDefault="00C4706F">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m:rPr>
                      <m:lit/>
                      <m:nor/>
                    </m:rPr>
                    <m:t>\(yi​-ŷi\)2 </m:t>
                  </m:r>
                </m:e>
              </m:nary>
            </m:e>
          </m:rad>
        </m:oMath>
      </m:oMathPara>
    </w:p>
    <w:p w14:paraId="71411BF1" w14:textId="77777777" w:rsidR="007F5073" w:rsidRDefault="007F5073">
      <w:pPr>
        <w:jc w:val="both"/>
        <w:rPr>
          <w:b/>
          <w:bCs/>
        </w:rPr>
      </w:pPr>
    </w:p>
    <w:p w14:paraId="69D9F1C5" w14:textId="77777777" w:rsidR="007F5073" w:rsidRDefault="00C4706F">
      <w:pPr>
        <w:jc w:val="both"/>
      </w:pPr>
      <w:r>
        <w:rPr>
          <w:b/>
          <w:bCs/>
        </w:rPr>
        <w:t>Mean Absolute Error (MAE):</w:t>
      </w:r>
    </w:p>
    <w:p w14:paraId="691D1145" w14:textId="77777777" w:rsidR="007F5073" w:rsidRDefault="007F5073">
      <w:pPr>
        <w:jc w:val="both"/>
        <w:rPr>
          <w:b/>
          <w:bCs/>
        </w:rPr>
      </w:pPr>
    </w:p>
    <w:p w14:paraId="1B2C63D4" w14:textId="77777777" w:rsidR="007F5073" w:rsidRDefault="00C4706F">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m:rPr>
                <m:lit/>
                <m:nor/>
              </m:rPr>
              <m:t>|yi​-ŷi</m:t>
            </m:r>
          </m:e>
        </m:nary>
      </m:oMath>
      <w:r>
        <w:rPr>
          <w:lang w:val="en-IN"/>
        </w:rPr>
        <w:t>|</w:t>
      </w:r>
    </w:p>
    <w:p w14:paraId="10FE74BD" w14:textId="77777777" w:rsidR="007F5073" w:rsidRDefault="007F5073">
      <w:pPr>
        <w:jc w:val="both"/>
      </w:pPr>
    </w:p>
    <w:p w14:paraId="0CD13D65" w14:textId="77777777" w:rsidR="007F5073" w:rsidRDefault="007F5073">
      <w:pPr>
        <w:jc w:val="both"/>
        <w:rPr>
          <w:b/>
          <w:bCs/>
        </w:rPr>
      </w:pPr>
    </w:p>
    <w:p w14:paraId="522D1126" w14:textId="77777777" w:rsidR="007F5073" w:rsidRDefault="00C4706F">
      <w:pPr>
        <w:jc w:val="both"/>
      </w:pPr>
      <w:r>
        <w:rPr>
          <w:b/>
          <w:bCs/>
        </w:rPr>
        <w:t>Mean Squared Error (MSE):</w:t>
      </w:r>
    </w:p>
    <w:p w14:paraId="25F7C742" w14:textId="77777777" w:rsidR="007F5073" w:rsidRDefault="007F5073">
      <w:pPr>
        <w:jc w:val="both"/>
        <w:rPr>
          <w:b/>
          <w:bCs/>
        </w:rPr>
      </w:pPr>
    </w:p>
    <w:p w14:paraId="2DA3EA65" w14:textId="77777777" w:rsidR="007F5073" w:rsidRDefault="00C4706F">
      <m:oMathPara>
        <m:oMathParaPr>
          <m:jc m:val="center"/>
        </m:oMathParaPr>
        <m:oMath>
          <m:r>
            <w:rPr>
              <w:rFonts w:ascii="Cambria Math" w:hAnsi="Cambria Math"/>
            </w:rPr>
            <m:t>MSE=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m:rPr>
                  <m:lit/>
                  <m:nor/>
                </m:rPr>
                <m:t>\(yi​-ŷi\)2</m:t>
              </m:r>
            </m:e>
          </m:nary>
        </m:oMath>
      </m:oMathPara>
    </w:p>
    <w:p w14:paraId="0464001C" w14:textId="77777777" w:rsidR="007F5073" w:rsidRDefault="007F5073">
      <w:pPr>
        <w:jc w:val="both"/>
        <w:rPr>
          <w:b/>
          <w:bCs/>
        </w:rPr>
      </w:pPr>
    </w:p>
    <w:p w14:paraId="0B64D65E" w14:textId="77777777" w:rsidR="007F5073" w:rsidRDefault="00C4706F">
      <w:pPr>
        <w:jc w:val="both"/>
      </w:pPr>
      <w:r>
        <w:t>Here R</w:t>
      </w:r>
      <w:r>
        <w:rPr>
          <w:vertAlign w:val="superscript"/>
        </w:rPr>
        <w:t>2</w:t>
      </w:r>
      <w:r>
        <w:t xml:space="preserve"> captures overall explanatory power and RMSE provides sense of error margin. </w:t>
      </w:r>
    </w:p>
    <w:p w14:paraId="36807D5C" w14:textId="77777777" w:rsidR="007F5073" w:rsidRDefault="007F5073">
      <w:pPr>
        <w:jc w:val="both"/>
      </w:pPr>
    </w:p>
    <w:p w14:paraId="7A560883" w14:textId="36760383" w:rsidR="007F5073" w:rsidRDefault="00F7484B">
      <w:pPr>
        <w:jc w:val="both"/>
      </w:pPr>
      <w:r>
        <w:t>R</w:t>
      </w:r>
      <w:r>
        <w:rPr>
          <w:vertAlign w:val="superscript"/>
        </w:rPr>
        <w:t>2</w:t>
      </w:r>
      <w:r>
        <w:t xml:space="preserve"> ranges from 0 to 1, where </w:t>
      </w:r>
      <w:r w:rsidR="008F6A3E">
        <w:t xml:space="preserve">1 means all the variations are perfectly </w:t>
      </w:r>
      <w:r w:rsidR="00751DDF">
        <w:t xml:space="preserve">explained and 0 means nothing. It shows the accuracy of the </w:t>
      </w:r>
      <w:r w:rsidR="00DE14F7">
        <w:t>model which 0 to 1 is 0% to 100%</w:t>
      </w:r>
      <w:r w:rsidR="00251C33">
        <w:t>.</w:t>
      </w:r>
    </w:p>
    <w:p w14:paraId="51917E7A" w14:textId="77777777" w:rsidR="007F5073" w:rsidRDefault="007F5073">
      <w:pPr>
        <w:jc w:val="both"/>
      </w:pPr>
    </w:p>
    <w:p w14:paraId="55ADF5F2" w14:textId="0452B4E5" w:rsidR="007F5073" w:rsidRDefault="007B1DAB">
      <w:pPr>
        <w:jc w:val="both"/>
      </w:pPr>
      <w:r>
        <w:t>RMSE is calculated by taking the average</w:t>
      </w:r>
      <w:r w:rsidR="00B32B28">
        <w:t xml:space="preserve"> of the errors between predicted value and actual value. </w:t>
      </w:r>
      <w:r w:rsidR="00664A03">
        <w:t xml:space="preserve">A perfect model will have value closer to zero. </w:t>
      </w:r>
      <w:r w:rsidR="00402232">
        <w:t xml:space="preserve">A lower RMSE </w:t>
      </w:r>
      <w:r w:rsidR="009766F2">
        <w:t xml:space="preserve">shows how </w:t>
      </w:r>
      <w:r w:rsidR="00251C33">
        <w:t>fit the model is.</w:t>
      </w:r>
    </w:p>
    <w:p w14:paraId="0DC126C6" w14:textId="77777777" w:rsidR="007F5073" w:rsidRDefault="007F5073">
      <w:pPr>
        <w:jc w:val="both"/>
      </w:pPr>
    </w:p>
    <w:p w14:paraId="45F935F2" w14:textId="6E471FB9" w:rsidR="007F5073" w:rsidRDefault="00C05F4C">
      <w:pPr>
        <w:jc w:val="both"/>
      </w:pPr>
      <w:r>
        <w:t xml:space="preserve">MAE </w:t>
      </w:r>
      <w:r w:rsidR="00A730DD">
        <w:t xml:space="preserve">is calculated by taking the </w:t>
      </w:r>
      <w:r w:rsidR="005064CF">
        <w:t>difference between actual values and predicted values. It shows the average absolute error</w:t>
      </w:r>
      <w:r w:rsidR="00491533">
        <w:t>. Lower MAE means high and better accuracy</w:t>
      </w:r>
      <w:r w:rsidR="00C4706F">
        <w:t>.</w:t>
      </w:r>
      <w:r w:rsidR="00986386">
        <w:t xml:space="preserve"> It indicates the distance between predicted and actual values.</w:t>
      </w:r>
    </w:p>
    <w:p w14:paraId="049771B7" w14:textId="77777777" w:rsidR="007F5073" w:rsidRDefault="007F5073">
      <w:pPr>
        <w:jc w:val="both"/>
      </w:pPr>
    </w:p>
    <w:p w14:paraId="243815C0" w14:textId="18663FA0" w:rsidR="007F5073" w:rsidRDefault="004F1B03">
      <w:pPr>
        <w:jc w:val="both"/>
      </w:pPr>
      <w:r>
        <w:t xml:space="preserve">MSE is calculated by taking the </w:t>
      </w:r>
      <w:r w:rsidR="00547D88">
        <w:t xml:space="preserve">average of squared differences </w:t>
      </w:r>
      <w:r w:rsidR="005D5B9D">
        <w:t xml:space="preserve">between </w:t>
      </w:r>
      <w:r w:rsidR="003126B1">
        <w:t>predicted value and the actual values for each data point</w:t>
      </w:r>
      <w:r w:rsidR="00C4706F">
        <w:t xml:space="preserve">. </w:t>
      </w:r>
      <w:r w:rsidR="00D81E0D">
        <w:t xml:space="preserve">The lower MSE </w:t>
      </w:r>
      <w:r w:rsidR="009766F2">
        <w:t>shows how better and fit the model is.</w:t>
      </w:r>
      <w:r w:rsidR="009B3086">
        <w:t xml:space="preserve"> A perfect model has value closer</w:t>
      </w:r>
      <w:r w:rsidR="00DC45F0">
        <w:t xml:space="preserve"> to zero.</w:t>
      </w:r>
    </w:p>
    <w:p w14:paraId="16A720AC" w14:textId="3C949270" w:rsidR="007F5073" w:rsidRDefault="00990A6C">
      <w:pPr>
        <w:pStyle w:val="Heading1"/>
      </w:pPr>
      <w:r>
        <w:t>RESULTS</w:t>
      </w:r>
    </w:p>
    <w:p w14:paraId="249D299F" w14:textId="1EBC3D94" w:rsidR="007F5073" w:rsidRDefault="00C4706F">
      <w:pPr>
        <w:jc w:val="both"/>
      </w:pPr>
      <w:r>
        <w:t xml:space="preserve">A.  </w:t>
      </w:r>
      <w:r w:rsidR="00990A6C">
        <w:t xml:space="preserve">Model Performance Evaluation </w:t>
      </w:r>
    </w:p>
    <w:p w14:paraId="3C528903" w14:textId="0CAB9012" w:rsidR="007F5073" w:rsidRDefault="00C4706F">
      <w:pPr>
        <w:jc w:val="both"/>
      </w:pPr>
      <w:r>
        <w:t xml:space="preserve">     </w:t>
      </w:r>
      <w:r w:rsidR="002D06BD">
        <w:t>Among all the models</w:t>
      </w:r>
      <w:r w:rsidR="005E4402">
        <w:t xml:space="preserve">, Linear Regression was the poorest </w:t>
      </w:r>
      <w:r w:rsidR="00444367">
        <w:t xml:space="preserve">due to its </w:t>
      </w:r>
      <w:r w:rsidR="002B6439">
        <w:t xml:space="preserve">inability to work with complex datasets and </w:t>
      </w:r>
      <w:r w:rsidR="00B543AF">
        <w:t>it failed to capture non-linear patterns</w:t>
      </w:r>
      <w:r w:rsidR="00FF1221">
        <w:t>, hence it resulted in low accuracy and high error values</w:t>
      </w:r>
      <w:r>
        <w:t xml:space="preserve">. </w:t>
      </w:r>
      <w:r w:rsidR="00CD2A56">
        <w:t xml:space="preserve">Random Forest </w:t>
      </w:r>
      <w:r w:rsidR="002A3DCF">
        <w:t>perfor</w:t>
      </w:r>
      <w:r w:rsidR="00C707B1">
        <w:t xml:space="preserve">med better than </w:t>
      </w:r>
      <w:r w:rsidR="008A77E8">
        <w:t xml:space="preserve">Linear Regression and showed improvement in accuracy </w:t>
      </w:r>
      <w:r w:rsidR="000A64D3">
        <w:t>and also lowered the error values</w:t>
      </w:r>
      <w:r>
        <w:t xml:space="preserve">. </w:t>
      </w:r>
      <w:proofErr w:type="spellStart"/>
      <w:r w:rsidR="000A64D3">
        <w:t>XGBoost</w:t>
      </w:r>
      <w:proofErr w:type="spellEnd"/>
      <w:r w:rsidR="000A64D3">
        <w:t xml:space="preserve"> was best among all </w:t>
      </w:r>
      <w:r w:rsidR="007869DA">
        <w:t>algorithms, achieving highest accuracy as well as lower error values</w:t>
      </w:r>
      <w:r w:rsidR="00D267EF">
        <w:t>. Showing how well gradient boosting works with real-world complex data</w:t>
      </w:r>
      <w:r>
        <w:t>.</w:t>
      </w:r>
    </w:p>
    <w:p w14:paraId="455F002C" w14:textId="77777777" w:rsidR="007F5073" w:rsidRDefault="007F5073">
      <w:pPr>
        <w:jc w:val="both"/>
      </w:pPr>
    </w:p>
    <w:p w14:paraId="689667C8" w14:textId="7F01B026" w:rsidR="007F5073" w:rsidRDefault="000718E1">
      <w:r>
        <w:rPr>
          <w:sz w:val="16"/>
          <w:szCs w:val="16"/>
          <w:lang w:val="en-IN"/>
        </w:rPr>
        <w:t>Table2 Model Evaluation</w:t>
      </w:r>
    </w:p>
    <w:p w14:paraId="6D184EA7" w14:textId="77777777" w:rsidR="007F5073" w:rsidRDefault="007F5073">
      <w:pPr>
        <w:rPr>
          <w:sz w:val="16"/>
          <w:szCs w:val="16"/>
          <w:lang w:val="en-IN"/>
        </w:rPr>
      </w:pPr>
    </w:p>
    <w:tbl>
      <w:tblPr>
        <w:tblStyle w:val="TableGrid1"/>
        <w:tblW w:w="4947" w:type="dxa"/>
        <w:jc w:val="center"/>
        <w:tblLayout w:type="fixed"/>
        <w:tblLook w:val="04A0" w:firstRow="1" w:lastRow="0" w:firstColumn="1" w:lastColumn="0" w:noHBand="0" w:noVBand="1"/>
      </w:tblPr>
      <w:tblGrid>
        <w:gridCol w:w="1312"/>
        <w:gridCol w:w="911"/>
        <w:gridCol w:w="903"/>
        <w:gridCol w:w="792"/>
        <w:gridCol w:w="1029"/>
      </w:tblGrid>
      <w:tr w:rsidR="007F5073" w14:paraId="4C56D442" w14:textId="77777777">
        <w:trPr>
          <w:trHeight w:val="468"/>
          <w:jc w:val="center"/>
        </w:trPr>
        <w:tc>
          <w:tcPr>
            <w:tcW w:w="1312" w:type="dxa"/>
          </w:tcPr>
          <w:p w14:paraId="588E4531" w14:textId="0D5907ED" w:rsidR="007F5073" w:rsidRDefault="007C351E">
            <w:pPr>
              <w:rPr>
                <w:rFonts w:ascii="Calibri" w:eastAsia="Calibri" w:hAnsi="Calibri"/>
              </w:rPr>
            </w:pPr>
            <w:r>
              <w:rPr>
                <w:rFonts w:eastAsia="Calibri"/>
              </w:rPr>
              <w:t>Model</w:t>
            </w:r>
          </w:p>
        </w:tc>
        <w:tc>
          <w:tcPr>
            <w:tcW w:w="911" w:type="dxa"/>
          </w:tcPr>
          <w:p w14:paraId="650151A0" w14:textId="5086E70F" w:rsidR="007F5073" w:rsidRPr="009F2CB4" w:rsidRDefault="009F2CB4">
            <w:pPr>
              <w:rPr>
                <w:rFonts w:ascii="Calibri" w:eastAsia="Calibri" w:hAnsi="Calibri"/>
              </w:rPr>
            </w:pPr>
            <w:r>
              <w:rPr>
                <w:rFonts w:eastAsia="Calibri"/>
              </w:rPr>
              <w:t>R</w:t>
            </w:r>
            <w:r>
              <w:rPr>
                <w:rFonts w:eastAsia="Calibri"/>
                <w:vertAlign w:val="superscript"/>
              </w:rPr>
              <w:t>2</w:t>
            </w:r>
            <w:r>
              <w:rPr>
                <w:rFonts w:eastAsia="Calibri"/>
              </w:rPr>
              <w:t xml:space="preserve"> Score</w:t>
            </w:r>
          </w:p>
        </w:tc>
        <w:tc>
          <w:tcPr>
            <w:tcW w:w="903" w:type="dxa"/>
          </w:tcPr>
          <w:p w14:paraId="7EA54562" w14:textId="132ADE10" w:rsidR="007F5073" w:rsidRDefault="00861296">
            <w:pPr>
              <w:rPr>
                <w:rFonts w:ascii="Calibri" w:eastAsia="Calibri" w:hAnsi="Calibri"/>
              </w:rPr>
            </w:pPr>
            <w:r>
              <w:rPr>
                <w:rFonts w:eastAsia="Calibri"/>
              </w:rPr>
              <w:t>RMSE</w:t>
            </w:r>
          </w:p>
        </w:tc>
        <w:tc>
          <w:tcPr>
            <w:tcW w:w="792" w:type="dxa"/>
          </w:tcPr>
          <w:p w14:paraId="2563ADC6" w14:textId="1538AD9B" w:rsidR="007F5073" w:rsidRDefault="00861296">
            <w:pPr>
              <w:rPr>
                <w:rFonts w:ascii="Calibri" w:eastAsia="Calibri" w:hAnsi="Calibri"/>
              </w:rPr>
            </w:pPr>
            <w:r>
              <w:rPr>
                <w:rFonts w:eastAsia="Calibri"/>
              </w:rPr>
              <w:t>MAE</w:t>
            </w:r>
          </w:p>
        </w:tc>
        <w:tc>
          <w:tcPr>
            <w:tcW w:w="1029" w:type="dxa"/>
          </w:tcPr>
          <w:p w14:paraId="7C0E516E" w14:textId="2CD750CE" w:rsidR="007F5073" w:rsidRDefault="00861296">
            <w:pPr>
              <w:rPr>
                <w:rFonts w:ascii="Calibri" w:eastAsia="Calibri" w:hAnsi="Calibri"/>
              </w:rPr>
            </w:pPr>
            <w:r>
              <w:rPr>
                <w:rFonts w:eastAsia="Calibri"/>
              </w:rPr>
              <w:t>MSE</w:t>
            </w:r>
          </w:p>
        </w:tc>
      </w:tr>
      <w:tr w:rsidR="007F5073" w14:paraId="34F68241" w14:textId="77777777">
        <w:trPr>
          <w:trHeight w:val="468"/>
          <w:jc w:val="center"/>
        </w:trPr>
        <w:tc>
          <w:tcPr>
            <w:tcW w:w="1312" w:type="dxa"/>
          </w:tcPr>
          <w:p w14:paraId="3A19C603" w14:textId="16A17AC0" w:rsidR="007F5073" w:rsidRDefault="007C351E">
            <w:pPr>
              <w:rPr>
                <w:rFonts w:ascii="Calibri" w:eastAsia="Calibri" w:hAnsi="Calibri"/>
              </w:rPr>
            </w:pPr>
            <w:r>
              <w:rPr>
                <w:rFonts w:eastAsia="Calibri"/>
              </w:rPr>
              <w:t>Linear Regression</w:t>
            </w:r>
          </w:p>
        </w:tc>
        <w:tc>
          <w:tcPr>
            <w:tcW w:w="911" w:type="dxa"/>
          </w:tcPr>
          <w:p w14:paraId="09CE395C" w14:textId="3251A558" w:rsidR="007F5073" w:rsidRDefault="009F2CB4">
            <w:pPr>
              <w:rPr>
                <w:rFonts w:ascii="Calibri" w:eastAsia="Calibri" w:hAnsi="Calibri"/>
              </w:rPr>
            </w:pPr>
            <w:r>
              <w:rPr>
                <w:rFonts w:eastAsia="Calibri"/>
              </w:rPr>
              <w:t>0.619</w:t>
            </w:r>
            <w:r w:rsidR="00861296">
              <w:rPr>
                <w:rFonts w:eastAsia="Calibri"/>
              </w:rPr>
              <w:t>2</w:t>
            </w:r>
          </w:p>
        </w:tc>
        <w:tc>
          <w:tcPr>
            <w:tcW w:w="903" w:type="dxa"/>
          </w:tcPr>
          <w:p w14:paraId="477B30D9" w14:textId="2134A5C9" w:rsidR="007F5073" w:rsidRDefault="00861296">
            <w:pPr>
              <w:rPr>
                <w:rFonts w:ascii="Calibri" w:eastAsia="Calibri" w:hAnsi="Calibri"/>
              </w:rPr>
            </w:pPr>
            <w:r>
              <w:rPr>
                <w:rFonts w:eastAsia="Calibri"/>
              </w:rPr>
              <w:t>38.52</w:t>
            </w:r>
          </w:p>
        </w:tc>
        <w:tc>
          <w:tcPr>
            <w:tcW w:w="792" w:type="dxa"/>
          </w:tcPr>
          <w:p w14:paraId="5C0DD809" w14:textId="751B8E9C" w:rsidR="007F5073" w:rsidRDefault="00861296">
            <w:pPr>
              <w:rPr>
                <w:rFonts w:ascii="Calibri" w:eastAsia="Calibri" w:hAnsi="Calibri"/>
              </w:rPr>
            </w:pPr>
            <w:r>
              <w:rPr>
                <w:rFonts w:eastAsia="Calibri"/>
              </w:rPr>
              <w:t>29.12</w:t>
            </w:r>
          </w:p>
        </w:tc>
        <w:tc>
          <w:tcPr>
            <w:tcW w:w="1029" w:type="dxa"/>
          </w:tcPr>
          <w:p w14:paraId="1A25BDFE" w14:textId="5D1DA819" w:rsidR="007F5073" w:rsidRDefault="00861296">
            <w:pPr>
              <w:rPr>
                <w:rFonts w:ascii="Calibri" w:eastAsia="Calibri" w:hAnsi="Calibri"/>
              </w:rPr>
            </w:pPr>
            <w:r>
              <w:rPr>
                <w:rFonts w:eastAsia="Calibri"/>
              </w:rPr>
              <w:t>1479.16</w:t>
            </w:r>
          </w:p>
        </w:tc>
      </w:tr>
      <w:tr w:rsidR="007F5073" w14:paraId="0C431354" w14:textId="77777777">
        <w:trPr>
          <w:trHeight w:val="468"/>
          <w:jc w:val="center"/>
        </w:trPr>
        <w:tc>
          <w:tcPr>
            <w:tcW w:w="1312" w:type="dxa"/>
          </w:tcPr>
          <w:p w14:paraId="6FEFCE4D" w14:textId="2AC28781" w:rsidR="007F5073" w:rsidRDefault="009F2CB4">
            <w:pPr>
              <w:rPr>
                <w:rFonts w:ascii="Calibri" w:eastAsia="Calibri" w:hAnsi="Calibri"/>
              </w:rPr>
            </w:pPr>
            <w:r>
              <w:rPr>
                <w:rFonts w:eastAsia="Calibri"/>
              </w:rPr>
              <w:t>Random Forest</w:t>
            </w:r>
          </w:p>
        </w:tc>
        <w:tc>
          <w:tcPr>
            <w:tcW w:w="911" w:type="dxa"/>
          </w:tcPr>
          <w:p w14:paraId="5DCA663E" w14:textId="4FB3D668" w:rsidR="007F5073" w:rsidRDefault="009F2CB4">
            <w:pPr>
              <w:rPr>
                <w:rFonts w:ascii="Calibri" w:eastAsia="Calibri" w:hAnsi="Calibri"/>
              </w:rPr>
            </w:pPr>
            <w:r>
              <w:rPr>
                <w:rFonts w:eastAsia="Calibri"/>
              </w:rPr>
              <w:t>0.823</w:t>
            </w:r>
            <w:r w:rsidR="00861296">
              <w:rPr>
                <w:rFonts w:eastAsia="Calibri"/>
              </w:rPr>
              <w:t>1</w:t>
            </w:r>
          </w:p>
        </w:tc>
        <w:tc>
          <w:tcPr>
            <w:tcW w:w="903" w:type="dxa"/>
          </w:tcPr>
          <w:p w14:paraId="38C1458B" w14:textId="13627974" w:rsidR="007F5073" w:rsidRDefault="00861296">
            <w:pPr>
              <w:rPr>
                <w:rFonts w:ascii="Calibri" w:eastAsia="Calibri" w:hAnsi="Calibri"/>
              </w:rPr>
            </w:pPr>
            <w:r>
              <w:rPr>
                <w:rFonts w:eastAsia="Calibri"/>
              </w:rPr>
              <w:t>26.27</w:t>
            </w:r>
          </w:p>
        </w:tc>
        <w:tc>
          <w:tcPr>
            <w:tcW w:w="792" w:type="dxa"/>
          </w:tcPr>
          <w:p w14:paraId="6995CA59" w14:textId="504DD1A4" w:rsidR="007F5073" w:rsidRDefault="00861296">
            <w:pPr>
              <w:rPr>
                <w:rFonts w:ascii="Calibri" w:eastAsia="Calibri" w:hAnsi="Calibri"/>
              </w:rPr>
            </w:pPr>
            <w:r>
              <w:rPr>
                <w:rFonts w:eastAsia="Calibri"/>
              </w:rPr>
              <w:t>17.25</w:t>
            </w:r>
          </w:p>
        </w:tc>
        <w:tc>
          <w:tcPr>
            <w:tcW w:w="1029" w:type="dxa"/>
          </w:tcPr>
          <w:p w14:paraId="3280A4E7" w14:textId="165956C2" w:rsidR="007F5073" w:rsidRDefault="00861296">
            <w:pPr>
              <w:rPr>
                <w:rFonts w:ascii="Calibri" w:eastAsia="Calibri" w:hAnsi="Calibri"/>
              </w:rPr>
            </w:pPr>
            <w:r>
              <w:rPr>
                <w:rFonts w:eastAsia="Calibri"/>
              </w:rPr>
              <w:t>687.6</w:t>
            </w:r>
          </w:p>
        </w:tc>
      </w:tr>
      <w:tr w:rsidR="007F5073" w14:paraId="1AE69DCB" w14:textId="77777777">
        <w:trPr>
          <w:trHeight w:val="468"/>
          <w:jc w:val="center"/>
        </w:trPr>
        <w:tc>
          <w:tcPr>
            <w:tcW w:w="1312" w:type="dxa"/>
          </w:tcPr>
          <w:p w14:paraId="04493617" w14:textId="642BE4F2" w:rsidR="007F5073" w:rsidRDefault="009F2CB4">
            <w:pPr>
              <w:rPr>
                <w:rFonts w:ascii="Calibri" w:eastAsia="Calibri" w:hAnsi="Calibri"/>
              </w:rPr>
            </w:pPr>
            <w:proofErr w:type="spellStart"/>
            <w:r>
              <w:rPr>
                <w:rFonts w:eastAsia="Calibri"/>
              </w:rPr>
              <w:t>XGBoost</w:t>
            </w:r>
            <w:proofErr w:type="spellEnd"/>
          </w:p>
        </w:tc>
        <w:tc>
          <w:tcPr>
            <w:tcW w:w="911" w:type="dxa"/>
          </w:tcPr>
          <w:p w14:paraId="07ACC928" w14:textId="61DAFB78" w:rsidR="007F5073" w:rsidRDefault="009F2CB4">
            <w:pPr>
              <w:rPr>
                <w:rFonts w:ascii="Calibri" w:eastAsia="Calibri" w:hAnsi="Calibri"/>
              </w:rPr>
            </w:pPr>
            <w:r>
              <w:rPr>
                <w:rFonts w:eastAsia="Calibri"/>
              </w:rPr>
              <w:t>0.861</w:t>
            </w:r>
            <w:r w:rsidR="00861296">
              <w:rPr>
                <w:rFonts w:eastAsia="Calibri"/>
              </w:rPr>
              <w:t>6</w:t>
            </w:r>
          </w:p>
        </w:tc>
        <w:tc>
          <w:tcPr>
            <w:tcW w:w="903" w:type="dxa"/>
          </w:tcPr>
          <w:p w14:paraId="0AADAADF" w14:textId="186E9486" w:rsidR="007F5073" w:rsidRDefault="00861296">
            <w:pPr>
              <w:rPr>
                <w:rFonts w:ascii="Calibri" w:eastAsia="Calibri" w:hAnsi="Calibri"/>
              </w:rPr>
            </w:pPr>
            <w:r>
              <w:rPr>
                <w:rFonts w:eastAsia="Calibri"/>
              </w:rPr>
              <w:t>23.23</w:t>
            </w:r>
          </w:p>
        </w:tc>
        <w:tc>
          <w:tcPr>
            <w:tcW w:w="792" w:type="dxa"/>
          </w:tcPr>
          <w:p w14:paraId="4380EE59" w14:textId="2C487261" w:rsidR="007F5073" w:rsidRDefault="00861296">
            <w:pPr>
              <w:rPr>
                <w:rFonts w:ascii="Calibri" w:eastAsia="Calibri" w:hAnsi="Calibri"/>
              </w:rPr>
            </w:pPr>
            <w:r>
              <w:rPr>
                <w:rFonts w:eastAsia="Calibri"/>
              </w:rPr>
              <w:t>16.55</w:t>
            </w:r>
          </w:p>
        </w:tc>
        <w:tc>
          <w:tcPr>
            <w:tcW w:w="1029" w:type="dxa"/>
          </w:tcPr>
          <w:p w14:paraId="4444B528" w14:textId="16A988EE" w:rsidR="007F5073" w:rsidRDefault="00861296">
            <w:pPr>
              <w:rPr>
                <w:rFonts w:ascii="Calibri" w:eastAsia="Calibri" w:hAnsi="Calibri"/>
              </w:rPr>
            </w:pPr>
            <w:r>
              <w:rPr>
                <w:rFonts w:eastAsia="Calibri"/>
              </w:rPr>
              <w:t>540.36</w:t>
            </w:r>
          </w:p>
        </w:tc>
      </w:tr>
    </w:tbl>
    <w:p w14:paraId="1C403B8E" w14:textId="77777777" w:rsidR="007F5073" w:rsidRDefault="007F5073">
      <w:pPr>
        <w:rPr>
          <w:sz w:val="16"/>
          <w:szCs w:val="16"/>
          <w:lang w:val="en-IN"/>
        </w:rPr>
      </w:pPr>
    </w:p>
    <w:p w14:paraId="67398303" w14:textId="77777777" w:rsidR="007F5073" w:rsidRDefault="007F5073">
      <w:pPr>
        <w:jc w:val="both"/>
        <w:rPr>
          <w:lang w:val="en-IN"/>
        </w:rPr>
      </w:pPr>
    </w:p>
    <w:p w14:paraId="2463EE6C" w14:textId="77777777" w:rsidR="007F5073" w:rsidRDefault="00C4706F">
      <w:pPr>
        <w:jc w:val="both"/>
      </w:pPr>
      <w:r>
        <w:rPr>
          <w:noProof/>
        </w:rPr>
        <w:drawing>
          <wp:inline distT="0" distB="0" distL="0" distR="0" wp14:anchorId="349AFD02" wp14:editId="38E8F7F7">
            <wp:extent cx="3089910" cy="2125345"/>
            <wp:effectExtent l="0" t="0" r="0" b="0"/>
            <wp:docPr id="2"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A graph of different colored bars&#10;&#10;AI-generated content may be incorrect."/>
                    <pic:cNvPicPr>
                      <a:picLocks noChangeAspect="1" noChangeArrowheads="1"/>
                    </pic:cNvPicPr>
                  </pic:nvPicPr>
                  <pic:blipFill>
                    <a:blip r:embed="rId12"/>
                    <a:stretch>
                      <a:fillRect/>
                    </a:stretch>
                  </pic:blipFill>
                  <pic:spPr bwMode="auto">
                    <a:xfrm>
                      <a:off x="0" y="0"/>
                      <a:ext cx="3089910" cy="2125345"/>
                    </a:xfrm>
                    <a:prstGeom prst="rect">
                      <a:avLst/>
                    </a:prstGeom>
                    <a:noFill/>
                  </pic:spPr>
                </pic:pic>
              </a:graphicData>
            </a:graphic>
          </wp:inline>
        </w:drawing>
      </w:r>
    </w:p>
    <w:p w14:paraId="28BE6107" w14:textId="77777777" w:rsidR="007F5073" w:rsidRDefault="007F5073">
      <w:pPr>
        <w:rPr>
          <w:sz w:val="16"/>
          <w:szCs w:val="16"/>
          <w:lang w:val="en-IN"/>
        </w:rPr>
      </w:pPr>
    </w:p>
    <w:p w14:paraId="2A9D216F" w14:textId="77777777" w:rsidR="007F5073" w:rsidRDefault="00C4706F">
      <w:r>
        <w:rPr>
          <w:sz w:val="16"/>
          <w:szCs w:val="16"/>
          <w:lang w:val="en-IN"/>
        </w:rPr>
        <w:t>Fig2: Comparison of Algorithms- R</w:t>
      </w:r>
      <w:r>
        <w:rPr>
          <w:sz w:val="16"/>
          <w:szCs w:val="16"/>
          <w:vertAlign w:val="superscript"/>
          <w:lang w:val="en-IN"/>
        </w:rPr>
        <w:t>2</w:t>
      </w:r>
      <w:r>
        <w:rPr>
          <w:sz w:val="16"/>
          <w:szCs w:val="16"/>
          <w:lang w:val="en-IN"/>
        </w:rPr>
        <w:t xml:space="preserve"> score and RMSE</w:t>
      </w:r>
    </w:p>
    <w:p w14:paraId="69187BA2" w14:textId="77777777" w:rsidR="007F5073" w:rsidRDefault="007F5073">
      <w:pPr>
        <w:rPr>
          <w:sz w:val="16"/>
          <w:szCs w:val="16"/>
          <w:lang w:val="en-IN"/>
        </w:rPr>
      </w:pPr>
    </w:p>
    <w:p w14:paraId="6B4BEDA9" w14:textId="77777777" w:rsidR="007F5073" w:rsidRDefault="007F5073">
      <w:pPr>
        <w:jc w:val="both"/>
        <w:rPr>
          <w:lang w:val="en-IN"/>
        </w:rPr>
      </w:pPr>
    </w:p>
    <w:p w14:paraId="5AE9573E" w14:textId="77777777" w:rsidR="007F5073" w:rsidRDefault="00C4706F">
      <w:pPr>
        <w:jc w:val="both"/>
      </w:pPr>
      <w:r>
        <w:rPr>
          <w:noProof/>
        </w:rPr>
        <w:drawing>
          <wp:inline distT="0" distB="0" distL="0" distR="0" wp14:anchorId="5C7D8815" wp14:editId="56DA8729">
            <wp:extent cx="3089910" cy="1979930"/>
            <wp:effectExtent l="0" t="0" r="0" b="0"/>
            <wp:docPr id="3" name="Picture 7" descr="A graph with green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A graph with green and orange bars&#10;&#10;AI-generated content may be incorrect."/>
                    <pic:cNvPicPr>
                      <a:picLocks noChangeAspect="1" noChangeArrowheads="1"/>
                    </pic:cNvPicPr>
                  </pic:nvPicPr>
                  <pic:blipFill>
                    <a:blip r:embed="rId13"/>
                    <a:stretch>
                      <a:fillRect/>
                    </a:stretch>
                  </pic:blipFill>
                  <pic:spPr bwMode="auto">
                    <a:xfrm>
                      <a:off x="0" y="0"/>
                      <a:ext cx="3089910" cy="1979930"/>
                    </a:xfrm>
                    <a:prstGeom prst="rect">
                      <a:avLst/>
                    </a:prstGeom>
                    <a:noFill/>
                  </pic:spPr>
                </pic:pic>
              </a:graphicData>
            </a:graphic>
          </wp:inline>
        </w:drawing>
      </w:r>
    </w:p>
    <w:p w14:paraId="44C4C043" w14:textId="77777777" w:rsidR="007F5073" w:rsidRDefault="007F5073">
      <w:pPr>
        <w:rPr>
          <w:sz w:val="16"/>
          <w:szCs w:val="16"/>
          <w:lang w:val="en-IN"/>
        </w:rPr>
      </w:pPr>
    </w:p>
    <w:p w14:paraId="4B10A2E8" w14:textId="77777777" w:rsidR="007F5073" w:rsidRDefault="00C4706F">
      <w:pPr>
        <w:rPr>
          <w:sz w:val="16"/>
          <w:szCs w:val="16"/>
          <w:lang w:val="en-IN"/>
        </w:rPr>
      </w:pPr>
      <w:r>
        <w:rPr>
          <w:sz w:val="16"/>
          <w:szCs w:val="16"/>
          <w:lang w:val="en-IN"/>
        </w:rPr>
        <w:t>Fig3: Comparison of Algorithms- MAE and MSE</w:t>
      </w:r>
    </w:p>
    <w:p w14:paraId="58466C95" w14:textId="77777777" w:rsidR="007F5073" w:rsidRDefault="007F5073">
      <w:pPr>
        <w:jc w:val="both"/>
      </w:pPr>
    </w:p>
    <w:p w14:paraId="20C062DA" w14:textId="77777777" w:rsidR="007F5073" w:rsidRDefault="007F5073">
      <w:pPr>
        <w:jc w:val="both"/>
      </w:pPr>
    </w:p>
    <w:p w14:paraId="0F9D0D0E" w14:textId="77777777" w:rsidR="007F5073" w:rsidRDefault="007F5073">
      <w:pPr>
        <w:jc w:val="both"/>
      </w:pPr>
    </w:p>
    <w:p w14:paraId="439B3B0E" w14:textId="77777777" w:rsidR="007F5073" w:rsidRDefault="007F5073">
      <w:pPr>
        <w:jc w:val="both"/>
      </w:pPr>
    </w:p>
    <w:p w14:paraId="337892E2" w14:textId="77777777" w:rsidR="00251C33" w:rsidRDefault="00251C33">
      <w:pPr>
        <w:jc w:val="both"/>
      </w:pPr>
    </w:p>
    <w:p w14:paraId="44CB179A" w14:textId="77777777" w:rsidR="00251C33" w:rsidRDefault="00251C33">
      <w:pPr>
        <w:jc w:val="both"/>
      </w:pPr>
    </w:p>
    <w:p w14:paraId="3535629A" w14:textId="77777777" w:rsidR="007F5073" w:rsidRDefault="00C4706F">
      <w:pPr>
        <w:jc w:val="both"/>
      </w:pPr>
      <w:r>
        <w:lastRenderedPageBreak/>
        <w:t>B.  Analysis of Results</w:t>
      </w:r>
    </w:p>
    <w:p w14:paraId="5C14719B" w14:textId="77777777" w:rsidR="007F5073" w:rsidRDefault="007F5073">
      <w:pPr>
        <w:jc w:val="both"/>
      </w:pPr>
    </w:p>
    <w:p w14:paraId="7A83C036" w14:textId="0EDC4674" w:rsidR="00530715" w:rsidRDefault="00C4706F">
      <w:pPr>
        <w:jc w:val="both"/>
      </w:pPr>
      <w:r>
        <w:t xml:space="preserve">1)  </w:t>
      </w:r>
      <w:r w:rsidR="00CF0CB4">
        <w:t>Linear Regression:</w:t>
      </w:r>
    </w:p>
    <w:p w14:paraId="04BF1F0F" w14:textId="2D563336" w:rsidR="007F5073" w:rsidRDefault="00C4706F">
      <w:pPr>
        <w:jc w:val="both"/>
      </w:pPr>
      <w:r>
        <w:t xml:space="preserve">     </w:t>
      </w:r>
      <w:r w:rsidR="00BA19E8">
        <w:t>Linear Regression generated a poor accuracy of just 61% and also had high error margin</w:t>
      </w:r>
      <w:r w:rsidR="00575A46">
        <w:t>s</w:t>
      </w:r>
      <w:r>
        <w:t>.</w:t>
      </w:r>
      <w:r w:rsidR="008C243F">
        <w:t xml:space="preserve"> It also performed poor compared to other algorithms, showing its limitations </w:t>
      </w:r>
      <w:r w:rsidR="005519DE">
        <w:t xml:space="preserve">in noticing the complex patterns present in the data. </w:t>
      </w:r>
      <w:r w:rsidR="00E8245A">
        <w:t>It shows the inadaptability of</w:t>
      </w:r>
      <w:r w:rsidR="008E250B">
        <w:t xml:space="preserve"> </w:t>
      </w:r>
      <w:r w:rsidR="00E8245A">
        <w:t xml:space="preserve">Linear Regression </w:t>
      </w:r>
      <w:r w:rsidR="008E250B">
        <w:t xml:space="preserve">while performing with real-world complex data and it </w:t>
      </w:r>
      <w:r w:rsidR="009C1997">
        <w:t>showed overreliance on finding linear patterns.</w:t>
      </w:r>
    </w:p>
    <w:p w14:paraId="33172E82" w14:textId="77777777" w:rsidR="007F5073" w:rsidRDefault="007F5073">
      <w:pPr>
        <w:jc w:val="both"/>
      </w:pPr>
    </w:p>
    <w:p w14:paraId="1B600393" w14:textId="77777777" w:rsidR="007F5073" w:rsidRDefault="00C4706F">
      <w:pPr>
        <w:jc w:val="both"/>
      </w:pPr>
      <w:r>
        <w:rPr>
          <w:noProof/>
        </w:rPr>
        <w:drawing>
          <wp:inline distT="0" distB="0" distL="0" distR="0" wp14:anchorId="18802190" wp14:editId="069459D9">
            <wp:extent cx="3089910" cy="2174240"/>
            <wp:effectExtent l="0" t="0" r="0" b="0"/>
            <wp:docPr id="4" name="Picture 3"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graph with blue dots&#10;&#10;AI-generated content may be incorrect."/>
                    <pic:cNvPicPr>
                      <a:picLocks noChangeAspect="1" noChangeArrowheads="1"/>
                    </pic:cNvPicPr>
                  </pic:nvPicPr>
                  <pic:blipFill>
                    <a:blip r:embed="rId14"/>
                    <a:stretch>
                      <a:fillRect/>
                    </a:stretch>
                  </pic:blipFill>
                  <pic:spPr bwMode="auto">
                    <a:xfrm>
                      <a:off x="0" y="0"/>
                      <a:ext cx="3089910" cy="2174240"/>
                    </a:xfrm>
                    <a:prstGeom prst="rect">
                      <a:avLst/>
                    </a:prstGeom>
                    <a:noFill/>
                  </pic:spPr>
                </pic:pic>
              </a:graphicData>
            </a:graphic>
          </wp:inline>
        </w:drawing>
      </w:r>
    </w:p>
    <w:p w14:paraId="4D75E9C8" w14:textId="77777777" w:rsidR="007F5073" w:rsidRDefault="007F5073">
      <w:pPr>
        <w:rPr>
          <w:sz w:val="16"/>
          <w:szCs w:val="16"/>
        </w:rPr>
      </w:pPr>
    </w:p>
    <w:p w14:paraId="3F966D28" w14:textId="77777777" w:rsidR="007F5073" w:rsidRDefault="00C4706F">
      <w:pPr>
        <w:rPr>
          <w:sz w:val="16"/>
          <w:szCs w:val="16"/>
        </w:rPr>
      </w:pPr>
      <w:r>
        <w:rPr>
          <w:sz w:val="16"/>
          <w:szCs w:val="16"/>
        </w:rPr>
        <w:t>Fig4: Graphical analysis of Linear Regression (Actual vs Predicted Score)</w:t>
      </w:r>
    </w:p>
    <w:p w14:paraId="08E666A9" w14:textId="77777777" w:rsidR="007F5073" w:rsidRDefault="007F5073">
      <w:pPr>
        <w:jc w:val="both"/>
      </w:pPr>
    </w:p>
    <w:p w14:paraId="09FD0DAE" w14:textId="61D53061" w:rsidR="007F5073" w:rsidRDefault="00C4706F">
      <w:pPr>
        <w:jc w:val="both"/>
      </w:pPr>
      <w:r>
        <w:t xml:space="preserve">2)  </w:t>
      </w:r>
      <w:r w:rsidR="007B3AE5">
        <w:t>Random Forest:</w:t>
      </w:r>
    </w:p>
    <w:p w14:paraId="4C028D19" w14:textId="4AADE12A" w:rsidR="007F5073" w:rsidRDefault="00C4706F">
      <w:pPr>
        <w:jc w:val="both"/>
      </w:pPr>
      <w:r>
        <w:t xml:space="preserve">     Random Forest </w:t>
      </w:r>
      <w:r w:rsidR="00C0487D">
        <w:t xml:space="preserve">generated </w:t>
      </w:r>
      <w:r w:rsidR="00F201C6">
        <w:t>a</w:t>
      </w:r>
      <w:r w:rsidR="00372E08">
        <w:t xml:space="preserve"> good accuracy of 82% showing a good performance</w:t>
      </w:r>
      <w:r w:rsidR="000E6BFA">
        <w:t xml:space="preserve"> than Linear Regression</w:t>
      </w:r>
      <w:r>
        <w:t>.</w:t>
      </w:r>
      <w:r w:rsidR="00A444A7">
        <w:t xml:space="preserve"> It showed subsequently lower error margins which </w:t>
      </w:r>
      <w:r w:rsidR="00982BEC">
        <w:t>enabled the eff</w:t>
      </w:r>
      <w:r w:rsidR="00676D7E">
        <w:t xml:space="preserve">ectiveness </w:t>
      </w:r>
      <w:r w:rsidR="007D2595">
        <w:t>in non-linearities</w:t>
      </w:r>
      <w:r w:rsidR="00982BEC">
        <w:t xml:space="preserve"> </w:t>
      </w:r>
      <w:r w:rsidR="00676D7E">
        <w:t>with</w:t>
      </w:r>
      <w:r w:rsidR="00012571">
        <w:t>in</w:t>
      </w:r>
      <w:r w:rsidR="00676D7E">
        <w:t xml:space="preserve"> the dataset</w:t>
      </w:r>
      <w:r>
        <w:t xml:space="preserve">. These </w:t>
      </w:r>
      <w:r w:rsidR="00335F42">
        <w:t xml:space="preserve">highlights the </w:t>
      </w:r>
      <w:r w:rsidR="00CB2A50">
        <w:t xml:space="preserve">Random Forest’s adaptability to complex datasets </w:t>
      </w:r>
      <w:r w:rsidR="00EE5297">
        <w:t xml:space="preserve">while generating good accuracies </w:t>
      </w:r>
      <w:r w:rsidR="00BC1354">
        <w:t>compared to classic regression techniques</w:t>
      </w:r>
      <w:r>
        <w:t>.</w:t>
      </w:r>
    </w:p>
    <w:p w14:paraId="18EBDD76" w14:textId="77777777" w:rsidR="007F5073" w:rsidRDefault="007F5073">
      <w:pPr>
        <w:jc w:val="both"/>
      </w:pPr>
    </w:p>
    <w:p w14:paraId="2B9BC87E" w14:textId="77777777" w:rsidR="007F5073" w:rsidRDefault="00C4706F">
      <w:pPr>
        <w:jc w:val="both"/>
      </w:pPr>
      <w:r>
        <w:rPr>
          <w:noProof/>
        </w:rPr>
        <w:drawing>
          <wp:inline distT="0" distB="0" distL="0" distR="0" wp14:anchorId="044786B8" wp14:editId="4707ECC0">
            <wp:extent cx="3089910" cy="2172335"/>
            <wp:effectExtent l="0" t="0" r="0" b="0"/>
            <wp:docPr id="5"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graph with a line and dots&#10;&#10;AI-generated content may be incorrect."/>
                    <pic:cNvPicPr>
                      <a:picLocks noChangeAspect="1" noChangeArrowheads="1"/>
                    </pic:cNvPicPr>
                  </pic:nvPicPr>
                  <pic:blipFill>
                    <a:blip r:embed="rId15"/>
                    <a:stretch>
                      <a:fillRect/>
                    </a:stretch>
                  </pic:blipFill>
                  <pic:spPr bwMode="auto">
                    <a:xfrm>
                      <a:off x="0" y="0"/>
                      <a:ext cx="3089910" cy="2172335"/>
                    </a:xfrm>
                    <a:prstGeom prst="rect">
                      <a:avLst/>
                    </a:prstGeom>
                    <a:noFill/>
                  </pic:spPr>
                </pic:pic>
              </a:graphicData>
            </a:graphic>
          </wp:inline>
        </w:drawing>
      </w:r>
    </w:p>
    <w:p w14:paraId="12674E56" w14:textId="77777777" w:rsidR="007F5073" w:rsidRDefault="007F5073">
      <w:pPr>
        <w:rPr>
          <w:sz w:val="16"/>
          <w:szCs w:val="16"/>
        </w:rPr>
      </w:pPr>
    </w:p>
    <w:p w14:paraId="2034F470" w14:textId="68010904" w:rsidR="007F5073" w:rsidRDefault="00C4706F">
      <w:pPr>
        <w:rPr>
          <w:sz w:val="16"/>
          <w:szCs w:val="16"/>
        </w:rPr>
      </w:pPr>
      <w:r>
        <w:rPr>
          <w:sz w:val="16"/>
          <w:szCs w:val="16"/>
        </w:rPr>
        <w:t>Fig5: Graphical analysis of Random Fores</w:t>
      </w:r>
      <w:r w:rsidR="007B3AE5">
        <w:rPr>
          <w:sz w:val="16"/>
          <w:szCs w:val="16"/>
        </w:rPr>
        <w:t>t</w:t>
      </w:r>
      <w:r>
        <w:rPr>
          <w:sz w:val="16"/>
          <w:szCs w:val="16"/>
        </w:rPr>
        <w:t xml:space="preserve"> (Actual vs Predicted Score)</w:t>
      </w:r>
    </w:p>
    <w:p w14:paraId="2A923332" w14:textId="77777777" w:rsidR="007F5073" w:rsidRPr="009D469B" w:rsidRDefault="007F5073">
      <w:pPr>
        <w:jc w:val="both"/>
        <w:rPr>
          <w:lang w:val="en-IN"/>
        </w:rPr>
      </w:pPr>
    </w:p>
    <w:p w14:paraId="45C2DC15" w14:textId="1793F75E" w:rsidR="007F5073" w:rsidRDefault="00C4706F">
      <w:pPr>
        <w:jc w:val="both"/>
      </w:pPr>
      <w:r>
        <w:t xml:space="preserve">3)  </w:t>
      </w:r>
      <w:proofErr w:type="spellStart"/>
      <w:r w:rsidR="00A87967">
        <w:t>XGBoost</w:t>
      </w:r>
      <w:proofErr w:type="spellEnd"/>
      <w:r w:rsidR="00A87967">
        <w:t>:</w:t>
      </w:r>
    </w:p>
    <w:p w14:paraId="147E3FED" w14:textId="0BA3DFA1" w:rsidR="007F5073" w:rsidRDefault="00C4706F">
      <w:pPr>
        <w:jc w:val="both"/>
        <w:rPr>
          <w:lang w:val="en-IN"/>
        </w:rPr>
      </w:pPr>
      <w:r>
        <w:t xml:space="preserve">     </w:t>
      </w:r>
      <w:proofErr w:type="spellStart"/>
      <w:r w:rsidR="0052440E">
        <w:rPr>
          <w:lang w:val="en-IN"/>
        </w:rPr>
        <w:t>XGBoost</w:t>
      </w:r>
      <w:proofErr w:type="spellEnd"/>
      <w:r w:rsidR="0052440E">
        <w:rPr>
          <w:lang w:val="en-IN"/>
        </w:rPr>
        <w:t xml:space="preserve"> gave the most accurate predictions among all other models</w:t>
      </w:r>
      <w:r>
        <w:rPr>
          <w:lang w:val="en-IN"/>
        </w:rPr>
        <w:t>,</w:t>
      </w:r>
      <w:r w:rsidR="005B4B2E">
        <w:rPr>
          <w:lang w:val="en-IN"/>
        </w:rPr>
        <w:t xml:space="preserve"> as it achieved the highest accuracy and low error margins</w:t>
      </w:r>
      <w:r>
        <w:rPr>
          <w:lang w:val="en-IN"/>
        </w:rPr>
        <w:t>.</w:t>
      </w:r>
      <w:r w:rsidR="004A72FA">
        <w:rPr>
          <w:lang w:val="en-IN"/>
        </w:rPr>
        <w:t xml:space="preserve"> It showed the power of </w:t>
      </w:r>
      <w:r w:rsidR="001950D6">
        <w:rPr>
          <w:lang w:val="en-IN"/>
        </w:rPr>
        <w:t>gradient boosting algorithms while handling large and complex datasets</w:t>
      </w:r>
      <w:r>
        <w:rPr>
          <w:lang w:val="en-IN"/>
        </w:rPr>
        <w:t xml:space="preserve">. These </w:t>
      </w:r>
      <w:r w:rsidR="00062370">
        <w:rPr>
          <w:lang w:val="en-IN"/>
        </w:rPr>
        <w:t xml:space="preserve">comparison analysis showed the power and efficiency of </w:t>
      </w:r>
      <w:proofErr w:type="spellStart"/>
      <w:r w:rsidR="00062370">
        <w:rPr>
          <w:lang w:val="en-IN"/>
        </w:rPr>
        <w:t>XGBoost</w:t>
      </w:r>
      <w:proofErr w:type="spellEnd"/>
      <w:r w:rsidR="00062370">
        <w:rPr>
          <w:lang w:val="en-IN"/>
        </w:rPr>
        <w:t xml:space="preserve"> </w:t>
      </w:r>
      <w:r w:rsidR="000F74FA">
        <w:rPr>
          <w:lang w:val="en-IN"/>
        </w:rPr>
        <w:t xml:space="preserve">and </w:t>
      </w:r>
      <w:r w:rsidR="00A87967">
        <w:rPr>
          <w:lang w:val="en-IN"/>
        </w:rPr>
        <w:t>its</w:t>
      </w:r>
      <w:r w:rsidR="000F74FA">
        <w:rPr>
          <w:lang w:val="en-IN"/>
        </w:rPr>
        <w:t xml:space="preserve"> capability to work with </w:t>
      </w:r>
      <w:r w:rsidR="00BF24A9">
        <w:rPr>
          <w:lang w:val="en-IN"/>
        </w:rPr>
        <w:t xml:space="preserve">complex real-world data for predictive </w:t>
      </w:r>
      <w:r w:rsidR="003F5FEA">
        <w:rPr>
          <w:lang w:val="en-IN"/>
        </w:rPr>
        <w:t>modelling</w:t>
      </w:r>
      <w:r w:rsidR="00BF24A9">
        <w:rPr>
          <w:lang w:val="en-IN"/>
        </w:rPr>
        <w:t>.</w:t>
      </w:r>
    </w:p>
    <w:p w14:paraId="4A6726B6" w14:textId="77777777" w:rsidR="007F5073" w:rsidRDefault="00C4706F">
      <w:pPr>
        <w:jc w:val="both"/>
      </w:pPr>
      <w:r>
        <w:rPr>
          <w:noProof/>
        </w:rPr>
        <w:drawing>
          <wp:inline distT="0" distB="0" distL="0" distR="0" wp14:anchorId="16126C87" wp14:editId="5BDA244C">
            <wp:extent cx="3089910" cy="2303145"/>
            <wp:effectExtent l="0" t="0" r="0" b="0"/>
            <wp:docPr id="6" name="Image2"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 graph with blue dots&#10;&#10;AI-generated content may be incorrect."/>
                    <pic:cNvPicPr>
                      <a:picLocks noChangeAspect="1" noChangeArrowheads="1"/>
                    </pic:cNvPicPr>
                  </pic:nvPicPr>
                  <pic:blipFill>
                    <a:blip r:embed="rId16"/>
                    <a:stretch>
                      <a:fillRect/>
                    </a:stretch>
                  </pic:blipFill>
                  <pic:spPr bwMode="auto">
                    <a:xfrm>
                      <a:off x="0" y="0"/>
                      <a:ext cx="3089910" cy="2303145"/>
                    </a:xfrm>
                    <a:prstGeom prst="rect">
                      <a:avLst/>
                    </a:prstGeom>
                    <a:noFill/>
                  </pic:spPr>
                </pic:pic>
              </a:graphicData>
            </a:graphic>
          </wp:inline>
        </w:drawing>
      </w:r>
    </w:p>
    <w:p w14:paraId="7244F61F" w14:textId="77777777" w:rsidR="007F5073" w:rsidRDefault="007F5073">
      <w:pPr>
        <w:rPr>
          <w:sz w:val="16"/>
          <w:szCs w:val="16"/>
        </w:rPr>
      </w:pPr>
    </w:p>
    <w:p w14:paraId="5AA2F394" w14:textId="77777777" w:rsidR="007F5073" w:rsidRDefault="00C4706F">
      <w:r>
        <w:rPr>
          <w:sz w:val="16"/>
          <w:szCs w:val="16"/>
        </w:rPr>
        <w:t>Fig6: Graphical analysis of XGBoost (Actual vs Predicted Score)</w:t>
      </w:r>
    </w:p>
    <w:p w14:paraId="38675965" w14:textId="77777777" w:rsidR="007F5073" w:rsidRDefault="007F5073">
      <w:pPr>
        <w:rPr>
          <w:sz w:val="16"/>
          <w:szCs w:val="16"/>
        </w:rPr>
      </w:pPr>
    </w:p>
    <w:p w14:paraId="6FDD4F5B" w14:textId="373532A7" w:rsidR="007F5073" w:rsidRDefault="00731750">
      <w:pPr>
        <w:pStyle w:val="Heading1"/>
      </w:pPr>
      <w:r>
        <w:t>CONCLUSION</w:t>
      </w:r>
    </w:p>
    <w:p w14:paraId="183A43D5" w14:textId="7F677D68" w:rsidR="007F5073" w:rsidRDefault="00C4706F">
      <w:pPr>
        <w:jc w:val="both"/>
      </w:pPr>
      <w:r>
        <w:t xml:space="preserve">This comparison </w:t>
      </w:r>
      <w:r w:rsidR="00737054">
        <w:t>analysis</w:t>
      </w:r>
      <w:r>
        <w:t xml:space="preserve"> show</w:t>
      </w:r>
      <w:r w:rsidR="00737054">
        <w:t>ed</w:t>
      </w:r>
      <w:r>
        <w:t xml:space="preserve"> the importance of selecting</w:t>
      </w:r>
      <w:r w:rsidR="00737054">
        <w:t xml:space="preserve"> best</w:t>
      </w:r>
      <w:r>
        <w:t xml:space="preserve"> models for predictive analysis when addressing </w:t>
      </w:r>
      <w:r w:rsidR="00737054">
        <w:t>large</w:t>
      </w:r>
      <w:r>
        <w:t xml:space="preserve"> datasets with complex and non-linear relationships. Linear Regression widely regarded for its simplicity, was found to be inadequate int this context, as it failed to capture deeper patterns in data and it also failed when there was sudden change in momentum or sudden batting collapse. Its limitation reaffirms the challenges of relying solely on regression techniques for real world applications where non linearity is inherent.</w:t>
      </w:r>
    </w:p>
    <w:p w14:paraId="0E48F9E7" w14:textId="77777777" w:rsidR="007F5073" w:rsidRDefault="007F5073">
      <w:pPr>
        <w:jc w:val="both"/>
      </w:pPr>
    </w:p>
    <w:p w14:paraId="20A7DD40" w14:textId="77777777" w:rsidR="007F5073" w:rsidRDefault="00C4706F">
      <w:pPr>
        <w:jc w:val="both"/>
      </w:pPr>
      <w:r>
        <w:t>In contrast, Random Forest showed notable improvement compared to Linear Regression in predictive accuracy, reflecting the strength of ensemble learning by using the aggregation of multiple decision trees. Its capacity to generalize than linear model highlights its suitability for more complex datasets. Despite forming performing this well Random Forest was outperformed by a more advanced boosting technique.</w:t>
      </w:r>
    </w:p>
    <w:p w14:paraId="62DF9AEB" w14:textId="77777777" w:rsidR="007F5073" w:rsidRDefault="007F5073">
      <w:pPr>
        <w:jc w:val="both"/>
      </w:pPr>
    </w:p>
    <w:p w14:paraId="37470BD4" w14:textId="7E0C344D" w:rsidR="007F5073" w:rsidRDefault="00C4706F">
      <w:pPr>
        <w:jc w:val="both"/>
      </w:pPr>
      <w:r>
        <w:t xml:space="preserve">XGBoost emerged as the most accurate and effective model in this comparison, achieving superior predictive accuracy and also maintaining lower error margins. The results showed why XGBoost is best performing algorithm than others while maintaining its reputation as a state-of-the-art algorithm for predictive modeling. </w:t>
      </w:r>
    </w:p>
    <w:p w14:paraId="3B9D916B" w14:textId="77777777" w:rsidR="007F5073" w:rsidRDefault="007F5073">
      <w:pPr>
        <w:jc w:val="both"/>
      </w:pPr>
    </w:p>
    <w:p w14:paraId="26E081B3" w14:textId="77777777" w:rsidR="007F5073" w:rsidRDefault="00C4706F">
      <w:pPr>
        <w:jc w:val="both"/>
      </w:pPr>
      <w:r>
        <w:t>From this evaluation, it is evident that while simpler models provide interpretability, advanced ensemble approaches such as XGBoost offer significantly greater reliability and accuracy. For real-world predictive tasks, particularly those involving complex and dynamic data, gradient boosting frameworks stand out as the most practical and impactful choice.</w:t>
      </w:r>
    </w:p>
    <w:p w14:paraId="0DDC82FA" w14:textId="77777777" w:rsidR="007F5073" w:rsidRDefault="007F5073">
      <w:pPr>
        <w:jc w:val="both"/>
      </w:pPr>
    </w:p>
    <w:p w14:paraId="5F996737" w14:textId="77777777" w:rsidR="007F5073" w:rsidRDefault="007F5073">
      <w:pPr>
        <w:jc w:val="both"/>
      </w:pPr>
    </w:p>
    <w:p w14:paraId="1B19A43D" w14:textId="77777777" w:rsidR="007F5073" w:rsidRDefault="007F5073">
      <w:pPr>
        <w:jc w:val="both"/>
      </w:pPr>
    </w:p>
    <w:p w14:paraId="41BE8A48" w14:textId="77777777" w:rsidR="007F5073" w:rsidRDefault="007F5073">
      <w:pPr>
        <w:jc w:val="both"/>
      </w:pPr>
    </w:p>
    <w:p w14:paraId="45CBC8FE" w14:textId="77777777" w:rsidR="007F5073" w:rsidRDefault="007F5073">
      <w:pPr>
        <w:jc w:val="both"/>
      </w:pPr>
    </w:p>
    <w:p w14:paraId="35EA9423" w14:textId="77777777" w:rsidR="007F5073" w:rsidRDefault="007F5073">
      <w:pPr>
        <w:jc w:val="both"/>
      </w:pPr>
    </w:p>
    <w:p w14:paraId="0341D0B8" w14:textId="7CF71613" w:rsidR="007F5073" w:rsidRDefault="00D21E78">
      <w:pPr>
        <w:pStyle w:val="Heading1"/>
      </w:pPr>
      <w:r>
        <w:lastRenderedPageBreak/>
        <w:t>REFERENCES</w:t>
      </w:r>
    </w:p>
    <w:p w14:paraId="0EF0D9B2" w14:textId="77777777" w:rsidR="007F5073" w:rsidRDefault="00C4706F">
      <w:pPr>
        <w:pStyle w:val="references"/>
        <w:ind w:left="354" w:hanging="354"/>
        <w:rPr>
          <w:lang w:val="en-IN"/>
        </w:rPr>
      </w:pPr>
      <w:r>
        <w:rPr>
          <w:lang w:val="en-IN"/>
        </w:rPr>
        <w:t xml:space="preserve">S. Kevin, B. Yadav, A. K. Pandey, and G. Rajbhar, “T20 Cricket Score Prediction Using Machine Learning,” </w:t>
      </w:r>
      <w:r>
        <w:rPr>
          <w:i/>
          <w:iCs/>
          <w:lang w:val="en-IN"/>
        </w:rPr>
        <w:t>IRE Journals</w:t>
      </w:r>
      <w:r>
        <w:rPr>
          <w:lang w:val="en-IN"/>
        </w:rPr>
        <w:t>, vol. 7, no. 6, pp. 49–53, Dec. 2023.</w:t>
      </w:r>
    </w:p>
    <w:p w14:paraId="48DC33A5" w14:textId="77777777" w:rsidR="007F5073" w:rsidRDefault="00C4706F">
      <w:pPr>
        <w:pStyle w:val="references"/>
        <w:ind w:left="354" w:hanging="354"/>
        <w:rPr>
          <w:lang w:val="en-IN"/>
        </w:rPr>
      </w:pPr>
      <w:r>
        <w:rPr>
          <w:lang w:val="en-IN"/>
        </w:rPr>
        <w:t xml:space="preserve">A. Satwani, K. Coutinho, N. John, and J. A. Arul Jothi, “Live Cricket Predictions for Runs and Win Using Machine Learning,” in </w:t>
      </w:r>
      <w:r>
        <w:rPr>
          <w:i/>
          <w:iCs/>
          <w:lang w:val="en-IN"/>
        </w:rPr>
        <w:t>Proc. IEEE Int. Symp.</w:t>
      </w:r>
      <w:r>
        <w:rPr>
          <w:lang w:val="en-IN"/>
        </w:rPr>
        <w:t>, 2024.</w:t>
      </w:r>
    </w:p>
    <w:p w14:paraId="42B61157" w14:textId="77777777" w:rsidR="007F5073" w:rsidRDefault="00C4706F">
      <w:pPr>
        <w:pStyle w:val="references"/>
        <w:ind w:left="354" w:hanging="354"/>
        <w:rPr>
          <w:lang w:val="en-IN"/>
        </w:rPr>
      </w:pPr>
      <w:r>
        <w:rPr>
          <w:lang w:val="en-IN"/>
        </w:rPr>
        <w:t xml:space="preserve">T. R. Sudhini, et al., “Analysis of Cricket Score Predictor using Machine Learning,” </w:t>
      </w:r>
      <w:r>
        <w:rPr>
          <w:i/>
          <w:iCs/>
          <w:lang w:val="en-IN"/>
        </w:rPr>
        <w:t>SSRN</w:t>
      </w:r>
      <w:r>
        <w:rPr>
          <w:lang w:val="en-IN"/>
        </w:rPr>
        <w:t>, 2025.</w:t>
      </w:r>
    </w:p>
    <w:p w14:paraId="5E9D1899" w14:textId="64103323" w:rsidR="00F533AB" w:rsidRDefault="00C4706F" w:rsidP="00F533AB">
      <w:pPr>
        <w:pStyle w:val="references"/>
        <w:ind w:left="354" w:hanging="354"/>
      </w:pPr>
      <w:r>
        <w:t xml:space="preserve">M. Chandru and S. Prasath, “Dataset Normalization in Cricket Score Prediction Using Weighted K-Means Clustering,” </w:t>
      </w:r>
      <w:r>
        <w:rPr>
          <w:i/>
          <w:iCs/>
        </w:rPr>
        <w:t>Int. J. of Innovative Studies in Applied Engineering (IJISAE)</w:t>
      </w:r>
      <w:r>
        <w:t>, vol. 12, no. 21s, 2024.</w:t>
      </w:r>
    </w:p>
    <w:p w14:paraId="1E248820" w14:textId="77777777" w:rsidR="00375F03" w:rsidRDefault="00375F03" w:rsidP="00375F03">
      <w:pPr>
        <w:pStyle w:val="references"/>
        <w:ind w:left="354" w:hanging="354"/>
        <w:rPr>
          <w:lang w:val="en-IN"/>
        </w:rPr>
      </w:pPr>
      <w:r>
        <w:rPr>
          <w:lang w:val="en-IN"/>
        </w:rPr>
        <w:t xml:space="preserve">K. Thinakaran, “Predicting T20 Match Innings Score Using Novel Random Forest Compared With XGBoost,” </w:t>
      </w:r>
      <w:r>
        <w:rPr>
          <w:i/>
          <w:iCs/>
          <w:lang w:val="en-IN"/>
        </w:rPr>
        <w:t>Saveetha School of Engineering</w:t>
      </w:r>
      <w:r>
        <w:rPr>
          <w:lang w:val="en-IN"/>
        </w:rPr>
        <w:t>, 2023.</w:t>
      </w:r>
    </w:p>
    <w:p w14:paraId="3A0B27E1" w14:textId="77777777" w:rsidR="00375F03" w:rsidRDefault="00375F03" w:rsidP="00375F03">
      <w:pPr>
        <w:pStyle w:val="references"/>
        <w:ind w:left="354" w:hanging="354"/>
        <w:rPr>
          <w:lang w:val="en-IN"/>
        </w:rPr>
      </w:pPr>
      <w:r>
        <w:rPr>
          <w:lang w:val="en-IN"/>
        </w:rPr>
        <w:t xml:space="preserve">R. Lamsal and A. Choudhary, “Predicting Outcome of IPL Matches Using Machine Learning,” </w:t>
      </w:r>
      <w:r>
        <w:rPr>
          <w:i/>
          <w:iCs/>
          <w:lang w:val="en-IN"/>
        </w:rPr>
        <w:t>arXiv preprint</w:t>
      </w:r>
      <w:r>
        <w:rPr>
          <w:lang w:val="en-IN"/>
        </w:rPr>
        <w:t>, 2018.</w:t>
      </w:r>
    </w:p>
    <w:p w14:paraId="17F2855F" w14:textId="77777777" w:rsidR="00EE48C1" w:rsidRDefault="00EE48C1" w:rsidP="00EE48C1">
      <w:pPr>
        <w:pStyle w:val="references"/>
        <w:numPr>
          <w:ilvl w:val="0"/>
          <w:numId w:val="0"/>
        </w:numPr>
        <w:ind w:left="354"/>
      </w:pPr>
    </w:p>
    <w:p w14:paraId="083939C6" w14:textId="77777777" w:rsidR="00EE48C1" w:rsidRDefault="00EE48C1" w:rsidP="00EE48C1">
      <w:pPr>
        <w:pStyle w:val="references"/>
        <w:numPr>
          <w:ilvl w:val="0"/>
          <w:numId w:val="0"/>
        </w:numPr>
        <w:ind w:left="360" w:hanging="360"/>
      </w:pPr>
    </w:p>
    <w:p w14:paraId="01668B62" w14:textId="77777777" w:rsidR="00EE48C1" w:rsidRDefault="00EE48C1" w:rsidP="00EE48C1">
      <w:pPr>
        <w:pStyle w:val="references"/>
        <w:numPr>
          <w:ilvl w:val="0"/>
          <w:numId w:val="0"/>
        </w:numPr>
        <w:ind w:left="354"/>
      </w:pPr>
    </w:p>
    <w:p w14:paraId="09D693EC" w14:textId="77777777" w:rsidR="00EE48C1" w:rsidRDefault="00EE48C1" w:rsidP="00EE48C1">
      <w:pPr>
        <w:pStyle w:val="references"/>
        <w:numPr>
          <w:ilvl w:val="0"/>
          <w:numId w:val="0"/>
        </w:numPr>
        <w:ind w:left="354"/>
      </w:pPr>
    </w:p>
    <w:p w14:paraId="78BB6609" w14:textId="77777777" w:rsidR="00EE48C1" w:rsidRDefault="00EE48C1" w:rsidP="005B2809">
      <w:pPr>
        <w:pStyle w:val="references"/>
        <w:numPr>
          <w:ilvl w:val="0"/>
          <w:numId w:val="0"/>
        </w:numPr>
      </w:pPr>
    </w:p>
    <w:p w14:paraId="5118F1FA" w14:textId="77777777" w:rsidR="00EE48C1" w:rsidRDefault="00EE48C1" w:rsidP="00EE48C1">
      <w:pPr>
        <w:pStyle w:val="references"/>
        <w:numPr>
          <w:ilvl w:val="0"/>
          <w:numId w:val="0"/>
        </w:numPr>
        <w:ind w:left="354"/>
      </w:pPr>
    </w:p>
    <w:p w14:paraId="6FE0325D" w14:textId="48466EE4" w:rsidR="00375F03" w:rsidRDefault="00375F03" w:rsidP="00F533AB">
      <w:pPr>
        <w:pStyle w:val="references"/>
        <w:ind w:left="354" w:hanging="354"/>
      </w:pPr>
      <w:r>
        <w:t>A. Fayyaz, A. Zafar, M. Wasim, S. S. Abbas, A. Ahad, A. A. N. Godinho, P. J. Coelho, and I. M. Pires, “Cricket Score Prediction using Machine Learning Techniques,” 2024.</w:t>
      </w:r>
    </w:p>
    <w:p w14:paraId="585BE98D" w14:textId="77777777" w:rsidR="00375F03" w:rsidRDefault="00375F03" w:rsidP="00375F03">
      <w:pPr>
        <w:pStyle w:val="references"/>
        <w:ind w:left="354" w:hanging="354"/>
        <w:rPr>
          <w:lang w:val="en-IN"/>
        </w:rPr>
      </w:pPr>
      <w:r>
        <w:rPr>
          <w:lang w:val="en-IN"/>
        </w:rPr>
        <w:t>P. Dalal, H. Shah, T. Kanariya, and D. Joshi, “Cricket Match Analytics and Prediction using Machine Learning,” 2024.</w:t>
      </w:r>
    </w:p>
    <w:p w14:paraId="7B8CD76A" w14:textId="77777777" w:rsidR="00375F03" w:rsidRDefault="00375F03" w:rsidP="00375F03">
      <w:pPr>
        <w:pStyle w:val="references"/>
        <w:ind w:left="354" w:hanging="354"/>
        <w:rPr>
          <w:lang w:val="en-IN"/>
        </w:rPr>
      </w:pPr>
      <w:r>
        <w:rPr>
          <w:lang w:val="en-IN"/>
        </w:rPr>
        <w:t>O. Mozar, S. More, S. Nagare, and N. Pathak, “Cricket Score and Winning Prediction,” 2022.</w:t>
      </w:r>
    </w:p>
    <w:p w14:paraId="0D3B1D4C" w14:textId="77777777" w:rsidR="00375F03" w:rsidRDefault="00375F03" w:rsidP="00EE48C1">
      <w:pPr>
        <w:pStyle w:val="references"/>
        <w:numPr>
          <w:ilvl w:val="0"/>
          <w:numId w:val="0"/>
        </w:numPr>
        <w:ind w:left="354"/>
      </w:pPr>
    </w:p>
    <w:p w14:paraId="62CA74C6" w14:textId="77777777" w:rsidR="00B93A4E" w:rsidRDefault="00B93A4E" w:rsidP="00B93A4E">
      <w:pPr>
        <w:pStyle w:val="references"/>
        <w:numPr>
          <w:ilvl w:val="0"/>
          <w:numId w:val="0"/>
        </w:numPr>
        <w:ind w:left="360" w:hanging="360"/>
        <w:rPr>
          <w:lang w:val="en-IN"/>
        </w:rPr>
      </w:pPr>
    </w:p>
    <w:p w14:paraId="62F002D1" w14:textId="77777777" w:rsidR="00B93A4E" w:rsidRDefault="00B93A4E" w:rsidP="00B93A4E">
      <w:pPr>
        <w:pStyle w:val="references"/>
        <w:numPr>
          <w:ilvl w:val="0"/>
          <w:numId w:val="0"/>
        </w:numPr>
        <w:ind w:left="360" w:hanging="360"/>
        <w:rPr>
          <w:lang w:val="en-IN"/>
        </w:rPr>
      </w:pPr>
    </w:p>
    <w:p w14:paraId="4E019112" w14:textId="77777777" w:rsidR="00B93A4E" w:rsidRDefault="00B93A4E" w:rsidP="00B93A4E">
      <w:pPr>
        <w:pStyle w:val="references"/>
        <w:numPr>
          <w:ilvl w:val="0"/>
          <w:numId w:val="0"/>
        </w:numPr>
        <w:ind w:left="360" w:hanging="360"/>
        <w:rPr>
          <w:lang w:val="en-IN"/>
        </w:rPr>
      </w:pPr>
    </w:p>
    <w:p w14:paraId="68328E79" w14:textId="77777777" w:rsidR="00B93A4E" w:rsidRDefault="00B93A4E" w:rsidP="00B93A4E">
      <w:pPr>
        <w:pStyle w:val="references"/>
        <w:numPr>
          <w:ilvl w:val="0"/>
          <w:numId w:val="0"/>
        </w:numPr>
        <w:ind w:left="360" w:hanging="360"/>
        <w:rPr>
          <w:lang w:val="en-IN"/>
        </w:rPr>
      </w:pPr>
    </w:p>
    <w:p w14:paraId="2F053A81" w14:textId="77777777" w:rsidR="00B93A4E" w:rsidRDefault="00B93A4E" w:rsidP="00B93A4E">
      <w:pPr>
        <w:pStyle w:val="references"/>
        <w:numPr>
          <w:ilvl w:val="0"/>
          <w:numId w:val="0"/>
        </w:numPr>
        <w:ind w:left="360" w:hanging="360"/>
        <w:rPr>
          <w:lang w:val="en-IN"/>
        </w:rPr>
      </w:pPr>
    </w:p>
    <w:p w14:paraId="48D593DB" w14:textId="77777777" w:rsidR="00B93A4E" w:rsidRDefault="00B93A4E" w:rsidP="00B93A4E">
      <w:pPr>
        <w:pStyle w:val="references"/>
        <w:numPr>
          <w:ilvl w:val="0"/>
          <w:numId w:val="0"/>
        </w:numPr>
        <w:ind w:left="360" w:hanging="360"/>
        <w:rPr>
          <w:lang w:val="en-IN"/>
        </w:rPr>
      </w:pPr>
    </w:p>
    <w:p w14:paraId="283DD6D8" w14:textId="77777777" w:rsidR="00B93A4E" w:rsidRDefault="00B93A4E" w:rsidP="00B93A4E">
      <w:pPr>
        <w:pStyle w:val="references"/>
        <w:numPr>
          <w:ilvl w:val="0"/>
          <w:numId w:val="0"/>
        </w:numPr>
        <w:ind w:left="354"/>
        <w:rPr>
          <w:lang w:val="en-IN"/>
        </w:rPr>
      </w:pPr>
    </w:p>
    <w:p w14:paraId="52DCE669" w14:textId="77777777" w:rsidR="00B93A4E" w:rsidRDefault="00B93A4E" w:rsidP="00B93A4E">
      <w:pPr>
        <w:pStyle w:val="references"/>
        <w:numPr>
          <w:ilvl w:val="0"/>
          <w:numId w:val="0"/>
        </w:numPr>
        <w:rPr>
          <w:lang w:val="en-IN"/>
        </w:rPr>
      </w:pPr>
    </w:p>
    <w:p w14:paraId="5B0F9250" w14:textId="29C2FE9C" w:rsidR="007F5073" w:rsidRPr="00EE48C1" w:rsidRDefault="007F5073" w:rsidP="00EE48C1">
      <w:pPr>
        <w:pStyle w:val="references"/>
        <w:numPr>
          <w:ilvl w:val="0"/>
          <w:numId w:val="0"/>
        </w:numPr>
        <w:ind w:left="360" w:hanging="360"/>
        <w:rPr>
          <w:lang w:val="en-IN"/>
        </w:rPr>
      </w:pPr>
    </w:p>
    <w:p w14:paraId="7F6CFB7F" w14:textId="77777777" w:rsidR="007F5073" w:rsidRDefault="007F5073">
      <w:pPr>
        <w:pStyle w:val="references"/>
        <w:numPr>
          <w:ilvl w:val="0"/>
          <w:numId w:val="0"/>
        </w:numPr>
        <w:ind w:left="354"/>
      </w:pPr>
    </w:p>
    <w:p w14:paraId="12F941AF" w14:textId="77777777" w:rsidR="007F5073" w:rsidRDefault="007F5073">
      <w:pPr>
        <w:pStyle w:val="references"/>
        <w:numPr>
          <w:ilvl w:val="0"/>
          <w:numId w:val="0"/>
        </w:numPr>
        <w:spacing w:line="240" w:lineRule="auto"/>
        <w:ind w:left="360" w:hanging="360"/>
        <w:jc w:val="center"/>
        <w:rPr>
          <w:rFonts w:eastAsia="SimSun"/>
          <w:b/>
          <w:color w:val="FFC000"/>
          <w:spacing w:val="-1"/>
          <w:sz w:val="20"/>
          <w:szCs w:val="20"/>
          <w:lang w:eastAsia="x-none"/>
        </w:rPr>
      </w:pPr>
    </w:p>
    <w:p w14:paraId="7F598480" w14:textId="77777777" w:rsidR="007F5073" w:rsidRDefault="007F5073">
      <w:pPr>
        <w:sectPr w:rsidR="007F5073">
          <w:type w:val="continuous"/>
          <w:pgSz w:w="11906" w:h="16838"/>
          <w:pgMar w:top="540" w:right="893" w:bottom="1440" w:left="893" w:header="0" w:footer="720" w:gutter="0"/>
          <w:cols w:num="2" w:space="360"/>
          <w:formProt w:val="0"/>
          <w:titlePg/>
          <w:docGrid w:linePitch="360"/>
        </w:sectPr>
      </w:pPr>
    </w:p>
    <w:p w14:paraId="283D2FF7" w14:textId="77777777" w:rsidR="007F5073" w:rsidRDefault="007F5073"/>
    <w:sectPr w:rsidR="007F5073">
      <w:type w:val="continuous"/>
      <w:pgSz w:w="11906" w:h="16838"/>
      <w:pgMar w:top="540" w:right="893" w:bottom="1440" w:left="893"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9AF56" w14:textId="77777777" w:rsidR="001878E7" w:rsidRDefault="001878E7">
      <w:r>
        <w:separator/>
      </w:r>
    </w:p>
  </w:endnote>
  <w:endnote w:type="continuationSeparator" w:id="0">
    <w:p w14:paraId="27ADAD11" w14:textId="77777777" w:rsidR="001878E7" w:rsidRDefault="00187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1" w:usb1="080E0000" w:usb2="00000010" w:usb3="00000000" w:csb0="00040000" w:csb1="00000000"/>
  </w:font>
  <w:font w:name="Liberation Sans">
    <w:altName w:val="Arial"/>
    <w:charset w:val="00"/>
    <w:family w:val="swiss"/>
    <w:pitch w:val="variable"/>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D1EE1" w14:textId="77777777" w:rsidR="007F5073" w:rsidRDefault="007F50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69176" w14:textId="77777777" w:rsidR="007F5073" w:rsidRDefault="007F50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56D65" w14:textId="77777777" w:rsidR="007F5073" w:rsidRDefault="00C4706F">
    <w:pPr>
      <w:pStyle w:val="Footer"/>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DE0BC" w14:textId="77777777" w:rsidR="001878E7" w:rsidRDefault="001878E7">
      <w:r>
        <w:separator/>
      </w:r>
    </w:p>
  </w:footnote>
  <w:footnote w:type="continuationSeparator" w:id="0">
    <w:p w14:paraId="33475D80" w14:textId="77777777" w:rsidR="001878E7" w:rsidRDefault="001878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F1B7A"/>
    <w:multiLevelType w:val="multilevel"/>
    <w:tmpl w:val="799A82CE"/>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1" w15:restartNumberingAfterBreak="0">
    <w:nsid w:val="0A5A60D8"/>
    <w:multiLevelType w:val="multilevel"/>
    <w:tmpl w:val="E8DA7CAA"/>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2" w15:restartNumberingAfterBreak="0">
    <w:nsid w:val="40F407C0"/>
    <w:multiLevelType w:val="multilevel"/>
    <w:tmpl w:val="EF0069EC"/>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4F4F5757"/>
    <w:multiLevelType w:val="multilevel"/>
    <w:tmpl w:val="E47CFCDA"/>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20A73D1"/>
    <w:multiLevelType w:val="multilevel"/>
    <w:tmpl w:val="D2688D4E"/>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636C6176"/>
    <w:multiLevelType w:val="multilevel"/>
    <w:tmpl w:val="627C99B6"/>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2C00E66"/>
    <w:multiLevelType w:val="multilevel"/>
    <w:tmpl w:val="47560296"/>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30459168">
    <w:abstractNumId w:val="1"/>
  </w:num>
  <w:num w:numId="2" w16cid:durableId="598224090">
    <w:abstractNumId w:val="2"/>
  </w:num>
  <w:num w:numId="3" w16cid:durableId="1064766202">
    <w:abstractNumId w:val="0"/>
  </w:num>
  <w:num w:numId="4" w16cid:durableId="1032339994">
    <w:abstractNumId w:val="4"/>
  </w:num>
  <w:num w:numId="5" w16cid:durableId="441148560">
    <w:abstractNumId w:val="6"/>
  </w:num>
  <w:num w:numId="6" w16cid:durableId="1703093157">
    <w:abstractNumId w:val="5"/>
  </w:num>
  <w:num w:numId="7" w16cid:durableId="18521790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073"/>
    <w:rsid w:val="00012571"/>
    <w:rsid w:val="00020F20"/>
    <w:rsid w:val="00024F5F"/>
    <w:rsid w:val="000361A8"/>
    <w:rsid w:val="00062370"/>
    <w:rsid w:val="000718E1"/>
    <w:rsid w:val="00082891"/>
    <w:rsid w:val="000A084F"/>
    <w:rsid w:val="000A64D3"/>
    <w:rsid w:val="000C79D0"/>
    <w:rsid w:val="000E6BFA"/>
    <w:rsid w:val="000F2978"/>
    <w:rsid w:val="000F74FA"/>
    <w:rsid w:val="0011508D"/>
    <w:rsid w:val="001203A2"/>
    <w:rsid w:val="00143383"/>
    <w:rsid w:val="00145688"/>
    <w:rsid w:val="00151EA6"/>
    <w:rsid w:val="00161F70"/>
    <w:rsid w:val="001665AD"/>
    <w:rsid w:val="00172A63"/>
    <w:rsid w:val="00177060"/>
    <w:rsid w:val="001878E7"/>
    <w:rsid w:val="001911D7"/>
    <w:rsid w:val="001950D6"/>
    <w:rsid w:val="001A0856"/>
    <w:rsid w:val="001B4E64"/>
    <w:rsid w:val="001C5D74"/>
    <w:rsid w:val="001E6034"/>
    <w:rsid w:val="001F0491"/>
    <w:rsid w:val="00210348"/>
    <w:rsid w:val="00211ECA"/>
    <w:rsid w:val="0021390B"/>
    <w:rsid w:val="00215B7E"/>
    <w:rsid w:val="00215CF5"/>
    <w:rsid w:val="00232323"/>
    <w:rsid w:val="00233357"/>
    <w:rsid w:val="0024255B"/>
    <w:rsid w:val="00251C33"/>
    <w:rsid w:val="00254A31"/>
    <w:rsid w:val="00260B6A"/>
    <w:rsid w:val="00261A16"/>
    <w:rsid w:val="0027052E"/>
    <w:rsid w:val="00272B43"/>
    <w:rsid w:val="00276BC8"/>
    <w:rsid w:val="0029286F"/>
    <w:rsid w:val="002965BC"/>
    <w:rsid w:val="002A274B"/>
    <w:rsid w:val="002A3DCF"/>
    <w:rsid w:val="002B6439"/>
    <w:rsid w:val="002B6849"/>
    <w:rsid w:val="002C00CD"/>
    <w:rsid w:val="002C0F92"/>
    <w:rsid w:val="002C67F0"/>
    <w:rsid w:val="002D06BD"/>
    <w:rsid w:val="002D42A1"/>
    <w:rsid w:val="002F40CA"/>
    <w:rsid w:val="00302187"/>
    <w:rsid w:val="00302332"/>
    <w:rsid w:val="003126B1"/>
    <w:rsid w:val="00323528"/>
    <w:rsid w:val="00335F42"/>
    <w:rsid w:val="00355729"/>
    <w:rsid w:val="00372E08"/>
    <w:rsid w:val="00375F03"/>
    <w:rsid w:val="003C582E"/>
    <w:rsid w:val="003D6EEB"/>
    <w:rsid w:val="003E58BE"/>
    <w:rsid w:val="003E6617"/>
    <w:rsid w:val="003F2A77"/>
    <w:rsid w:val="003F49D0"/>
    <w:rsid w:val="003F5FEA"/>
    <w:rsid w:val="00402232"/>
    <w:rsid w:val="0040260E"/>
    <w:rsid w:val="004235FF"/>
    <w:rsid w:val="00424BA9"/>
    <w:rsid w:val="0043104F"/>
    <w:rsid w:val="00436897"/>
    <w:rsid w:val="00444367"/>
    <w:rsid w:val="00452C32"/>
    <w:rsid w:val="00464B5D"/>
    <w:rsid w:val="004744C5"/>
    <w:rsid w:val="00477799"/>
    <w:rsid w:val="004828F6"/>
    <w:rsid w:val="00491533"/>
    <w:rsid w:val="004A1B4F"/>
    <w:rsid w:val="004A72FA"/>
    <w:rsid w:val="004B15D7"/>
    <w:rsid w:val="004B2F74"/>
    <w:rsid w:val="004B5CB8"/>
    <w:rsid w:val="004D3F5F"/>
    <w:rsid w:val="004E4D20"/>
    <w:rsid w:val="004E6BE1"/>
    <w:rsid w:val="004F1B03"/>
    <w:rsid w:val="005064CF"/>
    <w:rsid w:val="00510CD2"/>
    <w:rsid w:val="0051233B"/>
    <w:rsid w:val="0052440E"/>
    <w:rsid w:val="0052465B"/>
    <w:rsid w:val="00530715"/>
    <w:rsid w:val="0053578C"/>
    <w:rsid w:val="0054126F"/>
    <w:rsid w:val="00547D88"/>
    <w:rsid w:val="005519DE"/>
    <w:rsid w:val="005569A9"/>
    <w:rsid w:val="005602B5"/>
    <w:rsid w:val="00572841"/>
    <w:rsid w:val="00575A46"/>
    <w:rsid w:val="00576FF3"/>
    <w:rsid w:val="00584029"/>
    <w:rsid w:val="00592CA2"/>
    <w:rsid w:val="00592F6A"/>
    <w:rsid w:val="00593BA9"/>
    <w:rsid w:val="005975E4"/>
    <w:rsid w:val="005A7675"/>
    <w:rsid w:val="005B216A"/>
    <w:rsid w:val="005B2809"/>
    <w:rsid w:val="005B4B2E"/>
    <w:rsid w:val="005B7AE2"/>
    <w:rsid w:val="005D5B9D"/>
    <w:rsid w:val="005E4402"/>
    <w:rsid w:val="006015F6"/>
    <w:rsid w:val="006020A2"/>
    <w:rsid w:val="006210D5"/>
    <w:rsid w:val="00627EC0"/>
    <w:rsid w:val="00635122"/>
    <w:rsid w:val="006562C2"/>
    <w:rsid w:val="00663445"/>
    <w:rsid w:val="00664A03"/>
    <w:rsid w:val="006734C6"/>
    <w:rsid w:val="00676D7E"/>
    <w:rsid w:val="00683C6E"/>
    <w:rsid w:val="006919B4"/>
    <w:rsid w:val="006959C7"/>
    <w:rsid w:val="006A5DB5"/>
    <w:rsid w:val="006B0516"/>
    <w:rsid w:val="006C232A"/>
    <w:rsid w:val="006C3777"/>
    <w:rsid w:val="006E793B"/>
    <w:rsid w:val="00711001"/>
    <w:rsid w:val="00731750"/>
    <w:rsid w:val="00737054"/>
    <w:rsid w:val="00740AEE"/>
    <w:rsid w:val="00750FE4"/>
    <w:rsid w:val="00751DDF"/>
    <w:rsid w:val="0076322F"/>
    <w:rsid w:val="00785232"/>
    <w:rsid w:val="007869DA"/>
    <w:rsid w:val="007931FF"/>
    <w:rsid w:val="00797452"/>
    <w:rsid w:val="007B1DAB"/>
    <w:rsid w:val="007B3AE5"/>
    <w:rsid w:val="007C0A37"/>
    <w:rsid w:val="007C351E"/>
    <w:rsid w:val="007D1226"/>
    <w:rsid w:val="007D2595"/>
    <w:rsid w:val="007E425F"/>
    <w:rsid w:val="007F5073"/>
    <w:rsid w:val="00804B0D"/>
    <w:rsid w:val="00811649"/>
    <w:rsid w:val="00825569"/>
    <w:rsid w:val="0083149C"/>
    <w:rsid w:val="00835701"/>
    <w:rsid w:val="008433ED"/>
    <w:rsid w:val="00843E9B"/>
    <w:rsid w:val="00850FD9"/>
    <w:rsid w:val="00861296"/>
    <w:rsid w:val="0086158C"/>
    <w:rsid w:val="00863CDA"/>
    <w:rsid w:val="00864100"/>
    <w:rsid w:val="008665A0"/>
    <w:rsid w:val="00867C03"/>
    <w:rsid w:val="00876CD5"/>
    <w:rsid w:val="00883067"/>
    <w:rsid w:val="00894572"/>
    <w:rsid w:val="00895094"/>
    <w:rsid w:val="00896401"/>
    <w:rsid w:val="008A77E8"/>
    <w:rsid w:val="008C00CF"/>
    <w:rsid w:val="008C243F"/>
    <w:rsid w:val="008D4E30"/>
    <w:rsid w:val="008E250B"/>
    <w:rsid w:val="008F3F87"/>
    <w:rsid w:val="008F6A3E"/>
    <w:rsid w:val="00903E08"/>
    <w:rsid w:val="00907343"/>
    <w:rsid w:val="00921B40"/>
    <w:rsid w:val="0093569E"/>
    <w:rsid w:val="009407B3"/>
    <w:rsid w:val="0095538A"/>
    <w:rsid w:val="009766F2"/>
    <w:rsid w:val="009769D6"/>
    <w:rsid w:val="00982BEC"/>
    <w:rsid w:val="00986386"/>
    <w:rsid w:val="009864E6"/>
    <w:rsid w:val="00990A6C"/>
    <w:rsid w:val="009975D0"/>
    <w:rsid w:val="009A5A42"/>
    <w:rsid w:val="009A7B66"/>
    <w:rsid w:val="009B3086"/>
    <w:rsid w:val="009C1997"/>
    <w:rsid w:val="009C1BEA"/>
    <w:rsid w:val="009C29FE"/>
    <w:rsid w:val="009C2D59"/>
    <w:rsid w:val="009D076A"/>
    <w:rsid w:val="009D2B56"/>
    <w:rsid w:val="009D469B"/>
    <w:rsid w:val="009D711C"/>
    <w:rsid w:val="009D72EF"/>
    <w:rsid w:val="009E0252"/>
    <w:rsid w:val="009E0757"/>
    <w:rsid w:val="009E3469"/>
    <w:rsid w:val="009F2CB4"/>
    <w:rsid w:val="00A02003"/>
    <w:rsid w:val="00A125E2"/>
    <w:rsid w:val="00A32E98"/>
    <w:rsid w:val="00A444A7"/>
    <w:rsid w:val="00A55DFC"/>
    <w:rsid w:val="00A7097C"/>
    <w:rsid w:val="00A730DD"/>
    <w:rsid w:val="00A87967"/>
    <w:rsid w:val="00AA363B"/>
    <w:rsid w:val="00AB0A1E"/>
    <w:rsid w:val="00AC1D62"/>
    <w:rsid w:val="00AD7E92"/>
    <w:rsid w:val="00AE398A"/>
    <w:rsid w:val="00AE782E"/>
    <w:rsid w:val="00B10197"/>
    <w:rsid w:val="00B17CE6"/>
    <w:rsid w:val="00B32B28"/>
    <w:rsid w:val="00B409B5"/>
    <w:rsid w:val="00B543AF"/>
    <w:rsid w:val="00B62DD1"/>
    <w:rsid w:val="00B7528B"/>
    <w:rsid w:val="00B7714B"/>
    <w:rsid w:val="00B77293"/>
    <w:rsid w:val="00B8666A"/>
    <w:rsid w:val="00B928EB"/>
    <w:rsid w:val="00B93A4E"/>
    <w:rsid w:val="00BA19E8"/>
    <w:rsid w:val="00BA6D08"/>
    <w:rsid w:val="00BC1354"/>
    <w:rsid w:val="00BD4BC1"/>
    <w:rsid w:val="00BD5733"/>
    <w:rsid w:val="00BE6252"/>
    <w:rsid w:val="00BF24A9"/>
    <w:rsid w:val="00C0487D"/>
    <w:rsid w:val="00C05F4C"/>
    <w:rsid w:val="00C05FB6"/>
    <w:rsid w:val="00C071DB"/>
    <w:rsid w:val="00C26542"/>
    <w:rsid w:val="00C43280"/>
    <w:rsid w:val="00C4706F"/>
    <w:rsid w:val="00C56517"/>
    <w:rsid w:val="00C57F20"/>
    <w:rsid w:val="00C64DCB"/>
    <w:rsid w:val="00C707B1"/>
    <w:rsid w:val="00C71ADD"/>
    <w:rsid w:val="00C74C4E"/>
    <w:rsid w:val="00C77A3C"/>
    <w:rsid w:val="00C8651B"/>
    <w:rsid w:val="00CB2A50"/>
    <w:rsid w:val="00CB6C80"/>
    <w:rsid w:val="00CC4072"/>
    <w:rsid w:val="00CC53C3"/>
    <w:rsid w:val="00CD2A56"/>
    <w:rsid w:val="00CD52E8"/>
    <w:rsid w:val="00CE2179"/>
    <w:rsid w:val="00CF0CB4"/>
    <w:rsid w:val="00CF550E"/>
    <w:rsid w:val="00CF5D16"/>
    <w:rsid w:val="00D10517"/>
    <w:rsid w:val="00D12571"/>
    <w:rsid w:val="00D21E78"/>
    <w:rsid w:val="00D25884"/>
    <w:rsid w:val="00D267EF"/>
    <w:rsid w:val="00D33B25"/>
    <w:rsid w:val="00D35BC6"/>
    <w:rsid w:val="00D4538C"/>
    <w:rsid w:val="00D524FD"/>
    <w:rsid w:val="00D53F69"/>
    <w:rsid w:val="00D649FA"/>
    <w:rsid w:val="00D71003"/>
    <w:rsid w:val="00D7628A"/>
    <w:rsid w:val="00D80F3E"/>
    <w:rsid w:val="00D81E0D"/>
    <w:rsid w:val="00D85C94"/>
    <w:rsid w:val="00D935E1"/>
    <w:rsid w:val="00DA0D81"/>
    <w:rsid w:val="00DA5982"/>
    <w:rsid w:val="00DB42C3"/>
    <w:rsid w:val="00DC45F0"/>
    <w:rsid w:val="00DE14F7"/>
    <w:rsid w:val="00DF2287"/>
    <w:rsid w:val="00E02C41"/>
    <w:rsid w:val="00E10163"/>
    <w:rsid w:val="00E14E2A"/>
    <w:rsid w:val="00E26AC0"/>
    <w:rsid w:val="00E3179C"/>
    <w:rsid w:val="00E44932"/>
    <w:rsid w:val="00E50CAC"/>
    <w:rsid w:val="00E629CA"/>
    <w:rsid w:val="00E667C5"/>
    <w:rsid w:val="00E73AAC"/>
    <w:rsid w:val="00E74E6E"/>
    <w:rsid w:val="00E8245A"/>
    <w:rsid w:val="00E85385"/>
    <w:rsid w:val="00EE4324"/>
    <w:rsid w:val="00EE48C1"/>
    <w:rsid w:val="00EE5007"/>
    <w:rsid w:val="00EE5297"/>
    <w:rsid w:val="00EF0A30"/>
    <w:rsid w:val="00F02709"/>
    <w:rsid w:val="00F03FAC"/>
    <w:rsid w:val="00F072BB"/>
    <w:rsid w:val="00F07506"/>
    <w:rsid w:val="00F1295B"/>
    <w:rsid w:val="00F201C6"/>
    <w:rsid w:val="00F2334B"/>
    <w:rsid w:val="00F263BC"/>
    <w:rsid w:val="00F270F2"/>
    <w:rsid w:val="00F2750C"/>
    <w:rsid w:val="00F533AB"/>
    <w:rsid w:val="00F54BD1"/>
    <w:rsid w:val="00F623AD"/>
    <w:rsid w:val="00F7484B"/>
    <w:rsid w:val="00F77E02"/>
    <w:rsid w:val="00FA6425"/>
    <w:rsid w:val="00FD05AF"/>
    <w:rsid w:val="00FD5941"/>
    <w:rsid w:val="00FD61C8"/>
    <w:rsid w:val="00FE5F77"/>
    <w:rsid w:val="00FF1221"/>
    <w:rsid w:val="00FF556A"/>
    <w:rsid w:val="00FF55E8"/>
    <w:rsid w:val="00FF5AA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ED620"/>
  <w15:docId w15:val="{F2EFA23C-AA83-4405-9A99-763B8DA12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link w:val="Heading4Char"/>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customStyle="1" w:styleId="relative">
    <w:name w:val="relative"/>
    <w:basedOn w:val="DefaultParagraphFont"/>
    <w:qFormat/>
    <w:rsid w:val="004C401E"/>
  </w:style>
  <w:style w:type="character" w:customStyle="1" w:styleId="Heading4Char">
    <w:name w:val="Heading 4 Char"/>
    <w:basedOn w:val="DefaultParagraphFont"/>
    <w:link w:val="Heading4"/>
    <w:uiPriority w:val="9"/>
    <w:qFormat/>
    <w:rsid w:val="004543AB"/>
    <w:rPr>
      <w:i/>
      <w:iCs/>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styleId="ListParagraph">
    <w:name w:val="List Paragraph"/>
    <w:basedOn w:val="Normal"/>
    <w:uiPriority w:val="34"/>
    <w:qFormat/>
    <w:rsid w:val="004543AB"/>
    <w:pPr>
      <w:spacing w:after="160" w:line="259" w:lineRule="auto"/>
      <w:ind w:left="720"/>
      <w:contextualSpacing/>
      <w:jc w:val="left"/>
    </w:pPr>
    <w:rPr>
      <w:rFonts w:asciiTheme="minorHAnsi" w:eastAsiaTheme="minorHAnsi" w:hAnsiTheme="minorHAnsi" w:cstheme="minorBidi"/>
      <w:kern w:val="2"/>
      <w:sz w:val="22"/>
      <w:szCs w:val="22"/>
      <w:lang w:val="en-IN"/>
    </w:rPr>
  </w:style>
  <w:style w:type="paragraph" w:styleId="NormalWeb">
    <w:name w:val="Normal (Web)"/>
    <w:basedOn w:val="Normal"/>
    <w:uiPriority w:val="99"/>
    <w:qFormat/>
    <w:rsid w:val="009256C5"/>
    <w:rPr>
      <w:sz w:val="24"/>
      <w:szCs w:val="24"/>
    </w:rPr>
  </w:style>
  <w:style w:type="paragraph" w:customStyle="1" w:styleId="FrameContents">
    <w:name w:val="Frame Contents"/>
    <w:basedOn w:val="Normal"/>
    <w:qFormat/>
  </w:style>
  <w:style w:type="table" w:customStyle="1" w:styleId="TableGrid1">
    <w:name w:val="Table Grid1"/>
    <w:basedOn w:val="TableNormal"/>
    <w:uiPriority w:val="39"/>
    <w:rsid w:val="00710C04"/>
    <w:rPr>
      <w:rFonts w:asciiTheme="minorHAnsi" w:hAnsiTheme="minorHAnsi" w:cstheme="minorBidi"/>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rsid w:val="00710C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2953</TotalTime>
  <Pages>7</Pages>
  <Words>3683</Words>
  <Characters>20996</Characters>
  <Application>Microsoft Office Word</Application>
  <DocSecurity>0</DocSecurity>
  <Lines>174</Lines>
  <Paragraphs>49</Paragraphs>
  <ScaleCrop>false</ScaleCrop>
  <Company/>
  <LinksUpToDate>false</LinksUpToDate>
  <CharactersWithSpaces>24630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Kavan Vadodariya</dc:creator>
  <cp:lastModifiedBy>Kavan Vadodariya</cp:lastModifiedBy>
  <cp:revision>314</cp:revision>
  <dcterms:created xsi:type="dcterms:W3CDTF">2025-10-31T16:01:00Z</dcterms:created>
  <dcterms:modified xsi:type="dcterms:W3CDTF">2025-11-03T06:19:00Z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2025-08-20T14:11:00Z</dcterms:created>
  <dc:creator>IEEE</dc:creator>
  <dc:description/>
  <dc:language>en-US</dc:language>
  <cp:lastModifiedBy/>
  <dcterms:modified xsi:type="dcterms:W3CDTF">2025-08-29T11:40:30Z</dcterms:modified>
  <cp:revision>264</cp:revision>
  <dc:subject/>
  <dc:title>Paper Title (use style: paper title)</dc:title>
</cp:coreProperties>
</file>