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BDE1" w14:textId="091AE321" w:rsidR="00B45B74" w:rsidRDefault="00A817CD">
      <w:hyperlink r:id="rId4" w:history="1">
        <w:r w:rsidRPr="005C2491">
          <w:rPr>
            <w:rStyle w:val="Hyperlink"/>
          </w:rPr>
          <w:t>https://medium.com/@christof.thalmann/convert-angular-project-to-android-apk-in-10-steps-c49e2fddd29</w:t>
        </w:r>
      </w:hyperlink>
    </w:p>
    <w:p w14:paraId="07739663" w14:textId="383B39E4" w:rsidR="00A817CD" w:rsidRDefault="00A817CD"/>
    <w:p w14:paraId="5328A609" w14:textId="72DD5ED0" w:rsidR="00A817CD" w:rsidRDefault="00A817CD">
      <w:r w:rsidRPr="00A817CD">
        <w:t>https://betterprogramming.pub/how-to-convert-your-angular-application-to-a-native-mobile-app-android-and-ios-c212b38976df</w:t>
      </w:r>
    </w:p>
    <w:sectPr w:rsidR="00A8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ED"/>
    <w:rsid w:val="00716F71"/>
    <w:rsid w:val="00941EED"/>
    <w:rsid w:val="00A817CD"/>
    <w:rsid w:val="00B4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A58D"/>
  <w15:chartTrackingRefBased/>
  <w15:docId w15:val="{16AD167B-1B90-4098-A5C2-1DDFFF19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christof.thalmann/convert-angular-project-to-android-apk-in-10-steps-c49e2fddd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3</cp:revision>
  <dcterms:created xsi:type="dcterms:W3CDTF">2023-04-06T06:34:00Z</dcterms:created>
  <dcterms:modified xsi:type="dcterms:W3CDTF">2023-04-06T06:38:00Z</dcterms:modified>
</cp:coreProperties>
</file>