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8E5E" w14:textId="77777777" w:rsidR="00D44C19" w:rsidRPr="002A70AF" w:rsidRDefault="00D44C19" w:rsidP="008976DB">
      <w:pPr>
        <w:pBdr>
          <w:top w:val="single" w:sz="12" w:space="1" w:color="000000" w:themeColor="text1"/>
          <w:bottom w:val="single" w:sz="18" w:space="1" w:color="000000" w:themeColor="text1"/>
        </w:pBdr>
        <w:bidi/>
        <w:jc w:val="center"/>
        <w:rPr>
          <w:rFonts w:cs="B Titr"/>
          <w:color w:val="000000" w:themeColor="text1"/>
          <w:rtl/>
        </w:rPr>
      </w:pPr>
      <w:r w:rsidRPr="002A70AF">
        <w:rPr>
          <w:rFonts w:cs="B Titr"/>
          <w:noProof/>
          <w:color w:val="000000" w:themeColor="text1"/>
        </w:rPr>
        <w:drawing>
          <wp:anchor distT="0" distB="0" distL="114300" distR="114300" simplePos="0" relativeHeight="251658240" behindDoc="0" locked="0" layoutInCell="1" allowOverlap="1" wp14:anchorId="36202D30" wp14:editId="0B726A80">
            <wp:simplePos x="0" y="0"/>
            <wp:positionH relativeFrom="column">
              <wp:posOffset>6036310</wp:posOffset>
            </wp:positionH>
            <wp:positionV relativeFrom="paragraph">
              <wp:posOffset>0</wp:posOffset>
            </wp:positionV>
            <wp:extent cx="61087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87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70AF">
        <w:rPr>
          <w:rFonts w:cs="B Titr" w:hint="cs"/>
          <w:color w:val="000000" w:themeColor="text1"/>
          <w:rtl/>
        </w:rPr>
        <w:t>پروپوزال</w:t>
      </w:r>
    </w:p>
    <w:p w14:paraId="416E834A" w14:textId="77777777" w:rsidR="00D44C19" w:rsidRPr="00AD2411" w:rsidRDefault="00D44C19" w:rsidP="008976DB">
      <w:pPr>
        <w:pBdr>
          <w:top w:val="single" w:sz="12" w:space="1" w:color="000000" w:themeColor="text1"/>
          <w:bottom w:val="single" w:sz="18" w:space="1" w:color="000000" w:themeColor="text1"/>
        </w:pBdr>
        <w:bidi/>
        <w:jc w:val="center"/>
        <w:rPr>
          <w:rFonts w:cs="B Titr"/>
          <w:b/>
          <w:bCs/>
          <w:color w:val="0D0D0D" w:themeColor="text1" w:themeTint="F2"/>
          <w:sz w:val="28"/>
          <w:szCs w:val="28"/>
        </w:rPr>
      </w:pPr>
      <w:r w:rsidRPr="00AD2411">
        <w:rPr>
          <w:rFonts w:cs="B Titr" w:hint="cs"/>
          <w:b/>
          <w:bCs/>
          <w:color w:val="0D0D0D" w:themeColor="text1" w:themeTint="F2"/>
          <w:sz w:val="28"/>
          <w:szCs w:val="28"/>
          <w:rtl/>
        </w:rPr>
        <w:t>کاریابی و مناقصات شرکت کیتکو</w:t>
      </w:r>
    </w:p>
    <w:p w14:paraId="47AF913D" w14:textId="77777777" w:rsidR="00D44C19" w:rsidRDefault="00D44C19" w:rsidP="008976DB">
      <w:pPr>
        <w:pBdr>
          <w:top w:val="single" w:sz="12" w:space="1" w:color="000000" w:themeColor="text1"/>
          <w:bottom w:val="single" w:sz="18" w:space="1" w:color="000000" w:themeColor="text1"/>
        </w:pBdr>
        <w:bidi/>
        <w:jc w:val="both"/>
        <w:rPr>
          <w:rFonts w:cs="A Rooznameh"/>
          <w:b/>
          <w:bCs/>
          <w:sz w:val="2"/>
          <w:szCs w:val="2"/>
          <w:rtl/>
        </w:rPr>
      </w:pPr>
    </w:p>
    <w:p w14:paraId="3563A575" w14:textId="77777777" w:rsidR="007C062F" w:rsidRDefault="007C062F" w:rsidP="007C062F">
      <w:pPr>
        <w:tabs>
          <w:tab w:val="left" w:pos="3791"/>
        </w:tabs>
        <w:bidi/>
        <w:spacing w:after="0"/>
        <w:jc w:val="both"/>
        <w:rPr>
          <w:rFonts w:cs="B Yekan"/>
          <w:sz w:val="20"/>
          <w:szCs w:val="20"/>
          <w:rtl/>
          <w:lang w:bidi="fa-IR"/>
        </w:rPr>
      </w:pPr>
    </w:p>
    <w:p w14:paraId="4ACF3A3E" w14:textId="77777777" w:rsidR="00D44C19" w:rsidRDefault="007C062F" w:rsidP="007C062F">
      <w:pPr>
        <w:tabs>
          <w:tab w:val="left" w:pos="3791"/>
        </w:tabs>
        <w:bidi/>
        <w:spacing w:after="0"/>
        <w:jc w:val="both"/>
        <w:rPr>
          <w:rFonts w:cs="B Yekan"/>
          <w:sz w:val="20"/>
          <w:szCs w:val="20"/>
          <w:rtl/>
          <w:lang w:bidi="fa-IR"/>
        </w:rPr>
      </w:pPr>
      <w:r>
        <w:rPr>
          <w:rFonts w:cs="B Yekan" w:hint="cs"/>
          <w:sz w:val="20"/>
          <w:szCs w:val="20"/>
          <w:rtl/>
          <w:lang w:bidi="fa-IR"/>
        </w:rPr>
        <w:t xml:space="preserve">ارایه یک پیشنهاد در خصوص ایجاد بخش کاریابی و مناقصات در بر گیرنده داده های آماری و برنامه زمانبندی و نقشه ی راه متناسب با واقعیت بازار انفورماتیک ایران.  </w:t>
      </w:r>
    </w:p>
    <w:p w14:paraId="0AFA33F8" w14:textId="77777777" w:rsidR="00176082" w:rsidRPr="005E0108" w:rsidRDefault="007C062F" w:rsidP="00176082">
      <w:pPr>
        <w:tabs>
          <w:tab w:val="left" w:pos="3791"/>
        </w:tabs>
        <w:bidi/>
        <w:spacing w:after="0"/>
        <w:jc w:val="right"/>
        <w:rPr>
          <w:rFonts w:cs="B Yekan"/>
          <w:b/>
          <w:bCs/>
          <w:color w:val="2F5496" w:themeColor="accent1" w:themeShade="BF"/>
          <w:sz w:val="20"/>
          <w:szCs w:val="20"/>
          <w:lang w:bidi="fa-IR"/>
        </w:rPr>
      </w:pPr>
      <w:r w:rsidRPr="005E0108">
        <w:rPr>
          <w:rFonts w:cs="B Yekan"/>
          <w:b/>
          <w:bCs/>
          <w:color w:val="2F5496" w:themeColor="accent1" w:themeShade="BF"/>
          <w:sz w:val="20"/>
          <w:szCs w:val="20"/>
          <w:lang w:bidi="fa-IR"/>
        </w:rPr>
        <w:t xml:space="preserve">Kaveh Mohammadi, </w:t>
      </w:r>
      <w:hyperlink r:id="rId8" w:history="1">
        <w:r w:rsidRPr="005E0108">
          <w:rPr>
            <w:rStyle w:val="Hyperlink"/>
            <w:rFonts w:cs="B Yekan"/>
            <w:b/>
            <w:bCs/>
            <w:color w:val="2F5496" w:themeColor="accent1" w:themeShade="BF"/>
            <w:sz w:val="20"/>
            <w:szCs w:val="20"/>
            <w:u w:val="none"/>
            <w:lang w:bidi="fa-IR"/>
          </w:rPr>
          <w:t>K.mohammadi@Kayson-ir.com</w:t>
        </w:r>
      </w:hyperlink>
    </w:p>
    <w:p w14:paraId="3BA86399" w14:textId="77777777" w:rsidR="007C062F" w:rsidRDefault="00176082" w:rsidP="00176082">
      <w:pPr>
        <w:tabs>
          <w:tab w:val="left" w:pos="3791"/>
        </w:tabs>
        <w:spacing w:after="0"/>
        <w:rPr>
          <w:rFonts w:cs="B Yekan"/>
          <w:sz w:val="20"/>
          <w:szCs w:val="20"/>
          <w:lang w:bidi="fa-IR"/>
        </w:rPr>
      </w:pPr>
      <w:r>
        <w:rPr>
          <w:rFonts w:cs="B Yekan"/>
          <w:sz w:val="20"/>
          <w:szCs w:val="20"/>
          <w:lang w:bidi="fa-IR"/>
        </w:rPr>
        <w:t>No. 18</w:t>
      </w:r>
      <w:r w:rsidRPr="00176082">
        <w:rPr>
          <w:rFonts w:cs="B Yekan"/>
          <w:sz w:val="20"/>
          <w:szCs w:val="20"/>
          <w:rtl/>
          <w:lang w:bidi="fa-IR"/>
        </w:rPr>
        <w:t>.</w:t>
      </w:r>
      <w:r>
        <w:rPr>
          <w:rFonts w:cs="B Yekan"/>
          <w:sz w:val="20"/>
          <w:szCs w:val="20"/>
          <w:lang w:bidi="fa-IR"/>
        </w:rPr>
        <w:t xml:space="preserve"> 2</w:t>
      </w:r>
      <w:r w:rsidRPr="00176082">
        <w:rPr>
          <w:rFonts w:cs="B Yekan"/>
          <w:sz w:val="20"/>
          <w:szCs w:val="20"/>
          <w:vertAlign w:val="superscript"/>
          <w:lang w:bidi="fa-IR"/>
        </w:rPr>
        <w:t>ND</w:t>
      </w:r>
      <w:r>
        <w:rPr>
          <w:rFonts w:cs="B Yekan"/>
          <w:sz w:val="20"/>
          <w:szCs w:val="20"/>
          <w:lang w:bidi="fa-IR"/>
        </w:rPr>
        <w:t xml:space="preserve"> Street,</w:t>
      </w:r>
      <w:r w:rsidRPr="00176082">
        <w:rPr>
          <w:rFonts w:cs="B Yekan"/>
          <w:sz w:val="20"/>
          <w:szCs w:val="20"/>
          <w:lang w:bidi="fa-IR"/>
        </w:rPr>
        <w:t xml:space="preserve"> Saadat Abad Blvd, </w:t>
      </w:r>
      <w:r>
        <w:rPr>
          <w:rFonts w:cs="B Yekan"/>
          <w:sz w:val="20"/>
          <w:szCs w:val="20"/>
          <w:lang w:bidi="fa-IR"/>
        </w:rPr>
        <w:t xml:space="preserve">Tehran, IRAN. </w:t>
      </w:r>
      <w:r w:rsidRPr="00176082">
        <w:rPr>
          <w:rFonts w:cs="B Yekan"/>
          <w:sz w:val="20"/>
          <w:szCs w:val="20"/>
          <w:lang w:bidi="fa-IR"/>
        </w:rPr>
        <w:t>(postal code: 1998618875)</w:t>
      </w:r>
    </w:p>
    <w:p w14:paraId="4601A864" w14:textId="77777777" w:rsidR="007C062F" w:rsidRDefault="007C062F" w:rsidP="007C062F">
      <w:pPr>
        <w:pBdr>
          <w:bottom w:val="single" w:sz="6" w:space="1" w:color="auto"/>
        </w:pBdr>
        <w:tabs>
          <w:tab w:val="left" w:pos="3791"/>
        </w:tabs>
        <w:bidi/>
        <w:jc w:val="right"/>
        <w:rPr>
          <w:rFonts w:cs="B Yekan"/>
          <w:sz w:val="20"/>
          <w:szCs w:val="20"/>
          <w:lang w:bidi="fa-IR"/>
        </w:rPr>
      </w:pPr>
    </w:p>
    <w:tbl>
      <w:tblPr>
        <w:tblStyle w:val="TableGrid"/>
        <w:bidiVisual/>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36"/>
        <w:gridCol w:w="314"/>
        <w:gridCol w:w="4816"/>
      </w:tblGrid>
      <w:tr w:rsidR="008976DB" w14:paraId="6FD79FE0" w14:textId="77777777" w:rsidTr="0044375F">
        <w:tc>
          <w:tcPr>
            <w:tcW w:w="5336" w:type="dxa"/>
          </w:tcPr>
          <w:p w14:paraId="48A5ECEE" w14:textId="77777777" w:rsidR="008976DB" w:rsidRDefault="008976DB" w:rsidP="004038B0">
            <w:pPr>
              <w:tabs>
                <w:tab w:val="left" w:pos="3791"/>
              </w:tabs>
              <w:bidi/>
              <w:spacing w:before="120" w:after="120"/>
              <w:jc w:val="both"/>
              <w:rPr>
                <w:rFonts w:cs="B Yekan"/>
                <w:b/>
                <w:bCs/>
                <w:sz w:val="24"/>
                <w:szCs w:val="24"/>
                <w:rtl/>
                <w:lang w:bidi="fa-IR"/>
              </w:rPr>
            </w:pPr>
          </w:p>
          <w:p w14:paraId="207F2FD1" w14:textId="77777777" w:rsidR="008976DB" w:rsidRPr="008976DB" w:rsidRDefault="008976DB" w:rsidP="004038B0">
            <w:pPr>
              <w:tabs>
                <w:tab w:val="left" w:pos="3791"/>
              </w:tabs>
              <w:bidi/>
              <w:spacing w:before="120" w:after="120"/>
              <w:jc w:val="both"/>
              <w:rPr>
                <w:rFonts w:cs="B Yekan"/>
                <w:b/>
                <w:bCs/>
                <w:sz w:val="24"/>
                <w:szCs w:val="24"/>
                <w:rtl/>
                <w:lang w:bidi="fa-IR"/>
              </w:rPr>
            </w:pPr>
            <w:r w:rsidRPr="008976DB">
              <w:rPr>
                <w:rFonts w:cs="B Yekan" w:hint="cs"/>
                <w:b/>
                <w:bCs/>
                <w:sz w:val="24"/>
                <w:szCs w:val="24"/>
                <w:rtl/>
                <w:lang w:bidi="fa-IR"/>
              </w:rPr>
              <w:t>چکیده</w:t>
            </w:r>
          </w:p>
        </w:tc>
        <w:tc>
          <w:tcPr>
            <w:tcW w:w="314" w:type="dxa"/>
            <w:tcBorders>
              <w:top w:val="nil"/>
              <w:bottom w:val="nil"/>
            </w:tcBorders>
          </w:tcPr>
          <w:p w14:paraId="4A5A3819" w14:textId="77777777" w:rsidR="008976DB" w:rsidRDefault="008976DB" w:rsidP="004038B0">
            <w:pPr>
              <w:tabs>
                <w:tab w:val="left" w:pos="3791"/>
              </w:tabs>
              <w:bidi/>
              <w:spacing w:before="120" w:after="120"/>
              <w:jc w:val="both"/>
              <w:rPr>
                <w:rFonts w:cs="B Yekan"/>
                <w:b/>
                <w:bCs/>
                <w:sz w:val="24"/>
                <w:szCs w:val="24"/>
                <w:rtl/>
                <w:lang w:bidi="fa-IR"/>
              </w:rPr>
            </w:pPr>
          </w:p>
          <w:p w14:paraId="0226E264" w14:textId="77777777" w:rsidR="008976DB" w:rsidRPr="008976DB" w:rsidRDefault="008976DB" w:rsidP="004038B0">
            <w:pPr>
              <w:tabs>
                <w:tab w:val="left" w:pos="3791"/>
              </w:tabs>
              <w:bidi/>
              <w:spacing w:before="120" w:after="120"/>
              <w:jc w:val="both"/>
              <w:rPr>
                <w:rFonts w:cs="B Yekan"/>
                <w:b/>
                <w:bCs/>
                <w:sz w:val="24"/>
                <w:szCs w:val="24"/>
                <w:rtl/>
                <w:lang w:bidi="fa-IR"/>
              </w:rPr>
            </w:pPr>
          </w:p>
        </w:tc>
        <w:tc>
          <w:tcPr>
            <w:tcW w:w="4816" w:type="dxa"/>
          </w:tcPr>
          <w:p w14:paraId="28C7B87F" w14:textId="77777777" w:rsidR="008976DB" w:rsidRDefault="008976DB" w:rsidP="004038B0">
            <w:pPr>
              <w:tabs>
                <w:tab w:val="left" w:pos="3791"/>
              </w:tabs>
              <w:bidi/>
              <w:spacing w:before="120" w:after="120"/>
              <w:jc w:val="both"/>
              <w:rPr>
                <w:rFonts w:cs="B Yekan"/>
                <w:b/>
                <w:bCs/>
                <w:sz w:val="24"/>
                <w:szCs w:val="24"/>
                <w:rtl/>
                <w:lang w:bidi="fa-IR"/>
              </w:rPr>
            </w:pPr>
          </w:p>
          <w:p w14:paraId="10FDB363" w14:textId="77777777" w:rsidR="008976DB" w:rsidRPr="008976DB" w:rsidRDefault="008976DB" w:rsidP="004038B0">
            <w:pPr>
              <w:tabs>
                <w:tab w:val="left" w:pos="3791"/>
              </w:tabs>
              <w:bidi/>
              <w:spacing w:before="120" w:after="120"/>
              <w:jc w:val="both"/>
              <w:rPr>
                <w:rFonts w:cs="B Yekan"/>
                <w:b/>
                <w:bCs/>
                <w:sz w:val="24"/>
                <w:szCs w:val="24"/>
                <w:rtl/>
                <w:lang w:bidi="fa-IR"/>
              </w:rPr>
            </w:pPr>
            <w:r w:rsidRPr="008976DB">
              <w:rPr>
                <w:rFonts w:cs="B Yekan" w:hint="cs"/>
                <w:b/>
                <w:bCs/>
                <w:sz w:val="24"/>
                <w:szCs w:val="24"/>
                <w:rtl/>
                <w:lang w:bidi="fa-IR"/>
              </w:rPr>
              <w:t>لغات کلیدی</w:t>
            </w:r>
          </w:p>
        </w:tc>
      </w:tr>
      <w:tr w:rsidR="008976DB" w14:paraId="62160B65" w14:textId="77777777" w:rsidTr="0044375F">
        <w:tc>
          <w:tcPr>
            <w:tcW w:w="5336" w:type="dxa"/>
          </w:tcPr>
          <w:p w14:paraId="3E1D3615" w14:textId="544396A5" w:rsidR="008976DB" w:rsidRDefault="00C91BD4" w:rsidP="004038B0">
            <w:pPr>
              <w:tabs>
                <w:tab w:val="left" w:pos="3791"/>
              </w:tabs>
              <w:bidi/>
              <w:spacing w:before="120" w:after="120"/>
              <w:jc w:val="both"/>
              <w:rPr>
                <w:rFonts w:cs="B Yekan"/>
                <w:sz w:val="18"/>
                <w:szCs w:val="18"/>
                <w:rtl/>
                <w:lang w:bidi="fa-IR"/>
              </w:rPr>
            </w:pPr>
            <w:r>
              <w:rPr>
                <w:rFonts w:cs="B Yekan" w:hint="cs"/>
                <w:sz w:val="18"/>
                <w:szCs w:val="18"/>
                <w:rtl/>
                <w:lang w:bidi="fa-IR"/>
              </w:rPr>
              <w:t xml:space="preserve">    </w:t>
            </w:r>
            <w:r w:rsidR="0054087B">
              <w:rPr>
                <w:rFonts w:cs="B Yekan" w:hint="cs"/>
                <w:sz w:val="18"/>
                <w:szCs w:val="18"/>
                <w:rtl/>
                <w:lang w:bidi="fa-IR"/>
              </w:rPr>
              <w:t xml:space="preserve">      </w:t>
            </w:r>
            <w:r>
              <w:rPr>
                <w:rFonts w:cs="B Yekan" w:hint="cs"/>
                <w:sz w:val="18"/>
                <w:szCs w:val="18"/>
                <w:rtl/>
                <w:lang w:bidi="fa-IR"/>
              </w:rPr>
              <w:t xml:space="preserve"> </w:t>
            </w:r>
            <w:r w:rsidR="00E423DA">
              <w:rPr>
                <w:rFonts w:cs="B Yekan" w:hint="cs"/>
                <w:sz w:val="18"/>
                <w:szCs w:val="18"/>
                <w:rtl/>
                <w:lang w:bidi="fa-IR"/>
              </w:rPr>
              <w:t xml:space="preserve">بر اساس داده های غیر شفاف </w:t>
            </w:r>
            <w:r w:rsidR="008976DB" w:rsidRPr="00EE499A">
              <w:rPr>
                <w:rFonts w:cs="B Yekan" w:hint="cs"/>
                <w:sz w:val="18"/>
                <w:szCs w:val="18"/>
                <w:rtl/>
                <w:lang w:bidi="fa-IR"/>
              </w:rPr>
              <w:t xml:space="preserve">بازار انفورماتیک ایران </w:t>
            </w:r>
            <w:r w:rsidR="00EE499A" w:rsidRPr="00EE499A">
              <w:rPr>
                <w:rFonts w:cs="B Yekan" w:hint="cs"/>
                <w:sz w:val="18"/>
                <w:szCs w:val="18"/>
                <w:rtl/>
                <w:lang w:bidi="fa-IR"/>
              </w:rPr>
              <w:t xml:space="preserve">با حجم حدودی </w:t>
            </w:r>
            <w:r w:rsidR="009A5310">
              <w:rPr>
                <w:rFonts w:cs="B Yekan" w:hint="cs"/>
                <w:sz w:val="18"/>
                <w:szCs w:val="18"/>
                <w:rtl/>
                <w:lang w:bidi="fa-IR"/>
              </w:rPr>
              <w:t>1000</w:t>
            </w:r>
            <w:r w:rsidR="00EE499A" w:rsidRPr="00EE499A">
              <w:rPr>
                <w:rFonts w:cs="B Yekan" w:hint="cs"/>
                <w:sz w:val="18"/>
                <w:szCs w:val="18"/>
                <w:rtl/>
                <w:lang w:bidi="fa-IR"/>
              </w:rPr>
              <w:t xml:space="preserve"> هزار میلیارد تومان </w:t>
            </w:r>
            <w:r w:rsidR="00AA5E7A">
              <w:rPr>
                <w:rFonts w:cs="B Yekan" w:hint="cs"/>
                <w:sz w:val="18"/>
                <w:szCs w:val="18"/>
                <w:rtl/>
                <w:lang w:bidi="fa-IR"/>
              </w:rPr>
              <w:t xml:space="preserve">در سال با سرعت در حال گسترش </w:t>
            </w:r>
            <w:r>
              <w:rPr>
                <w:rFonts w:cs="B Yekan" w:hint="cs"/>
                <w:sz w:val="18"/>
                <w:szCs w:val="18"/>
                <w:rtl/>
                <w:lang w:bidi="fa-IR"/>
              </w:rPr>
              <w:t>می باشد.</w:t>
            </w:r>
            <w:r w:rsidR="00AA5E7A">
              <w:rPr>
                <w:rFonts w:cs="B Yekan" w:hint="cs"/>
                <w:sz w:val="18"/>
                <w:szCs w:val="18"/>
                <w:rtl/>
                <w:lang w:bidi="fa-IR"/>
              </w:rPr>
              <w:t xml:space="preserve"> در این میان سهم </w:t>
            </w:r>
            <w:r>
              <w:rPr>
                <w:rFonts w:cs="B Yekan" w:hint="cs"/>
                <w:sz w:val="18"/>
                <w:szCs w:val="18"/>
                <w:rtl/>
                <w:lang w:bidi="fa-IR"/>
              </w:rPr>
              <w:t>اعتبارات بودجه ا</w:t>
            </w:r>
            <w:r w:rsidR="00AA5E7A">
              <w:rPr>
                <w:rFonts w:cs="B Yekan" w:hint="cs"/>
                <w:sz w:val="18"/>
                <w:szCs w:val="18"/>
                <w:rtl/>
                <w:lang w:bidi="fa-IR"/>
              </w:rPr>
              <w:t>ی دولتی</w:t>
            </w:r>
            <w:r>
              <w:rPr>
                <w:rFonts w:cs="B Yekan" w:hint="cs"/>
                <w:sz w:val="18"/>
                <w:szCs w:val="18"/>
                <w:rtl/>
                <w:lang w:bidi="fa-IR"/>
              </w:rPr>
              <w:t xml:space="preserve"> بخش فاوا در</w:t>
            </w:r>
            <w:r w:rsidR="00AA5E7A">
              <w:rPr>
                <w:rFonts w:cs="B Yekan" w:hint="cs"/>
                <w:sz w:val="18"/>
                <w:szCs w:val="18"/>
                <w:rtl/>
                <w:lang w:bidi="fa-IR"/>
              </w:rPr>
              <w:t xml:space="preserve"> سال 1402 با افزایش 1.3 درصدی نسبت به سال 1401به رقم حدود</w:t>
            </w:r>
            <w:r>
              <w:rPr>
                <w:rFonts w:cs="B Yekan" w:hint="cs"/>
                <w:sz w:val="18"/>
                <w:szCs w:val="18"/>
                <w:rtl/>
                <w:lang w:bidi="fa-IR"/>
              </w:rPr>
              <w:t xml:space="preserve">ی 215 هزار میلیارد تومان معادل 4.3 درصد </w:t>
            </w:r>
            <w:r w:rsidR="00E423DA">
              <w:rPr>
                <w:rFonts w:cs="B Yekan" w:hint="cs"/>
                <w:sz w:val="18"/>
                <w:szCs w:val="18"/>
                <w:rtl/>
                <w:lang w:bidi="fa-IR"/>
              </w:rPr>
              <w:t xml:space="preserve">از کل بودجه </w:t>
            </w:r>
            <w:r>
              <w:rPr>
                <w:rFonts w:cs="B Yekan" w:hint="cs"/>
                <w:sz w:val="18"/>
                <w:szCs w:val="18"/>
                <w:rtl/>
                <w:lang w:bidi="fa-IR"/>
              </w:rPr>
              <w:t xml:space="preserve">رسیده است. همچنین اعتبارات حوزه فناوری اطلاعات نیز رشدی معدل 64 درصد نسبت به سال 1401 داشته که نشان از گشایش بازار قابل توجهی پیش روی شرکت های انفورماتیک می باشد. </w:t>
            </w:r>
          </w:p>
          <w:p w14:paraId="01B09814" w14:textId="6F89B078" w:rsidR="00C91BD4" w:rsidRDefault="00C91BD4" w:rsidP="00C91BD4">
            <w:pPr>
              <w:tabs>
                <w:tab w:val="left" w:pos="3791"/>
              </w:tabs>
              <w:bidi/>
              <w:spacing w:before="120" w:after="120"/>
              <w:jc w:val="both"/>
              <w:rPr>
                <w:rFonts w:cs="B Yekan"/>
                <w:sz w:val="18"/>
                <w:szCs w:val="18"/>
                <w:lang w:bidi="fa-IR"/>
              </w:rPr>
            </w:pPr>
            <w:r>
              <w:rPr>
                <w:rFonts w:cs="B Yekan" w:hint="cs"/>
                <w:sz w:val="18"/>
                <w:szCs w:val="18"/>
                <w:rtl/>
                <w:lang w:bidi="fa-IR"/>
              </w:rPr>
              <w:t xml:space="preserve">   </w:t>
            </w:r>
            <w:r w:rsidR="0054087B">
              <w:rPr>
                <w:rFonts w:cs="B Yekan" w:hint="cs"/>
                <w:sz w:val="18"/>
                <w:szCs w:val="18"/>
                <w:rtl/>
                <w:lang w:bidi="fa-IR"/>
              </w:rPr>
              <w:t xml:space="preserve">     </w:t>
            </w:r>
            <w:r>
              <w:rPr>
                <w:rFonts w:cs="B Yekan" w:hint="cs"/>
                <w:sz w:val="18"/>
                <w:szCs w:val="18"/>
                <w:rtl/>
                <w:lang w:bidi="fa-IR"/>
              </w:rPr>
              <w:t xml:space="preserve">  این </w:t>
            </w:r>
            <w:r w:rsidR="005344A6">
              <w:rPr>
                <w:rFonts w:cs="B Yekan" w:hint="cs"/>
                <w:sz w:val="18"/>
                <w:szCs w:val="18"/>
                <w:rtl/>
                <w:lang w:bidi="fa-IR"/>
              </w:rPr>
              <w:t>متن</w:t>
            </w:r>
            <w:r>
              <w:rPr>
                <w:rFonts w:cs="B Yekan" w:hint="cs"/>
                <w:sz w:val="18"/>
                <w:szCs w:val="18"/>
                <w:rtl/>
                <w:lang w:bidi="fa-IR"/>
              </w:rPr>
              <w:t xml:space="preserve"> سعی دارد بر اساس داده های موجود و پیش بینی های واقع بینانه لزوم و روش اجرایی مناسب جهت راه اندازی بخش کاریابی و مناقصات </w:t>
            </w:r>
            <w:r w:rsidR="005344A6">
              <w:rPr>
                <w:rFonts w:cs="B Yekan" w:hint="cs"/>
                <w:sz w:val="18"/>
                <w:szCs w:val="18"/>
                <w:rtl/>
                <w:lang w:bidi="fa-IR"/>
              </w:rPr>
              <w:t xml:space="preserve">در شرکت فناوری اطلاعات کیسون (کیتکو) را مکتوب نموده و برنامه زمانبندی دو ساله ای برای حضور و برداشت سهم </w:t>
            </w:r>
            <w:r w:rsidR="00BF3122">
              <w:rPr>
                <w:rFonts w:cs="B Yekan" w:hint="cs"/>
                <w:sz w:val="18"/>
                <w:szCs w:val="18"/>
                <w:rtl/>
                <w:lang w:bidi="fa-IR"/>
              </w:rPr>
              <w:t>متناسب با توانمندی</w:t>
            </w:r>
            <w:r w:rsidR="005344A6">
              <w:rPr>
                <w:rFonts w:cs="B Yekan" w:hint="cs"/>
                <w:sz w:val="18"/>
                <w:szCs w:val="18"/>
                <w:rtl/>
                <w:lang w:bidi="fa-IR"/>
              </w:rPr>
              <w:t xml:space="preserve"> از بازار هدف را ارایه دهد.</w:t>
            </w:r>
          </w:p>
          <w:p w14:paraId="6EC6DF93" w14:textId="77777777" w:rsidR="005E0108" w:rsidRPr="005E0108" w:rsidRDefault="005E0108" w:rsidP="005E0108">
            <w:pPr>
              <w:tabs>
                <w:tab w:val="left" w:pos="3791"/>
              </w:tabs>
              <w:bidi/>
              <w:spacing w:before="120" w:after="120"/>
              <w:jc w:val="right"/>
              <w:rPr>
                <w:rFonts w:cs="B Yekan"/>
                <w:b/>
                <w:bCs/>
                <w:sz w:val="18"/>
                <w:szCs w:val="18"/>
                <w:lang w:bidi="fa-IR"/>
              </w:rPr>
            </w:pPr>
            <w:r w:rsidRPr="005E0108">
              <w:rPr>
                <w:rFonts w:cs="B Yekan"/>
                <w:b/>
                <w:bCs/>
                <w:color w:val="2F5496" w:themeColor="accent1" w:themeShade="BF"/>
                <w:sz w:val="18"/>
                <w:szCs w:val="18"/>
                <w:lang w:bidi="fa-IR"/>
              </w:rPr>
              <w:t>Unlicensed, Spring 2023, ©</w:t>
            </w:r>
            <w:r w:rsidR="00CF514E">
              <w:rPr>
                <w:rFonts w:cs="B Yekan"/>
                <w:b/>
                <w:bCs/>
                <w:color w:val="2F5496" w:themeColor="accent1" w:themeShade="BF"/>
                <w:sz w:val="18"/>
                <w:szCs w:val="18"/>
                <w:lang w:bidi="fa-IR"/>
              </w:rPr>
              <w:t>KITCO</w:t>
            </w:r>
            <w:r w:rsidRPr="005E0108">
              <w:rPr>
                <w:rFonts w:cs="B Yekan"/>
                <w:b/>
                <w:bCs/>
                <w:color w:val="2F5496" w:themeColor="accent1" w:themeShade="BF"/>
                <w:sz w:val="18"/>
                <w:szCs w:val="18"/>
                <w:lang w:bidi="fa-IR"/>
              </w:rPr>
              <w:t xml:space="preserve">  </w:t>
            </w:r>
          </w:p>
        </w:tc>
        <w:tc>
          <w:tcPr>
            <w:tcW w:w="314" w:type="dxa"/>
            <w:tcBorders>
              <w:top w:val="nil"/>
            </w:tcBorders>
          </w:tcPr>
          <w:p w14:paraId="5E7BFFF7" w14:textId="77777777" w:rsidR="008976DB" w:rsidRPr="008976DB" w:rsidRDefault="008976DB" w:rsidP="004038B0">
            <w:pPr>
              <w:tabs>
                <w:tab w:val="left" w:pos="3791"/>
              </w:tabs>
              <w:bidi/>
              <w:spacing w:before="120" w:after="120"/>
              <w:jc w:val="both"/>
              <w:rPr>
                <w:rFonts w:cs="B Yekan"/>
                <w:b/>
                <w:bCs/>
                <w:sz w:val="24"/>
                <w:szCs w:val="24"/>
                <w:rtl/>
                <w:lang w:bidi="fa-IR"/>
              </w:rPr>
            </w:pPr>
          </w:p>
        </w:tc>
        <w:tc>
          <w:tcPr>
            <w:tcW w:w="4816" w:type="dxa"/>
          </w:tcPr>
          <w:p w14:paraId="56179759" w14:textId="77777777" w:rsidR="008976DB" w:rsidRPr="00AA5E7A" w:rsidRDefault="00AA5E7A" w:rsidP="004038B0">
            <w:pPr>
              <w:tabs>
                <w:tab w:val="left" w:pos="3791"/>
              </w:tabs>
              <w:bidi/>
              <w:spacing w:before="120" w:after="120"/>
              <w:jc w:val="both"/>
              <w:rPr>
                <w:rFonts w:cs="B Yekan"/>
                <w:sz w:val="18"/>
                <w:szCs w:val="18"/>
                <w:lang w:bidi="fa-IR"/>
              </w:rPr>
            </w:pPr>
            <w:r>
              <w:rPr>
                <w:rFonts w:cs="B Yekan" w:hint="cs"/>
                <w:sz w:val="18"/>
                <w:szCs w:val="18"/>
                <w:rtl/>
                <w:lang w:bidi="fa-IR"/>
              </w:rPr>
              <w:t xml:space="preserve">مناقصات . بازاریابی . سهم از بازار . </w:t>
            </w:r>
            <w:r w:rsidR="005344A6">
              <w:rPr>
                <w:rFonts w:cs="B Yekan" w:hint="cs"/>
                <w:sz w:val="18"/>
                <w:szCs w:val="18"/>
                <w:rtl/>
                <w:lang w:bidi="fa-IR"/>
              </w:rPr>
              <w:t xml:space="preserve">سازمان برنامه و بودجه . مرکز مطالعات مجلس . نقشه راه . شرح وظایف . </w:t>
            </w:r>
          </w:p>
        </w:tc>
      </w:tr>
    </w:tbl>
    <w:p w14:paraId="02C00846" w14:textId="77777777" w:rsidR="00182166" w:rsidRDefault="00182166" w:rsidP="008976DB">
      <w:pPr>
        <w:tabs>
          <w:tab w:val="left" w:pos="3791"/>
        </w:tabs>
        <w:bidi/>
        <w:jc w:val="both"/>
        <w:rPr>
          <w:rFonts w:cs="B Yekan"/>
          <w:sz w:val="20"/>
          <w:szCs w:val="20"/>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1"/>
        <w:gridCol w:w="279"/>
        <w:gridCol w:w="5086"/>
      </w:tblGrid>
      <w:tr w:rsidR="00B277FE" w14:paraId="603609BC" w14:textId="77777777" w:rsidTr="00224B37">
        <w:tc>
          <w:tcPr>
            <w:tcW w:w="5101" w:type="dxa"/>
          </w:tcPr>
          <w:p w14:paraId="1C0A0C18" w14:textId="77777777" w:rsidR="0044375F" w:rsidRPr="00CF514E" w:rsidRDefault="00CF514E" w:rsidP="00CF514E">
            <w:pPr>
              <w:tabs>
                <w:tab w:val="left" w:pos="779"/>
                <w:tab w:val="left" w:pos="3791"/>
              </w:tabs>
              <w:bidi/>
              <w:ind w:left="360"/>
              <w:rPr>
                <w:rFonts w:cs="B Yekan"/>
                <w:b/>
                <w:bCs/>
                <w:sz w:val="24"/>
                <w:szCs w:val="24"/>
                <w:lang w:bidi="fa-IR"/>
              </w:rPr>
            </w:pPr>
            <w:r>
              <w:rPr>
                <w:rFonts w:cs="B Yekan" w:hint="cs"/>
                <w:b/>
                <w:bCs/>
                <w:sz w:val="24"/>
                <w:szCs w:val="24"/>
                <w:rtl/>
                <w:lang w:bidi="fa-IR"/>
              </w:rPr>
              <w:t xml:space="preserve">الف - </w:t>
            </w:r>
            <w:r w:rsidRPr="00CF514E">
              <w:rPr>
                <w:rFonts w:cs="B Yekan" w:hint="cs"/>
                <w:b/>
                <w:bCs/>
                <w:sz w:val="24"/>
                <w:szCs w:val="24"/>
                <w:rtl/>
                <w:lang w:bidi="fa-IR"/>
              </w:rPr>
              <w:t>وضعیت بازار هدف</w:t>
            </w:r>
          </w:p>
          <w:p w14:paraId="7DE3F4C0" w14:textId="7725732A" w:rsidR="00CF514E" w:rsidRDefault="00E423DA" w:rsidP="00E423DA">
            <w:pPr>
              <w:tabs>
                <w:tab w:val="left" w:pos="779"/>
                <w:tab w:val="left" w:pos="3791"/>
              </w:tabs>
              <w:bidi/>
              <w:jc w:val="both"/>
              <w:rPr>
                <w:rFonts w:cs="B Yekan"/>
                <w:sz w:val="18"/>
                <w:szCs w:val="18"/>
                <w:rtl/>
                <w:lang w:bidi="fa-IR"/>
              </w:rPr>
            </w:pPr>
            <w:r>
              <w:rPr>
                <w:rFonts w:cs="B Yekan" w:hint="cs"/>
                <w:sz w:val="18"/>
                <w:szCs w:val="18"/>
                <w:rtl/>
                <w:lang w:bidi="fa-IR"/>
              </w:rPr>
              <w:t xml:space="preserve">    </w:t>
            </w:r>
            <w:r w:rsidR="0054087B">
              <w:rPr>
                <w:rFonts w:cs="B Yekan" w:hint="cs"/>
                <w:sz w:val="18"/>
                <w:szCs w:val="18"/>
                <w:rtl/>
                <w:lang w:bidi="fa-IR"/>
              </w:rPr>
              <w:t xml:space="preserve">     </w:t>
            </w:r>
            <w:r>
              <w:rPr>
                <w:rFonts w:cs="B Yekan" w:hint="cs"/>
                <w:sz w:val="18"/>
                <w:szCs w:val="18"/>
                <w:rtl/>
                <w:lang w:bidi="fa-IR"/>
              </w:rPr>
              <w:t xml:space="preserve"> بازار انفورماتیک کشور ایران حجمی معادل 1000 همت در سال  داشته که بودجه ی تخصیص داده شده به طرح های ملی عددی نزدیک به یک چهارم این عدد را در خود جای داده است . بر اساس گزارش مرکز پژوهشهای مجلس </w:t>
            </w:r>
            <w:r w:rsidR="0054087B">
              <w:rPr>
                <w:rFonts w:cs="B Yekan" w:hint="cs"/>
                <w:sz w:val="18"/>
                <w:szCs w:val="18"/>
                <w:rtl/>
                <w:lang w:bidi="fa-IR"/>
              </w:rPr>
              <w:t>در بودجه 1402 از مجموع  215 همت  8 درصد آن جهت شبکه ملی اطلاعات در نظر گرفته شده که از دسترس شرکت هایی نظیر کیتکو خارج می باشد اما مابقی 92 درصد موجود بازار هدفی است که مد نظر این متن می باشد. لذا با پیش بینی رشد 2 درصدی این ردیف بودجه در سال 1403 با بازاری معادل جدول زیر روبرو می باشم :</w:t>
            </w:r>
          </w:p>
          <w:p w14:paraId="72BFFDB4" w14:textId="4A74CE83" w:rsidR="0054087B" w:rsidRDefault="0054087B" w:rsidP="0054087B">
            <w:pPr>
              <w:tabs>
                <w:tab w:val="left" w:pos="779"/>
                <w:tab w:val="left" w:pos="3791"/>
              </w:tabs>
              <w:bidi/>
              <w:jc w:val="both"/>
              <w:rPr>
                <w:rFonts w:cs="B Yekan"/>
                <w:sz w:val="18"/>
                <w:szCs w:val="18"/>
                <w:rtl/>
                <w:lang w:bidi="fa-IR"/>
              </w:rPr>
            </w:pPr>
          </w:p>
          <w:tbl>
            <w:tblPr>
              <w:tblStyle w:val="TableGrid"/>
              <w:bidiVisual/>
              <w:tblW w:w="0" w:type="auto"/>
              <w:jc w:val="center"/>
              <w:tblLook w:val="04A0" w:firstRow="1" w:lastRow="0" w:firstColumn="1" w:lastColumn="0" w:noHBand="0" w:noVBand="1"/>
            </w:tblPr>
            <w:tblGrid>
              <w:gridCol w:w="3113"/>
              <w:gridCol w:w="1739"/>
            </w:tblGrid>
            <w:tr w:rsidR="0054087B" w14:paraId="595CE14E" w14:textId="77777777" w:rsidTr="009A5310">
              <w:trPr>
                <w:jc w:val="center"/>
              </w:trPr>
              <w:tc>
                <w:tcPr>
                  <w:tcW w:w="3113" w:type="dxa"/>
                </w:tcPr>
                <w:p w14:paraId="159B0206" w14:textId="6975C8DD" w:rsidR="0054087B" w:rsidRDefault="0054087B" w:rsidP="0054087B">
                  <w:pPr>
                    <w:tabs>
                      <w:tab w:val="left" w:pos="779"/>
                      <w:tab w:val="left" w:pos="3791"/>
                    </w:tabs>
                    <w:bidi/>
                    <w:jc w:val="both"/>
                    <w:rPr>
                      <w:rFonts w:cs="B Yekan"/>
                      <w:sz w:val="18"/>
                      <w:szCs w:val="18"/>
                      <w:rtl/>
                      <w:lang w:bidi="fa-IR"/>
                    </w:rPr>
                  </w:pPr>
                  <w:r>
                    <w:rPr>
                      <w:rFonts w:cs="B Yekan" w:hint="cs"/>
                      <w:sz w:val="18"/>
                      <w:szCs w:val="18"/>
                      <w:rtl/>
                      <w:lang w:bidi="fa-IR"/>
                    </w:rPr>
                    <w:t>بودجه فاوا 1401</w:t>
                  </w:r>
                </w:p>
              </w:tc>
              <w:tc>
                <w:tcPr>
                  <w:tcW w:w="1739" w:type="dxa"/>
                </w:tcPr>
                <w:p w14:paraId="76A95633" w14:textId="6382112B" w:rsidR="0054087B" w:rsidRDefault="0054087B" w:rsidP="0054087B">
                  <w:pPr>
                    <w:tabs>
                      <w:tab w:val="left" w:pos="779"/>
                      <w:tab w:val="left" w:pos="3791"/>
                    </w:tabs>
                    <w:bidi/>
                    <w:jc w:val="center"/>
                    <w:rPr>
                      <w:rFonts w:cs="B Yekan"/>
                      <w:sz w:val="18"/>
                      <w:szCs w:val="18"/>
                      <w:lang w:bidi="fa-IR"/>
                    </w:rPr>
                  </w:pPr>
                  <w:r>
                    <w:rPr>
                      <w:rFonts w:cs="B Yekan" w:hint="cs"/>
                      <w:sz w:val="18"/>
                      <w:szCs w:val="18"/>
                      <w:rtl/>
                      <w:lang w:bidi="fa-IR"/>
                    </w:rPr>
                    <w:t>200 همت</w:t>
                  </w:r>
                </w:p>
              </w:tc>
            </w:tr>
            <w:tr w:rsidR="0054087B" w14:paraId="0B96CD67" w14:textId="77777777" w:rsidTr="009A5310">
              <w:trPr>
                <w:jc w:val="center"/>
              </w:trPr>
              <w:tc>
                <w:tcPr>
                  <w:tcW w:w="3113" w:type="dxa"/>
                </w:tcPr>
                <w:p w14:paraId="5B3C5410" w14:textId="14DA4D61" w:rsidR="0054087B" w:rsidRDefault="0054087B" w:rsidP="0054087B">
                  <w:pPr>
                    <w:tabs>
                      <w:tab w:val="left" w:pos="779"/>
                      <w:tab w:val="left" w:pos="3791"/>
                    </w:tabs>
                    <w:bidi/>
                    <w:jc w:val="both"/>
                    <w:rPr>
                      <w:rFonts w:cs="B Yekan"/>
                      <w:sz w:val="18"/>
                      <w:szCs w:val="18"/>
                      <w:rtl/>
                      <w:lang w:bidi="fa-IR"/>
                    </w:rPr>
                  </w:pPr>
                  <w:r>
                    <w:rPr>
                      <w:rFonts w:cs="B Yekan" w:hint="cs"/>
                      <w:sz w:val="18"/>
                      <w:szCs w:val="18"/>
                      <w:rtl/>
                      <w:lang w:bidi="fa-IR"/>
                    </w:rPr>
                    <w:t>بودجه فاوا 1402</w:t>
                  </w:r>
                </w:p>
              </w:tc>
              <w:tc>
                <w:tcPr>
                  <w:tcW w:w="1739" w:type="dxa"/>
                </w:tcPr>
                <w:p w14:paraId="3471C4C7" w14:textId="5DE65A72" w:rsidR="0054087B" w:rsidRDefault="0054087B" w:rsidP="0054087B">
                  <w:pPr>
                    <w:tabs>
                      <w:tab w:val="left" w:pos="779"/>
                      <w:tab w:val="left" w:pos="3791"/>
                    </w:tabs>
                    <w:bidi/>
                    <w:jc w:val="center"/>
                    <w:rPr>
                      <w:rFonts w:cs="B Yekan"/>
                      <w:sz w:val="18"/>
                      <w:szCs w:val="18"/>
                      <w:rtl/>
                      <w:lang w:bidi="fa-IR"/>
                    </w:rPr>
                  </w:pPr>
                  <w:r>
                    <w:rPr>
                      <w:rFonts w:cs="B Yekan" w:hint="cs"/>
                      <w:sz w:val="18"/>
                      <w:szCs w:val="18"/>
                      <w:rtl/>
                      <w:lang w:bidi="fa-IR"/>
                    </w:rPr>
                    <w:t>215 همت</w:t>
                  </w:r>
                </w:p>
              </w:tc>
            </w:tr>
            <w:tr w:rsidR="0054087B" w14:paraId="0AB9D994" w14:textId="77777777" w:rsidTr="009A5310">
              <w:trPr>
                <w:jc w:val="center"/>
              </w:trPr>
              <w:tc>
                <w:tcPr>
                  <w:tcW w:w="3113" w:type="dxa"/>
                </w:tcPr>
                <w:p w14:paraId="3352AA5B" w14:textId="2AC427CA" w:rsidR="0054087B" w:rsidRDefault="0054087B" w:rsidP="0054087B">
                  <w:pPr>
                    <w:tabs>
                      <w:tab w:val="left" w:pos="779"/>
                      <w:tab w:val="left" w:pos="3791"/>
                    </w:tabs>
                    <w:bidi/>
                    <w:jc w:val="both"/>
                    <w:rPr>
                      <w:rFonts w:cs="B Yekan"/>
                      <w:sz w:val="18"/>
                      <w:szCs w:val="18"/>
                      <w:rtl/>
                      <w:lang w:bidi="fa-IR"/>
                    </w:rPr>
                  </w:pPr>
                  <w:r>
                    <w:rPr>
                      <w:rFonts w:cs="B Yekan" w:hint="cs"/>
                      <w:sz w:val="18"/>
                      <w:szCs w:val="18"/>
                      <w:rtl/>
                      <w:lang w:bidi="fa-IR"/>
                    </w:rPr>
                    <w:t>بودجه فاوا 1403</w:t>
                  </w:r>
                </w:p>
              </w:tc>
              <w:tc>
                <w:tcPr>
                  <w:tcW w:w="1739" w:type="dxa"/>
                </w:tcPr>
                <w:p w14:paraId="055E38E8" w14:textId="5F561CD8" w:rsidR="0054087B" w:rsidRDefault="0054087B" w:rsidP="0054087B">
                  <w:pPr>
                    <w:tabs>
                      <w:tab w:val="left" w:pos="779"/>
                      <w:tab w:val="left" w:pos="3791"/>
                    </w:tabs>
                    <w:bidi/>
                    <w:jc w:val="center"/>
                    <w:rPr>
                      <w:rFonts w:cs="B Yekan"/>
                      <w:sz w:val="18"/>
                      <w:szCs w:val="18"/>
                      <w:rtl/>
                      <w:lang w:bidi="fa-IR"/>
                    </w:rPr>
                  </w:pPr>
                  <w:r>
                    <w:rPr>
                      <w:rFonts w:cs="B Yekan" w:hint="cs"/>
                      <w:sz w:val="18"/>
                      <w:szCs w:val="18"/>
                      <w:rtl/>
                      <w:lang w:bidi="fa-IR"/>
                    </w:rPr>
                    <w:t>220 همت</w:t>
                  </w:r>
                </w:p>
              </w:tc>
            </w:tr>
          </w:tbl>
          <w:p w14:paraId="6EC21308" w14:textId="01BB7E93" w:rsidR="0054087B" w:rsidRDefault="0054087B" w:rsidP="0054087B">
            <w:pPr>
              <w:tabs>
                <w:tab w:val="left" w:pos="779"/>
                <w:tab w:val="left" w:pos="3791"/>
              </w:tabs>
              <w:bidi/>
              <w:jc w:val="both"/>
              <w:rPr>
                <w:rFonts w:cs="B Yekan"/>
                <w:sz w:val="18"/>
                <w:szCs w:val="18"/>
                <w:rtl/>
                <w:lang w:bidi="fa-IR"/>
              </w:rPr>
            </w:pPr>
          </w:p>
          <w:p w14:paraId="10F36C34" w14:textId="2AA5512B" w:rsidR="009A5310" w:rsidRDefault="009A5310" w:rsidP="009A5310">
            <w:pPr>
              <w:tabs>
                <w:tab w:val="left" w:pos="779"/>
                <w:tab w:val="left" w:pos="3791"/>
              </w:tabs>
              <w:bidi/>
              <w:jc w:val="both"/>
              <w:rPr>
                <w:rFonts w:cs="B Yekan"/>
                <w:sz w:val="18"/>
                <w:szCs w:val="18"/>
                <w:rtl/>
                <w:lang w:bidi="fa-IR"/>
              </w:rPr>
            </w:pPr>
            <w:r>
              <w:rPr>
                <w:rFonts w:cs="B Yekan" w:hint="cs"/>
                <w:sz w:val="18"/>
                <w:szCs w:val="18"/>
                <w:rtl/>
                <w:lang w:bidi="fa-IR"/>
              </w:rPr>
              <w:t xml:space="preserve">          همچنین در بخش بازار آزاد و حوزه ی شرکت های خصوصی با در نظر گرفتن اطلاعات مالی غیر شفاف با حجم بازار هدفی معادل جدول زیر روبرو می باشم :</w:t>
            </w:r>
          </w:p>
          <w:p w14:paraId="2327AA7D" w14:textId="43C440A9" w:rsidR="009A5310" w:rsidRDefault="009A5310" w:rsidP="009A5310">
            <w:pPr>
              <w:tabs>
                <w:tab w:val="left" w:pos="779"/>
                <w:tab w:val="left" w:pos="3791"/>
              </w:tabs>
              <w:bidi/>
              <w:jc w:val="both"/>
              <w:rPr>
                <w:rFonts w:cs="B Yekan"/>
                <w:sz w:val="18"/>
                <w:szCs w:val="18"/>
                <w:rtl/>
                <w:lang w:bidi="fa-IR"/>
              </w:rPr>
            </w:pPr>
          </w:p>
          <w:tbl>
            <w:tblPr>
              <w:tblStyle w:val="TableGrid"/>
              <w:bidiVisual/>
              <w:tblW w:w="0" w:type="auto"/>
              <w:jc w:val="center"/>
              <w:tblLook w:val="04A0" w:firstRow="1" w:lastRow="0" w:firstColumn="1" w:lastColumn="0" w:noHBand="0" w:noVBand="1"/>
            </w:tblPr>
            <w:tblGrid>
              <w:gridCol w:w="3113"/>
              <w:gridCol w:w="1744"/>
            </w:tblGrid>
            <w:tr w:rsidR="009A5310" w14:paraId="1671A031" w14:textId="77777777" w:rsidTr="009A5310">
              <w:trPr>
                <w:jc w:val="center"/>
              </w:trPr>
              <w:tc>
                <w:tcPr>
                  <w:tcW w:w="3113" w:type="dxa"/>
                </w:tcPr>
                <w:p w14:paraId="2C8E0A6D" w14:textId="1E1B708A" w:rsidR="009A5310" w:rsidRDefault="009A5310" w:rsidP="009A5310">
                  <w:pPr>
                    <w:tabs>
                      <w:tab w:val="left" w:pos="779"/>
                      <w:tab w:val="left" w:pos="3791"/>
                    </w:tabs>
                    <w:bidi/>
                    <w:jc w:val="both"/>
                    <w:rPr>
                      <w:rFonts w:cs="B Yekan"/>
                      <w:sz w:val="18"/>
                      <w:szCs w:val="18"/>
                      <w:rtl/>
                      <w:lang w:bidi="fa-IR"/>
                    </w:rPr>
                  </w:pPr>
                  <w:r>
                    <w:rPr>
                      <w:rFonts w:cs="B Yekan" w:hint="cs"/>
                      <w:sz w:val="18"/>
                      <w:szCs w:val="18"/>
                      <w:rtl/>
                      <w:lang w:bidi="fa-IR"/>
                    </w:rPr>
                    <w:t>حجم بازار فاوا در بخش خصوصی سال 1401</w:t>
                  </w:r>
                </w:p>
              </w:tc>
              <w:tc>
                <w:tcPr>
                  <w:tcW w:w="1744" w:type="dxa"/>
                </w:tcPr>
                <w:p w14:paraId="6032C30C" w14:textId="6B6A0666" w:rsidR="009A5310" w:rsidRDefault="009A5310" w:rsidP="009A5310">
                  <w:pPr>
                    <w:tabs>
                      <w:tab w:val="left" w:pos="779"/>
                      <w:tab w:val="left" w:pos="3791"/>
                    </w:tabs>
                    <w:bidi/>
                    <w:jc w:val="center"/>
                    <w:rPr>
                      <w:rFonts w:cs="B Yekan"/>
                      <w:sz w:val="18"/>
                      <w:szCs w:val="18"/>
                      <w:rtl/>
                      <w:lang w:bidi="fa-IR"/>
                    </w:rPr>
                  </w:pPr>
                  <w:r>
                    <w:rPr>
                      <w:rFonts w:cs="B Yekan" w:hint="cs"/>
                      <w:sz w:val="18"/>
                      <w:szCs w:val="18"/>
                      <w:rtl/>
                      <w:lang w:bidi="fa-IR"/>
                    </w:rPr>
                    <w:t xml:space="preserve"> 750 همت</w:t>
                  </w:r>
                </w:p>
              </w:tc>
            </w:tr>
            <w:tr w:rsidR="009A5310" w14:paraId="0973D44B" w14:textId="77777777" w:rsidTr="009A5310">
              <w:trPr>
                <w:jc w:val="center"/>
              </w:trPr>
              <w:tc>
                <w:tcPr>
                  <w:tcW w:w="3113" w:type="dxa"/>
                </w:tcPr>
                <w:p w14:paraId="201B42CE" w14:textId="5528BCA6" w:rsidR="009A5310" w:rsidRDefault="009A5310" w:rsidP="009A5310">
                  <w:pPr>
                    <w:tabs>
                      <w:tab w:val="left" w:pos="779"/>
                      <w:tab w:val="left" w:pos="3791"/>
                    </w:tabs>
                    <w:bidi/>
                    <w:jc w:val="both"/>
                    <w:rPr>
                      <w:rFonts w:cs="B Yekan"/>
                      <w:sz w:val="18"/>
                      <w:szCs w:val="18"/>
                      <w:rtl/>
                      <w:lang w:bidi="fa-IR"/>
                    </w:rPr>
                  </w:pPr>
                  <w:r>
                    <w:rPr>
                      <w:rFonts w:cs="B Yekan" w:hint="cs"/>
                      <w:sz w:val="18"/>
                      <w:szCs w:val="18"/>
                      <w:rtl/>
                      <w:lang w:bidi="fa-IR"/>
                    </w:rPr>
                    <w:t>حجم بازار فاوا در بخش خصوصی سال 1402</w:t>
                  </w:r>
                </w:p>
              </w:tc>
              <w:tc>
                <w:tcPr>
                  <w:tcW w:w="1744" w:type="dxa"/>
                </w:tcPr>
                <w:p w14:paraId="50DEABDB" w14:textId="42F615D2" w:rsidR="009A5310" w:rsidRDefault="009A5310" w:rsidP="009A5310">
                  <w:pPr>
                    <w:tabs>
                      <w:tab w:val="left" w:pos="779"/>
                      <w:tab w:val="left" w:pos="3791"/>
                    </w:tabs>
                    <w:bidi/>
                    <w:jc w:val="center"/>
                    <w:rPr>
                      <w:rFonts w:cs="B Yekan"/>
                      <w:sz w:val="18"/>
                      <w:szCs w:val="18"/>
                      <w:rtl/>
                      <w:lang w:bidi="fa-IR"/>
                    </w:rPr>
                  </w:pPr>
                  <w:r>
                    <w:rPr>
                      <w:rFonts w:cs="B Yekan" w:hint="cs"/>
                      <w:sz w:val="18"/>
                      <w:szCs w:val="18"/>
                      <w:rtl/>
                      <w:lang w:bidi="fa-IR"/>
                    </w:rPr>
                    <w:t>800 همت</w:t>
                  </w:r>
                </w:p>
              </w:tc>
            </w:tr>
            <w:tr w:rsidR="009A5310" w14:paraId="48FB3A5B" w14:textId="77777777" w:rsidTr="009A5310">
              <w:trPr>
                <w:jc w:val="center"/>
              </w:trPr>
              <w:tc>
                <w:tcPr>
                  <w:tcW w:w="3113" w:type="dxa"/>
                </w:tcPr>
                <w:p w14:paraId="3BA3EBA8" w14:textId="4888E451" w:rsidR="009A5310" w:rsidRDefault="009A5310" w:rsidP="009A5310">
                  <w:pPr>
                    <w:tabs>
                      <w:tab w:val="left" w:pos="779"/>
                      <w:tab w:val="left" w:pos="3791"/>
                    </w:tabs>
                    <w:bidi/>
                    <w:jc w:val="both"/>
                    <w:rPr>
                      <w:rFonts w:cs="B Yekan"/>
                      <w:sz w:val="18"/>
                      <w:szCs w:val="18"/>
                      <w:rtl/>
                      <w:lang w:bidi="fa-IR"/>
                    </w:rPr>
                  </w:pPr>
                  <w:r>
                    <w:rPr>
                      <w:rFonts w:cs="B Yekan" w:hint="cs"/>
                      <w:sz w:val="18"/>
                      <w:szCs w:val="18"/>
                      <w:rtl/>
                      <w:lang w:bidi="fa-IR"/>
                    </w:rPr>
                    <w:t>حجم بازار فاوا در بخش خصوصی سال 1403</w:t>
                  </w:r>
                </w:p>
              </w:tc>
              <w:tc>
                <w:tcPr>
                  <w:tcW w:w="1744" w:type="dxa"/>
                </w:tcPr>
                <w:p w14:paraId="1A945E88" w14:textId="04126C8B" w:rsidR="009A5310" w:rsidRDefault="009A5310" w:rsidP="009A5310">
                  <w:pPr>
                    <w:tabs>
                      <w:tab w:val="left" w:pos="779"/>
                      <w:tab w:val="left" w:pos="3791"/>
                    </w:tabs>
                    <w:bidi/>
                    <w:jc w:val="center"/>
                    <w:rPr>
                      <w:rFonts w:cs="B Yekan"/>
                      <w:sz w:val="18"/>
                      <w:szCs w:val="18"/>
                      <w:rtl/>
                      <w:lang w:bidi="fa-IR"/>
                    </w:rPr>
                  </w:pPr>
                  <w:r>
                    <w:rPr>
                      <w:rFonts w:cs="B Yekan" w:hint="cs"/>
                      <w:sz w:val="18"/>
                      <w:szCs w:val="18"/>
                      <w:rtl/>
                      <w:lang w:bidi="fa-IR"/>
                    </w:rPr>
                    <w:t>820 همت</w:t>
                  </w:r>
                </w:p>
              </w:tc>
            </w:tr>
          </w:tbl>
          <w:p w14:paraId="5AF15AEA" w14:textId="77777777" w:rsidR="009A5310" w:rsidRPr="00CF514E" w:rsidRDefault="009A5310" w:rsidP="009A5310">
            <w:pPr>
              <w:tabs>
                <w:tab w:val="left" w:pos="779"/>
                <w:tab w:val="left" w:pos="3791"/>
              </w:tabs>
              <w:bidi/>
              <w:jc w:val="both"/>
              <w:rPr>
                <w:rFonts w:cs="B Yekan"/>
                <w:sz w:val="18"/>
                <w:szCs w:val="18"/>
                <w:lang w:bidi="fa-IR"/>
              </w:rPr>
            </w:pPr>
          </w:p>
          <w:p w14:paraId="2D316E86" w14:textId="77777777" w:rsidR="00CF514E" w:rsidRPr="00CF514E" w:rsidRDefault="00CF514E" w:rsidP="00CF514E">
            <w:pPr>
              <w:tabs>
                <w:tab w:val="left" w:pos="779"/>
                <w:tab w:val="left" w:pos="3791"/>
              </w:tabs>
              <w:bidi/>
              <w:rPr>
                <w:rFonts w:cs="B Yekan"/>
                <w:sz w:val="20"/>
                <w:szCs w:val="20"/>
                <w:rtl/>
                <w:lang w:bidi="fa-IR"/>
              </w:rPr>
            </w:pPr>
          </w:p>
        </w:tc>
        <w:tc>
          <w:tcPr>
            <w:tcW w:w="279" w:type="dxa"/>
          </w:tcPr>
          <w:p w14:paraId="5C69DF6C" w14:textId="77777777" w:rsidR="0044375F" w:rsidRDefault="0044375F" w:rsidP="00D33C95">
            <w:pPr>
              <w:tabs>
                <w:tab w:val="left" w:pos="3791"/>
              </w:tabs>
              <w:bidi/>
              <w:jc w:val="right"/>
              <w:rPr>
                <w:rFonts w:cs="B Yekan"/>
                <w:sz w:val="20"/>
                <w:szCs w:val="20"/>
                <w:rtl/>
                <w:lang w:bidi="fa-IR"/>
              </w:rPr>
            </w:pPr>
          </w:p>
        </w:tc>
        <w:tc>
          <w:tcPr>
            <w:tcW w:w="5086" w:type="dxa"/>
          </w:tcPr>
          <w:p w14:paraId="04C02B23" w14:textId="7307D6CC" w:rsidR="002A70AF" w:rsidRPr="00CF514E" w:rsidRDefault="002A70AF" w:rsidP="002A70AF">
            <w:pPr>
              <w:tabs>
                <w:tab w:val="left" w:pos="779"/>
                <w:tab w:val="left" w:pos="3791"/>
              </w:tabs>
              <w:bidi/>
              <w:rPr>
                <w:rFonts w:cs="B Yekan"/>
                <w:b/>
                <w:bCs/>
                <w:sz w:val="24"/>
                <w:szCs w:val="24"/>
                <w:lang w:bidi="fa-IR"/>
              </w:rPr>
            </w:pPr>
            <w:r>
              <w:rPr>
                <w:rFonts w:cs="B Yekan" w:hint="cs"/>
                <w:b/>
                <w:bCs/>
                <w:sz w:val="24"/>
                <w:szCs w:val="24"/>
                <w:rtl/>
                <w:lang w:bidi="fa-IR"/>
              </w:rPr>
              <w:t xml:space="preserve">ب </w:t>
            </w:r>
            <w:r>
              <w:rPr>
                <w:rFonts w:ascii="Times New Roman" w:hAnsi="Times New Roman" w:cs="Times New Roman" w:hint="cs"/>
                <w:b/>
                <w:bCs/>
                <w:sz w:val="24"/>
                <w:szCs w:val="24"/>
                <w:rtl/>
                <w:lang w:bidi="fa-IR"/>
              </w:rPr>
              <w:t>–</w:t>
            </w:r>
            <w:r>
              <w:rPr>
                <w:rFonts w:cs="B Yekan" w:hint="cs"/>
                <w:b/>
                <w:bCs/>
                <w:sz w:val="24"/>
                <w:szCs w:val="24"/>
                <w:rtl/>
                <w:lang w:bidi="fa-IR"/>
              </w:rPr>
              <w:t xml:space="preserve"> توزیع </w:t>
            </w:r>
            <w:r w:rsidR="00B22395">
              <w:rPr>
                <w:rFonts w:cs="B Yekan" w:hint="cs"/>
                <w:b/>
                <w:bCs/>
                <w:sz w:val="24"/>
                <w:szCs w:val="24"/>
                <w:rtl/>
                <w:lang w:bidi="fa-IR"/>
              </w:rPr>
              <w:t>ردیف های کاری بازار هدف</w:t>
            </w:r>
            <w:r w:rsidR="00921588">
              <w:rPr>
                <w:rFonts w:cs="B Yekan" w:hint="cs"/>
                <w:b/>
                <w:bCs/>
                <w:sz w:val="24"/>
                <w:szCs w:val="24"/>
                <w:rtl/>
                <w:lang w:bidi="fa-IR"/>
              </w:rPr>
              <w:t xml:space="preserve"> در بخش دولتی</w:t>
            </w:r>
          </w:p>
          <w:p w14:paraId="65AF4382" w14:textId="77777777" w:rsidR="0044375F" w:rsidRDefault="00B22395" w:rsidP="00D33C95">
            <w:pPr>
              <w:tabs>
                <w:tab w:val="left" w:pos="3791"/>
              </w:tabs>
              <w:bidi/>
              <w:jc w:val="both"/>
              <w:rPr>
                <w:rFonts w:cs="B Yekan"/>
                <w:sz w:val="18"/>
                <w:szCs w:val="18"/>
                <w:rtl/>
                <w:lang w:bidi="fa-IR"/>
              </w:rPr>
            </w:pPr>
            <w:r>
              <w:rPr>
                <w:rFonts w:cs="B Yekan" w:hint="cs"/>
                <w:sz w:val="18"/>
                <w:szCs w:val="18"/>
                <w:rtl/>
                <w:lang w:bidi="fa-IR"/>
              </w:rPr>
              <w:t xml:space="preserve">     ردیف های اصلی کاری موجود در بازار فاوا ایران در دو سال گذشته بصورت نسبی در جدول زیر خلاصه می گردد :</w:t>
            </w:r>
          </w:p>
          <w:p w14:paraId="7E85EE56" w14:textId="77777777" w:rsidR="00B22395" w:rsidRDefault="00B22395" w:rsidP="00B22395">
            <w:pPr>
              <w:tabs>
                <w:tab w:val="left" w:pos="3791"/>
              </w:tabs>
              <w:bidi/>
              <w:jc w:val="both"/>
              <w:rPr>
                <w:rFonts w:cs="B Yekan"/>
                <w:sz w:val="18"/>
                <w:szCs w:val="18"/>
                <w:rtl/>
                <w:lang w:bidi="fa-IR"/>
              </w:rPr>
            </w:pPr>
          </w:p>
          <w:tbl>
            <w:tblPr>
              <w:tblStyle w:val="TableGrid"/>
              <w:bidiVisual/>
              <w:tblW w:w="0" w:type="auto"/>
              <w:tblLook w:val="04A0" w:firstRow="1" w:lastRow="0" w:firstColumn="1" w:lastColumn="0" w:noHBand="0" w:noVBand="1"/>
            </w:tblPr>
            <w:tblGrid>
              <w:gridCol w:w="452"/>
              <w:gridCol w:w="4388"/>
            </w:tblGrid>
            <w:tr w:rsidR="00B277FE" w14:paraId="089D01C1" w14:textId="77777777" w:rsidTr="00B277FE">
              <w:tc>
                <w:tcPr>
                  <w:tcW w:w="452" w:type="dxa"/>
                </w:tcPr>
                <w:p w14:paraId="0113754C" w14:textId="20357C4B"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w:t>
                  </w:r>
                </w:p>
              </w:tc>
              <w:tc>
                <w:tcPr>
                  <w:tcW w:w="4388" w:type="dxa"/>
                </w:tcPr>
                <w:p w14:paraId="6287A39F" w14:textId="560F6E6C" w:rsidR="00B277FE" w:rsidRDefault="00B277FE" w:rsidP="00B277FE">
                  <w:pPr>
                    <w:tabs>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خدمات  پیشخوان دولت الکترونیک</w:t>
                  </w:r>
                </w:p>
              </w:tc>
            </w:tr>
            <w:tr w:rsidR="00B277FE" w14:paraId="21CF2AC2" w14:textId="77777777" w:rsidTr="00B277FE">
              <w:tc>
                <w:tcPr>
                  <w:tcW w:w="452" w:type="dxa"/>
                </w:tcPr>
                <w:p w14:paraId="0A58F2C7" w14:textId="3EEE07A9" w:rsidR="00B277FE" w:rsidRDefault="00AD038D" w:rsidP="009D10EE">
                  <w:pPr>
                    <w:tabs>
                      <w:tab w:val="left" w:pos="3791"/>
                    </w:tabs>
                    <w:bidi/>
                    <w:jc w:val="right"/>
                    <w:rPr>
                      <w:rFonts w:cs="B Yekan"/>
                      <w:sz w:val="18"/>
                      <w:szCs w:val="18"/>
                      <w:rtl/>
                      <w:lang w:bidi="fa-IR"/>
                    </w:rPr>
                  </w:pPr>
                  <w:r>
                    <w:rPr>
                      <w:rFonts w:cs="B Yekan" w:hint="cs"/>
                      <w:sz w:val="18"/>
                      <w:szCs w:val="18"/>
                      <w:rtl/>
                      <w:lang w:bidi="fa-IR"/>
                    </w:rPr>
                    <w:t>2</w:t>
                  </w:r>
                </w:p>
              </w:tc>
              <w:tc>
                <w:tcPr>
                  <w:tcW w:w="4388" w:type="dxa"/>
                </w:tcPr>
                <w:p w14:paraId="11666F79" w14:textId="01709917" w:rsidR="00B277FE" w:rsidRDefault="00B277FE" w:rsidP="00B277FE">
                  <w:pPr>
                    <w:tabs>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پیاده سازی سیستم های اطلاعاتی</w:t>
                  </w:r>
                </w:p>
              </w:tc>
            </w:tr>
            <w:tr w:rsidR="00B277FE" w14:paraId="448A740E" w14:textId="77777777" w:rsidTr="00B277FE">
              <w:tc>
                <w:tcPr>
                  <w:tcW w:w="452" w:type="dxa"/>
                </w:tcPr>
                <w:p w14:paraId="23A817FD" w14:textId="4CA8C3FF" w:rsidR="00B277FE" w:rsidRDefault="00AD038D" w:rsidP="009D10EE">
                  <w:pPr>
                    <w:tabs>
                      <w:tab w:val="left" w:pos="3791"/>
                    </w:tabs>
                    <w:bidi/>
                    <w:jc w:val="right"/>
                    <w:rPr>
                      <w:rFonts w:cs="B Yekan"/>
                      <w:sz w:val="18"/>
                      <w:szCs w:val="18"/>
                      <w:rtl/>
                      <w:lang w:bidi="fa-IR"/>
                    </w:rPr>
                  </w:pPr>
                  <w:r>
                    <w:rPr>
                      <w:rFonts w:cs="B Yekan" w:hint="cs"/>
                      <w:sz w:val="18"/>
                      <w:szCs w:val="18"/>
                      <w:rtl/>
                      <w:lang w:bidi="fa-IR"/>
                    </w:rPr>
                    <w:t>3</w:t>
                  </w:r>
                </w:p>
              </w:tc>
              <w:tc>
                <w:tcPr>
                  <w:tcW w:w="4388" w:type="dxa"/>
                </w:tcPr>
                <w:p w14:paraId="02AD11A4" w14:textId="497C33FA" w:rsidR="00B277FE" w:rsidRDefault="00B277FE" w:rsidP="00B277FE">
                  <w:pPr>
                    <w:tabs>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تولید نرم افزارهای تخصصی</w:t>
                  </w:r>
                </w:p>
              </w:tc>
            </w:tr>
            <w:tr w:rsidR="00B277FE" w14:paraId="2A88E82C" w14:textId="77777777" w:rsidTr="00B277FE">
              <w:tc>
                <w:tcPr>
                  <w:tcW w:w="452" w:type="dxa"/>
                </w:tcPr>
                <w:p w14:paraId="0E930EC3" w14:textId="0173F32B" w:rsidR="00B277FE" w:rsidRDefault="00AD038D" w:rsidP="009D10EE">
                  <w:pPr>
                    <w:tabs>
                      <w:tab w:val="left" w:pos="3791"/>
                    </w:tabs>
                    <w:bidi/>
                    <w:jc w:val="right"/>
                    <w:rPr>
                      <w:rFonts w:cs="B Yekan"/>
                      <w:sz w:val="18"/>
                      <w:szCs w:val="18"/>
                      <w:rtl/>
                      <w:lang w:bidi="fa-IR"/>
                    </w:rPr>
                  </w:pPr>
                  <w:r>
                    <w:rPr>
                      <w:rFonts w:cs="B Yekan" w:hint="cs"/>
                      <w:sz w:val="18"/>
                      <w:szCs w:val="18"/>
                      <w:rtl/>
                      <w:lang w:bidi="fa-IR"/>
                    </w:rPr>
                    <w:t>4</w:t>
                  </w:r>
                </w:p>
              </w:tc>
              <w:tc>
                <w:tcPr>
                  <w:tcW w:w="4388" w:type="dxa"/>
                </w:tcPr>
                <w:p w14:paraId="3AAA18DF" w14:textId="06F04E64" w:rsidR="00B277FE" w:rsidRDefault="00B277FE" w:rsidP="00B277FE">
                  <w:pPr>
                    <w:tabs>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لایسنس نرم افزار</w:t>
                  </w:r>
                </w:p>
              </w:tc>
            </w:tr>
            <w:tr w:rsidR="00B277FE" w14:paraId="41CC03E5" w14:textId="77777777" w:rsidTr="00B277FE">
              <w:tc>
                <w:tcPr>
                  <w:tcW w:w="452" w:type="dxa"/>
                </w:tcPr>
                <w:p w14:paraId="613FAC8F" w14:textId="584470D1" w:rsidR="00B277FE" w:rsidRDefault="00AD038D" w:rsidP="009D10EE">
                  <w:pPr>
                    <w:tabs>
                      <w:tab w:val="left" w:pos="3791"/>
                    </w:tabs>
                    <w:bidi/>
                    <w:jc w:val="right"/>
                    <w:rPr>
                      <w:rFonts w:cs="B Yekan"/>
                      <w:sz w:val="18"/>
                      <w:szCs w:val="18"/>
                      <w:rtl/>
                      <w:lang w:bidi="fa-IR"/>
                    </w:rPr>
                  </w:pPr>
                  <w:r>
                    <w:rPr>
                      <w:rFonts w:cs="B Yekan" w:hint="cs"/>
                      <w:sz w:val="18"/>
                      <w:szCs w:val="18"/>
                      <w:rtl/>
                      <w:lang w:bidi="fa-IR"/>
                    </w:rPr>
                    <w:t>5</w:t>
                  </w:r>
                </w:p>
              </w:tc>
              <w:tc>
                <w:tcPr>
                  <w:tcW w:w="4388" w:type="dxa"/>
                </w:tcPr>
                <w:p w14:paraId="62CBDC37" w14:textId="53877D1D" w:rsidR="00B277FE" w:rsidRDefault="00B277FE" w:rsidP="00B277FE">
                  <w:pPr>
                    <w:tabs>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مدیریت اسناد و اسکن مدارک دولتی</w:t>
                  </w:r>
                </w:p>
              </w:tc>
            </w:tr>
            <w:tr w:rsidR="00B277FE" w14:paraId="0387AEE9" w14:textId="77777777" w:rsidTr="00B277FE">
              <w:tc>
                <w:tcPr>
                  <w:tcW w:w="452" w:type="dxa"/>
                </w:tcPr>
                <w:p w14:paraId="4ABE40D5" w14:textId="54A8E49B" w:rsidR="00B277FE" w:rsidRDefault="00AD038D" w:rsidP="009D10EE">
                  <w:pPr>
                    <w:tabs>
                      <w:tab w:val="left" w:pos="3791"/>
                    </w:tabs>
                    <w:bidi/>
                    <w:jc w:val="right"/>
                    <w:rPr>
                      <w:rFonts w:cs="B Yekan"/>
                      <w:sz w:val="18"/>
                      <w:szCs w:val="18"/>
                      <w:rtl/>
                      <w:lang w:bidi="fa-IR"/>
                    </w:rPr>
                  </w:pPr>
                  <w:r>
                    <w:rPr>
                      <w:rFonts w:cs="B Yekan" w:hint="cs"/>
                      <w:sz w:val="18"/>
                      <w:szCs w:val="18"/>
                      <w:rtl/>
                      <w:lang w:bidi="fa-IR"/>
                    </w:rPr>
                    <w:t>6</w:t>
                  </w:r>
                </w:p>
              </w:tc>
              <w:tc>
                <w:tcPr>
                  <w:tcW w:w="4388" w:type="dxa"/>
                </w:tcPr>
                <w:p w14:paraId="7FCA00A5" w14:textId="28B7BF72" w:rsidR="00B277FE" w:rsidRDefault="00B277FE" w:rsidP="00B277FE">
                  <w:pPr>
                    <w:tabs>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مدیریت اسناد و اسکن مدارک پزشکی</w:t>
                  </w:r>
                </w:p>
              </w:tc>
            </w:tr>
            <w:tr w:rsidR="00B277FE" w14:paraId="194F31CD" w14:textId="77777777" w:rsidTr="00B277FE">
              <w:tc>
                <w:tcPr>
                  <w:tcW w:w="452" w:type="dxa"/>
                </w:tcPr>
                <w:p w14:paraId="074DC297" w14:textId="6E56FC13" w:rsidR="00B277FE" w:rsidRDefault="00AD038D" w:rsidP="009D10EE">
                  <w:pPr>
                    <w:tabs>
                      <w:tab w:val="left" w:pos="3791"/>
                    </w:tabs>
                    <w:bidi/>
                    <w:jc w:val="right"/>
                    <w:rPr>
                      <w:rFonts w:cs="B Yekan"/>
                      <w:sz w:val="18"/>
                      <w:szCs w:val="18"/>
                      <w:rtl/>
                      <w:lang w:bidi="fa-IR"/>
                    </w:rPr>
                  </w:pPr>
                  <w:r>
                    <w:rPr>
                      <w:rFonts w:cs="B Yekan" w:hint="cs"/>
                      <w:sz w:val="18"/>
                      <w:szCs w:val="18"/>
                      <w:rtl/>
                      <w:lang w:bidi="fa-IR"/>
                    </w:rPr>
                    <w:t>7</w:t>
                  </w:r>
                </w:p>
              </w:tc>
              <w:tc>
                <w:tcPr>
                  <w:tcW w:w="4388" w:type="dxa"/>
                </w:tcPr>
                <w:p w14:paraId="4D2ED932" w14:textId="46B6B4AF"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سیستم های ترکیبی کاربردی</w:t>
                  </w:r>
                </w:p>
              </w:tc>
            </w:tr>
            <w:tr w:rsidR="00B277FE" w14:paraId="4FB44B54" w14:textId="77777777" w:rsidTr="00B277FE">
              <w:tc>
                <w:tcPr>
                  <w:tcW w:w="452" w:type="dxa"/>
                </w:tcPr>
                <w:p w14:paraId="7F7EE393" w14:textId="1A116914" w:rsidR="00B277FE" w:rsidRDefault="00AD038D" w:rsidP="009D10EE">
                  <w:pPr>
                    <w:tabs>
                      <w:tab w:val="left" w:pos="3791"/>
                    </w:tabs>
                    <w:bidi/>
                    <w:jc w:val="right"/>
                    <w:rPr>
                      <w:rFonts w:cs="B Yekan"/>
                      <w:sz w:val="18"/>
                      <w:szCs w:val="18"/>
                      <w:rtl/>
                      <w:lang w:bidi="fa-IR"/>
                    </w:rPr>
                  </w:pPr>
                  <w:r>
                    <w:rPr>
                      <w:rFonts w:cs="B Yekan" w:hint="cs"/>
                      <w:sz w:val="18"/>
                      <w:szCs w:val="18"/>
                      <w:rtl/>
                      <w:lang w:bidi="fa-IR"/>
                    </w:rPr>
                    <w:t>8</w:t>
                  </w:r>
                </w:p>
              </w:tc>
              <w:tc>
                <w:tcPr>
                  <w:tcW w:w="4388" w:type="dxa"/>
                </w:tcPr>
                <w:p w14:paraId="41ED8280" w14:textId="38FAEFD7"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تامین سخت افزار</w:t>
                  </w:r>
                </w:p>
              </w:tc>
            </w:tr>
            <w:tr w:rsidR="00B277FE" w14:paraId="2606A053" w14:textId="77777777" w:rsidTr="00B277FE">
              <w:tc>
                <w:tcPr>
                  <w:tcW w:w="452" w:type="dxa"/>
                </w:tcPr>
                <w:p w14:paraId="060117A3" w14:textId="28F8E7A1" w:rsidR="00B277FE" w:rsidRDefault="00AD038D" w:rsidP="009D10EE">
                  <w:pPr>
                    <w:tabs>
                      <w:tab w:val="left" w:pos="3791"/>
                    </w:tabs>
                    <w:bidi/>
                    <w:jc w:val="right"/>
                    <w:rPr>
                      <w:rFonts w:cs="B Yekan"/>
                      <w:sz w:val="18"/>
                      <w:szCs w:val="18"/>
                      <w:rtl/>
                      <w:lang w:bidi="fa-IR"/>
                    </w:rPr>
                  </w:pPr>
                  <w:r>
                    <w:rPr>
                      <w:rFonts w:cs="B Yekan" w:hint="cs"/>
                      <w:sz w:val="18"/>
                      <w:szCs w:val="18"/>
                      <w:rtl/>
                      <w:lang w:bidi="fa-IR"/>
                    </w:rPr>
                    <w:t>9</w:t>
                  </w:r>
                </w:p>
              </w:tc>
              <w:tc>
                <w:tcPr>
                  <w:tcW w:w="4388" w:type="dxa"/>
                </w:tcPr>
                <w:p w14:paraId="72F46D00" w14:textId="5035A6F8"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تامین شبکه و اینترنت</w:t>
                  </w:r>
                </w:p>
              </w:tc>
            </w:tr>
            <w:tr w:rsidR="00B277FE" w14:paraId="2A867CFF" w14:textId="77777777" w:rsidTr="00B277FE">
              <w:tc>
                <w:tcPr>
                  <w:tcW w:w="452" w:type="dxa"/>
                </w:tcPr>
                <w:p w14:paraId="07B970AA" w14:textId="378EE7E0"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10</w:t>
                  </w:r>
                </w:p>
              </w:tc>
              <w:tc>
                <w:tcPr>
                  <w:tcW w:w="4388" w:type="dxa"/>
                </w:tcPr>
                <w:p w14:paraId="7023DA9C" w14:textId="460CA79A"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پیاده سازی راه حل های شبکه</w:t>
                  </w:r>
                </w:p>
              </w:tc>
            </w:tr>
            <w:tr w:rsidR="00B277FE" w14:paraId="360AF512" w14:textId="77777777" w:rsidTr="00B277FE">
              <w:tc>
                <w:tcPr>
                  <w:tcW w:w="452" w:type="dxa"/>
                </w:tcPr>
                <w:p w14:paraId="076808A9" w14:textId="563F1CE9"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11</w:t>
                  </w:r>
                </w:p>
              </w:tc>
              <w:tc>
                <w:tcPr>
                  <w:tcW w:w="4388" w:type="dxa"/>
                </w:tcPr>
                <w:p w14:paraId="3D210008" w14:textId="1D8F3617"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پیاده سازی سیستم های امنیت شبکه</w:t>
                  </w:r>
                </w:p>
              </w:tc>
            </w:tr>
            <w:tr w:rsidR="00B277FE" w14:paraId="4D8A6F65" w14:textId="77777777" w:rsidTr="00B277FE">
              <w:tc>
                <w:tcPr>
                  <w:tcW w:w="452" w:type="dxa"/>
                </w:tcPr>
                <w:p w14:paraId="6993B341" w14:textId="499BF922"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12</w:t>
                  </w:r>
                </w:p>
              </w:tc>
              <w:tc>
                <w:tcPr>
                  <w:tcW w:w="4388" w:type="dxa"/>
                </w:tcPr>
                <w:p w14:paraId="6250B707" w14:textId="5C4EC1A9"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پیاده سازی سیستم های نظارت تصویری</w:t>
                  </w:r>
                </w:p>
              </w:tc>
            </w:tr>
            <w:tr w:rsidR="00B277FE" w14:paraId="3B4AFFB3" w14:textId="77777777" w:rsidTr="00B277FE">
              <w:tc>
                <w:tcPr>
                  <w:tcW w:w="452" w:type="dxa"/>
                </w:tcPr>
                <w:p w14:paraId="3A7A486F" w14:textId="55C4BDF8"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13</w:t>
                  </w:r>
                </w:p>
              </w:tc>
              <w:tc>
                <w:tcPr>
                  <w:tcW w:w="4388" w:type="dxa"/>
                </w:tcPr>
                <w:p w14:paraId="00398FB7" w14:textId="5B360C61"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پیاده سازی راه حل های ذخیره سازی</w:t>
                  </w:r>
                </w:p>
              </w:tc>
            </w:tr>
            <w:tr w:rsidR="00B277FE" w14:paraId="45E169F2" w14:textId="77777777" w:rsidTr="00B277FE">
              <w:tc>
                <w:tcPr>
                  <w:tcW w:w="452" w:type="dxa"/>
                </w:tcPr>
                <w:p w14:paraId="73EE6571" w14:textId="04840AD8"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14</w:t>
                  </w:r>
                </w:p>
              </w:tc>
              <w:tc>
                <w:tcPr>
                  <w:tcW w:w="4388" w:type="dxa"/>
                </w:tcPr>
                <w:p w14:paraId="1BB690E5" w14:textId="4FA149D5"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پشتیبانی کامپیوتر و سخت افزار</w:t>
                  </w:r>
                </w:p>
              </w:tc>
            </w:tr>
            <w:tr w:rsidR="00B277FE" w14:paraId="40178EA2" w14:textId="77777777" w:rsidTr="00B277FE">
              <w:tc>
                <w:tcPr>
                  <w:tcW w:w="452" w:type="dxa"/>
                </w:tcPr>
                <w:p w14:paraId="3353749A" w14:textId="2635B2D5"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15</w:t>
                  </w:r>
                </w:p>
              </w:tc>
              <w:tc>
                <w:tcPr>
                  <w:tcW w:w="4388" w:type="dxa"/>
                </w:tcPr>
                <w:p w14:paraId="23AD07F9" w14:textId="1AFABD1B" w:rsidR="00B277FE" w:rsidRDefault="00AD038D"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پشتیبانی شبکه و امنیت</w:t>
                  </w:r>
                </w:p>
              </w:tc>
            </w:tr>
            <w:tr w:rsidR="00B277FE" w14:paraId="33FBC0B7" w14:textId="77777777" w:rsidTr="00B277FE">
              <w:tc>
                <w:tcPr>
                  <w:tcW w:w="452" w:type="dxa"/>
                </w:tcPr>
                <w:p w14:paraId="74197D74" w14:textId="0F15EC74"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16</w:t>
                  </w:r>
                </w:p>
              </w:tc>
              <w:tc>
                <w:tcPr>
                  <w:tcW w:w="4388" w:type="dxa"/>
                </w:tcPr>
                <w:p w14:paraId="10EECB59" w14:textId="38EC76AD" w:rsidR="00B277FE" w:rsidRDefault="00B52612"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مراکز داده</w:t>
                  </w:r>
                </w:p>
              </w:tc>
            </w:tr>
            <w:tr w:rsidR="00B277FE" w14:paraId="657AA6BE" w14:textId="77777777" w:rsidTr="00B277FE">
              <w:tc>
                <w:tcPr>
                  <w:tcW w:w="452" w:type="dxa"/>
                </w:tcPr>
                <w:p w14:paraId="616509BE" w14:textId="0A0F5024" w:rsidR="00B277FE" w:rsidRDefault="00AD038D" w:rsidP="009D10EE">
                  <w:pPr>
                    <w:tabs>
                      <w:tab w:val="left" w:pos="3791"/>
                    </w:tabs>
                    <w:bidi/>
                    <w:jc w:val="right"/>
                    <w:rPr>
                      <w:rFonts w:cs="B Yekan"/>
                      <w:sz w:val="18"/>
                      <w:szCs w:val="18"/>
                      <w:rtl/>
                      <w:lang w:bidi="fa-IR"/>
                    </w:rPr>
                  </w:pPr>
                  <w:r>
                    <w:rPr>
                      <w:rFonts w:cs="B Yekan" w:hint="cs"/>
                      <w:sz w:val="18"/>
                      <w:szCs w:val="18"/>
                      <w:rtl/>
                      <w:lang w:bidi="fa-IR"/>
                    </w:rPr>
                    <w:t>17</w:t>
                  </w:r>
                </w:p>
              </w:tc>
              <w:tc>
                <w:tcPr>
                  <w:tcW w:w="4388" w:type="dxa"/>
                </w:tcPr>
                <w:p w14:paraId="7C33ACD7" w14:textId="3108EBB4" w:rsidR="00B277FE" w:rsidRDefault="00B52612" w:rsidP="00B277FE">
                  <w:pPr>
                    <w:tabs>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پیاده سازی سیستم های تخصصی صنایع</w:t>
                  </w:r>
                </w:p>
              </w:tc>
            </w:tr>
            <w:tr w:rsidR="00B277FE" w14:paraId="660546D0" w14:textId="77777777" w:rsidTr="00B277FE">
              <w:tc>
                <w:tcPr>
                  <w:tcW w:w="452" w:type="dxa"/>
                </w:tcPr>
                <w:p w14:paraId="0725983A" w14:textId="031E6F7D" w:rsidR="00B277FE" w:rsidRDefault="00AD038D" w:rsidP="009D10EE">
                  <w:pPr>
                    <w:tabs>
                      <w:tab w:val="left" w:pos="3791"/>
                    </w:tabs>
                    <w:bidi/>
                    <w:jc w:val="right"/>
                    <w:rPr>
                      <w:rFonts w:cs="B Yekan"/>
                      <w:sz w:val="18"/>
                      <w:szCs w:val="18"/>
                      <w:lang w:bidi="fa-IR"/>
                    </w:rPr>
                  </w:pPr>
                  <w:r>
                    <w:rPr>
                      <w:rFonts w:cs="B Yekan" w:hint="cs"/>
                      <w:sz w:val="18"/>
                      <w:szCs w:val="18"/>
                      <w:rtl/>
                      <w:lang w:bidi="fa-IR"/>
                    </w:rPr>
                    <w:t>18</w:t>
                  </w:r>
                </w:p>
              </w:tc>
              <w:tc>
                <w:tcPr>
                  <w:tcW w:w="4388" w:type="dxa"/>
                </w:tcPr>
                <w:p w14:paraId="484DA6D0" w14:textId="6099A34F" w:rsidR="00B277FE" w:rsidRDefault="00B52612" w:rsidP="00B277FE">
                  <w:pPr>
                    <w:tabs>
                      <w:tab w:val="left" w:pos="3791"/>
                    </w:tabs>
                    <w:bidi/>
                    <w:jc w:val="both"/>
                    <w:rPr>
                      <w:rFonts w:cs="B Yekan"/>
                      <w:sz w:val="18"/>
                      <w:szCs w:val="18"/>
                      <w:rtl/>
                      <w:lang w:bidi="fa-IR"/>
                    </w:rPr>
                  </w:pPr>
                  <w:r>
                    <w:rPr>
                      <w:rFonts w:cs="B Yekan" w:hint="cs"/>
                      <w:sz w:val="18"/>
                      <w:szCs w:val="18"/>
                      <w:rtl/>
                      <w:lang w:bidi="fa-IR"/>
                    </w:rPr>
                    <w:t xml:space="preserve">مشاوره </w:t>
                  </w:r>
                  <w:r>
                    <w:rPr>
                      <w:rFonts w:ascii="Times New Roman" w:hAnsi="Times New Roman" w:cs="Times New Roman" w:hint="cs"/>
                      <w:sz w:val="18"/>
                      <w:szCs w:val="18"/>
                      <w:rtl/>
                      <w:lang w:bidi="fa-IR"/>
                    </w:rPr>
                    <w:t>–</w:t>
                  </w:r>
                  <w:r>
                    <w:rPr>
                      <w:rFonts w:cs="B Yekan" w:hint="cs"/>
                      <w:sz w:val="18"/>
                      <w:szCs w:val="18"/>
                      <w:rtl/>
                      <w:lang w:bidi="fa-IR"/>
                    </w:rPr>
                    <w:t xml:space="preserve"> تامین کالا </w:t>
                  </w:r>
                  <w:r>
                    <w:rPr>
                      <w:rFonts w:ascii="Times New Roman" w:hAnsi="Times New Roman" w:cs="Times New Roman" w:hint="cs"/>
                      <w:sz w:val="18"/>
                      <w:szCs w:val="18"/>
                      <w:rtl/>
                      <w:lang w:bidi="fa-IR"/>
                    </w:rPr>
                    <w:t>–</w:t>
                  </w:r>
                  <w:r>
                    <w:rPr>
                      <w:rFonts w:cs="B Yekan" w:hint="cs"/>
                      <w:sz w:val="18"/>
                      <w:szCs w:val="18"/>
                      <w:rtl/>
                      <w:lang w:bidi="fa-IR"/>
                    </w:rPr>
                    <w:t xml:space="preserve"> استعلامات قیمت و ...</w:t>
                  </w:r>
                </w:p>
              </w:tc>
            </w:tr>
          </w:tbl>
          <w:p w14:paraId="64AD1CC8" w14:textId="2635F1B2" w:rsidR="00B277FE" w:rsidRPr="00CF514E" w:rsidRDefault="00B277FE" w:rsidP="00B277FE">
            <w:pPr>
              <w:tabs>
                <w:tab w:val="left" w:pos="3791"/>
              </w:tabs>
              <w:bidi/>
              <w:jc w:val="both"/>
              <w:rPr>
                <w:rFonts w:cs="B Yekan"/>
                <w:sz w:val="18"/>
                <w:szCs w:val="18"/>
                <w:rtl/>
                <w:lang w:bidi="fa-IR"/>
              </w:rPr>
            </w:pPr>
          </w:p>
        </w:tc>
      </w:tr>
      <w:tr w:rsidR="00224B37" w14:paraId="65A58383" w14:textId="77777777" w:rsidTr="00224B37">
        <w:tc>
          <w:tcPr>
            <w:tcW w:w="5101" w:type="dxa"/>
          </w:tcPr>
          <w:p w14:paraId="592B7E2D" w14:textId="561B7CAA" w:rsidR="00921588" w:rsidRPr="00CF514E" w:rsidRDefault="00921588" w:rsidP="00921588">
            <w:pPr>
              <w:tabs>
                <w:tab w:val="left" w:pos="779"/>
                <w:tab w:val="left" w:pos="3791"/>
              </w:tabs>
              <w:bidi/>
              <w:rPr>
                <w:rFonts w:cs="B Yekan"/>
                <w:b/>
                <w:bCs/>
                <w:sz w:val="24"/>
                <w:szCs w:val="24"/>
                <w:lang w:bidi="fa-IR"/>
              </w:rPr>
            </w:pPr>
            <w:r>
              <w:rPr>
                <w:rFonts w:cs="B Yekan" w:hint="cs"/>
                <w:b/>
                <w:bCs/>
                <w:sz w:val="24"/>
                <w:szCs w:val="24"/>
                <w:rtl/>
                <w:lang w:bidi="fa-IR"/>
              </w:rPr>
              <w:lastRenderedPageBreak/>
              <w:t xml:space="preserve">ج </w:t>
            </w:r>
            <w:r>
              <w:rPr>
                <w:rFonts w:ascii="Times New Roman" w:hAnsi="Times New Roman" w:cs="Times New Roman" w:hint="cs"/>
                <w:b/>
                <w:bCs/>
                <w:sz w:val="24"/>
                <w:szCs w:val="24"/>
                <w:rtl/>
                <w:lang w:bidi="fa-IR"/>
              </w:rPr>
              <w:t>–</w:t>
            </w:r>
            <w:r>
              <w:rPr>
                <w:rFonts w:cs="B Yekan" w:hint="cs"/>
                <w:b/>
                <w:bCs/>
                <w:sz w:val="24"/>
                <w:szCs w:val="24"/>
                <w:rtl/>
                <w:lang w:bidi="fa-IR"/>
              </w:rPr>
              <w:t xml:space="preserve"> توزیع ردیف های کاری بازار هدف در بخش </w:t>
            </w:r>
            <w:r w:rsidR="00D47830">
              <w:rPr>
                <w:rFonts w:cs="B Yekan" w:hint="cs"/>
                <w:b/>
                <w:bCs/>
                <w:sz w:val="24"/>
                <w:szCs w:val="24"/>
                <w:rtl/>
                <w:lang w:bidi="fa-IR"/>
              </w:rPr>
              <w:t>غیر مستقیم دولتی و بخش خصوصی</w:t>
            </w:r>
          </w:p>
          <w:p w14:paraId="1BA30220" w14:textId="77777777" w:rsidR="009D10EE" w:rsidRDefault="00224B37" w:rsidP="00921588">
            <w:pPr>
              <w:tabs>
                <w:tab w:val="left" w:pos="779"/>
                <w:tab w:val="left" w:pos="3791"/>
              </w:tabs>
              <w:bidi/>
              <w:jc w:val="both"/>
              <w:rPr>
                <w:rFonts w:cs="B Yekan"/>
                <w:sz w:val="18"/>
                <w:szCs w:val="18"/>
                <w:rtl/>
                <w:lang w:bidi="fa-IR"/>
              </w:rPr>
            </w:pPr>
            <w:r>
              <w:rPr>
                <w:rFonts w:cs="B Yekan" w:hint="cs"/>
                <w:sz w:val="18"/>
                <w:szCs w:val="18"/>
                <w:rtl/>
                <w:lang w:bidi="fa-IR"/>
              </w:rPr>
              <w:t xml:space="preserve">          </w:t>
            </w:r>
            <w:r w:rsidR="00921588">
              <w:rPr>
                <w:rFonts w:cs="B Yekan" w:hint="cs"/>
                <w:sz w:val="18"/>
                <w:szCs w:val="18"/>
                <w:rtl/>
                <w:lang w:bidi="fa-IR"/>
              </w:rPr>
              <w:t>همچنین خارج از</w:t>
            </w:r>
            <w:r w:rsidR="00D47830">
              <w:rPr>
                <w:rFonts w:cs="B Yekan" w:hint="cs"/>
                <w:sz w:val="18"/>
                <w:szCs w:val="18"/>
                <w:rtl/>
                <w:lang w:bidi="fa-IR"/>
              </w:rPr>
              <w:t xml:space="preserve"> ردیف های مستقیم بودجه ای بخش فاوا در </w:t>
            </w:r>
            <w:r w:rsidR="002C7165">
              <w:rPr>
                <w:rFonts w:cs="B Yekan" w:hint="cs"/>
                <w:sz w:val="18"/>
                <w:szCs w:val="18"/>
                <w:rtl/>
                <w:lang w:bidi="fa-IR"/>
              </w:rPr>
              <w:t xml:space="preserve">بخش غیر مستقیم دولتی نظیر مناقصات بزرگ مانند تاسیسات نفتی و شهری و همچنین طرح های خصوصی نیز خطوط </w:t>
            </w:r>
            <w:r w:rsidR="009D10EE">
              <w:rPr>
                <w:rFonts w:cs="B Yekan" w:hint="cs"/>
                <w:sz w:val="18"/>
                <w:szCs w:val="18"/>
                <w:rtl/>
                <w:lang w:bidi="fa-IR"/>
              </w:rPr>
              <w:t>کاری زیر قابل ردیبابی هستند :</w:t>
            </w:r>
          </w:p>
          <w:p w14:paraId="16E3FC45" w14:textId="77777777" w:rsidR="009D10EE" w:rsidRDefault="009D10EE" w:rsidP="009D10EE">
            <w:pPr>
              <w:tabs>
                <w:tab w:val="left" w:pos="779"/>
                <w:tab w:val="left" w:pos="3791"/>
              </w:tabs>
              <w:bidi/>
              <w:jc w:val="both"/>
              <w:rPr>
                <w:rFonts w:cs="B Yekan"/>
                <w:sz w:val="18"/>
                <w:szCs w:val="18"/>
                <w:rtl/>
                <w:lang w:bidi="fa-IR"/>
              </w:rPr>
            </w:pPr>
          </w:p>
          <w:tbl>
            <w:tblPr>
              <w:tblStyle w:val="TableGrid"/>
              <w:bidiVisual/>
              <w:tblW w:w="0" w:type="auto"/>
              <w:tblLook w:val="04A0" w:firstRow="1" w:lastRow="0" w:firstColumn="1" w:lastColumn="0" w:noHBand="0" w:noVBand="1"/>
            </w:tblPr>
            <w:tblGrid>
              <w:gridCol w:w="429"/>
              <w:gridCol w:w="4446"/>
            </w:tblGrid>
            <w:tr w:rsidR="009D10EE" w14:paraId="0D532FD4" w14:textId="77777777" w:rsidTr="009D10EE">
              <w:tc>
                <w:tcPr>
                  <w:tcW w:w="420" w:type="dxa"/>
                </w:tcPr>
                <w:p w14:paraId="3595BC3B" w14:textId="59EF6575"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1</w:t>
                  </w:r>
                </w:p>
              </w:tc>
              <w:tc>
                <w:tcPr>
                  <w:tcW w:w="4455" w:type="dxa"/>
                </w:tcPr>
                <w:p w14:paraId="4C630211" w14:textId="3B7DA73A"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تامین خدمات ذیل مناقصات متفرقه دولتی</w:t>
                  </w:r>
                </w:p>
              </w:tc>
            </w:tr>
            <w:tr w:rsidR="009D10EE" w14:paraId="6404A897" w14:textId="77777777" w:rsidTr="009D10EE">
              <w:tc>
                <w:tcPr>
                  <w:tcW w:w="420" w:type="dxa"/>
                </w:tcPr>
                <w:p w14:paraId="5E6D6CCA" w14:textId="21C48638"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2</w:t>
                  </w:r>
                </w:p>
              </w:tc>
              <w:tc>
                <w:tcPr>
                  <w:tcW w:w="4455" w:type="dxa"/>
                </w:tcPr>
                <w:p w14:paraId="26F36F61" w14:textId="004D5FB8"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تامین خدمات ذیل مناقصات متفرقه دولتی</w:t>
                  </w:r>
                </w:p>
              </w:tc>
            </w:tr>
            <w:tr w:rsidR="009D10EE" w14:paraId="35BC6282" w14:textId="77777777" w:rsidTr="009D10EE">
              <w:tc>
                <w:tcPr>
                  <w:tcW w:w="420" w:type="dxa"/>
                </w:tcPr>
                <w:p w14:paraId="3AEAD072" w14:textId="171BEA93"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3</w:t>
                  </w:r>
                </w:p>
              </w:tc>
              <w:tc>
                <w:tcPr>
                  <w:tcW w:w="4455" w:type="dxa"/>
                </w:tcPr>
                <w:p w14:paraId="5D4B8865" w14:textId="4B7BB9AD"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تامین کالا </w:t>
                  </w:r>
                  <w:r>
                    <w:rPr>
                      <w:rFonts w:ascii="Times New Roman" w:hAnsi="Times New Roman" w:cs="Times New Roman" w:hint="cs"/>
                      <w:sz w:val="18"/>
                      <w:szCs w:val="18"/>
                      <w:rtl/>
                      <w:lang w:bidi="fa-IR"/>
                    </w:rPr>
                    <w:t>–</w:t>
                  </w:r>
                  <w:r>
                    <w:rPr>
                      <w:rFonts w:cs="B Yekan" w:hint="cs"/>
                      <w:sz w:val="18"/>
                      <w:szCs w:val="18"/>
                      <w:rtl/>
                      <w:lang w:bidi="fa-IR"/>
                    </w:rPr>
                    <w:t xml:space="preserve"> تامین کالا انفورماتیک ذیل مناقصات متفرقه دولتی</w:t>
                  </w:r>
                </w:p>
              </w:tc>
            </w:tr>
            <w:tr w:rsidR="009D10EE" w14:paraId="0AF05651" w14:textId="77777777" w:rsidTr="009D10EE">
              <w:tc>
                <w:tcPr>
                  <w:tcW w:w="420" w:type="dxa"/>
                </w:tcPr>
                <w:p w14:paraId="3CE0408A" w14:textId="18AED8E1"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4</w:t>
                  </w:r>
                </w:p>
              </w:tc>
              <w:tc>
                <w:tcPr>
                  <w:tcW w:w="4455" w:type="dxa"/>
                </w:tcPr>
                <w:p w14:paraId="0218C2A8" w14:textId="2DD58661"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تامین خدمات ذیل طرح های فعال کیسون</w:t>
                  </w:r>
                </w:p>
              </w:tc>
            </w:tr>
            <w:tr w:rsidR="009D10EE" w14:paraId="2F641991" w14:textId="77777777" w:rsidTr="009D10EE">
              <w:tc>
                <w:tcPr>
                  <w:tcW w:w="420" w:type="dxa"/>
                </w:tcPr>
                <w:p w14:paraId="2A7845E9" w14:textId="06C2F5A6"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5</w:t>
                  </w:r>
                </w:p>
              </w:tc>
              <w:tc>
                <w:tcPr>
                  <w:tcW w:w="4455" w:type="dxa"/>
                </w:tcPr>
                <w:p w14:paraId="631ECB24" w14:textId="05949A43"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تامین خدمات ذیل طرح های فعال کیسون</w:t>
                  </w:r>
                </w:p>
              </w:tc>
            </w:tr>
            <w:tr w:rsidR="009D10EE" w14:paraId="22E5BD31" w14:textId="77777777" w:rsidTr="009D10EE">
              <w:tc>
                <w:tcPr>
                  <w:tcW w:w="420" w:type="dxa"/>
                </w:tcPr>
                <w:p w14:paraId="54D697B6" w14:textId="0056A6D8"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6</w:t>
                  </w:r>
                </w:p>
              </w:tc>
              <w:tc>
                <w:tcPr>
                  <w:tcW w:w="4455" w:type="dxa"/>
                </w:tcPr>
                <w:p w14:paraId="47870C0A" w14:textId="5CC6093C"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تامین کالا </w:t>
                  </w:r>
                  <w:r>
                    <w:rPr>
                      <w:rFonts w:ascii="Times New Roman" w:hAnsi="Times New Roman" w:cs="Times New Roman" w:hint="cs"/>
                      <w:sz w:val="18"/>
                      <w:szCs w:val="18"/>
                      <w:rtl/>
                      <w:lang w:bidi="fa-IR"/>
                    </w:rPr>
                    <w:t>–</w:t>
                  </w:r>
                  <w:r>
                    <w:rPr>
                      <w:rFonts w:cs="B Yekan" w:hint="cs"/>
                      <w:sz w:val="18"/>
                      <w:szCs w:val="18"/>
                      <w:rtl/>
                      <w:lang w:bidi="fa-IR"/>
                    </w:rPr>
                    <w:t xml:space="preserve"> تامین کالا انفورماتیک ذیل طرح های فعال کیسون</w:t>
                  </w:r>
                </w:p>
              </w:tc>
            </w:tr>
            <w:tr w:rsidR="009D10EE" w14:paraId="6A45F402" w14:textId="77777777" w:rsidTr="009D10EE">
              <w:tc>
                <w:tcPr>
                  <w:tcW w:w="420" w:type="dxa"/>
                </w:tcPr>
                <w:p w14:paraId="6F8457F0" w14:textId="174B4F2A"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7</w:t>
                  </w:r>
                </w:p>
              </w:tc>
              <w:tc>
                <w:tcPr>
                  <w:tcW w:w="4455" w:type="dxa"/>
                </w:tcPr>
                <w:p w14:paraId="432E8235" w14:textId="3BA181D7"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اتوماسیون اداری </w:t>
                  </w:r>
                  <w:r>
                    <w:rPr>
                      <w:rFonts w:ascii="Times New Roman" w:hAnsi="Times New Roman" w:cs="Times New Roman" w:hint="cs"/>
                      <w:sz w:val="18"/>
                      <w:szCs w:val="18"/>
                      <w:rtl/>
                      <w:lang w:bidi="fa-IR"/>
                    </w:rPr>
                    <w:t>–</w:t>
                  </w:r>
                  <w:r>
                    <w:rPr>
                      <w:rFonts w:cs="B Yekan" w:hint="cs"/>
                      <w:sz w:val="18"/>
                      <w:szCs w:val="18"/>
                      <w:rtl/>
                      <w:lang w:bidi="fa-IR"/>
                    </w:rPr>
                    <w:t xml:space="preserve"> تامین نیاز بازار خصوصی</w:t>
                  </w:r>
                </w:p>
              </w:tc>
            </w:tr>
            <w:tr w:rsidR="009D10EE" w14:paraId="0B95A25C" w14:textId="77777777" w:rsidTr="009D10EE">
              <w:tc>
                <w:tcPr>
                  <w:tcW w:w="420" w:type="dxa"/>
                </w:tcPr>
                <w:p w14:paraId="39722D21" w14:textId="01EAC0CD"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8</w:t>
                  </w:r>
                </w:p>
              </w:tc>
              <w:tc>
                <w:tcPr>
                  <w:tcW w:w="4455" w:type="dxa"/>
                </w:tcPr>
                <w:p w14:paraId="6C3A171D" w14:textId="7040D2FA"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زیرساخت </w:t>
                  </w:r>
                  <w:r>
                    <w:rPr>
                      <w:rFonts w:ascii="Times New Roman" w:hAnsi="Times New Roman" w:cs="Times New Roman" w:hint="cs"/>
                      <w:sz w:val="18"/>
                      <w:szCs w:val="18"/>
                      <w:rtl/>
                      <w:lang w:bidi="fa-IR"/>
                    </w:rPr>
                    <w:t>–</w:t>
                  </w:r>
                  <w:r>
                    <w:rPr>
                      <w:rFonts w:cs="B Yekan" w:hint="cs"/>
                      <w:sz w:val="18"/>
                      <w:szCs w:val="18"/>
                      <w:rtl/>
                      <w:lang w:bidi="fa-IR"/>
                    </w:rPr>
                    <w:t xml:space="preserve"> تامین نیاز بازار خصوصی</w:t>
                  </w:r>
                </w:p>
              </w:tc>
            </w:tr>
            <w:tr w:rsidR="009D10EE" w14:paraId="185C5C0E" w14:textId="77777777" w:rsidTr="009D10EE">
              <w:tc>
                <w:tcPr>
                  <w:tcW w:w="420" w:type="dxa"/>
                </w:tcPr>
                <w:p w14:paraId="766A2123" w14:textId="25F3353E"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9</w:t>
                  </w:r>
                </w:p>
              </w:tc>
              <w:tc>
                <w:tcPr>
                  <w:tcW w:w="4455" w:type="dxa"/>
                </w:tcPr>
                <w:p w14:paraId="60863998" w14:textId="3749AB4E"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 xml:space="preserve">تامین کالا </w:t>
                  </w:r>
                  <w:r>
                    <w:rPr>
                      <w:rFonts w:ascii="Times New Roman" w:hAnsi="Times New Roman" w:cs="Times New Roman" w:hint="cs"/>
                      <w:sz w:val="18"/>
                      <w:szCs w:val="18"/>
                      <w:rtl/>
                      <w:lang w:bidi="fa-IR"/>
                    </w:rPr>
                    <w:t>–</w:t>
                  </w:r>
                  <w:r>
                    <w:rPr>
                      <w:rFonts w:cs="B Yekan" w:hint="cs"/>
                      <w:sz w:val="18"/>
                      <w:szCs w:val="18"/>
                      <w:rtl/>
                      <w:lang w:bidi="fa-IR"/>
                    </w:rPr>
                    <w:t xml:space="preserve"> تامین نیاز بازار خصوصی</w:t>
                  </w:r>
                </w:p>
              </w:tc>
            </w:tr>
            <w:tr w:rsidR="009D10EE" w14:paraId="2BF8AF9E" w14:textId="77777777" w:rsidTr="009D10EE">
              <w:tc>
                <w:tcPr>
                  <w:tcW w:w="420" w:type="dxa"/>
                </w:tcPr>
                <w:p w14:paraId="47F540C9" w14:textId="77E65CA6"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10</w:t>
                  </w:r>
                </w:p>
              </w:tc>
              <w:tc>
                <w:tcPr>
                  <w:tcW w:w="4455" w:type="dxa"/>
                </w:tcPr>
                <w:p w14:paraId="26C34347" w14:textId="627F0905"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لایسنسینگ قانونی محصولات خارجی</w:t>
                  </w:r>
                </w:p>
              </w:tc>
            </w:tr>
            <w:tr w:rsidR="009D10EE" w14:paraId="253CCAC4" w14:textId="77777777" w:rsidTr="009D10EE">
              <w:tc>
                <w:tcPr>
                  <w:tcW w:w="420" w:type="dxa"/>
                </w:tcPr>
                <w:p w14:paraId="63899FC4" w14:textId="101F9909" w:rsidR="009D10EE" w:rsidRDefault="009D10EE" w:rsidP="009D10EE">
                  <w:pPr>
                    <w:tabs>
                      <w:tab w:val="left" w:pos="779"/>
                      <w:tab w:val="left" w:pos="3791"/>
                    </w:tabs>
                    <w:bidi/>
                    <w:jc w:val="right"/>
                    <w:rPr>
                      <w:rFonts w:cs="B Yekan"/>
                      <w:sz w:val="18"/>
                      <w:szCs w:val="18"/>
                      <w:rtl/>
                      <w:lang w:bidi="fa-IR"/>
                    </w:rPr>
                  </w:pPr>
                  <w:r>
                    <w:rPr>
                      <w:rFonts w:cs="B Yekan" w:hint="cs"/>
                      <w:sz w:val="18"/>
                      <w:szCs w:val="18"/>
                      <w:rtl/>
                      <w:lang w:bidi="fa-IR"/>
                    </w:rPr>
                    <w:t>11</w:t>
                  </w:r>
                </w:p>
              </w:tc>
              <w:tc>
                <w:tcPr>
                  <w:tcW w:w="4455" w:type="dxa"/>
                </w:tcPr>
                <w:p w14:paraId="31C31D03" w14:textId="1C7920ED" w:rsidR="009D10EE" w:rsidRDefault="009D10EE" w:rsidP="009D10EE">
                  <w:pPr>
                    <w:tabs>
                      <w:tab w:val="left" w:pos="779"/>
                      <w:tab w:val="left" w:pos="3791"/>
                    </w:tabs>
                    <w:bidi/>
                    <w:jc w:val="both"/>
                    <w:rPr>
                      <w:rFonts w:cs="B Yekan"/>
                      <w:sz w:val="18"/>
                      <w:szCs w:val="18"/>
                      <w:rtl/>
                      <w:lang w:bidi="fa-IR"/>
                    </w:rPr>
                  </w:pPr>
                  <w:r>
                    <w:rPr>
                      <w:rFonts w:cs="B Yekan" w:hint="cs"/>
                      <w:sz w:val="18"/>
                      <w:szCs w:val="18"/>
                      <w:rtl/>
                      <w:lang w:bidi="fa-IR"/>
                    </w:rPr>
                    <w:t>گارانتی و تعمیرات</w:t>
                  </w:r>
                </w:p>
              </w:tc>
            </w:tr>
          </w:tbl>
          <w:p w14:paraId="7F7892BF" w14:textId="77777777" w:rsidR="00BF5523" w:rsidRDefault="00BF5523" w:rsidP="009D10EE">
            <w:pPr>
              <w:tabs>
                <w:tab w:val="left" w:pos="779"/>
                <w:tab w:val="left" w:pos="3791"/>
              </w:tabs>
              <w:bidi/>
              <w:jc w:val="both"/>
              <w:rPr>
                <w:rFonts w:cs="B Yekan"/>
                <w:sz w:val="18"/>
                <w:szCs w:val="18"/>
                <w:rtl/>
                <w:lang w:bidi="fa-IR"/>
              </w:rPr>
            </w:pPr>
          </w:p>
          <w:p w14:paraId="4FA2B3B4" w14:textId="6DE90E2F" w:rsidR="00BF5523" w:rsidRDefault="00BF5523" w:rsidP="00BF5523">
            <w:pPr>
              <w:tabs>
                <w:tab w:val="left" w:pos="779"/>
                <w:tab w:val="left" w:pos="3791"/>
              </w:tabs>
              <w:bidi/>
              <w:rPr>
                <w:rFonts w:cs="B Yekan"/>
                <w:b/>
                <w:bCs/>
                <w:sz w:val="24"/>
                <w:szCs w:val="24"/>
                <w:rtl/>
                <w:lang w:bidi="fa-IR"/>
              </w:rPr>
            </w:pPr>
            <w:r>
              <w:rPr>
                <w:rFonts w:cs="B Yekan" w:hint="cs"/>
                <w:b/>
                <w:bCs/>
                <w:sz w:val="24"/>
                <w:szCs w:val="24"/>
                <w:rtl/>
                <w:lang w:bidi="fa-IR"/>
              </w:rPr>
              <w:t xml:space="preserve">د </w:t>
            </w:r>
            <w:r>
              <w:rPr>
                <w:rFonts w:ascii="Times New Roman" w:hAnsi="Times New Roman" w:cs="Times New Roman" w:hint="cs"/>
                <w:b/>
                <w:bCs/>
                <w:sz w:val="24"/>
                <w:szCs w:val="24"/>
                <w:rtl/>
                <w:lang w:bidi="fa-IR"/>
              </w:rPr>
              <w:t>–</w:t>
            </w:r>
            <w:r>
              <w:rPr>
                <w:rFonts w:cs="B Yekan" w:hint="cs"/>
                <w:b/>
                <w:bCs/>
                <w:sz w:val="24"/>
                <w:szCs w:val="24"/>
                <w:rtl/>
                <w:lang w:bidi="fa-IR"/>
              </w:rPr>
              <w:t xml:space="preserve"> </w:t>
            </w:r>
            <w:r w:rsidR="007001EB">
              <w:rPr>
                <w:rFonts w:cs="B Yekan" w:hint="cs"/>
                <w:b/>
                <w:bCs/>
                <w:sz w:val="24"/>
                <w:szCs w:val="24"/>
                <w:rtl/>
                <w:lang w:bidi="fa-IR"/>
              </w:rPr>
              <w:t>ظرفیت مجاز پیمانکاری</w:t>
            </w:r>
          </w:p>
          <w:p w14:paraId="1F92FD5E" w14:textId="0F054F0B" w:rsidR="003873DA" w:rsidRDefault="007001EB" w:rsidP="003873DA">
            <w:pPr>
              <w:tabs>
                <w:tab w:val="left" w:pos="779"/>
                <w:tab w:val="left" w:pos="3791"/>
              </w:tabs>
              <w:bidi/>
              <w:rPr>
                <w:rFonts w:cs="B Yekan"/>
                <w:sz w:val="18"/>
                <w:szCs w:val="18"/>
                <w:rtl/>
                <w:lang w:bidi="fa-IR"/>
              </w:rPr>
            </w:pPr>
            <w:r>
              <w:rPr>
                <w:rFonts w:cs="B Yekan" w:hint="cs"/>
                <w:b/>
                <w:bCs/>
                <w:sz w:val="24"/>
                <w:szCs w:val="24"/>
                <w:rtl/>
                <w:lang w:bidi="fa-IR"/>
              </w:rPr>
              <w:t xml:space="preserve">     </w:t>
            </w:r>
            <w:r>
              <w:rPr>
                <w:rFonts w:cs="B Yekan" w:hint="cs"/>
                <w:sz w:val="18"/>
                <w:szCs w:val="18"/>
                <w:rtl/>
                <w:lang w:bidi="fa-IR"/>
              </w:rPr>
              <w:t xml:space="preserve">     ظرفیت مجاز پیمانکاری در سال 1401 بر اساس رتبه ی شرکت در حوزه ی ارتباطات با ظریب 15 در نظر گرفته شده که تا زمان ابلاغ ظرفیت جدید با پارامتر های سال 1401 محاسبه خواهد شد :</w:t>
            </w:r>
          </w:p>
          <w:p w14:paraId="1935E987" w14:textId="77777777" w:rsidR="00E124DC" w:rsidRDefault="00E124DC" w:rsidP="00BF5523">
            <w:pPr>
              <w:tabs>
                <w:tab w:val="left" w:pos="779"/>
                <w:tab w:val="left" w:pos="3791"/>
              </w:tabs>
              <w:bidi/>
              <w:jc w:val="both"/>
              <w:rPr>
                <w:rFonts w:cs="B Yekan"/>
                <w:sz w:val="18"/>
                <w:szCs w:val="18"/>
                <w:rtl/>
                <w:lang w:bidi="fa-IR"/>
              </w:rPr>
            </w:pPr>
          </w:p>
          <w:tbl>
            <w:tblPr>
              <w:tblStyle w:val="TableGrid"/>
              <w:bidiVisual/>
              <w:tblW w:w="0" w:type="auto"/>
              <w:tblLook w:val="04A0" w:firstRow="1" w:lastRow="0" w:firstColumn="1" w:lastColumn="0" w:noHBand="0" w:noVBand="1"/>
            </w:tblPr>
            <w:tblGrid>
              <w:gridCol w:w="505"/>
              <w:gridCol w:w="1256"/>
              <w:gridCol w:w="684"/>
              <w:gridCol w:w="979"/>
              <w:gridCol w:w="1390"/>
            </w:tblGrid>
            <w:tr w:rsidR="003D2355" w14:paraId="2B521F94" w14:textId="77777777" w:rsidTr="00057044">
              <w:tc>
                <w:tcPr>
                  <w:tcW w:w="505" w:type="dxa"/>
                </w:tcPr>
                <w:p w14:paraId="699ED356" w14:textId="6E4EBFA6" w:rsidR="00E124DC" w:rsidRDefault="00E124DC" w:rsidP="00E124DC">
                  <w:pPr>
                    <w:tabs>
                      <w:tab w:val="left" w:pos="779"/>
                      <w:tab w:val="left" w:pos="3791"/>
                    </w:tabs>
                    <w:bidi/>
                    <w:jc w:val="both"/>
                    <w:rPr>
                      <w:rFonts w:cs="B Yekan"/>
                      <w:sz w:val="18"/>
                      <w:szCs w:val="18"/>
                      <w:rtl/>
                      <w:lang w:bidi="fa-IR"/>
                    </w:rPr>
                  </w:pPr>
                  <w:r>
                    <w:rPr>
                      <w:rFonts w:cs="B Yekan" w:hint="cs"/>
                      <w:sz w:val="18"/>
                      <w:szCs w:val="18"/>
                      <w:rtl/>
                      <w:lang w:bidi="fa-IR"/>
                    </w:rPr>
                    <w:t>رتبه</w:t>
                  </w:r>
                </w:p>
              </w:tc>
              <w:tc>
                <w:tcPr>
                  <w:tcW w:w="1256" w:type="dxa"/>
                </w:tcPr>
                <w:p w14:paraId="0D1E8CD8" w14:textId="1CE3DC91" w:rsidR="00E124DC"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ظرفیت</w:t>
                  </w:r>
                </w:p>
              </w:tc>
              <w:tc>
                <w:tcPr>
                  <w:tcW w:w="684" w:type="dxa"/>
                </w:tcPr>
                <w:p w14:paraId="680E04F2" w14:textId="28505CD0" w:rsidR="00E124DC"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ظریب</w:t>
                  </w:r>
                </w:p>
              </w:tc>
              <w:tc>
                <w:tcPr>
                  <w:tcW w:w="979" w:type="dxa"/>
                </w:tcPr>
                <w:p w14:paraId="7CE0A6E1" w14:textId="54624D4B" w:rsidR="00E124DC"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ظریب پایه</w:t>
                  </w:r>
                </w:p>
              </w:tc>
              <w:tc>
                <w:tcPr>
                  <w:tcW w:w="1390" w:type="dxa"/>
                </w:tcPr>
                <w:p w14:paraId="516F0651" w14:textId="457A30C8" w:rsidR="00E124DC" w:rsidRDefault="00057044" w:rsidP="00E124DC">
                  <w:pPr>
                    <w:tabs>
                      <w:tab w:val="left" w:pos="779"/>
                      <w:tab w:val="left" w:pos="3791"/>
                    </w:tabs>
                    <w:bidi/>
                    <w:jc w:val="both"/>
                    <w:rPr>
                      <w:rFonts w:cs="B Yekan"/>
                      <w:sz w:val="18"/>
                      <w:szCs w:val="18"/>
                      <w:rtl/>
                      <w:lang w:bidi="fa-IR"/>
                    </w:rPr>
                  </w:pPr>
                  <w:r>
                    <w:rPr>
                      <w:rFonts w:cs="B Yekan" w:hint="cs"/>
                      <w:sz w:val="18"/>
                      <w:szCs w:val="18"/>
                      <w:rtl/>
                      <w:lang w:bidi="fa-IR"/>
                    </w:rPr>
                    <w:t>حداکثر (میلیارد)</w:t>
                  </w:r>
                </w:p>
              </w:tc>
            </w:tr>
            <w:tr w:rsidR="003D2355" w14:paraId="066A6DF8" w14:textId="77777777" w:rsidTr="00057044">
              <w:tc>
                <w:tcPr>
                  <w:tcW w:w="505" w:type="dxa"/>
                </w:tcPr>
                <w:p w14:paraId="349A3518" w14:textId="534B6A61" w:rsidR="003D2355"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1</w:t>
                  </w:r>
                </w:p>
              </w:tc>
              <w:tc>
                <w:tcPr>
                  <w:tcW w:w="1256" w:type="dxa"/>
                </w:tcPr>
                <w:p w14:paraId="1AF3973D" w14:textId="3246250F" w:rsidR="003D2355" w:rsidRDefault="003D2355" w:rsidP="00057044">
                  <w:pPr>
                    <w:tabs>
                      <w:tab w:val="left" w:pos="779"/>
                      <w:tab w:val="left" w:pos="3791"/>
                    </w:tabs>
                    <w:bidi/>
                    <w:jc w:val="right"/>
                    <w:rPr>
                      <w:rFonts w:cs="B Yekan"/>
                      <w:sz w:val="18"/>
                      <w:szCs w:val="18"/>
                      <w:rtl/>
                      <w:lang w:bidi="fa-IR"/>
                    </w:rPr>
                  </w:pPr>
                  <w:r w:rsidRPr="003D2355">
                    <w:rPr>
                      <w:rFonts w:cs="B Yekan"/>
                      <w:sz w:val="18"/>
                      <w:szCs w:val="18"/>
                      <w:rtl/>
                      <w:lang w:bidi="fa-IR"/>
                    </w:rPr>
                    <w:t>12.949.740</w:t>
                  </w:r>
                </w:p>
              </w:tc>
              <w:tc>
                <w:tcPr>
                  <w:tcW w:w="684" w:type="dxa"/>
                </w:tcPr>
                <w:p w14:paraId="0DFDB782" w14:textId="20442075"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15</w:t>
                  </w:r>
                </w:p>
              </w:tc>
              <w:tc>
                <w:tcPr>
                  <w:tcW w:w="979" w:type="dxa"/>
                </w:tcPr>
                <w:p w14:paraId="5975C07B" w14:textId="26490F07"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910</w:t>
                  </w:r>
                </w:p>
              </w:tc>
              <w:tc>
                <w:tcPr>
                  <w:tcW w:w="1390" w:type="dxa"/>
                </w:tcPr>
                <w:p w14:paraId="156608C0" w14:textId="44258D31" w:rsidR="003D2355" w:rsidRDefault="00057044" w:rsidP="00057044">
                  <w:pPr>
                    <w:tabs>
                      <w:tab w:val="left" w:pos="779"/>
                      <w:tab w:val="left" w:pos="3791"/>
                    </w:tabs>
                    <w:bidi/>
                    <w:jc w:val="right"/>
                    <w:rPr>
                      <w:rFonts w:cs="B Yekan"/>
                      <w:sz w:val="18"/>
                      <w:szCs w:val="18"/>
                      <w:rtl/>
                      <w:lang w:bidi="fa-IR"/>
                    </w:rPr>
                  </w:pPr>
                  <w:r>
                    <w:rPr>
                      <w:rFonts w:cs="B Yekan" w:hint="cs"/>
                      <w:sz w:val="18"/>
                      <w:szCs w:val="18"/>
                      <w:rtl/>
                      <w:lang w:bidi="fa-IR"/>
                    </w:rPr>
                    <w:t>178 تومان</w:t>
                  </w:r>
                </w:p>
              </w:tc>
            </w:tr>
            <w:tr w:rsidR="003D2355" w14:paraId="7BBB788E" w14:textId="77777777" w:rsidTr="00057044">
              <w:tc>
                <w:tcPr>
                  <w:tcW w:w="505" w:type="dxa"/>
                </w:tcPr>
                <w:p w14:paraId="321F412B" w14:textId="0F3CF318" w:rsidR="003D2355"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2</w:t>
                  </w:r>
                </w:p>
              </w:tc>
              <w:tc>
                <w:tcPr>
                  <w:tcW w:w="1256" w:type="dxa"/>
                </w:tcPr>
                <w:p w14:paraId="7413E217" w14:textId="2864D279" w:rsidR="003D2355" w:rsidRDefault="003D2355" w:rsidP="00057044">
                  <w:pPr>
                    <w:tabs>
                      <w:tab w:val="left" w:pos="779"/>
                      <w:tab w:val="left" w:pos="3791"/>
                    </w:tabs>
                    <w:bidi/>
                    <w:jc w:val="right"/>
                    <w:rPr>
                      <w:rFonts w:cs="B Yekan"/>
                      <w:sz w:val="18"/>
                      <w:szCs w:val="18"/>
                      <w:rtl/>
                      <w:lang w:bidi="fa-IR"/>
                    </w:rPr>
                  </w:pPr>
                  <w:r w:rsidRPr="003D2355">
                    <w:rPr>
                      <w:rFonts w:cs="B Yekan"/>
                      <w:sz w:val="18"/>
                      <w:szCs w:val="18"/>
                      <w:rtl/>
                      <w:lang w:bidi="fa-IR"/>
                    </w:rPr>
                    <w:t>6.474.870</w:t>
                  </w:r>
                </w:p>
              </w:tc>
              <w:tc>
                <w:tcPr>
                  <w:tcW w:w="684" w:type="dxa"/>
                </w:tcPr>
                <w:p w14:paraId="39D57388" w14:textId="74716DD1"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15</w:t>
                  </w:r>
                </w:p>
              </w:tc>
              <w:tc>
                <w:tcPr>
                  <w:tcW w:w="979" w:type="dxa"/>
                </w:tcPr>
                <w:p w14:paraId="4CBE06E4" w14:textId="77AA5E24"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455</w:t>
                  </w:r>
                </w:p>
              </w:tc>
              <w:tc>
                <w:tcPr>
                  <w:tcW w:w="1390" w:type="dxa"/>
                </w:tcPr>
                <w:p w14:paraId="311B348B" w14:textId="5AA2328A" w:rsidR="003D2355" w:rsidRDefault="00057044" w:rsidP="00057044">
                  <w:pPr>
                    <w:tabs>
                      <w:tab w:val="left" w:pos="779"/>
                      <w:tab w:val="left" w:pos="3791"/>
                    </w:tabs>
                    <w:bidi/>
                    <w:jc w:val="right"/>
                    <w:rPr>
                      <w:rFonts w:cs="B Yekan"/>
                      <w:sz w:val="18"/>
                      <w:szCs w:val="18"/>
                      <w:rtl/>
                      <w:lang w:bidi="fa-IR"/>
                    </w:rPr>
                  </w:pPr>
                  <w:r>
                    <w:rPr>
                      <w:rFonts w:cs="B Yekan" w:hint="cs"/>
                      <w:sz w:val="18"/>
                      <w:szCs w:val="18"/>
                      <w:rtl/>
                      <w:lang w:bidi="fa-IR"/>
                    </w:rPr>
                    <w:t>44 تومان</w:t>
                  </w:r>
                </w:p>
              </w:tc>
            </w:tr>
            <w:tr w:rsidR="003D2355" w14:paraId="3DC145A1" w14:textId="77777777" w:rsidTr="00057044">
              <w:tc>
                <w:tcPr>
                  <w:tcW w:w="505" w:type="dxa"/>
                </w:tcPr>
                <w:p w14:paraId="6017B7C0" w14:textId="304689C1" w:rsidR="003D2355"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3</w:t>
                  </w:r>
                </w:p>
              </w:tc>
              <w:tc>
                <w:tcPr>
                  <w:tcW w:w="1256" w:type="dxa"/>
                </w:tcPr>
                <w:p w14:paraId="08F11CE1" w14:textId="30449984" w:rsidR="003D2355" w:rsidRDefault="003D2355" w:rsidP="00057044">
                  <w:pPr>
                    <w:tabs>
                      <w:tab w:val="left" w:pos="779"/>
                      <w:tab w:val="left" w:pos="3791"/>
                    </w:tabs>
                    <w:bidi/>
                    <w:jc w:val="right"/>
                    <w:rPr>
                      <w:rFonts w:cs="B Yekan"/>
                      <w:sz w:val="18"/>
                      <w:szCs w:val="18"/>
                      <w:rtl/>
                      <w:lang w:bidi="fa-IR"/>
                    </w:rPr>
                  </w:pPr>
                  <w:r w:rsidRPr="003D2355">
                    <w:rPr>
                      <w:rFonts w:cs="B Yekan"/>
                      <w:sz w:val="18"/>
                      <w:szCs w:val="18"/>
                      <w:rtl/>
                      <w:lang w:bidi="fa-IR"/>
                    </w:rPr>
                    <w:t>3.244.550</w:t>
                  </w:r>
                </w:p>
              </w:tc>
              <w:tc>
                <w:tcPr>
                  <w:tcW w:w="684" w:type="dxa"/>
                </w:tcPr>
                <w:p w14:paraId="24ED908C" w14:textId="09FC3877"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15</w:t>
                  </w:r>
                </w:p>
              </w:tc>
              <w:tc>
                <w:tcPr>
                  <w:tcW w:w="979" w:type="dxa"/>
                </w:tcPr>
                <w:p w14:paraId="48CF1629" w14:textId="089809E0"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228</w:t>
                  </w:r>
                </w:p>
              </w:tc>
              <w:tc>
                <w:tcPr>
                  <w:tcW w:w="1390" w:type="dxa"/>
                </w:tcPr>
                <w:p w14:paraId="4B9211CA" w14:textId="2462004B" w:rsidR="003D2355" w:rsidRDefault="00057044" w:rsidP="00057044">
                  <w:pPr>
                    <w:tabs>
                      <w:tab w:val="left" w:pos="779"/>
                      <w:tab w:val="left" w:pos="3791"/>
                    </w:tabs>
                    <w:bidi/>
                    <w:jc w:val="right"/>
                    <w:rPr>
                      <w:rFonts w:cs="B Yekan"/>
                      <w:sz w:val="18"/>
                      <w:szCs w:val="18"/>
                      <w:rtl/>
                      <w:lang w:bidi="fa-IR"/>
                    </w:rPr>
                  </w:pPr>
                  <w:r>
                    <w:rPr>
                      <w:rFonts w:cs="B Yekan" w:hint="cs"/>
                      <w:sz w:val="18"/>
                      <w:szCs w:val="18"/>
                      <w:rtl/>
                      <w:lang w:bidi="fa-IR"/>
                    </w:rPr>
                    <w:t>11 تومان</w:t>
                  </w:r>
                </w:p>
              </w:tc>
            </w:tr>
            <w:tr w:rsidR="003D2355" w14:paraId="666F08EA" w14:textId="77777777" w:rsidTr="00057044">
              <w:tc>
                <w:tcPr>
                  <w:tcW w:w="505" w:type="dxa"/>
                </w:tcPr>
                <w:p w14:paraId="781F9C16" w14:textId="1D1F8722" w:rsidR="003D2355"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4</w:t>
                  </w:r>
                </w:p>
              </w:tc>
              <w:tc>
                <w:tcPr>
                  <w:tcW w:w="1256" w:type="dxa"/>
                </w:tcPr>
                <w:p w14:paraId="6FB3FDBD" w14:textId="4ACEAFB7" w:rsidR="003D2355" w:rsidRDefault="003D2355" w:rsidP="00057044">
                  <w:pPr>
                    <w:tabs>
                      <w:tab w:val="left" w:pos="779"/>
                      <w:tab w:val="left" w:pos="3791"/>
                    </w:tabs>
                    <w:bidi/>
                    <w:jc w:val="right"/>
                    <w:rPr>
                      <w:rFonts w:cs="B Yekan"/>
                      <w:sz w:val="18"/>
                      <w:szCs w:val="18"/>
                      <w:rtl/>
                      <w:lang w:bidi="fa-IR"/>
                    </w:rPr>
                  </w:pPr>
                  <w:r w:rsidRPr="003D2355">
                    <w:rPr>
                      <w:rFonts w:cs="B Yekan"/>
                      <w:sz w:val="18"/>
                      <w:szCs w:val="18"/>
                      <w:rtl/>
                      <w:lang w:bidi="fa-IR"/>
                    </w:rPr>
                    <w:t>1.423.048</w:t>
                  </w:r>
                </w:p>
              </w:tc>
              <w:tc>
                <w:tcPr>
                  <w:tcW w:w="684" w:type="dxa"/>
                </w:tcPr>
                <w:p w14:paraId="671A1E57" w14:textId="530E6312"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15</w:t>
                  </w:r>
                </w:p>
              </w:tc>
              <w:tc>
                <w:tcPr>
                  <w:tcW w:w="979" w:type="dxa"/>
                </w:tcPr>
                <w:p w14:paraId="700AD1FC" w14:textId="40225DF9"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114</w:t>
                  </w:r>
                </w:p>
              </w:tc>
              <w:tc>
                <w:tcPr>
                  <w:tcW w:w="1390" w:type="dxa"/>
                </w:tcPr>
                <w:p w14:paraId="6A269D57" w14:textId="1D2BB827" w:rsidR="003D2355" w:rsidRDefault="00057044" w:rsidP="00057044">
                  <w:pPr>
                    <w:tabs>
                      <w:tab w:val="left" w:pos="779"/>
                      <w:tab w:val="left" w:pos="3791"/>
                    </w:tabs>
                    <w:bidi/>
                    <w:jc w:val="right"/>
                    <w:rPr>
                      <w:rFonts w:cs="B Yekan"/>
                      <w:sz w:val="18"/>
                      <w:szCs w:val="18"/>
                      <w:rtl/>
                      <w:lang w:bidi="fa-IR"/>
                    </w:rPr>
                  </w:pPr>
                  <w:r>
                    <w:rPr>
                      <w:rFonts w:cs="B Yekan" w:hint="cs"/>
                      <w:sz w:val="18"/>
                      <w:szCs w:val="18"/>
                      <w:rtl/>
                      <w:lang w:bidi="fa-IR"/>
                    </w:rPr>
                    <w:t>2.4 تومان</w:t>
                  </w:r>
                </w:p>
              </w:tc>
            </w:tr>
            <w:tr w:rsidR="003D2355" w14:paraId="46700A64" w14:textId="77777777" w:rsidTr="00057044">
              <w:tc>
                <w:tcPr>
                  <w:tcW w:w="505" w:type="dxa"/>
                </w:tcPr>
                <w:p w14:paraId="2ECBFA13" w14:textId="5D8FEAE8" w:rsidR="003D2355" w:rsidRDefault="003D2355" w:rsidP="00E124DC">
                  <w:pPr>
                    <w:tabs>
                      <w:tab w:val="left" w:pos="779"/>
                      <w:tab w:val="left" w:pos="3791"/>
                    </w:tabs>
                    <w:bidi/>
                    <w:jc w:val="both"/>
                    <w:rPr>
                      <w:rFonts w:cs="B Yekan"/>
                      <w:sz w:val="18"/>
                      <w:szCs w:val="18"/>
                      <w:rtl/>
                      <w:lang w:bidi="fa-IR"/>
                    </w:rPr>
                  </w:pPr>
                  <w:r>
                    <w:rPr>
                      <w:rFonts w:cs="B Yekan" w:hint="cs"/>
                      <w:sz w:val="18"/>
                      <w:szCs w:val="18"/>
                      <w:rtl/>
                      <w:lang w:bidi="fa-IR"/>
                    </w:rPr>
                    <w:t>5</w:t>
                  </w:r>
                </w:p>
              </w:tc>
              <w:tc>
                <w:tcPr>
                  <w:tcW w:w="1256" w:type="dxa"/>
                </w:tcPr>
                <w:p w14:paraId="62456F89" w14:textId="48A2A7DE" w:rsidR="003D2355" w:rsidRDefault="003D2355" w:rsidP="00057044">
                  <w:pPr>
                    <w:tabs>
                      <w:tab w:val="left" w:pos="779"/>
                      <w:tab w:val="left" w:pos="3791"/>
                    </w:tabs>
                    <w:bidi/>
                    <w:jc w:val="right"/>
                    <w:rPr>
                      <w:rFonts w:cs="B Yekan"/>
                      <w:sz w:val="18"/>
                      <w:szCs w:val="18"/>
                      <w:rtl/>
                      <w:lang w:bidi="fa-IR"/>
                    </w:rPr>
                  </w:pPr>
                  <w:r w:rsidRPr="003D2355">
                    <w:rPr>
                      <w:rFonts w:cs="B Yekan"/>
                      <w:sz w:val="18"/>
                      <w:szCs w:val="18"/>
                      <w:rtl/>
                      <w:lang w:bidi="fa-IR"/>
                    </w:rPr>
                    <w:t>426.915</w:t>
                  </w:r>
                </w:p>
              </w:tc>
              <w:tc>
                <w:tcPr>
                  <w:tcW w:w="684" w:type="dxa"/>
                </w:tcPr>
                <w:p w14:paraId="1CD4C34C" w14:textId="714ACDA4"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15</w:t>
                  </w:r>
                </w:p>
              </w:tc>
              <w:tc>
                <w:tcPr>
                  <w:tcW w:w="979" w:type="dxa"/>
                </w:tcPr>
                <w:p w14:paraId="2954FCFF" w14:textId="09966EC7" w:rsidR="003D2355" w:rsidRDefault="003D2355" w:rsidP="00057044">
                  <w:pPr>
                    <w:tabs>
                      <w:tab w:val="left" w:pos="779"/>
                      <w:tab w:val="left" w:pos="3791"/>
                    </w:tabs>
                    <w:bidi/>
                    <w:jc w:val="right"/>
                    <w:rPr>
                      <w:rFonts w:cs="B Yekan"/>
                      <w:sz w:val="18"/>
                      <w:szCs w:val="18"/>
                      <w:rtl/>
                      <w:lang w:bidi="fa-IR"/>
                    </w:rPr>
                  </w:pPr>
                  <w:r>
                    <w:rPr>
                      <w:rFonts w:cs="B Yekan" w:hint="cs"/>
                      <w:sz w:val="18"/>
                      <w:szCs w:val="18"/>
                      <w:rtl/>
                      <w:lang w:bidi="fa-IR"/>
                    </w:rPr>
                    <w:t>40</w:t>
                  </w:r>
                </w:p>
              </w:tc>
              <w:tc>
                <w:tcPr>
                  <w:tcW w:w="1390" w:type="dxa"/>
                </w:tcPr>
                <w:p w14:paraId="3C7A99EE" w14:textId="76C47A0A" w:rsidR="003D2355" w:rsidRDefault="00057044" w:rsidP="00057044">
                  <w:pPr>
                    <w:tabs>
                      <w:tab w:val="left" w:pos="779"/>
                      <w:tab w:val="left" w:pos="3791"/>
                    </w:tabs>
                    <w:bidi/>
                    <w:jc w:val="right"/>
                    <w:rPr>
                      <w:rFonts w:cs="B Yekan"/>
                      <w:sz w:val="18"/>
                      <w:szCs w:val="18"/>
                      <w:rtl/>
                      <w:lang w:bidi="fa-IR"/>
                    </w:rPr>
                  </w:pPr>
                  <w:r>
                    <w:rPr>
                      <w:rFonts w:cs="B Yekan" w:hint="cs"/>
                      <w:sz w:val="18"/>
                      <w:szCs w:val="18"/>
                      <w:rtl/>
                      <w:lang w:bidi="fa-IR"/>
                    </w:rPr>
                    <w:t>0.256 تومان</w:t>
                  </w:r>
                </w:p>
              </w:tc>
            </w:tr>
          </w:tbl>
          <w:p w14:paraId="1CA4001A" w14:textId="77777777" w:rsidR="00224B37" w:rsidRDefault="00921588" w:rsidP="00E124DC">
            <w:pPr>
              <w:tabs>
                <w:tab w:val="left" w:pos="779"/>
                <w:tab w:val="left" w:pos="3791"/>
              </w:tabs>
              <w:bidi/>
              <w:jc w:val="both"/>
              <w:rPr>
                <w:rFonts w:cs="B Yekan"/>
                <w:sz w:val="18"/>
                <w:szCs w:val="18"/>
                <w:rtl/>
                <w:lang w:bidi="fa-IR"/>
              </w:rPr>
            </w:pPr>
            <w:r>
              <w:rPr>
                <w:rFonts w:cs="B Yekan" w:hint="cs"/>
                <w:sz w:val="18"/>
                <w:szCs w:val="18"/>
                <w:rtl/>
                <w:lang w:bidi="fa-IR"/>
              </w:rPr>
              <w:t xml:space="preserve"> </w:t>
            </w:r>
          </w:p>
          <w:p w14:paraId="0BFB4136" w14:textId="1A423E29" w:rsidR="00E75FD0" w:rsidRDefault="00D26A12" w:rsidP="00E75FD0">
            <w:pPr>
              <w:tabs>
                <w:tab w:val="left" w:pos="779"/>
                <w:tab w:val="left" w:pos="3791"/>
              </w:tabs>
              <w:bidi/>
              <w:jc w:val="both"/>
              <w:rPr>
                <w:rFonts w:cs="B Yekan"/>
                <w:b/>
                <w:bCs/>
                <w:sz w:val="24"/>
                <w:szCs w:val="24"/>
                <w:rtl/>
                <w:lang w:bidi="fa-IR"/>
              </w:rPr>
            </w:pPr>
            <w:r>
              <w:rPr>
                <w:rFonts w:cs="B Yekan" w:hint="cs"/>
                <w:b/>
                <w:bCs/>
                <w:sz w:val="24"/>
                <w:szCs w:val="24"/>
                <w:rtl/>
                <w:lang w:bidi="fa-IR"/>
              </w:rPr>
              <w:t>ه</w:t>
            </w:r>
            <w:r w:rsidR="00E75FD0" w:rsidRPr="00E75FD0">
              <w:rPr>
                <w:rFonts w:cs="B Yekan" w:hint="cs"/>
                <w:b/>
                <w:bCs/>
                <w:sz w:val="24"/>
                <w:szCs w:val="24"/>
                <w:rtl/>
                <w:lang w:bidi="fa-IR"/>
              </w:rPr>
              <w:t>- معادل سازی ظرفیت بازار</w:t>
            </w:r>
            <w:r w:rsidR="0098616E">
              <w:rPr>
                <w:rFonts w:cs="B Yekan" w:hint="cs"/>
                <w:b/>
                <w:bCs/>
                <w:sz w:val="24"/>
                <w:szCs w:val="24"/>
                <w:rtl/>
                <w:lang w:bidi="fa-IR"/>
              </w:rPr>
              <w:t xml:space="preserve"> مستقیم</w:t>
            </w:r>
            <w:r w:rsidR="00E75FD0" w:rsidRPr="00E75FD0">
              <w:rPr>
                <w:rFonts w:cs="B Yekan" w:hint="cs"/>
                <w:b/>
                <w:bCs/>
                <w:sz w:val="24"/>
                <w:szCs w:val="24"/>
                <w:rtl/>
                <w:lang w:bidi="fa-IR"/>
              </w:rPr>
              <w:t xml:space="preserve"> بر اساس نسبت دهی ظرفیت مجاز پیمانکاری با حجم کلی بازار فاوا</w:t>
            </w:r>
          </w:p>
          <w:p w14:paraId="5E83E3ED" w14:textId="77777777" w:rsidR="0098616E" w:rsidRDefault="0098616E" w:rsidP="0098616E">
            <w:pPr>
              <w:tabs>
                <w:tab w:val="left" w:pos="779"/>
                <w:tab w:val="left" w:pos="3791"/>
              </w:tabs>
              <w:bidi/>
              <w:jc w:val="both"/>
              <w:rPr>
                <w:rFonts w:cs="B Yekan"/>
                <w:sz w:val="18"/>
                <w:szCs w:val="18"/>
                <w:rtl/>
                <w:lang w:bidi="fa-IR"/>
              </w:rPr>
            </w:pPr>
          </w:p>
          <w:tbl>
            <w:tblPr>
              <w:tblStyle w:val="TableGrid"/>
              <w:bidiVisual/>
              <w:tblW w:w="0" w:type="auto"/>
              <w:tblLook w:val="04A0" w:firstRow="1" w:lastRow="0" w:firstColumn="1" w:lastColumn="0" w:noHBand="0" w:noVBand="1"/>
            </w:tblPr>
            <w:tblGrid>
              <w:gridCol w:w="505"/>
              <w:gridCol w:w="4370"/>
            </w:tblGrid>
            <w:tr w:rsidR="0098616E" w14:paraId="15C315EF" w14:textId="77777777" w:rsidTr="002B4B3A">
              <w:tc>
                <w:tcPr>
                  <w:tcW w:w="420" w:type="dxa"/>
                </w:tcPr>
                <w:p w14:paraId="12582C40" w14:textId="77777777" w:rsidR="0098616E" w:rsidRDefault="0098616E" w:rsidP="0098616E">
                  <w:pPr>
                    <w:tabs>
                      <w:tab w:val="left" w:pos="779"/>
                      <w:tab w:val="left" w:pos="3791"/>
                    </w:tabs>
                    <w:bidi/>
                    <w:jc w:val="both"/>
                    <w:rPr>
                      <w:rFonts w:cs="B Yekan"/>
                      <w:sz w:val="18"/>
                      <w:szCs w:val="18"/>
                      <w:rtl/>
                      <w:lang w:bidi="fa-IR"/>
                    </w:rPr>
                  </w:pPr>
                  <w:r>
                    <w:rPr>
                      <w:rFonts w:cs="B Yekan" w:hint="cs"/>
                      <w:sz w:val="18"/>
                      <w:szCs w:val="18"/>
                      <w:rtl/>
                      <w:lang w:bidi="fa-IR"/>
                    </w:rPr>
                    <w:t>رتبه</w:t>
                  </w:r>
                </w:p>
              </w:tc>
              <w:tc>
                <w:tcPr>
                  <w:tcW w:w="4455" w:type="dxa"/>
                </w:tcPr>
                <w:p w14:paraId="5BA64C1F" w14:textId="77777777" w:rsidR="0098616E" w:rsidRDefault="0098616E" w:rsidP="0098616E">
                  <w:pPr>
                    <w:tabs>
                      <w:tab w:val="left" w:pos="779"/>
                      <w:tab w:val="center" w:pos="2077"/>
                    </w:tabs>
                    <w:bidi/>
                    <w:jc w:val="both"/>
                    <w:rPr>
                      <w:rFonts w:cs="B Yekan"/>
                      <w:sz w:val="18"/>
                      <w:szCs w:val="18"/>
                      <w:rtl/>
                      <w:lang w:bidi="fa-IR"/>
                    </w:rPr>
                  </w:pPr>
                  <w:r>
                    <w:rPr>
                      <w:rFonts w:cs="B Yekan" w:hint="cs"/>
                      <w:sz w:val="18"/>
                      <w:szCs w:val="18"/>
                      <w:rtl/>
                      <w:lang w:bidi="fa-IR"/>
                    </w:rPr>
                    <w:t>ظرفیت بازار در اختیار ( میلیارد تومان )</w:t>
                  </w:r>
                </w:p>
              </w:tc>
            </w:tr>
            <w:tr w:rsidR="0098616E" w14:paraId="5B05751E" w14:textId="77777777" w:rsidTr="002B4B3A">
              <w:tc>
                <w:tcPr>
                  <w:tcW w:w="420" w:type="dxa"/>
                </w:tcPr>
                <w:p w14:paraId="782D2F0A" w14:textId="77777777" w:rsidR="0098616E" w:rsidRDefault="0098616E" w:rsidP="0098616E">
                  <w:pPr>
                    <w:tabs>
                      <w:tab w:val="left" w:pos="779"/>
                      <w:tab w:val="left" w:pos="3791"/>
                    </w:tabs>
                    <w:bidi/>
                    <w:jc w:val="both"/>
                    <w:rPr>
                      <w:rFonts w:cs="B Yekan"/>
                      <w:sz w:val="18"/>
                      <w:szCs w:val="18"/>
                      <w:rtl/>
                      <w:lang w:bidi="fa-IR"/>
                    </w:rPr>
                  </w:pPr>
                  <w:r>
                    <w:rPr>
                      <w:rFonts w:cs="B Yekan" w:hint="cs"/>
                      <w:sz w:val="18"/>
                      <w:szCs w:val="18"/>
                      <w:rtl/>
                      <w:lang w:bidi="fa-IR"/>
                    </w:rPr>
                    <w:t>1</w:t>
                  </w:r>
                </w:p>
              </w:tc>
              <w:tc>
                <w:tcPr>
                  <w:tcW w:w="4455" w:type="dxa"/>
                </w:tcPr>
                <w:p w14:paraId="78727BD4" w14:textId="77777777" w:rsidR="0098616E" w:rsidRDefault="0098616E" w:rsidP="0098616E">
                  <w:pPr>
                    <w:tabs>
                      <w:tab w:val="left" w:pos="779"/>
                      <w:tab w:val="left" w:pos="3791"/>
                    </w:tabs>
                    <w:bidi/>
                    <w:jc w:val="right"/>
                    <w:rPr>
                      <w:rFonts w:cs="B Yekan"/>
                      <w:sz w:val="18"/>
                      <w:szCs w:val="18"/>
                      <w:rtl/>
                      <w:lang w:bidi="fa-IR"/>
                    </w:rPr>
                  </w:pPr>
                  <w:r>
                    <w:rPr>
                      <w:rFonts w:cs="B Yekan" w:hint="cs"/>
                      <w:sz w:val="18"/>
                      <w:szCs w:val="18"/>
                      <w:rtl/>
                      <w:lang w:bidi="fa-IR"/>
                    </w:rPr>
                    <w:t>822</w:t>
                  </w:r>
                </w:p>
              </w:tc>
            </w:tr>
            <w:tr w:rsidR="0098616E" w14:paraId="60166D2A" w14:textId="77777777" w:rsidTr="002B4B3A">
              <w:tc>
                <w:tcPr>
                  <w:tcW w:w="420" w:type="dxa"/>
                </w:tcPr>
                <w:p w14:paraId="7B6AD889" w14:textId="77777777" w:rsidR="0098616E" w:rsidRDefault="0098616E" w:rsidP="0098616E">
                  <w:pPr>
                    <w:tabs>
                      <w:tab w:val="left" w:pos="779"/>
                      <w:tab w:val="left" w:pos="3791"/>
                    </w:tabs>
                    <w:bidi/>
                    <w:jc w:val="both"/>
                    <w:rPr>
                      <w:rFonts w:cs="B Yekan"/>
                      <w:sz w:val="18"/>
                      <w:szCs w:val="18"/>
                      <w:rtl/>
                      <w:lang w:bidi="fa-IR"/>
                    </w:rPr>
                  </w:pPr>
                  <w:r>
                    <w:rPr>
                      <w:rFonts w:cs="B Yekan" w:hint="cs"/>
                      <w:sz w:val="18"/>
                      <w:szCs w:val="18"/>
                      <w:rtl/>
                      <w:lang w:bidi="fa-IR"/>
                    </w:rPr>
                    <w:t>2</w:t>
                  </w:r>
                </w:p>
              </w:tc>
              <w:tc>
                <w:tcPr>
                  <w:tcW w:w="4455" w:type="dxa"/>
                </w:tcPr>
                <w:p w14:paraId="4D01FB67" w14:textId="77777777" w:rsidR="0098616E" w:rsidRDefault="0098616E" w:rsidP="0098616E">
                  <w:pPr>
                    <w:tabs>
                      <w:tab w:val="left" w:pos="779"/>
                      <w:tab w:val="left" w:pos="3791"/>
                    </w:tabs>
                    <w:bidi/>
                    <w:jc w:val="right"/>
                    <w:rPr>
                      <w:rFonts w:cs="B Yekan"/>
                      <w:sz w:val="18"/>
                      <w:szCs w:val="18"/>
                      <w:rtl/>
                      <w:lang w:bidi="fa-IR"/>
                    </w:rPr>
                  </w:pPr>
                  <w:r>
                    <w:rPr>
                      <w:rFonts w:cs="B Yekan" w:hint="cs"/>
                      <w:sz w:val="18"/>
                      <w:szCs w:val="18"/>
                      <w:rtl/>
                      <w:lang w:bidi="fa-IR"/>
                    </w:rPr>
                    <w:t>205</w:t>
                  </w:r>
                </w:p>
              </w:tc>
            </w:tr>
            <w:tr w:rsidR="0098616E" w14:paraId="12D8C6E2" w14:textId="77777777" w:rsidTr="002B4B3A">
              <w:trPr>
                <w:trHeight w:val="70"/>
              </w:trPr>
              <w:tc>
                <w:tcPr>
                  <w:tcW w:w="420" w:type="dxa"/>
                </w:tcPr>
                <w:p w14:paraId="5766E0CA" w14:textId="77777777" w:rsidR="0098616E" w:rsidRDefault="0098616E" w:rsidP="0098616E">
                  <w:pPr>
                    <w:tabs>
                      <w:tab w:val="left" w:pos="779"/>
                      <w:tab w:val="left" w:pos="3791"/>
                    </w:tabs>
                    <w:bidi/>
                    <w:jc w:val="both"/>
                    <w:rPr>
                      <w:rFonts w:cs="B Yekan"/>
                      <w:sz w:val="18"/>
                      <w:szCs w:val="18"/>
                      <w:rtl/>
                      <w:lang w:bidi="fa-IR"/>
                    </w:rPr>
                  </w:pPr>
                  <w:r>
                    <w:rPr>
                      <w:rFonts w:cs="B Yekan" w:hint="cs"/>
                      <w:sz w:val="18"/>
                      <w:szCs w:val="18"/>
                      <w:rtl/>
                      <w:lang w:bidi="fa-IR"/>
                    </w:rPr>
                    <w:t>3</w:t>
                  </w:r>
                </w:p>
              </w:tc>
              <w:tc>
                <w:tcPr>
                  <w:tcW w:w="4455" w:type="dxa"/>
                </w:tcPr>
                <w:p w14:paraId="20CA7AE1" w14:textId="77777777" w:rsidR="0098616E" w:rsidRDefault="0098616E" w:rsidP="0098616E">
                  <w:pPr>
                    <w:tabs>
                      <w:tab w:val="left" w:pos="779"/>
                      <w:tab w:val="left" w:pos="3791"/>
                    </w:tabs>
                    <w:bidi/>
                    <w:jc w:val="right"/>
                    <w:rPr>
                      <w:rFonts w:cs="B Yekan"/>
                      <w:sz w:val="18"/>
                      <w:szCs w:val="18"/>
                      <w:rtl/>
                      <w:lang w:bidi="fa-IR"/>
                    </w:rPr>
                  </w:pPr>
                  <w:r>
                    <w:rPr>
                      <w:rFonts w:cs="B Yekan" w:hint="cs"/>
                      <w:sz w:val="18"/>
                      <w:szCs w:val="18"/>
                      <w:rtl/>
                      <w:lang w:bidi="fa-IR"/>
                    </w:rPr>
                    <w:t>51</w:t>
                  </w:r>
                </w:p>
              </w:tc>
            </w:tr>
            <w:tr w:rsidR="0098616E" w14:paraId="3A054FD5" w14:textId="77777777" w:rsidTr="002B4B3A">
              <w:tc>
                <w:tcPr>
                  <w:tcW w:w="420" w:type="dxa"/>
                </w:tcPr>
                <w:p w14:paraId="215287F9" w14:textId="77777777" w:rsidR="0098616E" w:rsidRDefault="0098616E" w:rsidP="0098616E">
                  <w:pPr>
                    <w:tabs>
                      <w:tab w:val="left" w:pos="779"/>
                      <w:tab w:val="left" w:pos="3791"/>
                    </w:tabs>
                    <w:bidi/>
                    <w:jc w:val="both"/>
                    <w:rPr>
                      <w:rFonts w:cs="B Yekan"/>
                      <w:sz w:val="18"/>
                      <w:szCs w:val="18"/>
                      <w:rtl/>
                      <w:lang w:bidi="fa-IR"/>
                    </w:rPr>
                  </w:pPr>
                  <w:r>
                    <w:rPr>
                      <w:rFonts w:cs="B Yekan" w:hint="cs"/>
                      <w:sz w:val="18"/>
                      <w:szCs w:val="18"/>
                      <w:rtl/>
                      <w:lang w:bidi="fa-IR"/>
                    </w:rPr>
                    <w:t>4</w:t>
                  </w:r>
                </w:p>
              </w:tc>
              <w:tc>
                <w:tcPr>
                  <w:tcW w:w="4455" w:type="dxa"/>
                </w:tcPr>
                <w:p w14:paraId="763713F3" w14:textId="77777777" w:rsidR="0098616E" w:rsidRDefault="0098616E" w:rsidP="0098616E">
                  <w:pPr>
                    <w:tabs>
                      <w:tab w:val="left" w:pos="779"/>
                      <w:tab w:val="left" w:pos="3791"/>
                    </w:tabs>
                    <w:bidi/>
                    <w:jc w:val="right"/>
                    <w:rPr>
                      <w:rFonts w:cs="B Yekan"/>
                      <w:sz w:val="18"/>
                      <w:szCs w:val="18"/>
                      <w:rtl/>
                      <w:lang w:bidi="fa-IR"/>
                    </w:rPr>
                  </w:pPr>
                  <w:r>
                    <w:rPr>
                      <w:rFonts w:cs="B Yekan" w:hint="cs"/>
                      <w:sz w:val="18"/>
                      <w:szCs w:val="18"/>
                      <w:rtl/>
                      <w:lang w:bidi="fa-IR"/>
                    </w:rPr>
                    <w:t>11</w:t>
                  </w:r>
                </w:p>
              </w:tc>
            </w:tr>
            <w:tr w:rsidR="0098616E" w14:paraId="3208706F" w14:textId="77777777" w:rsidTr="002B4B3A">
              <w:tc>
                <w:tcPr>
                  <w:tcW w:w="420" w:type="dxa"/>
                </w:tcPr>
                <w:p w14:paraId="78D47046" w14:textId="77777777" w:rsidR="0098616E" w:rsidRDefault="0098616E" w:rsidP="0098616E">
                  <w:pPr>
                    <w:tabs>
                      <w:tab w:val="left" w:pos="779"/>
                      <w:tab w:val="left" w:pos="3791"/>
                    </w:tabs>
                    <w:bidi/>
                    <w:jc w:val="both"/>
                    <w:rPr>
                      <w:rFonts w:cs="B Yekan"/>
                      <w:sz w:val="18"/>
                      <w:szCs w:val="18"/>
                      <w:rtl/>
                      <w:lang w:bidi="fa-IR"/>
                    </w:rPr>
                  </w:pPr>
                  <w:r>
                    <w:rPr>
                      <w:rFonts w:cs="B Yekan" w:hint="cs"/>
                      <w:sz w:val="18"/>
                      <w:szCs w:val="18"/>
                      <w:rtl/>
                      <w:lang w:bidi="fa-IR"/>
                    </w:rPr>
                    <w:t>5</w:t>
                  </w:r>
                </w:p>
              </w:tc>
              <w:tc>
                <w:tcPr>
                  <w:tcW w:w="4455" w:type="dxa"/>
                </w:tcPr>
                <w:p w14:paraId="08E41BBA" w14:textId="77777777" w:rsidR="0098616E" w:rsidRDefault="0098616E" w:rsidP="0098616E">
                  <w:pPr>
                    <w:tabs>
                      <w:tab w:val="left" w:pos="779"/>
                      <w:tab w:val="left" w:pos="3791"/>
                    </w:tabs>
                    <w:bidi/>
                    <w:jc w:val="right"/>
                    <w:rPr>
                      <w:rFonts w:cs="B Yekan"/>
                      <w:sz w:val="18"/>
                      <w:szCs w:val="18"/>
                      <w:rtl/>
                      <w:lang w:bidi="fa-IR"/>
                    </w:rPr>
                  </w:pPr>
                  <w:r>
                    <w:rPr>
                      <w:rFonts w:cs="B Yekan" w:hint="cs"/>
                      <w:sz w:val="18"/>
                      <w:szCs w:val="18"/>
                      <w:rtl/>
                      <w:lang w:bidi="fa-IR"/>
                    </w:rPr>
                    <w:t>1.2</w:t>
                  </w:r>
                </w:p>
              </w:tc>
            </w:tr>
          </w:tbl>
          <w:p w14:paraId="5A5F6E11" w14:textId="66CAAFD0" w:rsidR="0098616E" w:rsidRDefault="0098616E" w:rsidP="0098616E">
            <w:pPr>
              <w:tabs>
                <w:tab w:val="left" w:pos="779"/>
                <w:tab w:val="left" w:pos="3791"/>
              </w:tabs>
              <w:bidi/>
              <w:jc w:val="both"/>
              <w:rPr>
                <w:rFonts w:cs="B Yekan"/>
                <w:sz w:val="18"/>
                <w:szCs w:val="18"/>
                <w:rtl/>
                <w:lang w:bidi="fa-IR"/>
              </w:rPr>
            </w:pPr>
          </w:p>
          <w:p w14:paraId="08C7A6F1" w14:textId="065BC236" w:rsidR="0098616E" w:rsidRPr="0098616E" w:rsidRDefault="00D26A12" w:rsidP="0098616E">
            <w:pPr>
              <w:tabs>
                <w:tab w:val="left" w:pos="779"/>
                <w:tab w:val="left" w:pos="3791"/>
              </w:tabs>
              <w:bidi/>
              <w:jc w:val="both"/>
              <w:rPr>
                <w:rFonts w:cs="B Yekan"/>
                <w:b/>
                <w:bCs/>
                <w:sz w:val="24"/>
                <w:szCs w:val="24"/>
                <w:rtl/>
                <w:lang w:bidi="fa-IR"/>
              </w:rPr>
            </w:pPr>
            <w:r>
              <w:rPr>
                <w:rFonts w:cs="B Yekan" w:hint="cs"/>
                <w:b/>
                <w:bCs/>
                <w:sz w:val="24"/>
                <w:szCs w:val="24"/>
                <w:rtl/>
                <w:lang w:bidi="fa-IR"/>
              </w:rPr>
              <w:t>و</w:t>
            </w:r>
            <w:r w:rsidR="0098616E" w:rsidRPr="0098616E">
              <w:rPr>
                <w:rFonts w:cs="B Yekan" w:hint="cs"/>
                <w:b/>
                <w:bCs/>
                <w:sz w:val="24"/>
                <w:szCs w:val="24"/>
                <w:rtl/>
                <w:lang w:bidi="fa-IR"/>
              </w:rPr>
              <w:t xml:space="preserve"> </w:t>
            </w:r>
            <w:r w:rsidR="0098616E" w:rsidRPr="0098616E">
              <w:rPr>
                <w:rFonts w:ascii="Times New Roman" w:hAnsi="Times New Roman" w:cs="Times New Roman" w:hint="cs"/>
                <w:b/>
                <w:bCs/>
                <w:sz w:val="24"/>
                <w:szCs w:val="24"/>
                <w:rtl/>
                <w:lang w:bidi="fa-IR"/>
              </w:rPr>
              <w:t>–</w:t>
            </w:r>
            <w:r w:rsidR="0098616E" w:rsidRPr="0098616E">
              <w:rPr>
                <w:rFonts w:cs="B Yekan" w:hint="cs"/>
                <w:b/>
                <w:bCs/>
                <w:sz w:val="24"/>
                <w:szCs w:val="24"/>
                <w:rtl/>
                <w:lang w:bidi="fa-IR"/>
              </w:rPr>
              <w:t xml:space="preserve"> تخمین نهایی بازار بر اساس نسبت دهی معادل سازی بازار مستقیم و امکان نفوذ بر بازار غیر مستقیم</w:t>
            </w:r>
          </w:p>
          <w:p w14:paraId="3348FE7F" w14:textId="50D6B6BC" w:rsidR="0098616E" w:rsidRDefault="0098616E" w:rsidP="0098616E">
            <w:pPr>
              <w:tabs>
                <w:tab w:val="left" w:pos="779"/>
                <w:tab w:val="left" w:pos="3791"/>
              </w:tabs>
              <w:bidi/>
              <w:jc w:val="both"/>
              <w:rPr>
                <w:rFonts w:cs="B Yekan"/>
                <w:sz w:val="18"/>
                <w:szCs w:val="18"/>
                <w:rtl/>
                <w:lang w:bidi="fa-IR"/>
              </w:rPr>
            </w:pPr>
          </w:p>
          <w:tbl>
            <w:tblPr>
              <w:tblStyle w:val="TableGrid"/>
              <w:bidiVisual/>
              <w:tblW w:w="0" w:type="auto"/>
              <w:tblLook w:val="04A0" w:firstRow="1" w:lastRow="0" w:firstColumn="1" w:lastColumn="0" w:noHBand="0" w:noVBand="1"/>
            </w:tblPr>
            <w:tblGrid>
              <w:gridCol w:w="505"/>
              <w:gridCol w:w="4370"/>
            </w:tblGrid>
            <w:tr w:rsidR="00C767E8" w14:paraId="17EF4DF2" w14:textId="77777777" w:rsidTr="002B4B3A">
              <w:tc>
                <w:tcPr>
                  <w:tcW w:w="420" w:type="dxa"/>
                </w:tcPr>
                <w:p w14:paraId="563D8AFB" w14:textId="77777777" w:rsidR="00C767E8" w:rsidRDefault="00C767E8" w:rsidP="00C767E8">
                  <w:pPr>
                    <w:tabs>
                      <w:tab w:val="left" w:pos="779"/>
                      <w:tab w:val="left" w:pos="3791"/>
                    </w:tabs>
                    <w:bidi/>
                    <w:jc w:val="both"/>
                    <w:rPr>
                      <w:rFonts w:cs="B Yekan"/>
                      <w:sz w:val="18"/>
                      <w:szCs w:val="18"/>
                      <w:rtl/>
                      <w:lang w:bidi="fa-IR"/>
                    </w:rPr>
                  </w:pPr>
                  <w:r>
                    <w:rPr>
                      <w:rFonts w:cs="B Yekan" w:hint="cs"/>
                      <w:sz w:val="18"/>
                      <w:szCs w:val="18"/>
                      <w:rtl/>
                      <w:lang w:bidi="fa-IR"/>
                    </w:rPr>
                    <w:t>رتبه</w:t>
                  </w:r>
                </w:p>
              </w:tc>
              <w:tc>
                <w:tcPr>
                  <w:tcW w:w="4455" w:type="dxa"/>
                </w:tcPr>
                <w:p w14:paraId="1209AAEF" w14:textId="77777777" w:rsidR="00C767E8" w:rsidRDefault="00C767E8" w:rsidP="00C767E8">
                  <w:pPr>
                    <w:tabs>
                      <w:tab w:val="left" w:pos="779"/>
                      <w:tab w:val="center" w:pos="2077"/>
                    </w:tabs>
                    <w:bidi/>
                    <w:jc w:val="both"/>
                    <w:rPr>
                      <w:rFonts w:cs="B Yekan"/>
                      <w:sz w:val="18"/>
                      <w:szCs w:val="18"/>
                      <w:rtl/>
                      <w:lang w:bidi="fa-IR"/>
                    </w:rPr>
                  </w:pPr>
                  <w:r>
                    <w:rPr>
                      <w:rFonts w:cs="B Yekan" w:hint="cs"/>
                      <w:sz w:val="18"/>
                      <w:szCs w:val="18"/>
                      <w:rtl/>
                      <w:lang w:bidi="fa-IR"/>
                    </w:rPr>
                    <w:t>ظرفیت بازار در اختیار ( میلیارد تومان )</w:t>
                  </w:r>
                </w:p>
              </w:tc>
            </w:tr>
            <w:tr w:rsidR="00C767E8" w14:paraId="1AA4B7CA" w14:textId="77777777" w:rsidTr="002B4B3A">
              <w:tc>
                <w:tcPr>
                  <w:tcW w:w="420" w:type="dxa"/>
                </w:tcPr>
                <w:p w14:paraId="528DFC74" w14:textId="77777777" w:rsidR="00C767E8" w:rsidRDefault="00C767E8" w:rsidP="00C767E8">
                  <w:pPr>
                    <w:tabs>
                      <w:tab w:val="left" w:pos="779"/>
                      <w:tab w:val="left" w:pos="3791"/>
                    </w:tabs>
                    <w:bidi/>
                    <w:jc w:val="both"/>
                    <w:rPr>
                      <w:rFonts w:cs="B Yekan"/>
                      <w:sz w:val="18"/>
                      <w:szCs w:val="18"/>
                      <w:rtl/>
                      <w:lang w:bidi="fa-IR"/>
                    </w:rPr>
                  </w:pPr>
                  <w:r>
                    <w:rPr>
                      <w:rFonts w:cs="B Yekan" w:hint="cs"/>
                      <w:sz w:val="18"/>
                      <w:szCs w:val="18"/>
                      <w:rtl/>
                      <w:lang w:bidi="fa-IR"/>
                    </w:rPr>
                    <w:t>1</w:t>
                  </w:r>
                </w:p>
              </w:tc>
              <w:tc>
                <w:tcPr>
                  <w:tcW w:w="4455" w:type="dxa"/>
                </w:tcPr>
                <w:p w14:paraId="2C1AC92E" w14:textId="6342B9D4" w:rsidR="00C767E8" w:rsidRDefault="00C767E8" w:rsidP="00C767E8">
                  <w:pPr>
                    <w:tabs>
                      <w:tab w:val="left" w:pos="779"/>
                      <w:tab w:val="left" w:pos="3791"/>
                    </w:tabs>
                    <w:bidi/>
                    <w:jc w:val="right"/>
                    <w:rPr>
                      <w:rFonts w:cs="B Yekan"/>
                      <w:sz w:val="18"/>
                      <w:szCs w:val="18"/>
                      <w:rtl/>
                      <w:lang w:bidi="fa-IR"/>
                    </w:rPr>
                  </w:pPr>
                  <w:r>
                    <w:rPr>
                      <w:rFonts w:cs="B Yekan" w:hint="cs"/>
                      <w:sz w:val="18"/>
                      <w:szCs w:val="18"/>
                      <w:rtl/>
                      <w:lang w:bidi="fa-IR"/>
                    </w:rPr>
                    <w:t>904</w:t>
                  </w:r>
                </w:p>
              </w:tc>
            </w:tr>
            <w:tr w:rsidR="00C767E8" w14:paraId="57950585" w14:textId="77777777" w:rsidTr="002B4B3A">
              <w:tc>
                <w:tcPr>
                  <w:tcW w:w="420" w:type="dxa"/>
                </w:tcPr>
                <w:p w14:paraId="3C2B7E33" w14:textId="77777777" w:rsidR="00C767E8" w:rsidRDefault="00C767E8" w:rsidP="00C767E8">
                  <w:pPr>
                    <w:tabs>
                      <w:tab w:val="left" w:pos="779"/>
                      <w:tab w:val="left" w:pos="3791"/>
                    </w:tabs>
                    <w:bidi/>
                    <w:jc w:val="both"/>
                    <w:rPr>
                      <w:rFonts w:cs="B Yekan"/>
                      <w:sz w:val="18"/>
                      <w:szCs w:val="18"/>
                      <w:rtl/>
                      <w:lang w:bidi="fa-IR"/>
                    </w:rPr>
                  </w:pPr>
                  <w:r>
                    <w:rPr>
                      <w:rFonts w:cs="B Yekan" w:hint="cs"/>
                      <w:sz w:val="18"/>
                      <w:szCs w:val="18"/>
                      <w:rtl/>
                      <w:lang w:bidi="fa-IR"/>
                    </w:rPr>
                    <w:t>2</w:t>
                  </w:r>
                </w:p>
              </w:tc>
              <w:tc>
                <w:tcPr>
                  <w:tcW w:w="4455" w:type="dxa"/>
                </w:tcPr>
                <w:p w14:paraId="6B953EBF" w14:textId="50E1A50D" w:rsidR="00C767E8" w:rsidRDefault="00C767E8" w:rsidP="00C767E8">
                  <w:pPr>
                    <w:tabs>
                      <w:tab w:val="left" w:pos="779"/>
                      <w:tab w:val="left" w:pos="3791"/>
                    </w:tabs>
                    <w:bidi/>
                    <w:jc w:val="right"/>
                    <w:rPr>
                      <w:rFonts w:cs="B Yekan"/>
                      <w:sz w:val="18"/>
                      <w:szCs w:val="18"/>
                      <w:rtl/>
                      <w:lang w:bidi="fa-IR"/>
                    </w:rPr>
                  </w:pPr>
                  <w:r>
                    <w:rPr>
                      <w:rFonts w:cs="B Yekan" w:hint="cs"/>
                      <w:sz w:val="18"/>
                      <w:szCs w:val="18"/>
                      <w:rtl/>
                      <w:lang w:bidi="fa-IR"/>
                    </w:rPr>
                    <w:t>226</w:t>
                  </w:r>
                </w:p>
              </w:tc>
            </w:tr>
            <w:tr w:rsidR="00C767E8" w14:paraId="0B9A42A9" w14:textId="77777777" w:rsidTr="002B4B3A">
              <w:trPr>
                <w:trHeight w:val="70"/>
              </w:trPr>
              <w:tc>
                <w:tcPr>
                  <w:tcW w:w="420" w:type="dxa"/>
                </w:tcPr>
                <w:p w14:paraId="0B019AF5" w14:textId="77777777" w:rsidR="00C767E8" w:rsidRDefault="00C767E8" w:rsidP="00C767E8">
                  <w:pPr>
                    <w:tabs>
                      <w:tab w:val="left" w:pos="779"/>
                      <w:tab w:val="left" w:pos="3791"/>
                    </w:tabs>
                    <w:bidi/>
                    <w:jc w:val="both"/>
                    <w:rPr>
                      <w:rFonts w:cs="B Yekan"/>
                      <w:sz w:val="18"/>
                      <w:szCs w:val="18"/>
                      <w:rtl/>
                      <w:lang w:bidi="fa-IR"/>
                    </w:rPr>
                  </w:pPr>
                  <w:r>
                    <w:rPr>
                      <w:rFonts w:cs="B Yekan" w:hint="cs"/>
                      <w:sz w:val="18"/>
                      <w:szCs w:val="18"/>
                      <w:rtl/>
                      <w:lang w:bidi="fa-IR"/>
                    </w:rPr>
                    <w:t>3</w:t>
                  </w:r>
                </w:p>
              </w:tc>
              <w:tc>
                <w:tcPr>
                  <w:tcW w:w="4455" w:type="dxa"/>
                </w:tcPr>
                <w:p w14:paraId="57A26219" w14:textId="07DCE752" w:rsidR="00C767E8" w:rsidRDefault="00C767E8" w:rsidP="00C767E8">
                  <w:pPr>
                    <w:tabs>
                      <w:tab w:val="left" w:pos="779"/>
                      <w:tab w:val="left" w:pos="3791"/>
                    </w:tabs>
                    <w:bidi/>
                    <w:jc w:val="right"/>
                    <w:rPr>
                      <w:rFonts w:cs="B Yekan"/>
                      <w:sz w:val="18"/>
                      <w:szCs w:val="18"/>
                      <w:rtl/>
                      <w:lang w:bidi="fa-IR"/>
                    </w:rPr>
                  </w:pPr>
                  <w:r>
                    <w:rPr>
                      <w:rFonts w:cs="B Yekan" w:hint="cs"/>
                      <w:sz w:val="18"/>
                      <w:szCs w:val="18"/>
                      <w:rtl/>
                      <w:lang w:bidi="fa-IR"/>
                    </w:rPr>
                    <w:t>56</w:t>
                  </w:r>
                </w:p>
              </w:tc>
            </w:tr>
            <w:tr w:rsidR="00C767E8" w14:paraId="451664CA" w14:textId="77777777" w:rsidTr="002B4B3A">
              <w:tc>
                <w:tcPr>
                  <w:tcW w:w="420" w:type="dxa"/>
                </w:tcPr>
                <w:p w14:paraId="37FBFE40" w14:textId="77777777" w:rsidR="00C767E8" w:rsidRDefault="00C767E8" w:rsidP="00C767E8">
                  <w:pPr>
                    <w:tabs>
                      <w:tab w:val="left" w:pos="779"/>
                      <w:tab w:val="left" w:pos="3791"/>
                    </w:tabs>
                    <w:bidi/>
                    <w:jc w:val="both"/>
                    <w:rPr>
                      <w:rFonts w:cs="B Yekan"/>
                      <w:sz w:val="18"/>
                      <w:szCs w:val="18"/>
                      <w:rtl/>
                      <w:lang w:bidi="fa-IR"/>
                    </w:rPr>
                  </w:pPr>
                  <w:r>
                    <w:rPr>
                      <w:rFonts w:cs="B Yekan" w:hint="cs"/>
                      <w:sz w:val="18"/>
                      <w:szCs w:val="18"/>
                      <w:rtl/>
                      <w:lang w:bidi="fa-IR"/>
                    </w:rPr>
                    <w:t>4</w:t>
                  </w:r>
                </w:p>
              </w:tc>
              <w:tc>
                <w:tcPr>
                  <w:tcW w:w="4455" w:type="dxa"/>
                </w:tcPr>
                <w:p w14:paraId="5955A135" w14:textId="49322A0E" w:rsidR="00C767E8" w:rsidRDefault="00C767E8" w:rsidP="00C767E8">
                  <w:pPr>
                    <w:tabs>
                      <w:tab w:val="left" w:pos="779"/>
                      <w:tab w:val="left" w:pos="3791"/>
                    </w:tabs>
                    <w:bidi/>
                    <w:jc w:val="right"/>
                    <w:rPr>
                      <w:rFonts w:cs="B Yekan"/>
                      <w:sz w:val="18"/>
                      <w:szCs w:val="18"/>
                      <w:rtl/>
                      <w:lang w:bidi="fa-IR"/>
                    </w:rPr>
                  </w:pPr>
                  <w:r>
                    <w:rPr>
                      <w:rFonts w:cs="B Yekan" w:hint="cs"/>
                      <w:sz w:val="18"/>
                      <w:szCs w:val="18"/>
                      <w:rtl/>
                      <w:lang w:bidi="fa-IR"/>
                    </w:rPr>
                    <w:t>13</w:t>
                  </w:r>
                </w:p>
              </w:tc>
            </w:tr>
            <w:tr w:rsidR="00C767E8" w14:paraId="12E361BB" w14:textId="77777777" w:rsidTr="002B4B3A">
              <w:tc>
                <w:tcPr>
                  <w:tcW w:w="420" w:type="dxa"/>
                </w:tcPr>
                <w:p w14:paraId="072580DD" w14:textId="77777777" w:rsidR="00C767E8" w:rsidRDefault="00C767E8" w:rsidP="00C767E8">
                  <w:pPr>
                    <w:tabs>
                      <w:tab w:val="left" w:pos="779"/>
                      <w:tab w:val="left" w:pos="3791"/>
                    </w:tabs>
                    <w:bidi/>
                    <w:jc w:val="both"/>
                    <w:rPr>
                      <w:rFonts w:cs="B Yekan"/>
                      <w:sz w:val="18"/>
                      <w:szCs w:val="18"/>
                      <w:rtl/>
                      <w:lang w:bidi="fa-IR"/>
                    </w:rPr>
                  </w:pPr>
                  <w:r>
                    <w:rPr>
                      <w:rFonts w:cs="B Yekan" w:hint="cs"/>
                      <w:sz w:val="18"/>
                      <w:szCs w:val="18"/>
                      <w:rtl/>
                      <w:lang w:bidi="fa-IR"/>
                    </w:rPr>
                    <w:t>5</w:t>
                  </w:r>
                </w:p>
              </w:tc>
              <w:tc>
                <w:tcPr>
                  <w:tcW w:w="4455" w:type="dxa"/>
                </w:tcPr>
                <w:p w14:paraId="44CD4BD7" w14:textId="7C681B45" w:rsidR="00C767E8" w:rsidRDefault="00C767E8" w:rsidP="00C767E8">
                  <w:pPr>
                    <w:tabs>
                      <w:tab w:val="left" w:pos="779"/>
                      <w:tab w:val="left" w:pos="3791"/>
                    </w:tabs>
                    <w:bidi/>
                    <w:jc w:val="right"/>
                    <w:rPr>
                      <w:rFonts w:cs="B Yekan"/>
                      <w:sz w:val="18"/>
                      <w:szCs w:val="18"/>
                      <w:rtl/>
                      <w:lang w:bidi="fa-IR"/>
                    </w:rPr>
                  </w:pPr>
                  <w:r>
                    <w:rPr>
                      <w:rFonts w:cs="B Yekan" w:hint="cs"/>
                      <w:sz w:val="18"/>
                      <w:szCs w:val="18"/>
                      <w:rtl/>
                      <w:lang w:bidi="fa-IR"/>
                    </w:rPr>
                    <w:t>1.4</w:t>
                  </w:r>
                </w:p>
              </w:tc>
            </w:tr>
          </w:tbl>
          <w:p w14:paraId="582D2050" w14:textId="77777777" w:rsidR="00C767E8" w:rsidRDefault="00C767E8" w:rsidP="00C767E8">
            <w:pPr>
              <w:tabs>
                <w:tab w:val="left" w:pos="779"/>
                <w:tab w:val="left" w:pos="3791"/>
              </w:tabs>
              <w:bidi/>
              <w:jc w:val="both"/>
              <w:rPr>
                <w:rFonts w:cs="B Yekan"/>
                <w:sz w:val="18"/>
                <w:szCs w:val="18"/>
                <w:rtl/>
                <w:lang w:bidi="fa-IR"/>
              </w:rPr>
            </w:pPr>
          </w:p>
          <w:p w14:paraId="385F65F7" w14:textId="77777777" w:rsidR="0098616E" w:rsidRDefault="0098616E" w:rsidP="0098616E">
            <w:pPr>
              <w:tabs>
                <w:tab w:val="left" w:pos="779"/>
                <w:tab w:val="left" w:pos="3791"/>
              </w:tabs>
              <w:bidi/>
              <w:jc w:val="both"/>
              <w:rPr>
                <w:rFonts w:cs="B Yekan"/>
                <w:sz w:val="18"/>
                <w:szCs w:val="18"/>
                <w:rtl/>
                <w:lang w:bidi="fa-IR"/>
              </w:rPr>
            </w:pPr>
          </w:p>
          <w:p w14:paraId="6BD40456" w14:textId="1A0E57BF" w:rsidR="0098616E" w:rsidRPr="0098616E" w:rsidRDefault="0098616E" w:rsidP="0098616E">
            <w:pPr>
              <w:tabs>
                <w:tab w:val="left" w:pos="779"/>
                <w:tab w:val="left" w:pos="3791"/>
              </w:tabs>
              <w:bidi/>
              <w:jc w:val="both"/>
              <w:rPr>
                <w:rFonts w:cs="B Yekan"/>
                <w:sz w:val="18"/>
                <w:szCs w:val="18"/>
                <w:rtl/>
                <w:lang w:bidi="fa-IR"/>
              </w:rPr>
            </w:pPr>
          </w:p>
        </w:tc>
        <w:tc>
          <w:tcPr>
            <w:tcW w:w="279" w:type="dxa"/>
          </w:tcPr>
          <w:p w14:paraId="3FB735CD" w14:textId="77777777" w:rsidR="00224B37" w:rsidRDefault="00224B37" w:rsidP="002B4B3A">
            <w:pPr>
              <w:tabs>
                <w:tab w:val="left" w:pos="3791"/>
              </w:tabs>
              <w:bidi/>
              <w:jc w:val="right"/>
              <w:rPr>
                <w:rFonts w:cs="B Yekan"/>
                <w:sz w:val="20"/>
                <w:szCs w:val="20"/>
                <w:rtl/>
                <w:lang w:bidi="fa-IR"/>
              </w:rPr>
            </w:pPr>
          </w:p>
        </w:tc>
        <w:tc>
          <w:tcPr>
            <w:tcW w:w="5086" w:type="dxa"/>
          </w:tcPr>
          <w:p w14:paraId="7297DC4D" w14:textId="025BB784" w:rsidR="00224B37" w:rsidRPr="00CF514E" w:rsidRDefault="00D26A12" w:rsidP="002B4B3A">
            <w:pPr>
              <w:tabs>
                <w:tab w:val="left" w:pos="779"/>
                <w:tab w:val="left" w:pos="3791"/>
              </w:tabs>
              <w:bidi/>
              <w:rPr>
                <w:rFonts w:cs="B Yekan"/>
                <w:b/>
                <w:bCs/>
                <w:sz w:val="24"/>
                <w:szCs w:val="24"/>
                <w:lang w:bidi="fa-IR"/>
              </w:rPr>
            </w:pPr>
            <w:r>
              <w:rPr>
                <w:rFonts w:cs="B Yekan" w:hint="cs"/>
                <w:b/>
                <w:bCs/>
                <w:sz w:val="24"/>
                <w:szCs w:val="24"/>
                <w:rtl/>
                <w:lang w:bidi="fa-IR"/>
              </w:rPr>
              <w:t>ز</w:t>
            </w:r>
            <w:r w:rsidR="00224B37">
              <w:rPr>
                <w:rFonts w:cs="B Yekan" w:hint="cs"/>
                <w:b/>
                <w:bCs/>
                <w:sz w:val="24"/>
                <w:szCs w:val="24"/>
                <w:rtl/>
                <w:lang w:bidi="fa-IR"/>
              </w:rPr>
              <w:t xml:space="preserve"> </w:t>
            </w:r>
            <w:r w:rsidR="00224B37">
              <w:rPr>
                <w:rFonts w:ascii="Times New Roman" w:hAnsi="Times New Roman" w:cs="Times New Roman" w:hint="cs"/>
                <w:b/>
                <w:bCs/>
                <w:sz w:val="24"/>
                <w:szCs w:val="24"/>
                <w:rtl/>
                <w:lang w:bidi="fa-IR"/>
              </w:rPr>
              <w:t>–</w:t>
            </w:r>
            <w:r w:rsidR="00224B37">
              <w:rPr>
                <w:rFonts w:cs="B Yekan" w:hint="cs"/>
                <w:b/>
                <w:bCs/>
                <w:sz w:val="24"/>
                <w:szCs w:val="24"/>
                <w:rtl/>
                <w:lang w:bidi="fa-IR"/>
              </w:rPr>
              <w:t xml:space="preserve"> </w:t>
            </w:r>
            <w:r w:rsidR="002E2DE7">
              <w:rPr>
                <w:rFonts w:cs="B Yekan" w:hint="cs"/>
                <w:b/>
                <w:bCs/>
                <w:sz w:val="24"/>
                <w:szCs w:val="24"/>
                <w:rtl/>
                <w:lang w:bidi="fa-IR"/>
              </w:rPr>
              <w:t>سهم از بازار شرکت کیتکو</w:t>
            </w:r>
          </w:p>
          <w:p w14:paraId="46EB6637" w14:textId="238E55CA" w:rsidR="00224B37" w:rsidRDefault="00106FED" w:rsidP="002B4B3A">
            <w:pPr>
              <w:tabs>
                <w:tab w:val="left" w:pos="3791"/>
              </w:tabs>
              <w:bidi/>
              <w:jc w:val="both"/>
              <w:rPr>
                <w:rFonts w:cs="B Yekan"/>
                <w:sz w:val="18"/>
                <w:szCs w:val="18"/>
                <w:rtl/>
                <w:lang w:bidi="fa-IR"/>
              </w:rPr>
            </w:pPr>
            <w:r>
              <w:rPr>
                <w:rFonts w:cs="B Yekan" w:hint="cs"/>
                <w:sz w:val="18"/>
                <w:szCs w:val="18"/>
                <w:rtl/>
                <w:lang w:bidi="fa-IR"/>
              </w:rPr>
              <w:t xml:space="preserve">          </w:t>
            </w:r>
            <w:r w:rsidR="00EF30D7">
              <w:rPr>
                <w:rFonts w:cs="B Yekan" w:hint="cs"/>
                <w:sz w:val="18"/>
                <w:szCs w:val="18"/>
                <w:rtl/>
                <w:lang w:bidi="fa-IR"/>
              </w:rPr>
              <w:t xml:space="preserve">ارایه عدد سهم بازار شرکت کیتکو با توجه به ماهیت کسب و کار تا تاریخ درج این متن بصورت دقیق امکان پذیر نیست اما تنها جهت ارایه یک تصویر ذهنی می توان با استناد به گردش مالی ایجاد شده در سال 1401 و نسبت دهی حجم بازار </w:t>
            </w:r>
            <w:r w:rsidR="0016474E">
              <w:rPr>
                <w:rFonts w:cs="B Yekan" w:hint="cs"/>
                <w:sz w:val="18"/>
                <w:szCs w:val="18"/>
                <w:rtl/>
                <w:lang w:bidi="fa-IR"/>
              </w:rPr>
              <w:t>خصوصی و دولتی به اعداد زیر اشاره نمود</w:t>
            </w:r>
          </w:p>
          <w:p w14:paraId="4FBD29B7" w14:textId="77777777" w:rsidR="00224B37" w:rsidRDefault="00224B37" w:rsidP="002B4B3A">
            <w:pPr>
              <w:tabs>
                <w:tab w:val="left" w:pos="3791"/>
              </w:tabs>
              <w:bidi/>
              <w:jc w:val="both"/>
              <w:rPr>
                <w:rFonts w:cs="B Yekan"/>
                <w:sz w:val="18"/>
                <w:szCs w:val="18"/>
                <w:rtl/>
                <w:lang w:bidi="fa-IR"/>
              </w:rPr>
            </w:pPr>
          </w:p>
          <w:tbl>
            <w:tblPr>
              <w:tblStyle w:val="TableGrid"/>
              <w:bidiVisual/>
              <w:tblW w:w="0" w:type="auto"/>
              <w:tblLook w:val="04A0" w:firstRow="1" w:lastRow="0" w:firstColumn="1" w:lastColumn="0" w:noHBand="0" w:noVBand="1"/>
            </w:tblPr>
            <w:tblGrid>
              <w:gridCol w:w="3130"/>
              <w:gridCol w:w="1710"/>
            </w:tblGrid>
            <w:tr w:rsidR="00224B37" w14:paraId="5A01533F" w14:textId="77777777" w:rsidTr="0016474E">
              <w:tc>
                <w:tcPr>
                  <w:tcW w:w="3130" w:type="dxa"/>
                </w:tcPr>
                <w:p w14:paraId="26F6343D" w14:textId="3FA0B2E3" w:rsidR="00224B37" w:rsidRDefault="0016474E" w:rsidP="002B4B3A">
                  <w:pPr>
                    <w:tabs>
                      <w:tab w:val="left" w:pos="3791"/>
                    </w:tabs>
                    <w:bidi/>
                    <w:jc w:val="both"/>
                    <w:rPr>
                      <w:rFonts w:cs="B Yekan"/>
                      <w:sz w:val="18"/>
                      <w:szCs w:val="18"/>
                      <w:rtl/>
                      <w:lang w:bidi="fa-IR"/>
                    </w:rPr>
                  </w:pPr>
                  <w:r>
                    <w:rPr>
                      <w:rFonts w:cs="B Yekan" w:hint="cs"/>
                      <w:sz w:val="18"/>
                      <w:szCs w:val="18"/>
                      <w:rtl/>
                      <w:lang w:bidi="fa-IR"/>
                    </w:rPr>
                    <w:t>سهم از بازار مناقصات دولتی</w:t>
                  </w:r>
                </w:p>
              </w:tc>
              <w:tc>
                <w:tcPr>
                  <w:tcW w:w="1710" w:type="dxa"/>
                </w:tcPr>
                <w:p w14:paraId="4E3ECB12" w14:textId="0957B948" w:rsidR="00224B37" w:rsidRDefault="0016474E" w:rsidP="002B4B3A">
                  <w:pPr>
                    <w:tabs>
                      <w:tab w:val="left" w:pos="3791"/>
                    </w:tabs>
                    <w:bidi/>
                    <w:jc w:val="both"/>
                    <w:rPr>
                      <w:rFonts w:cs="B Yekan"/>
                      <w:sz w:val="18"/>
                      <w:szCs w:val="18"/>
                      <w:rtl/>
                      <w:lang w:bidi="fa-IR"/>
                    </w:rPr>
                  </w:pPr>
                  <w:r>
                    <w:rPr>
                      <w:rFonts w:cs="B Yekan" w:hint="cs"/>
                      <w:sz w:val="18"/>
                      <w:szCs w:val="18"/>
                      <w:rtl/>
                      <w:lang w:bidi="fa-IR"/>
                    </w:rPr>
                    <w:t>0</w:t>
                  </w:r>
                </w:p>
              </w:tc>
            </w:tr>
            <w:tr w:rsidR="00224B37" w14:paraId="225761F0" w14:textId="77777777" w:rsidTr="0016474E">
              <w:tc>
                <w:tcPr>
                  <w:tcW w:w="3130" w:type="dxa"/>
                </w:tcPr>
                <w:p w14:paraId="7FE36C54" w14:textId="2D8CB064" w:rsidR="00224B37" w:rsidRDefault="0016474E" w:rsidP="002B4B3A">
                  <w:pPr>
                    <w:tabs>
                      <w:tab w:val="left" w:pos="3791"/>
                    </w:tabs>
                    <w:bidi/>
                    <w:jc w:val="both"/>
                    <w:rPr>
                      <w:rFonts w:cs="B Yekan"/>
                      <w:sz w:val="18"/>
                      <w:szCs w:val="18"/>
                      <w:rtl/>
                      <w:lang w:bidi="fa-IR"/>
                    </w:rPr>
                  </w:pPr>
                  <w:r>
                    <w:rPr>
                      <w:rFonts w:cs="B Yekan" w:hint="cs"/>
                      <w:sz w:val="18"/>
                      <w:szCs w:val="18"/>
                      <w:rtl/>
                      <w:lang w:bidi="fa-IR"/>
                    </w:rPr>
                    <w:t>سهم از بازار آزاد انفورماتیک</w:t>
                  </w:r>
                </w:p>
              </w:tc>
              <w:tc>
                <w:tcPr>
                  <w:tcW w:w="1710" w:type="dxa"/>
                </w:tcPr>
                <w:p w14:paraId="52BFC78E" w14:textId="6A4B5BC9" w:rsidR="0016474E" w:rsidRDefault="0016474E" w:rsidP="0016474E">
                  <w:pPr>
                    <w:tabs>
                      <w:tab w:val="left" w:pos="3791"/>
                    </w:tabs>
                    <w:bidi/>
                    <w:jc w:val="both"/>
                    <w:rPr>
                      <w:rFonts w:cs="B Yekan"/>
                      <w:sz w:val="18"/>
                      <w:szCs w:val="18"/>
                      <w:rtl/>
                      <w:lang w:bidi="fa-IR"/>
                    </w:rPr>
                  </w:pPr>
                  <w:r>
                    <w:rPr>
                      <w:rFonts w:cs="B Yekan" w:hint="cs"/>
                      <w:sz w:val="18"/>
                      <w:szCs w:val="18"/>
                      <w:rtl/>
                      <w:lang w:bidi="fa-IR"/>
                    </w:rPr>
                    <w:t>0.0</w:t>
                  </w:r>
                  <w:r w:rsidR="007F6A65">
                    <w:rPr>
                      <w:rFonts w:cs="B Yekan" w:hint="cs"/>
                      <w:sz w:val="18"/>
                      <w:szCs w:val="18"/>
                      <w:rtl/>
                      <w:lang w:bidi="fa-IR"/>
                    </w:rPr>
                    <w:t>0</w:t>
                  </w:r>
                  <w:r>
                    <w:rPr>
                      <w:rFonts w:cs="B Yekan" w:hint="cs"/>
                      <w:sz w:val="18"/>
                      <w:szCs w:val="18"/>
                      <w:rtl/>
                      <w:lang w:bidi="fa-IR"/>
                    </w:rPr>
                    <w:t>068 %</w:t>
                  </w:r>
                </w:p>
              </w:tc>
            </w:tr>
          </w:tbl>
          <w:p w14:paraId="04318C0D" w14:textId="611FC7DD" w:rsidR="00320E12" w:rsidRDefault="00320E12" w:rsidP="00320E12">
            <w:pPr>
              <w:tabs>
                <w:tab w:val="left" w:pos="3791"/>
              </w:tabs>
              <w:bidi/>
              <w:jc w:val="both"/>
              <w:rPr>
                <w:rFonts w:cs="B Yekan"/>
                <w:sz w:val="18"/>
                <w:szCs w:val="18"/>
                <w:rtl/>
                <w:lang w:bidi="fa-IR"/>
              </w:rPr>
            </w:pPr>
          </w:p>
          <w:p w14:paraId="1B434B12" w14:textId="0B98EA3F" w:rsidR="00320E12" w:rsidRDefault="00320E12" w:rsidP="00320E12">
            <w:pPr>
              <w:tabs>
                <w:tab w:val="left" w:pos="3791"/>
              </w:tabs>
              <w:bidi/>
              <w:jc w:val="both"/>
              <w:rPr>
                <w:rFonts w:cs="B Yekan"/>
                <w:sz w:val="18"/>
                <w:szCs w:val="18"/>
                <w:rtl/>
                <w:lang w:bidi="fa-IR"/>
              </w:rPr>
            </w:pPr>
            <w:r>
              <w:rPr>
                <w:rFonts w:cs="B Yekan" w:hint="cs"/>
                <w:sz w:val="18"/>
                <w:szCs w:val="18"/>
                <w:rtl/>
                <w:lang w:bidi="fa-IR"/>
              </w:rPr>
              <w:t xml:space="preserve">         هدف گذاری این متن برای کسب 50 درصد از سهم قابل دریافت از بازار فاوای ایران بر اساس ظرفیت مجاز پیمانکاری صورت پذیرفته است.</w:t>
            </w:r>
          </w:p>
          <w:p w14:paraId="045F30A2" w14:textId="77777777" w:rsidR="00320E12" w:rsidRDefault="00320E12" w:rsidP="00320E12">
            <w:pPr>
              <w:tabs>
                <w:tab w:val="left" w:pos="3791"/>
              </w:tabs>
              <w:bidi/>
              <w:jc w:val="both"/>
              <w:rPr>
                <w:rFonts w:cs="B Yekan"/>
                <w:sz w:val="18"/>
                <w:szCs w:val="18"/>
                <w:rtl/>
                <w:lang w:bidi="fa-IR"/>
              </w:rPr>
            </w:pPr>
          </w:p>
          <w:p w14:paraId="7B8ADFB8" w14:textId="5FF0BB27" w:rsidR="00106FED" w:rsidRPr="00CF514E" w:rsidRDefault="00D26A12" w:rsidP="00106FED">
            <w:pPr>
              <w:tabs>
                <w:tab w:val="left" w:pos="779"/>
                <w:tab w:val="left" w:pos="3791"/>
              </w:tabs>
              <w:bidi/>
              <w:rPr>
                <w:rFonts w:cs="B Yekan"/>
                <w:b/>
                <w:bCs/>
                <w:sz w:val="24"/>
                <w:szCs w:val="24"/>
                <w:lang w:bidi="fa-IR"/>
              </w:rPr>
            </w:pPr>
            <w:r>
              <w:rPr>
                <w:rFonts w:cs="B Yekan" w:hint="cs"/>
                <w:b/>
                <w:bCs/>
                <w:sz w:val="24"/>
                <w:szCs w:val="24"/>
                <w:rtl/>
                <w:lang w:bidi="fa-IR"/>
              </w:rPr>
              <w:t>ح</w:t>
            </w:r>
            <w:r w:rsidR="00106FED">
              <w:rPr>
                <w:rFonts w:cs="B Yekan" w:hint="cs"/>
                <w:b/>
                <w:bCs/>
                <w:sz w:val="24"/>
                <w:szCs w:val="24"/>
                <w:rtl/>
                <w:lang w:bidi="fa-IR"/>
              </w:rPr>
              <w:t xml:space="preserve"> - هدفگذاری</w:t>
            </w:r>
          </w:p>
          <w:p w14:paraId="31CD793A" w14:textId="6E5EFFBF" w:rsidR="00106FED" w:rsidRDefault="00D32AC1" w:rsidP="00106FED">
            <w:pPr>
              <w:tabs>
                <w:tab w:val="left" w:pos="3791"/>
              </w:tabs>
              <w:bidi/>
              <w:jc w:val="both"/>
              <w:rPr>
                <w:rFonts w:cs="B Yekan"/>
                <w:sz w:val="18"/>
                <w:szCs w:val="18"/>
                <w:rtl/>
                <w:lang w:bidi="fa-IR"/>
              </w:rPr>
            </w:pPr>
            <w:r>
              <w:rPr>
                <w:rFonts w:cs="B Yekan" w:hint="cs"/>
                <w:sz w:val="18"/>
                <w:szCs w:val="18"/>
                <w:rtl/>
                <w:lang w:bidi="fa-IR"/>
              </w:rPr>
              <w:t xml:space="preserve">          </w:t>
            </w:r>
            <w:r w:rsidR="00106FED">
              <w:rPr>
                <w:rFonts w:cs="B Yekan" w:hint="cs"/>
                <w:sz w:val="18"/>
                <w:szCs w:val="18"/>
                <w:rtl/>
                <w:lang w:bidi="fa-IR"/>
              </w:rPr>
              <w:t xml:space="preserve">با توجه به در دسترس نبودن رتبه بندی شرکت کیتکو در ساز و کار رتبه بندی شرکت های پیمانکاری لازم است ابتدا هدفگذاری واقع بینانه ای نسبت به امکان دریافت رتبه بندی و مجوز های قانونی جهت حضور شرکت در بازار مناقصات صورت پذیرد . </w:t>
            </w:r>
          </w:p>
          <w:p w14:paraId="384D4923" w14:textId="77777777" w:rsidR="00106FED" w:rsidRDefault="00106FED" w:rsidP="00106FED">
            <w:pPr>
              <w:tabs>
                <w:tab w:val="left" w:pos="3791"/>
              </w:tabs>
              <w:bidi/>
              <w:jc w:val="both"/>
              <w:rPr>
                <w:rFonts w:cs="B Yekan"/>
                <w:sz w:val="18"/>
                <w:szCs w:val="18"/>
                <w:rtl/>
                <w:lang w:bidi="fa-IR"/>
              </w:rPr>
            </w:pPr>
          </w:p>
          <w:tbl>
            <w:tblPr>
              <w:tblStyle w:val="TableGrid"/>
              <w:bidiVisual/>
              <w:tblW w:w="0" w:type="auto"/>
              <w:tblLook w:val="04A0" w:firstRow="1" w:lastRow="0" w:firstColumn="1" w:lastColumn="0" w:noHBand="0" w:noVBand="1"/>
            </w:tblPr>
            <w:tblGrid>
              <w:gridCol w:w="2430"/>
              <w:gridCol w:w="2430"/>
            </w:tblGrid>
            <w:tr w:rsidR="00106FED" w14:paraId="23F574A7" w14:textId="77777777" w:rsidTr="00106FED">
              <w:tc>
                <w:tcPr>
                  <w:tcW w:w="2430" w:type="dxa"/>
                </w:tcPr>
                <w:p w14:paraId="00298794" w14:textId="3ACB3881" w:rsidR="00106FED" w:rsidRDefault="00106FED" w:rsidP="00106FED">
                  <w:pPr>
                    <w:tabs>
                      <w:tab w:val="left" w:pos="3791"/>
                    </w:tabs>
                    <w:bidi/>
                    <w:jc w:val="both"/>
                    <w:rPr>
                      <w:rFonts w:cs="B Yekan"/>
                      <w:sz w:val="18"/>
                      <w:szCs w:val="18"/>
                      <w:rtl/>
                      <w:lang w:bidi="fa-IR"/>
                    </w:rPr>
                  </w:pPr>
                  <w:r>
                    <w:rPr>
                      <w:rFonts w:cs="B Yekan" w:hint="cs"/>
                      <w:sz w:val="18"/>
                      <w:szCs w:val="18"/>
                      <w:rtl/>
                      <w:lang w:bidi="fa-IR"/>
                    </w:rPr>
                    <w:t>شش ماهه نخست 1402</w:t>
                  </w:r>
                </w:p>
              </w:tc>
              <w:tc>
                <w:tcPr>
                  <w:tcW w:w="2430" w:type="dxa"/>
                </w:tcPr>
                <w:p w14:paraId="5442DBC2" w14:textId="06813676" w:rsidR="00106FED" w:rsidRDefault="00320E12" w:rsidP="00106FED">
                  <w:pPr>
                    <w:tabs>
                      <w:tab w:val="left" w:pos="3791"/>
                    </w:tabs>
                    <w:bidi/>
                    <w:jc w:val="both"/>
                    <w:rPr>
                      <w:rFonts w:cs="B Yekan"/>
                      <w:sz w:val="18"/>
                      <w:szCs w:val="18"/>
                      <w:rtl/>
                      <w:lang w:bidi="fa-IR"/>
                    </w:rPr>
                  </w:pPr>
                  <w:r>
                    <w:rPr>
                      <w:rFonts w:cs="B Yekan" w:hint="cs"/>
                      <w:sz w:val="18"/>
                      <w:szCs w:val="18"/>
                      <w:rtl/>
                      <w:lang w:bidi="fa-IR"/>
                    </w:rPr>
                    <w:t>پیش تولید و مقدمات</w:t>
                  </w:r>
                </w:p>
              </w:tc>
            </w:tr>
            <w:tr w:rsidR="00106FED" w14:paraId="515A7524" w14:textId="77777777" w:rsidTr="00106FED">
              <w:tc>
                <w:tcPr>
                  <w:tcW w:w="2430" w:type="dxa"/>
                </w:tcPr>
                <w:p w14:paraId="1A88DDFF" w14:textId="73E03C47" w:rsidR="00106FED" w:rsidRDefault="00106FED" w:rsidP="00106FED">
                  <w:pPr>
                    <w:tabs>
                      <w:tab w:val="left" w:pos="3791"/>
                    </w:tabs>
                    <w:bidi/>
                    <w:jc w:val="both"/>
                    <w:rPr>
                      <w:rFonts w:cs="B Yekan"/>
                      <w:sz w:val="18"/>
                      <w:szCs w:val="18"/>
                      <w:rtl/>
                      <w:lang w:bidi="fa-IR"/>
                    </w:rPr>
                  </w:pPr>
                  <w:r>
                    <w:rPr>
                      <w:rFonts w:cs="B Yekan" w:hint="cs"/>
                      <w:sz w:val="18"/>
                      <w:szCs w:val="18"/>
                      <w:rtl/>
                      <w:lang w:bidi="fa-IR"/>
                    </w:rPr>
                    <w:t>شش ماهه دوم 1402</w:t>
                  </w:r>
                </w:p>
              </w:tc>
              <w:tc>
                <w:tcPr>
                  <w:tcW w:w="2430" w:type="dxa"/>
                </w:tcPr>
                <w:p w14:paraId="0FB94360" w14:textId="3E633D34" w:rsidR="00106FED" w:rsidRDefault="007F6A65" w:rsidP="00106FED">
                  <w:pPr>
                    <w:tabs>
                      <w:tab w:val="left" w:pos="3791"/>
                    </w:tabs>
                    <w:bidi/>
                    <w:jc w:val="both"/>
                    <w:rPr>
                      <w:rFonts w:cs="B Yekan"/>
                      <w:sz w:val="18"/>
                      <w:szCs w:val="18"/>
                      <w:rtl/>
                      <w:lang w:bidi="fa-IR"/>
                    </w:rPr>
                  </w:pPr>
                  <w:r>
                    <w:rPr>
                      <w:rFonts w:cs="B Yekan" w:hint="cs"/>
                      <w:sz w:val="18"/>
                      <w:szCs w:val="18"/>
                      <w:rtl/>
                      <w:lang w:bidi="fa-IR"/>
                    </w:rPr>
                    <w:t xml:space="preserve">کسب رتبه </w:t>
                  </w:r>
                  <w:r w:rsidR="00320E12">
                    <w:rPr>
                      <w:rFonts w:cs="B Yekan" w:hint="cs"/>
                      <w:sz w:val="18"/>
                      <w:szCs w:val="18"/>
                      <w:rtl/>
                      <w:lang w:bidi="fa-IR"/>
                    </w:rPr>
                    <w:t>4</w:t>
                  </w:r>
                  <w:r>
                    <w:rPr>
                      <w:rFonts w:cs="B Yekan" w:hint="cs"/>
                      <w:sz w:val="18"/>
                      <w:szCs w:val="18"/>
                      <w:rtl/>
                      <w:lang w:bidi="fa-IR"/>
                    </w:rPr>
                    <w:t xml:space="preserve"> پیمانکاری</w:t>
                  </w:r>
                </w:p>
              </w:tc>
            </w:tr>
            <w:tr w:rsidR="00320E12" w14:paraId="428E4372" w14:textId="77777777" w:rsidTr="00106FED">
              <w:tc>
                <w:tcPr>
                  <w:tcW w:w="2430" w:type="dxa"/>
                </w:tcPr>
                <w:p w14:paraId="164CD9EC" w14:textId="3B755F3A" w:rsidR="00320E12" w:rsidRDefault="00320E12" w:rsidP="00320E12">
                  <w:pPr>
                    <w:tabs>
                      <w:tab w:val="left" w:pos="3791"/>
                    </w:tabs>
                    <w:bidi/>
                    <w:jc w:val="both"/>
                    <w:rPr>
                      <w:rFonts w:cs="B Yekan"/>
                      <w:sz w:val="18"/>
                      <w:szCs w:val="18"/>
                      <w:rtl/>
                      <w:lang w:bidi="fa-IR"/>
                    </w:rPr>
                  </w:pPr>
                  <w:r>
                    <w:rPr>
                      <w:rFonts w:cs="B Yekan" w:hint="cs"/>
                      <w:sz w:val="18"/>
                      <w:szCs w:val="18"/>
                      <w:rtl/>
                      <w:lang w:bidi="fa-IR"/>
                    </w:rPr>
                    <w:t>سال 1403</w:t>
                  </w:r>
                </w:p>
              </w:tc>
              <w:tc>
                <w:tcPr>
                  <w:tcW w:w="2430" w:type="dxa"/>
                </w:tcPr>
                <w:p w14:paraId="1D50DF2B" w14:textId="29872782" w:rsidR="00320E12" w:rsidRDefault="00320E12" w:rsidP="00320E12">
                  <w:pPr>
                    <w:tabs>
                      <w:tab w:val="left" w:pos="3791"/>
                    </w:tabs>
                    <w:bidi/>
                    <w:jc w:val="both"/>
                    <w:rPr>
                      <w:rFonts w:cs="B Yekan"/>
                      <w:sz w:val="18"/>
                      <w:szCs w:val="18"/>
                      <w:rtl/>
                      <w:lang w:bidi="fa-IR"/>
                    </w:rPr>
                  </w:pPr>
                  <w:r>
                    <w:rPr>
                      <w:rFonts w:cs="B Yekan" w:hint="cs"/>
                      <w:sz w:val="18"/>
                      <w:szCs w:val="18"/>
                      <w:rtl/>
                      <w:lang w:bidi="fa-IR"/>
                    </w:rPr>
                    <w:t>کسب رتبه 3 پیمانکاری</w:t>
                  </w:r>
                </w:p>
              </w:tc>
            </w:tr>
            <w:tr w:rsidR="00320E12" w14:paraId="1EB0E61A" w14:textId="77777777" w:rsidTr="00106FED">
              <w:tc>
                <w:tcPr>
                  <w:tcW w:w="2430" w:type="dxa"/>
                </w:tcPr>
                <w:p w14:paraId="66BE498C" w14:textId="05902DD1" w:rsidR="00320E12" w:rsidRDefault="00320E12" w:rsidP="00320E12">
                  <w:pPr>
                    <w:tabs>
                      <w:tab w:val="left" w:pos="3791"/>
                    </w:tabs>
                    <w:bidi/>
                    <w:jc w:val="both"/>
                    <w:rPr>
                      <w:rFonts w:cs="B Yekan"/>
                      <w:sz w:val="18"/>
                      <w:szCs w:val="18"/>
                      <w:rtl/>
                      <w:lang w:bidi="fa-IR"/>
                    </w:rPr>
                  </w:pPr>
                  <w:r>
                    <w:rPr>
                      <w:rFonts w:cs="B Yekan" w:hint="cs"/>
                      <w:sz w:val="18"/>
                      <w:szCs w:val="18"/>
                      <w:rtl/>
                      <w:lang w:bidi="fa-IR"/>
                    </w:rPr>
                    <w:t>سال 1404</w:t>
                  </w:r>
                </w:p>
              </w:tc>
              <w:tc>
                <w:tcPr>
                  <w:tcW w:w="2430" w:type="dxa"/>
                </w:tcPr>
                <w:p w14:paraId="2D187799" w14:textId="78266FBE" w:rsidR="00320E12" w:rsidRDefault="00320E12" w:rsidP="00320E12">
                  <w:pPr>
                    <w:tabs>
                      <w:tab w:val="left" w:pos="3791"/>
                    </w:tabs>
                    <w:bidi/>
                    <w:jc w:val="both"/>
                    <w:rPr>
                      <w:rFonts w:cs="B Yekan"/>
                      <w:sz w:val="18"/>
                      <w:szCs w:val="18"/>
                      <w:rtl/>
                      <w:lang w:bidi="fa-IR"/>
                    </w:rPr>
                  </w:pPr>
                  <w:r>
                    <w:rPr>
                      <w:rFonts w:cs="B Yekan" w:hint="cs"/>
                      <w:sz w:val="18"/>
                      <w:szCs w:val="18"/>
                      <w:rtl/>
                      <w:lang w:bidi="fa-IR"/>
                    </w:rPr>
                    <w:t>کسب رتبه 2 پیمانکاری</w:t>
                  </w:r>
                </w:p>
              </w:tc>
            </w:tr>
          </w:tbl>
          <w:p w14:paraId="127A4F8B" w14:textId="77777777" w:rsidR="00106FED" w:rsidRDefault="00106FED" w:rsidP="00106FED">
            <w:pPr>
              <w:tabs>
                <w:tab w:val="left" w:pos="3791"/>
              </w:tabs>
              <w:bidi/>
              <w:jc w:val="both"/>
              <w:rPr>
                <w:rFonts w:cs="B Yekan"/>
                <w:sz w:val="18"/>
                <w:szCs w:val="18"/>
                <w:rtl/>
                <w:lang w:bidi="fa-IR"/>
              </w:rPr>
            </w:pPr>
          </w:p>
          <w:p w14:paraId="5A639E4A" w14:textId="6A44EF97" w:rsidR="007F6A65" w:rsidRDefault="00D32AC1" w:rsidP="007F6A65">
            <w:pPr>
              <w:tabs>
                <w:tab w:val="left" w:pos="3791"/>
              </w:tabs>
              <w:bidi/>
              <w:jc w:val="both"/>
              <w:rPr>
                <w:rFonts w:cs="B Yekan"/>
                <w:sz w:val="18"/>
                <w:szCs w:val="18"/>
                <w:rtl/>
                <w:lang w:bidi="fa-IR"/>
              </w:rPr>
            </w:pPr>
            <w:r>
              <w:rPr>
                <w:rFonts w:cs="B Yekan" w:hint="cs"/>
                <w:sz w:val="18"/>
                <w:szCs w:val="18"/>
                <w:rtl/>
                <w:lang w:bidi="fa-IR"/>
              </w:rPr>
              <w:t xml:space="preserve">          </w:t>
            </w:r>
            <w:r w:rsidR="007F6A65">
              <w:rPr>
                <w:rFonts w:cs="B Yekan" w:hint="cs"/>
                <w:sz w:val="18"/>
                <w:szCs w:val="18"/>
                <w:rtl/>
                <w:lang w:bidi="fa-IR"/>
              </w:rPr>
              <w:t xml:space="preserve">با در نظر گرفتن موفقیت قطعی در اخذ رتبه با احتمالات جدول بالا و نگاه واقع بینانه نسبت به امکان دریافت </w:t>
            </w:r>
            <w:r w:rsidR="00320E12">
              <w:rPr>
                <w:rFonts w:cs="B Yekan" w:hint="cs"/>
                <w:sz w:val="18"/>
                <w:szCs w:val="18"/>
                <w:rtl/>
                <w:lang w:bidi="fa-IR"/>
              </w:rPr>
              <w:t>نیمی</w:t>
            </w:r>
            <w:r w:rsidR="007F6A65">
              <w:rPr>
                <w:rFonts w:cs="B Yekan" w:hint="cs"/>
                <w:sz w:val="18"/>
                <w:szCs w:val="18"/>
                <w:rtl/>
                <w:lang w:bidi="fa-IR"/>
              </w:rPr>
              <w:t xml:space="preserve"> از ظرفیت قابل دریافت سالیانه پیمانکاران می توان به اعداد زیر دست یافت : </w:t>
            </w:r>
          </w:p>
          <w:p w14:paraId="341B9A33" w14:textId="77777777" w:rsidR="00D32AC1" w:rsidRDefault="00D32AC1" w:rsidP="00D32AC1">
            <w:pPr>
              <w:tabs>
                <w:tab w:val="left" w:pos="3791"/>
              </w:tabs>
              <w:bidi/>
              <w:jc w:val="both"/>
              <w:rPr>
                <w:rFonts w:cs="B Yekan"/>
                <w:sz w:val="18"/>
                <w:szCs w:val="18"/>
                <w:lang w:bidi="fa-IR"/>
              </w:rPr>
            </w:pPr>
          </w:p>
          <w:tbl>
            <w:tblPr>
              <w:tblStyle w:val="TableGrid"/>
              <w:bidiVisual/>
              <w:tblW w:w="0" w:type="auto"/>
              <w:tblLook w:val="04A0" w:firstRow="1" w:lastRow="0" w:firstColumn="1" w:lastColumn="0" w:noHBand="0" w:noVBand="1"/>
            </w:tblPr>
            <w:tblGrid>
              <w:gridCol w:w="2430"/>
              <w:gridCol w:w="2430"/>
            </w:tblGrid>
            <w:tr w:rsidR="00320E12" w14:paraId="1DDA035A" w14:textId="77777777" w:rsidTr="00320E12">
              <w:tc>
                <w:tcPr>
                  <w:tcW w:w="2430" w:type="dxa"/>
                </w:tcPr>
                <w:p w14:paraId="234DC7FD" w14:textId="1FEDA4D5" w:rsidR="00320E12" w:rsidRDefault="00320E12" w:rsidP="00320E12">
                  <w:pPr>
                    <w:tabs>
                      <w:tab w:val="left" w:pos="3791"/>
                    </w:tabs>
                    <w:bidi/>
                    <w:jc w:val="both"/>
                    <w:rPr>
                      <w:rFonts w:cs="B Yekan"/>
                      <w:sz w:val="18"/>
                      <w:szCs w:val="18"/>
                      <w:rtl/>
                      <w:lang w:bidi="fa-IR"/>
                    </w:rPr>
                  </w:pPr>
                  <w:r>
                    <w:rPr>
                      <w:rFonts w:cs="B Yekan" w:hint="cs"/>
                      <w:sz w:val="18"/>
                      <w:szCs w:val="18"/>
                      <w:rtl/>
                      <w:lang w:bidi="fa-IR"/>
                    </w:rPr>
                    <w:t>نیمه دوم 1402</w:t>
                  </w:r>
                </w:p>
              </w:tc>
              <w:tc>
                <w:tcPr>
                  <w:tcW w:w="2430" w:type="dxa"/>
                </w:tcPr>
                <w:p w14:paraId="79FDEF80" w14:textId="61BF4B5E" w:rsidR="00320E12" w:rsidRDefault="00320E12" w:rsidP="00320E12">
                  <w:pPr>
                    <w:tabs>
                      <w:tab w:val="left" w:pos="3791"/>
                    </w:tabs>
                    <w:bidi/>
                    <w:jc w:val="both"/>
                    <w:rPr>
                      <w:rFonts w:cs="B Yekan"/>
                      <w:sz w:val="18"/>
                      <w:szCs w:val="18"/>
                      <w:rtl/>
                      <w:lang w:bidi="fa-IR"/>
                    </w:rPr>
                  </w:pPr>
                  <w:r>
                    <w:rPr>
                      <w:rFonts w:cs="B Yekan" w:hint="cs"/>
                      <w:sz w:val="18"/>
                      <w:szCs w:val="18"/>
                      <w:rtl/>
                      <w:lang w:bidi="fa-IR"/>
                    </w:rPr>
                    <w:t xml:space="preserve">دریافت 4 میلیارد </w:t>
                  </w:r>
                  <w:r w:rsidR="00DC7DDF">
                    <w:rPr>
                      <w:rFonts w:cs="B Yekan" w:hint="cs"/>
                      <w:sz w:val="18"/>
                      <w:szCs w:val="18"/>
                      <w:rtl/>
                      <w:lang w:bidi="fa-IR"/>
                    </w:rPr>
                    <w:t>پروژه</w:t>
                  </w:r>
                </w:p>
              </w:tc>
            </w:tr>
            <w:tr w:rsidR="00320E12" w14:paraId="4AF53278" w14:textId="77777777" w:rsidTr="00320E12">
              <w:tc>
                <w:tcPr>
                  <w:tcW w:w="2430" w:type="dxa"/>
                </w:tcPr>
                <w:p w14:paraId="4FBF654B" w14:textId="230875A1" w:rsidR="00320E12" w:rsidRDefault="00320E12" w:rsidP="00320E12">
                  <w:pPr>
                    <w:tabs>
                      <w:tab w:val="left" w:pos="3791"/>
                    </w:tabs>
                    <w:bidi/>
                    <w:jc w:val="both"/>
                    <w:rPr>
                      <w:rFonts w:cs="B Yekan"/>
                      <w:sz w:val="18"/>
                      <w:szCs w:val="18"/>
                      <w:rtl/>
                      <w:lang w:bidi="fa-IR"/>
                    </w:rPr>
                  </w:pPr>
                  <w:r>
                    <w:rPr>
                      <w:rFonts w:cs="B Yekan" w:hint="cs"/>
                      <w:sz w:val="18"/>
                      <w:szCs w:val="18"/>
                      <w:rtl/>
                      <w:lang w:bidi="fa-IR"/>
                    </w:rPr>
                    <w:t>سال 1403</w:t>
                  </w:r>
                </w:p>
              </w:tc>
              <w:tc>
                <w:tcPr>
                  <w:tcW w:w="2430" w:type="dxa"/>
                </w:tcPr>
                <w:p w14:paraId="7C9DC0AA" w14:textId="01D2B457" w:rsidR="00320E12" w:rsidRDefault="00320E12" w:rsidP="00320E12">
                  <w:pPr>
                    <w:tabs>
                      <w:tab w:val="left" w:pos="3791"/>
                    </w:tabs>
                    <w:bidi/>
                    <w:jc w:val="both"/>
                    <w:rPr>
                      <w:rFonts w:cs="B Yekan"/>
                      <w:sz w:val="18"/>
                      <w:szCs w:val="18"/>
                      <w:rtl/>
                      <w:lang w:bidi="fa-IR"/>
                    </w:rPr>
                  </w:pPr>
                  <w:r>
                    <w:rPr>
                      <w:rFonts w:cs="B Yekan" w:hint="cs"/>
                      <w:sz w:val="18"/>
                      <w:szCs w:val="18"/>
                      <w:rtl/>
                      <w:lang w:bidi="fa-IR"/>
                    </w:rPr>
                    <w:t>دریافت 28 میلیارد پروژه</w:t>
                  </w:r>
                </w:p>
              </w:tc>
            </w:tr>
            <w:tr w:rsidR="00320E12" w14:paraId="5478A305" w14:textId="77777777" w:rsidTr="00320E12">
              <w:tc>
                <w:tcPr>
                  <w:tcW w:w="2430" w:type="dxa"/>
                </w:tcPr>
                <w:p w14:paraId="3B9DF10C" w14:textId="6EF29D3E" w:rsidR="00320E12" w:rsidRDefault="00320E12" w:rsidP="00320E12">
                  <w:pPr>
                    <w:tabs>
                      <w:tab w:val="left" w:pos="3791"/>
                    </w:tabs>
                    <w:bidi/>
                    <w:jc w:val="both"/>
                    <w:rPr>
                      <w:rFonts w:cs="B Yekan"/>
                      <w:sz w:val="18"/>
                      <w:szCs w:val="18"/>
                      <w:rtl/>
                      <w:lang w:bidi="fa-IR"/>
                    </w:rPr>
                  </w:pPr>
                  <w:r>
                    <w:rPr>
                      <w:rFonts w:cs="B Yekan" w:hint="cs"/>
                      <w:sz w:val="18"/>
                      <w:szCs w:val="18"/>
                      <w:rtl/>
                      <w:lang w:bidi="fa-IR"/>
                    </w:rPr>
                    <w:t>سال 1404</w:t>
                  </w:r>
                </w:p>
              </w:tc>
              <w:tc>
                <w:tcPr>
                  <w:tcW w:w="2430" w:type="dxa"/>
                </w:tcPr>
                <w:p w14:paraId="35352FD4" w14:textId="51213A78" w:rsidR="00320E12" w:rsidRDefault="00320E12" w:rsidP="00320E12">
                  <w:pPr>
                    <w:tabs>
                      <w:tab w:val="left" w:pos="3791"/>
                    </w:tabs>
                    <w:bidi/>
                    <w:jc w:val="both"/>
                    <w:rPr>
                      <w:rFonts w:cs="B Yekan"/>
                      <w:sz w:val="18"/>
                      <w:szCs w:val="18"/>
                      <w:rtl/>
                      <w:lang w:bidi="fa-IR"/>
                    </w:rPr>
                  </w:pPr>
                  <w:r>
                    <w:rPr>
                      <w:rFonts w:cs="B Yekan" w:hint="cs"/>
                      <w:sz w:val="18"/>
                      <w:szCs w:val="18"/>
                      <w:rtl/>
                      <w:lang w:bidi="fa-IR"/>
                    </w:rPr>
                    <w:t>دریافت 113 میلیارد پروژه</w:t>
                  </w:r>
                </w:p>
              </w:tc>
            </w:tr>
          </w:tbl>
          <w:p w14:paraId="38917328" w14:textId="77777777" w:rsidR="00320E12" w:rsidRDefault="00320E12" w:rsidP="00320E12">
            <w:pPr>
              <w:bidi/>
              <w:rPr>
                <w:rFonts w:cs="B Yekan"/>
                <w:sz w:val="18"/>
                <w:szCs w:val="18"/>
                <w:rtl/>
                <w:lang w:bidi="fa-IR"/>
              </w:rPr>
            </w:pPr>
          </w:p>
          <w:p w14:paraId="6DF9E8A6" w14:textId="4D15DBB7" w:rsidR="00320E12" w:rsidRPr="00CF514E" w:rsidRDefault="00D26A12" w:rsidP="00320E12">
            <w:pPr>
              <w:tabs>
                <w:tab w:val="left" w:pos="779"/>
                <w:tab w:val="left" w:pos="3791"/>
              </w:tabs>
              <w:bidi/>
              <w:rPr>
                <w:rFonts w:cs="B Yekan"/>
                <w:b/>
                <w:bCs/>
                <w:sz w:val="24"/>
                <w:szCs w:val="24"/>
                <w:lang w:bidi="fa-IR"/>
              </w:rPr>
            </w:pPr>
            <w:r>
              <w:rPr>
                <w:rFonts w:cs="B Yekan" w:hint="cs"/>
                <w:b/>
                <w:bCs/>
                <w:sz w:val="24"/>
                <w:szCs w:val="24"/>
                <w:rtl/>
                <w:lang w:bidi="fa-IR"/>
              </w:rPr>
              <w:t>ط</w:t>
            </w:r>
            <w:r w:rsidR="00320E12">
              <w:rPr>
                <w:rFonts w:cs="B Yekan" w:hint="cs"/>
                <w:b/>
                <w:bCs/>
                <w:sz w:val="24"/>
                <w:szCs w:val="24"/>
                <w:rtl/>
                <w:lang w:bidi="fa-IR"/>
              </w:rPr>
              <w:t xml:space="preserve"> </w:t>
            </w:r>
            <w:r w:rsidR="00320E12">
              <w:rPr>
                <w:rFonts w:ascii="Times New Roman" w:hAnsi="Times New Roman" w:cs="Times New Roman" w:hint="cs"/>
                <w:b/>
                <w:bCs/>
                <w:sz w:val="24"/>
                <w:szCs w:val="24"/>
                <w:rtl/>
                <w:lang w:bidi="fa-IR"/>
              </w:rPr>
              <w:t>–</w:t>
            </w:r>
            <w:r w:rsidR="00320E12">
              <w:rPr>
                <w:rFonts w:cs="B Yekan" w:hint="cs"/>
                <w:b/>
                <w:bCs/>
                <w:sz w:val="24"/>
                <w:szCs w:val="24"/>
                <w:rtl/>
                <w:lang w:bidi="fa-IR"/>
              </w:rPr>
              <w:t xml:space="preserve"> </w:t>
            </w:r>
            <w:r w:rsidR="00822299">
              <w:rPr>
                <w:rFonts w:cs="B Yekan" w:hint="cs"/>
                <w:b/>
                <w:bCs/>
                <w:sz w:val="24"/>
                <w:szCs w:val="24"/>
                <w:rtl/>
                <w:lang w:bidi="fa-IR"/>
              </w:rPr>
              <w:t>اقدام</w:t>
            </w:r>
          </w:p>
          <w:p w14:paraId="7CE012B6" w14:textId="019BFE1D" w:rsidR="00320E12" w:rsidRDefault="00320E12" w:rsidP="001838F9">
            <w:pPr>
              <w:bidi/>
              <w:jc w:val="both"/>
              <w:rPr>
                <w:rFonts w:cs="B Yekan"/>
                <w:sz w:val="18"/>
                <w:szCs w:val="18"/>
                <w:rtl/>
                <w:lang w:bidi="fa-IR"/>
              </w:rPr>
            </w:pPr>
            <w:r>
              <w:rPr>
                <w:rFonts w:cs="B Yekan" w:hint="cs"/>
                <w:sz w:val="18"/>
                <w:szCs w:val="18"/>
                <w:rtl/>
                <w:lang w:bidi="fa-IR"/>
              </w:rPr>
              <w:t xml:space="preserve">          </w:t>
            </w:r>
            <w:r w:rsidR="006D5CF7">
              <w:rPr>
                <w:rFonts w:cs="B Yekan" w:hint="cs"/>
                <w:sz w:val="18"/>
                <w:szCs w:val="18"/>
                <w:rtl/>
                <w:lang w:bidi="fa-IR"/>
              </w:rPr>
              <w:t>ت</w:t>
            </w:r>
            <w:r w:rsidR="00DC7DDF">
              <w:rPr>
                <w:rFonts w:cs="B Yekan" w:hint="cs"/>
                <w:sz w:val="18"/>
                <w:szCs w:val="18"/>
                <w:rtl/>
                <w:lang w:bidi="fa-IR"/>
              </w:rPr>
              <w:t>شکیل و پیاده سازی ساز و کار متناسب با ظرفیت های شرکت کیتکو با توجه به محدودیت ها و ریسک های مشخص از اهمین ویژه ای برخوردار است . این متن با در نظر گرفتن موارد زیر یک مدل بهمراه زمانبندی اجرا ارایه خواهد داد :</w:t>
            </w:r>
          </w:p>
          <w:p w14:paraId="58A49EFD" w14:textId="77777777" w:rsidR="00DC7DDF" w:rsidRDefault="00DC7DDF" w:rsidP="00DC7DDF">
            <w:pPr>
              <w:bidi/>
              <w:rPr>
                <w:rFonts w:cs="B Yekan"/>
                <w:sz w:val="18"/>
                <w:szCs w:val="18"/>
                <w:rtl/>
                <w:lang w:bidi="fa-IR"/>
              </w:rPr>
            </w:pPr>
          </w:p>
          <w:p w14:paraId="73887614" w14:textId="77777777" w:rsid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روش شناسی مصوب جهت انتخاب طرح</w:t>
            </w:r>
          </w:p>
          <w:p w14:paraId="524BAD15" w14:textId="77777777" w:rsid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تحلیل وضعیت فعلی و پیش بینی آینده</w:t>
            </w:r>
          </w:p>
          <w:p w14:paraId="7AEA9B7A" w14:textId="77777777" w:rsid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شناسایی نقاط قوت و ضعف کیتکو</w:t>
            </w:r>
          </w:p>
          <w:p w14:paraId="020D42C7" w14:textId="00C3B980" w:rsid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تجربه و مقیاس پذیری طرح ها</w:t>
            </w:r>
          </w:p>
          <w:p w14:paraId="0E01BAEC" w14:textId="77777777" w:rsid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رزومه سازی</w:t>
            </w:r>
          </w:p>
          <w:p w14:paraId="1BEB0666" w14:textId="77777777" w:rsid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مدیریت ریسک و سود آوری</w:t>
            </w:r>
          </w:p>
          <w:p w14:paraId="4442928E" w14:textId="77777777" w:rsid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تقویت دانش و توانمندی های کیتکو</w:t>
            </w:r>
          </w:p>
          <w:p w14:paraId="0E22BC7B" w14:textId="2E5261D2" w:rsidR="00DC7DDF" w:rsidRPr="00DC7DDF" w:rsidRDefault="00DC7DDF" w:rsidP="00DC7DDF">
            <w:pPr>
              <w:pStyle w:val="ListParagraph"/>
              <w:numPr>
                <w:ilvl w:val="0"/>
                <w:numId w:val="2"/>
              </w:numPr>
              <w:bidi/>
              <w:rPr>
                <w:rFonts w:cs="B Yekan"/>
                <w:sz w:val="18"/>
                <w:szCs w:val="18"/>
                <w:lang w:bidi="fa-IR"/>
              </w:rPr>
            </w:pPr>
            <w:r>
              <w:rPr>
                <w:rFonts w:cs="B Yekan" w:hint="cs"/>
                <w:sz w:val="18"/>
                <w:szCs w:val="18"/>
                <w:rtl/>
                <w:lang w:bidi="fa-IR"/>
              </w:rPr>
              <w:t xml:space="preserve">مدیریت داده ها </w:t>
            </w:r>
          </w:p>
        </w:tc>
      </w:tr>
      <w:tr w:rsidR="00DC7DDF" w:rsidRPr="00DC7DDF" w14:paraId="6C6E583E" w14:textId="77777777" w:rsidTr="00DC7DDF">
        <w:tc>
          <w:tcPr>
            <w:tcW w:w="5101" w:type="dxa"/>
          </w:tcPr>
          <w:p w14:paraId="158F57B7" w14:textId="7F10B250" w:rsidR="00DC7DDF" w:rsidRPr="00CF514E" w:rsidRDefault="00D26A12" w:rsidP="00AF5342">
            <w:pPr>
              <w:tabs>
                <w:tab w:val="left" w:pos="779"/>
                <w:tab w:val="left" w:pos="3791"/>
              </w:tabs>
              <w:bidi/>
              <w:rPr>
                <w:rFonts w:cs="B Yekan"/>
                <w:b/>
                <w:bCs/>
                <w:sz w:val="24"/>
                <w:szCs w:val="24"/>
                <w:lang w:bidi="fa-IR"/>
              </w:rPr>
            </w:pPr>
            <w:r>
              <w:rPr>
                <w:rFonts w:cs="B Yekan" w:hint="cs"/>
                <w:b/>
                <w:bCs/>
                <w:sz w:val="24"/>
                <w:szCs w:val="24"/>
                <w:rtl/>
                <w:lang w:bidi="fa-IR"/>
              </w:rPr>
              <w:lastRenderedPageBreak/>
              <w:t>ی</w:t>
            </w:r>
            <w:r w:rsidR="00DC7DDF">
              <w:rPr>
                <w:rFonts w:cs="B Yekan" w:hint="cs"/>
                <w:b/>
                <w:bCs/>
                <w:sz w:val="24"/>
                <w:szCs w:val="24"/>
                <w:rtl/>
                <w:lang w:bidi="fa-IR"/>
              </w:rPr>
              <w:t xml:space="preserve"> </w:t>
            </w:r>
            <w:r w:rsidR="0055020E">
              <w:rPr>
                <w:rFonts w:ascii="Times New Roman" w:hAnsi="Times New Roman" w:cs="Times New Roman" w:hint="cs"/>
                <w:b/>
                <w:bCs/>
                <w:sz w:val="24"/>
                <w:szCs w:val="24"/>
                <w:rtl/>
                <w:lang w:bidi="fa-IR"/>
              </w:rPr>
              <w:t>–</w:t>
            </w:r>
            <w:r w:rsidR="00DC7DDF">
              <w:rPr>
                <w:rFonts w:cs="B Yekan" w:hint="cs"/>
                <w:b/>
                <w:bCs/>
                <w:sz w:val="24"/>
                <w:szCs w:val="24"/>
                <w:rtl/>
                <w:lang w:bidi="fa-IR"/>
              </w:rPr>
              <w:t xml:space="preserve"> </w:t>
            </w:r>
            <w:r w:rsidR="0055020E">
              <w:rPr>
                <w:rFonts w:cs="B Yekan" w:hint="cs"/>
                <w:b/>
                <w:bCs/>
                <w:sz w:val="24"/>
                <w:szCs w:val="24"/>
                <w:rtl/>
                <w:lang w:bidi="fa-IR"/>
              </w:rPr>
              <w:t>مدل پیشنهادی</w:t>
            </w:r>
          </w:p>
          <w:p w14:paraId="3724B676" w14:textId="5248D52B" w:rsidR="00DC7DDF" w:rsidRDefault="00DC7DDF" w:rsidP="00AF5342">
            <w:pPr>
              <w:tabs>
                <w:tab w:val="left" w:pos="779"/>
                <w:tab w:val="left" w:pos="3791"/>
              </w:tabs>
              <w:bidi/>
              <w:jc w:val="both"/>
              <w:rPr>
                <w:rFonts w:cs="B Yekan"/>
                <w:sz w:val="18"/>
                <w:szCs w:val="18"/>
                <w:rtl/>
                <w:lang w:bidi="fa-IR"/>
              </w:rPr>
            </w:pPr>
            <w:r>
              <w:rPr>
                <w:rFonts w:cs="B Yekan" w:hint="cs"/>
                <w:sz w:val="18"/>
                <w:szCs w:val="18"/>
                <w:rtl/>
                <w:lang w:bidi="fa-IR"/>
              </w:rPr>
              <w:t xml:space="preserve">          </w:t>
            </w:r>
            <w:r w:rsidR="00822299">
              <w:rPr>
                <w:rFonts w:cs="B Yekan" w:hint="cs"/>
                <w:sz w:val="18"/>
                <w:szCs w:val="18"/>
                <w:rtl/>
                <w:lang w:bidi="fa-IR"/>
              </w:rPr>
              <w:t>مدل پیشنهادی این متن جهت سازماندهی به امور کاریابی و مناقصات با گردش کار کلی زیر و با توجه به ادعای کسب سهم از بازار به شرح فوق ارایه می گردد :</w:t>
            </w:r>
          </w:p>
          <w:p w14:paraId="18E354E8" w14:textId="77777777" w:rsidR="00822299" w:rsidRDefault="00822299" w:rsidP="00822299">
            <w:pPr>
              <w:tabs>
                <w:tab w:val="left" w:pos="779"/>
                <w:tab w:val="left" w:pos="3791"/>
              </w:tabs>
              <w:bidi/>
              <w:jc w:val="both"/>
              <w:rPr>
                <w:rFonts w:cs="B Yekan"/>
                <w:sz w:val="18"/>
                <w:szCs w:val="18"/>
                <w:rtl/>
                <w:lang w:bidi="fa-IR"/>
              </w:rPr>
            </w:pPr>
          </w:p>
          <w:p w14:paraId="11AA3DA0" w14:textId="05846E3F" w:rsidR="00822299" w:rsidRDefault="00FD283A" w:rsidP="00822299">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59264" behindDoc="0" locked="0" layoutInCell="1" allowOverlap="1" wp14:anchorId="448628AC" wp14:editId="5E0223CA">
                      <wp:simplePos x="0" y="0"/>
                      <wp:positionH relativeFrom="column">
                        <wp:posOffset>410845</wp:posOffset>
                      </wp:positionH>
                      <wp:positionV relativeFrom="paragraph">
                        <wp:posOffset>85090</wp:posOffset>
                      </wp:positionV>
                      <wp:extent cx="2686050" cy="4667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26860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1E221" w14:textId="796B4844"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جست و جو در بازار کار دولتی ، خصوصی و طرح های کیسون</w:t>
                                  </w:r>
                                  <w:r w:rsidRPr="00FD283A">
                                    <w:rPr>
                                      <w:rFonts w:ascii="Tahoma" w:hAnsi="Tahoma" w:cs="Tahoma"/>
                                      <w:sz w:val="18"/>
                                      <w:szCs w:val="18"/>
                                      <w:rtl/>
                                      <w:lang w:bidi="fa-IR"/>
                                    </w:rPr>
                                    <w:t xml:space="preserve"> </w:t>
                                  </w:r>
                                  <w:r w:rsidR="00AC22B3">
                                    <w:rPr>
                                      <w:rFonts w:ascii="Tahoma" w:hAnsi="Tahoma" w:cs="Tahoma" w:hint="cs"/>
                                      <w:sz w:val="18"/>
                                      <w:szCs w:val="18"/>
                                      <w:rtl/>
                                      <w:lang w:bidi="fa-IR"/>
                                    </w:rPr>
                                    <w:t>و شناسایی فرصت های کاری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8628AC" id="Rectangle: Rounded Corners 5" o:spid="_x0000_s1026" style="position:absolute;left:0;text-align:left;margin-left:32.35pt;margin-top:6.7pt;width:211.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" fillcolor="#4472c4 [3204]" strokecolor="#1f3763 [1604]" strokeweight="1pt">
                      <v:stroke joinstyle="miter"/>
                      <v:textbox>
                        <w:txbxContent>
                          <w:p w14:paraId="4BD1E221" w14:textId="796B4844"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جست و جو در بازار کار دولتی ، خصوصی و طرح های کیسون</w:t>
                            </w:r>
                            <w:r w:rsidRPr="00FD283A">
                              <w:rPr>
                                <w:rFonts w:ascii="Tahoma" w:hAnsi="Tahoma" w:cs="Tahoma"/>
                                <w:sz w:val="18"/>
                                <w:szCs w:val="18"/>
                                <w:rtl/>
                                <w:lang w:bidi="fa-IR"/>
                              </w:rPr>
                              <w:t xml:space="preserve"> </w:t>
                            </w:r>
                            <w:r w:rsidR="00AC22B3">
                              <w:rPr>
                                <w:rFonts w:ascii="Tahoma" w:hAnsi="Tahoma" w:cs="Tahoma" w:hint="cs"/>
                                <w:sz w:val="18"/>
                                <w:szCs w:val="18"/>
                                <w:rtl/>
                                <w:lang w:bidi="fa-IR"/>
                              </w:rPr>
                              <w:t>و شناسایی فرصت های کاری</w:t>
                            </w:r>
                          </w:p>
                        </w:txbxContent>
                      </v:textbox>
                    </v:roundrect>
                  </w:pict>
                </mc:Fallback>
              </mc:AlternateContent>
            </w:r>
          </w:p>
          <w:p w14:paraId="7DCE55F6" w14:textId="52392F66" w:rsidR="00822299" w:rsidRDefault="009C3536" w:rsidP="00822299">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86912" behindDoc="0" locked="0" layoutInCell="1" allowOverlap="1" wp14:anchorId="1926A6C7" wp14:editId="25079DA0">
                      <wp:simplePos x="0" y="0"/>
                      <wp:positionH relativeFrom="column">
                        <wp:posOffset>208599</wp:posOffset>
                      </wp:positionH>
                      <wp:positionV relativeFrom="paragraph">
                        <wp:posOffset>56197</wp:posOffset>
                      </wp:positionV>
                      <wp:extent cx="190500" cy="219075"/>
                      <wp:effectExtent l="4762" t="14288" r="42863" b="42862"/>
                      <wp:wrapNone/>
                      <wp:docPr id="23" name="Arrow: Down 23"/>
                      <wp:cNvGraphicFramePr/>
                      <a:graphic xmlns:a="http://schemas.openxmlformats.org/drawingml/2006/main">
                        <a:graphicData uri="http://schemas.microsoft.com/office/word/2010/wordprocessingShape">
                          <wps:wsp>
                            <wps:cNvSpPr/>
                            <wps:spPr>
                              <a:xfrm rot="16200000">
                                <a:off x="0" y="0"/>
                                <a:ext cx="1905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904D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16.45pt;margin-top:4.4pt;width:15pt;height:17.2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" adj="12209" fillcolor="#4472c4 [3204]" strokecolor="#1f3763 [1604]" strokeweight="1pt"/>
                  </w:pict>
                </mc:Fallback>
              </mc:AlternateContent>
            </w:r>
          </w:p>
          <w:p w14:paraId="6A345455" w14:textId="664CB5E7" w:rsidR="00822299" w:rsidRDefault="009C3536" w:rsidP="00822299">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84864" behindDoc="0" locked="0" layoutInCell="1" allowOverlap="1" wp14:anchorId="332DF173" wp14:editId="0751AC1E">
                      <wp:simplePos x="0" y="0"/>
                      <wp:positionH relativeFrom="column">
                        <wp:posOffset>77470</wp:posOffset>
                      </wp:positionH>
                      <wp:positionV relativeFrom="paragraph">
                        <wp:posOffset>85091</wp:posOffset>
                      </wp:positionV>
                      <wp:extent cx="187959" cy="4524374"/>
                      <wp:effectExtent l="19050" t="19050" r="41275" b="10160"/>
                      <wp:wrapNone/>
                      <wp:docPr id="22" name="Arrow: Down 22"/>
                      <wp:cNvGraphicFramePr/>
                      <a:graphic xmlns:a="http://schemas.openxmlformats.org/drawingml/2006/main">
                        <a:graphicData uri="http://schemas.microsoft.com/office/word/2010/wordprocessingShape">
                          <wps:wsp>
                            <wps:cNvSpPr/>
                            <wps:spPr>
                              <a:xfrm rot="10800000">
                                <a:off x="0" y="0"/>
                                <a:ext cx="187959" cy="45243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B420D" w14:textId="77777777" w:rsidR="009C3536" w:rsidRDefault="009C3536" w:rsidP="009C3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DF1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7" type="#_x0000_t67" style="position:absolute;left:0;text-align:left;margin-left:6.1pt;margin-top:6.7pt;width:14.8pt;height:356.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" adj="21151" fillcolor="#4472c4 [3204]" strokecolor="#1f3763 [1604]" strokeweight="1pt">
                      <v:textbox>
                        <w:txbxContent>
                          <w:p w14:paraId="27EB420D" w14:textId="77777777" w:rsidR="009C3536" w:rsidRDefault="009C3536" w:rsidP="009C3536">
                            <w:pPr>
                              <w:jc w:val="center"/>
                            </w:pPr>
                          </w:p>
                        </w:txbxContent>
                      </v:textbox>
                    </v:shape>
                  </w:pict>
                </mc:Fallback>
              </mc:AlternateContent>
            </w:r>
          </w:p>
          <w:p w14:paraId="2B1FFEE0" w14:textId="7D6A6D11" w:rsidR="00FD283A" w:rsidRDefault="00005371"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66432" behindDoc="0" locked="0" layoutInCell="1" allowOverlap="1" wp14:anchorId="57B9B16A" wp14:editId="4046C20C">
                      <wp:simplePos x="0" y="0"/>
                      <wp:positionH relativeFrom="column">
                        <wp:posOffset>1658620</wp:posOffset>
                      </wp:positionH>
                      <wp:positionV relativeFrom="paragraph">
                        <wp:posOffset>31115</wp:posOffset>
                      </wp:positionV>
                      <wp:extent cx="190500" cy="219075"/>
                      <wp:effectExtent l="19050" t="0" r="19050" b="47625"/>
                      <wp:wrapNone/>
                      <wp:docPr id="10" name="Arrow: Down 10"/>
                      <wp:cNvGraphicFramePr/>
                      <a:graphic xmlns:a="http://schemas.openxmlformats.org/drawingml/2006/main">
                        <a:graphicData uri="http://schemas.microsoft.com/office/word/2010/wordprocessingShape">
                          <wps:wsp>
                            <wps:cNvSpPr/>
                            <wps:spPr>
                              <a:xfrm>
                                <a:off x="0" y="0"/>
                                <a:ext cx="1905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EA53F" id="Arrow: Down 10" o:spid="_x0000_s1026" type="#_x0000_t67" style="position:absolute;margin-left:130.6pt;margin-top:2.45pt;width:1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" adj="12209" fillcolor="#4472c4 [3204]" strokecolor="#1f3763 [1604]" strokeweight="1pt"/>
                  </w:pict>
                </mc:Fallback>
              </mc:AlternateContent>
            </w:r>
          </w:p>
          <w:p w14:paraId="58873E89" w14:textId="79FFD2F3" w:rsidR="00FD283A" w:rsidRDefault="00005371"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61312" behindDoc="0" locked="0" layoutInCell="1" allowOverlap="1" wp14:anchorId="666FBEC5" wp14:editId="0D9123BA">
                      <wp:simplePos x="0" y="0"/>
                      <wp:positionH relativeFrom="column">
                        <wp:posOffset>413385</wp:posOffset>
                      </wp:positionH>
                      <wp:positionV relativeFrom="paragraph">
                        <wp:posOffset>208280</wp:posOffset>
                      </wp:positionV>
                      <wp:extent cx="2686050" cy="4667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26860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473C1" w14:textId="278DF501"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مجموعه پروسه های انتخاب و تصویب طرح جهت اقدامات بعدی</w:t>
                                  </w:r>
                                  <w:r w:rsidRPr="00FD283A">
                                    <w:rPr>
                                      <w:rFonts w:ascii="Tahoma" w:hAnsi="Tahoma" w:cs="Tahoma"/>
                                      <w:sz w:val="18"/>
                                      <w:szCs w:val="1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6FBEC5" id="Rectangle: Rounded Corners 7" o:spid="_x0000_s1028" style="position:absolute;left:0;text-align:left;margin-left:32.55pt;margin-top:16.4pt;width:211.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" fillcolor="#4472c4 [3204]" strokecolor="#1f3763 [1604]" strokeweight="1pt">
                      <v:stroke joinstyle="miter"/>
                      <v:textbox>
                        <w:txbxContent>
                          <w:p w14:paraId="294473C1" w14:textId="278DF501"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مجموعه پروسه های انتخاب و تصویب طرح جهت اقدامات بعدی</w:t>
                            </w:r>
                            <w:r w:rsidRPr="00FD283A">
                              <w:rPr>
                                <w:rFonts w:ascii="Tahoma" w:hAnsi="Tahoma" w:cs="Tahoma"/>
                                <w:sz w:val="18"/>
                                <w:szCs w:val="18"/>
                                <w:rtl/>
                                <w:lang w:bidi="fa-IR"/>
                              </w:rPr>
                              <w:t xml:space="preserve"> </w:t>
                            </w:r>
                          </w:p>
                        </w:txbxContent>
                      </v:textbox>
                    </v:roundrect>
                  </w:pict>
                </mc:Fallback>
              </mc:AlternateContent>
            </w:r>
          </w:p>
          <w:p w14:paraId="1C50BE69" w14:textId="251B61B6" w:rsidR="00822299" w:rsidRDefault="00822299" w:rsidP="00822299">
            <w:pPr>
              <w:tabs>
                <w:tab w:val="left" w:pos="779"/>
                <w:tab w:val="left" w:pos="3791"/>
              </w:tabs>
              <w:bidi/>
              <w:jc w:val="both"/>
              <w:rPr>
                <w:rFonts w:cs="B Yekan"/>
                <w:sz w:val="18"/>
                <w:szCs w:val="18"/>
                <w:rtl/>
                <w:lang w:bidi="fa-IR"/>
              </w:rPr>
            </w:pPr>
          </w:p>
          <w:p w14:paraId="4661C926" w14:textId="2D990C4B" w:rsidR="00822299" w:rsidRDefault="00822299" w:rsidP="00822299">
            <w:pPr>
              <w:tabs>
                <w:tab w:val="left" w:pos="779"/>
                <w:tab w:val="left" w:pos="3791"/>
              </w:tabs>
              <w:bidi/>
              <w:jc w:val="both"/>
              <w:rPr>
                <w:rFonts w:cs="B Yekan"/>
                <w:noProof/>
                <w:sz w:val="20"/>
                <w:szCs w:val="20"/>
                <w:rtl/>
                <w:lang w:val="fa-IR" w:bidi="fa-IR"/>
              </w:rPr>
            </w:pPr>
          </w:p>
          <w:p w14:paraId="5261E052" w14:textId="4DAC80D4" w:rsidR="00FD283A" w:rsidRDefault="00005371"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68480" behindDoc="0" locked="0" layoutInCell="1" allowOverlap="1" wp14:anchorId="1D802B2B" wp14:editId="438B2C70">
                      <wp:simplePos x="0" y="0"/>
                      <wp:positionH relativeFrom="column">
                        <wp:posOffset>1661160</wp:posOffset>
                      </wp:positionH>
                      <wp:positionV relativeFrom="paragraph">
                        <wp:posOffset>139700</wp:posOffset>
                      </wp:positionV>
                      <wp:extent cx="190500" cy="219075"/>
                      <wp:effectExtent l="19050" t="0" r="19050" b="47625"/>
                      <wp:wrapNone/>
                      <wp:docPr id="11" name="Arrow: Down 11"/>
                      <wp:cNvGraphicFramePr/>
                      <a:graphic xmlns:a="http://schemas.openxmlformats.org/drawingml/2006/main">
                        <a:graphicData uri="http://schemas.microsoft.com/office/word/2010/wordprocessingShape">
                          <wps:wsp>
                            <wps:cNvSpPr/>
                            <wps:spPr>
                              <a:xfrm>
                                <a:off x="0" y="0"/>
                                <a:ext cx="1905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46AFE" id="Arrow: Down 11" o:spid="_x0000_s1026" type="#_x0000_t67" style="position:absolute;margin-left:130.8pt;margin-top:11pt;width:15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" adj="12209" fillcolor="#4472c4 [3204]" strokecolor="#1f3763 [1604]" strokeweight="1pt"/>
                  </w:pict>
                </mc:Fallback>
              </mc:AlternateContent>
            </w:r>
          </w:p>
          <w:p w14:paraId="1678A270" w14:textId="503F1EDF" w:rsidR="00DC7DDF" w:rsidRDefault="00DC7DDF" w:rsidP="00AF5342">
            <w:pPr>
              <w:tabs>
                <w:tab w:val="left" w:pos="779"/>
                <w:tab w:val="left" w:pos="3791"/>
              </w:tabs>
              <w:bidi/>
              <w:jc w:val="both"/>
              <w:rPr>
                <w:rFonts w:cs="B Yekan"/>
                <w:sz w:val="18"/>
                <w:szCs w:val="18"/>
                <w:rtl/>
                <w:lang w:bidi="fa-IR"/>
              </w:rPr>
            </w:pPr>
          </w:p>
          <w:p w14:paraId="39D728F6" w14:textId="7706DE2F" w:rsidR="00DC7DDF" w:rsidRDefault="00FD283A" w:rsidP="00FD283A">
            <w:pPr>
              <w:tabs>
                <w:tab w:val="left" w:pos="1810"/>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63360" behindDoc="0" locked="0" layoutInCell="1" allowOverlap="1" wp14:anchorId="75E8107C" wp14:editId="74EC4408">
                      <wp:simplePos x="0" y="0"/>
                      <wp:positionH relativeFrom="column">
                        <wp:posOffset>413385</wp:posOffset>
                      </wp:positionH>
                      <wp:positionV relativeFrom="paragraph">
                        <wp:posOffset>137795</wp:posOffset>
                      </wp:positionV>
                      <wp:extent cx="2686050" cy="4667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26860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62762" w14:textId="422A0426"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مجموعه پروسه های مهندسی، برنامه ریزی، بازرگانی و مالی جهت تولید پیشنهاد قیمت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E8107C" id="Rectangle: Rounded Corners 8" o:spid="_x0000_s1029" style="position:absolute;left:0;text-align:left;margin-left:32.55pt;margin-top:10.85pt;width:211.5pt;height:3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" fillcolor="#4472c4 [3204]" strokecolor="#1f3763 [1604]" strokeweight="1pt">
                      <v:stroke joinstyle="miter"/>
                      <v:textbox>
                        <w:txbxContent>
                          <w:p w14:paraId="46962762" w14:textId="422A0426"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مجموعه پروسه های مهندسی، برنامه ریزی، بازرگانی و مالی جهت تولید پیشنهاد قیمت</w:t>
                            </w:r>
                          </w:p>
                        </w:txbxContent>
                      </v:textbox>
                    </v:roundrect>
                  </w:pict>
                </mc:Fallback>
              </mc:AlternateContent>
            </w:r>
            <w:r>
              <w:rPr>
                <w:rFonts w:cs="B Yekan"/>
                <w:sz w:val="18"/>
                <w:szCs w:val="18"/>
                <w:rtl/>
                <w:lang w:bidi="fa-IR"/>
              </w:rPr>
              <w:tab/>
            </w:r>
          </w:p>
          <w:p w14:paraId="7440EE67" w14:textId="006BCF46" w:rsidR="00FD283A" w:rsidRDefault="00FD283A" w:rsidP="00FD283A">
            <w:pPr>
              <w:tabs>
                <w:tab w:val="left" w:pos="779"/>
                <w:tab w:val="left" w:pos="3791"/>
              </w:tabs>
              <w:bidi/>
              <w:jc w:val="both"/>
              <w:rPr>
                <w:rFonts w:cs="B Yekan"/>
                <w:sz w:val="18"/>
                <w:szCs w:val="18"/>
                <w:rtl/>
                <w:lang w:bidi="fa-IR"/>
              </w:rPr>
            </w:pPr>
          </w:p>
          <w:p w14:paraId="7367D02B" w14:textId="36C7A73D" w:rsidR="00FD283A" w:rsidRDefault="00FD283A" w:rsidP="00FD283A">
            <w:pPr>
              <w:tabs>
                <w:tab w:val="left" w:pos="779"/>
                <w:tab w:val="left" w:pos="3791"/>
              </w:tabs>
              <w:bidi/>
              <w:jc w:val="both"/>
              <w:rPr>
                <w:rFonts w:cs="B Yekan"/>
                <w:sz w:val="18"/>
                <w:szCs w:val="18"/>
                <w:rtl/>
                <w:lang w:bidi="fa-IR"/>
              </w:rPr>
            </w:pPr>
          </w:p>
          <w:p w14:paraId="4171774D" w14:textId="41B45962" w:rsidR="00FD283A" w:rsidRDefault="00FD283A"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70528" behindDoc="0" locked="0" layoutInCell="1" allowOverlap="1" wp14:anchorId="7DD7E955" wp14:editId="7B030539">
                      <wp:simplePos x="0" y="0"/>
                      <wp:positionH relativeFrom="column">
                        <wp:posOffset>1661160</wp:posOffset>
                      </wp:positionH>
                      <wp:positionV relativeFrom="paragraph">
                        <wp:posOffset>82550</wp:posOffset>
                      </wp:positionV>
                      <wp:extent cx="190500" cy="219075"/>
                      <wp:effectExtent l="19050" t="0" r="19050" b="47625"/>
                      <wp:wrapNone/>
                      <wp:docPr id="12" name="Arrow: Down 12"/>
                      <wp:cNvGraphicFramePr/>
                      <a:graphic xmlns:a="http://schemas.openxmlformats.org/drawingml/2006/main">
                        <a:graphicData uri="http://schemas.microsoft.com/office/word/2010/wordprocessingShape">
                          <wps:wsp>
                            <wps:cNvSpPr/>
                            <wps:spPr>
                              <a:xfrm>
                                <a:off x="0" y="0"/>
                                <a:ext cx="1905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27DB9A" id="Arrow: Down 12" o:spid="_x0000_s1026" type="#_x0000_t67" style="position:absolute;margin-left:130.8pt;margin-top:6.5pt;width:15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" adj="12209" fillcolor="#4472c4 [3204]" strokecolor="#1f3763 [1604]" strokeweight="1pt"/>
                  </w:pict>
                </mc:Fallback>
              </mc:AlternateContent>
            </w:r>
          </w:p>
          <w:p w14:paraId="0188E4CA" w14:textId="237DBFED" w:rsidR="00FD283A" w:rsidRDefault="00FD283A" w:rsidP="00FD283A">
            <w:pPr>
              <w:tabs>
                <w:tab w:val="left" w:pos="779"/>
                <w:tab w:val="left" w:pos="3791"/>
              </w:tabs>
              <w:bidi/>
              <w:jc w:val="both"/>
              <w:rPr>
                <w:rFonts w:cs="B Yekan"/>
                <w:sz w:val="18"/>
                <w:szCs w:val="18"/>
                <w:rtl/>
                <w:lang w:bidi="fa-IR"/>
              </w:rPr>
            </w:pPr>
          </w:p>
          <w:p w14:paraId="3D01133B" w14:textId="2CE81658" w:rsidR="00FD283A" w:rsidRDefault="00FD283A"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65408" behindDoc="0" locked="0" layoutInCell="1" allowOverlap="1" wp14:anchorId="4F27E361" wp14:editId="69E57CF4">
                      <wp:simplePos x="0" y="0"/>
                      <wp:positionH relativeFrom="column">
                        <wp:posOffset>413385</wp:posOffset>
                      </wp:positionH>
                      <wp:positionV relativeFrom="paragraph">
                        <wp:posOffset>84455</wp:posOffset>
                      </wp:positionV>
                      <wp:extent cx="2686050" cy="4667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26860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4870" w14:textId="4D6B5331"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مجموعه پروسه های شرکت در مناقصه و عقد قرارداد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27E361" id="Rectangle: Rounded Corners 9" o:spid="_x0000_s1030" style="position:absolute;left:0;text-align:left;margin-left:32.55pt;margin-top:6.65pt;width:211.5pt;height:36.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" fillcolor="#4472c4 [3204]" strokecolor="#1f3763 [1604]" strokeweight="1pt">
                      <v:stroke joinstyle="miter"/>
                      <v:textbox>
                        <w:txbxContent>
                          <w:p w14:paraId="5BB24870" w14:textId="4D6B5331" w:rsidR="00FD283A" w:rsidRPr="00FD283A" w:rsidRDefault="00FD283A" w:rsidP="00FD283A">
                            <w:pPr>
                              <w:jc w:val="center"/>
                              <w:rPr>
                                <w:rFonts w:ascii="Tahoma" w:hAnsi="Tahoma" w:cs="Tahoma"/>
                                <w:sz w:val="18"/>
                                <w:szCs w:val="18"/>
                                <w:lang w:bidi="fa-IR"/>
                              </w:rPr>
                            </w:pPr>
                            <w:r>
                              <w:rPr>
                                <w:rFonts w:ascii="Tahoma" w:hAnsi="Tahoma" w:cs="Tahoma" w:hint="cs"/>
                                <w:sz w:val="18"/>
                                <w:szCs w:val="18"/>
                                <w:rtl/>
                                <w:lang w:bidi="fa-IR"/>
                              </w:rPr>
                              <w:t>مجموعه پروسه های شرکت در مناقصه و عقد قرارداد</w:t>
                            </w:r>
                          </w:p>
                        </w:txbxContent>
                      </v:textbox>
                    </v:roundrect>
                  </w:pict>
                </mc:Fallback>
              </mc:AlternateContent>
            </w:r>
          </w:p>
          <w:p w14:paraId="085144C7" w14:textId="4C577F95" w:rsidR="00FD283A" w:rsidRDefault="00FD283A" w:rsidP="00FD283A">
            <w:pPr>
              <w:tabs>
                <w:tab w:val="left" w:pos="779"/>
                <w:tab w:val="left" w:pos="3791"/>
              </w:tabs>
              <w:bidi/>
              <w:jc w:val="both"/>
              <w:rPr>
                <w:rFonts w:cs="B Yekan"/>
                <w:sz w:val="18"/>
                <w:szCs w:val="18"/>
                <w:rtl/>
                <w:lang w:bidi="fa-IR"/>
              </w:rPr>
            </w:pPr>
          </w:p>
          <w:p w14:paraId="0CAD889F" w14:textId="67D4A8A9" w:rsidR="00FD283A" w:rsidRDefault="00FD283A" w:rsidP="00FD283A">
            <w:pPr>
              <w:tabs>
                <w:tab w:val="left" w:pos="779"/>
                <w:tab w:val="left" w:pos="3791"/>
              </w:tabs>
              <w:bidi/>
              <w:jc w:val="both"/>
              <w:rPr>
                <w:rFonts w:cs="B Yekan"/>
                <w:sz w:val="18"/>
                <w:szCs w:val="18"/>
                <w:rtl/>
                <w:lang w:bidi="fa-IR"/>
              </w:rPr>
            </w:pPr>
          </w:p>
          <w:p w14:paraId="6CF00A1F" w14:textId="1D9CD030" w:rsidR="00FD283A" w:rsidRDefault="00005371"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72576" behindDoc="0" locked="0" layoutInCell="1" allowOverlap="1" wp14:anchorId="034D471A" wp14:editId="1D412C0A">
                      <wp:simplePos x="0" y="0"/>
                      <wp:positionH relativeFrom="column">
                        <wp:posOffset>1661160</wp:posOffset>
                      </wp:positionH>
                      <wp:positionV relativeFrom="paragraph">
                        <wp:posOffset>29210</wp:posOffset>
                      </wp:positionV>
                      <wp:extent cx="190500" cy="219075"/>
                      <wp:effectExtent l="19050" t="0" r="19050" b="47625"/>
                      <wp:wrapNone/>
                      <wp:docPr id="13" name="Arrow: Down 13"/>
                      <wp:cNvGraphicFramePr/>
                      <a:graphic xmlns:a="http://schemas.openxmlformats.org/drawingml/2006/main">
                        <a:graphicData uri="http://schemas.microsoft.com/office/word/2010/wordprocessingShape">
                          <wps:wsp>
                            <wps:cNvSpPr/>
                            <wps:spPr>
                              <a:xfrm>
                                <a:off x="0" y="0"/>
                                <a:ext cx="1905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90503" id="Arrow: Down 13" o:spid="_x0000_s1026" type="#_x0000_t67" style="position:absolute;margin-left:130.8pt;margin-top:2.3pt;width:1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" adj="12209" fillcolor="#4472c4 [3204]" strokecolor="#1f3763 [1604]" strokeweight="1pt"/>
                  </w:pict>
                </mc:Fallback>
              </mc:AlternateContent>
            </w:r>
          </w:p>
          <w:p w14:paraId="453B6DD7" w14:textId="14723DA2" w:rsidR="00FD283A" w:rsidRDefault="00FD283A" w:rsidP="00FD283A">
            <w:pPr>
              <w:tabs>
                <w:tab w:val="left" w:pos="779"/>
                <w:tab w:val="left" w:pos="3791"/>
              </w:tabs>
              <w:bidi/>
              <w:jc w:val="both"/>
              <w:rPr>
                <w:rFonts w:cs="B Yekan"/>
                <w:sz w:val="18"/>
                <w:szCs w:val="18"/>
                <w:rtl/>
                <w:lang w:bidi="fa-IR"/>
              </w:rPr>
            </w:pPr>
          </w:p>
          <w:p w14:paraId="37AE094E" w14:textId="462B7947" w:rsidR="00FD283A" w:rsidRDefault="00005371"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74624" behindDoc="0" locked="0" layoutInCell="1" allowOverlap="1" wp14:anchorId="5BDB7667" wp14:editId="2591B4D2">
                      <wp:simplePos x="0" y="0"/>
                      <wp:positionH relativeFrom="column">
                        <wp:posOffset>413385</wp:posOffset>
                      </wp:positionH>
                      <wp:positionV relativeFrom="paragraph">
                        <wp:posOffset>52070</wp:posOffset>
                      </wp:positionV>
                      <wp:extent cx="2686050" cy="46672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26860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5005E" w14:textId="13E79229" w:rsidR="00005371" w:rsidRPr="00FD283A" w:rsidRDefault="00005371" w:rsidP="00005371">
                                  <w:pPr>
                                    <w:jc w:val="center"/>
                                    <w:rPr>
                                      <w:rFonts w:ascii="Tahoma" w:hAnsi="Tahoma" w:cs="Tahoma"/>
                                      <w:sz w:val="18"/>
                                      <w:szCs w:val="18"/>
                                      <w:rtl/>
                                      <w:lang w:bidi="fa-IR"/>
                                    </w:rPr>
                                  </w:pPr>
                                  <w:r>
                                    <w:rPr>
                                      <w:rFonts w:ascii="Tahoma" w:hAnsi="Tahoma" w:cs="Tahoma" w:hint="cs"/>
                                      <w:sz w:val="18"/>
                                      <w:szCs w:val="18"/>
                                      <w:rtl/>
                                      <w:lang w:bidi="fa-IR"/>
                                    </w:rPr>
                                    <w:t>تحلیل ، نتیجه گیری و مستند سازی ، انتقال طرح جهت اجرا ، انتقال تجربیات به واحد های متناظر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DB7667" id="Rectangle: Rounded Corners 14" o:spid="_x0000_s1031" style="position:absolute;left:0;text-align:left;margin-left:32.55pt;margin-top:4.1pt;width:211.5pt;height:36.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" fillcolor="#4472c4 [3204]" strokecolor="#1f3763 [1604]" strokeweight="1pt">
                      <v:stroke joinstyle="miter"/>
                      <v:textbox>
                        <w:txbxContent>
                          <w:p w14:paraId="7455005E" w14:textId="13E79229" w:rsidR="00005371" w:rsidRPr="00FD283A" w:rsidRDefault="00005371" w:rsidP="00005371">
                            <w:pPr>
                              <w:jc w:val="center"/>
                              <w:rPr>
                                <w:rFonts w:ascii="Tahoma" w:hAnsi="Tahoma" w:cs="Tahoma"/>
                                <w:sz w:val="18"/>
                                <w:szCs w:val="18"/>
                                <w:rtl/>
                                <w:lang w:bidi="fa-IR"/>
                              </w:rPr>
                            </w:pPr>
                            <w:r>
                              <w:rPr>
                                <w:rFonts w:ascii="Tahoma" w:hAnsi="Tahoma" w:cs="Tahoma" w:hint="cs"/>
                                <w:sz w:val="18"/>
                                <w:szCs w:val="18"/>
                                <w:rtl/>
                                <w:lang w:bidi="fa-IR"/>
                              </w:rPr>
                              <w:t>تحلیل ، نتیجه گیری و مستند سازی ، انتقال طرح جهت اجرا ، انتقال تجربیات به واحد های متناظر</w:t>
                            </w:r>
                          </w:p>
                        </w:txbxContent>
                      </v:textbox>
                    </v:roundrect>
                  </w:pict>
                </mc:Fallback>
              </mc:AlternateContent>
            </w:r>
          </w:p>
          <w:p w14:paraId="0111B68D" w14:textId="0D93BF5F" w:rsidR="00FD283A" w:rsidRDefault="00FD283A" w:rsidP="00FD283A">
            <w:pPr>
              <w:tabs>
                <w:tab w:val="left" w:pos="779"/>
                <w:tab w:val="left" w:pos="3791"/>
              </w:tabs>
              <w:bidi/>
              <w:jc w:val="both"/>
              <w:rPr>
                <w:rFonts w:cs="B Yekan"/>
                <w:sz w:val="18"/>
                <w:szCs w:val="18"/>
                <w:rtl/>
                <w:lang w:bidi="fa-IR"/>
              </w:rPr>
            </w:pPr>
          </w:p>
          <w:p w14:paraId="316320DD" w14:textId="2EACAD75" w:rsidR="00FD283A" w:rsidRDefault="00005371"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76672" behindDoc="0" locked="0" layoutInCell="1" allowOverlap="1" wp14:anchorId="481C5054" wp14:editId="29C34A40">
                      <wp:simplePos x="0" y="0"/>
                      <wp:positionH relativeFrom="column">
                        <wp:posOffset>1646555</wp:posOffset>
                      </wp:positionH>
                      <wp:positionV relativeFrom="paragraph">
                        <wp:posOffset>167640</wp:posOffset>
                      </wp:positionV>
                      <wp:extent cx="190500" cy="219075"/>
                      <wp:effectExtent l="19050" t="0" r="19050" b="47625"/>
                      <wp:wrapNone/>
                      <wp:docPr id="17" name="Arrow: Down 17"/>
                      <wp:cNvGraphicFramePr/>
                      <a:graphic xmlns:a="http://schemas.openxmlformats.org/drawingml/2006/main">
                        <a:graphicData uri="http://schemas.microsoft.com/office/word/2010/wordprocessingShape">
                          <wps:wsp>
                            <wps:cNvSpPr/>
                            <wps:spPr>
                              <a:xfrm>
                                <a:off x="0" y="0"/>
                                <a:ext cx="1905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C1ADB" id="Arrow: Down 17" o:spid="_x0000_s1026" type="#_x0000_t67" style="position:absolute;margin-left:129.65pt;margin-top:13.2pt;width:1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" adj="12209" fillcolor="#4472c4 [3204]" strokecolor="#1f3763 [1604]" strokeweight="1pt"/>
                  </w:pict>
                </mc:Fallback>
              </mc:AlternateContent>
            </w:r>
          </w:p>
          <w:p w14:paraId="21D992F1" w14:textId="7C2BF326" w:rsidR="00FD283A" w:rsidRDefault="00FD283A" w:rsidP="00FD283A">
            <w:pPr>
              <w:tabs>
                <w:tab w:val="left" w:pos="779"/>
                <w:tab w:val="left" w:pos="3791"/>
              </w:tabs>
              <w:bidi/>
              <w:jc w:val="both"/>
              <w:rPr>
                <w:rFonts w:cs="B Yekan"/>
                <w:sz w:val="18"/>
                <w:szCs w:val="18"/>
                <w:rtl/>
                <w:lang w:bidi="fa-IR"/>
              </w:rPr>
            </w:pPr>
          </w:p>
          <w:p w14:paraId="53E18E40" w14:textId="77777777" w:rsidR="00FD283A" w:rsidRDefault="009C3536" w:rsidP="00FD283A">
            <w:pPr>
              <w:tabs>
                <w:tab w:val="left" w:pos="779"/>
                <w:tab w:val="left" w:pos="3791"/>
              </w:tabs>
              <w:bidi/>
              <w:jc w:val="both"/>
              <w:rPr>
                <w:rFonts w:cs="B Yekan"/>
                <w:sz w:val="18"/>
                <w:szCs w:val="18"/>
                <w:rtl/>
                <w:lang w:bidi="fa-IR"/>
              </w:rPr>
            </w:pPr>
            <w:r>
              <w:rPr>
                <w:rFonts w:cs="B Yekan"/>
                <w:noProof/>
                <w:sz w:val="18"/>
                <w:szCs w:val="18"/>
                <w:rtl/>
                <w:lang w:val="fa-IR" w:bidi="fa-IR"/>
              </w:rPr>
              <mc:AlternateContent>
                <mc:Choice Requires="wps">
                  <w:drawing>
                    <wp:anchor distT="0" distB="0" distL="114300" distR="114300" simplePos="0" relativeHeight="251682816" behindDoc="0" locked="0" layoutInCell="1" allowOverlap="1" wp14:anchorId="410309DB" wp14:editId="06D92959">
                      <wp:simplePos x="0" y="0"/>
                      <wp:positionH relativeFrom="column">
                        <wp:posOffset>926149</wp:posOffset>
                      </wp:positionH>
                      <wp:positionV relativeFrom="paragraph">
                        <wp:posOffset>207327</wp:posOffset>
                      </wp:positionV>
                      <wp:extent cx="190502" cy="1509395"/>
                      <wp:effectExtent l="0" t="11748" r="0" b="45402"/>
                      <wp:wrapNone/>
                      <wp:docPr id="21" name="Arrow: Down 21"/>
                      <wp:cNvGraphicFramePr/>
                      <a:graphic xmlns:a="http://schemas.openxmlformats.org/drawingml/2006/main">
                        <a:graphicData uri="http://schemas.microsoft.com/office/word/2010/wordprocessingShape">
                          <wps:wsp>
                            <wps:cNvSpPr/>
                            <wps:spPr>
                              <a:xfrm rot="5400000">
                                <a:off x="0" y="0"/>
                                <a:ext cx="190502" cy="15093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9225C" id="Arrow: Down 21" o:spid="_x0000_s1026" type="#_x0000_t67" style="position:absolute;margin-left:72.95pt;margin-top:16.3pt;width:15pt;height:118.85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" adj="20237" fillcolor="#4472c4 [3204]" strokecolor="#1f3763 [1604]" strokeweight="1pt"/>
                  </w:pict>
                </mc:Fallback>
              </mc:AlternateContent>
            </w:r>
            <w:r>
              <w:rPr>
                <w:rFonts w:cs="B Yekan"/>
                <w:noProof/>
                <w:sz w:val="18"/>
                <w:szCs w:val="18"/>
                <w:rtl/>
                <w:lang w:val="fa-IR" w:bidi="fa-IR"/>
              </w:rPr>
              <mc:AlternateContent>
                <mc:Choice Requires="wps">
                  <w:drawing>
                    <wp:anchor distT="0" distB="0" distL="114300" distR="114300" simplePos="0" relativeHeight="251680768" behindDoc="0" locked="0" layoutInCell="1" allowOverlap="1" wp14:anchorId="307BE838" wp14:editId="0886CB4F">
                      <wp:simplePos x="0" y="0"/>
                      <wp:positionH relativeFrom="column">
                        <wp:posOffset>1646555</wp:posOffset>
                      </wp:positionH>
                      <wp:positionV relativeFrom="paragraph">
                        <wp:posOffset>652780</wp:posOffset>
                      </wp:positionV>
                      <wp:extent cx="190500" cy="219075"/>
                      <wp:effectExtent l="19050" t="0" r="19050" b="47625"/>
                      <wp:wrapNone/>
                      <wp:docPr id="20" name="Arrow: Down 20"/>
                      <wp:cNvGraphicFramePr/>
                      <a:graphic xmlns:a="http://schemas.openxmlformats.org/drawingml/2006/main">
                        <a:graphicData uri="http://schemas.microsoft.com/office/word/2010/wordprocessingShape">
                          <wps:wsp>
                            <wps:cNvSpPr/>
                            <wps:spPr>
                              <a:xfrm>
                                <a:off x="0" y="0"/>
                                <a:ext cx="1905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079108" id="Arrow: Down 20" o:spid="_x0000_s1026" type="#_x0000_t67" style="position:absolute;margin-left:129.65pt;margin-top:51.4pt;width:15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" adj="12209" fillcolor="#4472c4 [3204]" strokecolor="#1f3763 [1604]" strokeweight="1pt"/>
                  </w:pict>
                </mc:Fallback>
              </mc:AlternateContent>
            </w:r>
            <w:r>
              <w:rPr>
                <w:rFonts w:cs="B Yekan"/>
                <w:noProof/>
                <w:sz w:val="18"/>
                <w:szCs w:val="18"/>
                <w:rtl/>
                <w:lang w:val="fa-IR" w:bidi="fa-IR"/>
              </w:rPr>
              <mc:AlternateContent>
                <mc:Choice Requires="wps">
                  <w:drawing>
                    <wp:anchor distT="0" distB="0" distL="114300" distR="114300" simplePos="0" relativeHeight="251678720" behindDoc="0" locked="0" layoutInCell="1" allowOverlap="1" wp14:anchorId="64ED9C9D" wp14:editId="16B2BBA1">
                      <wp:simplePos x="0" y="0"/>
                      <wp:positionH relativeFrom="column">
                        <wp:posOffset>412750</wp:posOffset>
                      </wp:positionH>
                      <wp:positionV relativeFrom="paragraph">
                        <wp:posOffset>180975</wp:posOffset>
                      </wp:positionV>
                      <wp:extent cx="2686050" cy="46672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26860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B63DA" w14:textId="1BA63928" w:rsidR="00005371" w:rsidRPr="00FD283A" w:rsidRDefault="00005371" w:rsidP="00005371">
                                  <w:pPr>
                                    <w:jc w:val="center"/>
                                    <w:rPr>
                                      <w:rFonts w:ascii="Tahoma" w:hAnsi="Tahoma" w:cs="Tahoma"/>
                                      <w:sz w:val="18"/>
                                      <w:szCs w:val="18"/>
                                      <w:rtl/>
                                      <w:lang w:bidi="fa-IR"/>
                                    </w:rPr>
                                  </w:pPr>
                                  <w:r>
                                    <w:rPr>
                                      <w:rFonts w:ascii="Tahoma" w:hAnsi="Tahoma" w:cs="Tahoma" w:hint="cs"/>
                                      <w:sz w:val="18"/>
                                      <w:szCs w:val="18"/>
                                      <w:rtl/>
                                      <w:lang w:bidi="fa-IR"/>
                                    </w:rPr>
                                    <w:t>ارایه پیشنهادات جهت بروز رسانی توانمندی ها برای کسب سهم از بازار در اقدامات آتی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ED9C9D" id="Rectangle: Rounded Corners 18" o:spid="_x0000_s1032" style="position:absolute;left:0;text-align:left;margin-left:32.5pt;margin-top:14.25pt;width:211.5pt;height:36.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" fillcolor="#4472c4 [3204]" strokecolor="#1f3763 [1604]" strokeweight="1pt">
                      <v:stroke joinstyle="miter"/>
                      <v:textbox>
                        <w:txbxContent>
                          <w:p w14:paraId="698B63DA" w14:textId="1BA63928" w:rsidR="00005371" w:rsidRPr="00FD283A" w:rsidRDefault="00005371" w:rsidP="00005371">
                            <w:pPr>
                              <w:jc w:val="center"/>
                              <w:rPr>
                                <w:rFonts w:ascii="Tahoma" w:hAnsi="Tahoma" w:cs="Tahoma"/>
                                <w:sz w:val="18"/>
                                <w:szCs w:val="18"/>
                                <w:rtl/>
                                <w:lang w:bidi="fa-IR"/>
                              </w:rPr>
                            </w:pPr>
                            <w:r>
                              <w:rPr>
                                <w:rFonts w:ascii="Tahoma" w:hAnsi="Tahoma" w:cs="Tahoma" w:hint="cs"/>
                                <w:sz w:val="18"/>
                                <w:szCs w:val="18"/>
                                <w:rtl/>
                                <w:lang w:bidi="fa-IR"/>
                              </w:rPr>
                              <w:t>ارایه پیشنهادات جهت بروز رسانی توانمندی ها برای کسب سهم از بازار در اقدامات آتی</w:t>
                            </w:r>
                          </w:p>
                        </w:txbxContent>
                      </v:textbox>
                    </v:roundrect>
                  </w:pict>
                </mc:Fallback>
              </mc:AlternateContent>
            </w:r>
          </w:p>
          <w:p w14:paraId="2956EFC9" w14:textId="77777777" w:rsidR="009C3536" w:rsidRPr="009C3536" w:rsidRDefault="009C3536" w:rsidP="009C3536">
            <w:pPr>
              <w:bidi/>
              <w:rPr>
                <w:rFonts w:cs="B Yekan"/>
                <w:sz w:val="18"/>
                <w:szCs w:val="18"/>
                <w:rtl/>
                <w:lang w:bidi="fa-IR"/>
              </w:rPr>
            </w:pPr>
          </w:p>
          <w:p w14:paraId="4F5CE7F2" w14:textId="77777777" w:rsidR="009C3536" w:rsidRPr="009C3536" w:rsidRDefault="009C3536" w:rsidP="009C3536">
            <w:pPr>
              <w:bidi/>
              <w:rPr>
                <w:rFonts w:cs="B Yekan"/>
                <w:sz w:val="18"/>
                <w:szCs w:val="18"/>
                <w:rtl/>
                <w:lang w:bidi="fa-IR"/>
              </w:rPr>
            </w:pPr>
          </w:p>
          <w:p w14:paraId="0863A7EA" w14:textId="77777777" w:rsidR="009C3536" w:rsidRDefault="009C3536" w:rsidP="009C3536">
            <w:pPr>
              <w:bidi/>
              <w:rPr>
                <w:rFonts w:cs="B Yekan"/>
                <w:sz w:val="18"/>
                <w:szCs w:val="18"/>
                <w:rtl/>
                <w:lang w:bidi="fa-IR"/>
              </w:rPr>
            </w:pPr>
          </w:p>
          <w:p w14:paraId="551A8E35" w14:textId="77777777" w:rsidR="009C3536" w:rsidRDefault="009C3536" w:rsidP="009C3536">
            <w:pPr>
              <w:bidi/>
              <w:rPr>
                <w:rFonts w:cs="B Yekan"/>
                <w:sz w:val="18"/>
                <w:szCs w:val="18"/>
                <w:rtl/>
                <w:lang w:bidi="fa-IR"/>
              </w:rPr>
            </w:pPr>
          </w:p>
          <w:p w14:paraId="68E80AF0" w14:textId="77777777" w:rsidR="009C3536" w:rsidRDefault="009C3536" w:rsidP="009C3536">
            <w:pPr>
              <w:bidi/>
              <w:rPr>
                <w:rFonts w:cs="B Yekan"/>
                <w:sz w:val="18"/>
                <w:szCs w:val="18"/>
                <w:rtl/>
                <w:lang w:bidi="fa-IR"/>
              </w:rPr>
            </w:pPr>
          </w:p>
          <w:p w14:paraId="60728D6B" w14:textId="77777777" w:rsidR="009C3536" w:rsidRDefault="009C3536" w:rsidP="009C3536">
            <w:pPr>
              <w:bidi/>
              <w:rPr>
                <w:rFonts w:cs="B Yekan"/>
                <w:sz w:val="18"/>
                <w:szCs w:val="18"/>
                <w:rtl/>
                <w:lang w:bidi="fa-IR"/>
              </w:rPr>
            </w:pPr>
          </w:p>
          <w:p w14:paraId="57191059" w14:textId="0F1083F0" w:rsidR="009C3536" w:rsidRDefault="00D26A12" w:rsidP="009C3536">
            <w:pPr>
              <w:tabs>
                <w:tab w:val="left" w:pos="779"/>
                <w:tab w:val="left" w:pos="3791"/>
              </w:tabs>
              <w:bidi/>
              <w:rPr>
                <w:rFonts w:cs="B Yekan"/>
                <w:b/>
                <w:bCs/>
                <w:sz w:val="24"/>
                <w:szCs w:val="24"/>
                <w:rtl/>
                <w:lang w:bidi="fa-IR"/>
              </w:rPr>
            </w:pPr>
            <w:r>
              <w:rPr>
                <w:rFonts w:cs="B Yekan" w:hint="cs"/>
                <w:b/>
                <w:bCs/>
                <w:sz w:val="24"/>
                <w:szCs w:val="24"/>
                <w:rtl/>
                <w:lang w:bidi="fa-IR"/>
              </w:rPr>
              <w:t>ک</w:t>
            </w:r>
            <w:r w:rsidR="009C3536">
              <w:rPr>
                <w:rFonts w:cs="B Yekan" w:hint="cs"/>
                <w:b/>
                <w:bCs/>
                <w:sz w:val="24"/>
                <w:szCs w:val="24"/>
                <w:rtl/>
                <w:lang w:bidi="fa-IR"/>
              </w:rPr>
              <w:t xml:space="preserve"> </w:t>
            </w:r>
            <w:r w:rsidR="009C3536">
              <w:rPr>
                <w:rFonts w:ascii="Times New Roman" w:hAnsi="Times New Roman" w:cs="Times New Roman" w:hint="cs"/>
                <w:b/>
                <w:bCs/>
                <w:sz w:val="24"/>
                <w:szCs w:val="24"/>
                <w:rtl/>
                <w:lang w:bidi="fa-IR"/>
              </w:rPr>
              <w:t>–</w:t>
            </w:r>
            <w:r w:rsidR="009C3536">
              <w:rPr>
                <w:rFonts w:cs="B Yekan" w:hint="cs"/>
                <w:b/>
                <w:bCs/>
                <w:sz w:val="24"/>
                <w:szCs w:val="24"/>
                <w:rtl/>
                <w:lang w:bidi="fa-IR"/>
              </w:rPr>
              <w:t xml:space="preserve"> شرح وظایف</w:t>
            </w:r>
          </w:p>
          <w:p w14:paraId="12B811D5" w14:textId="1B859DDE" w:rsidR="009C3536" w:rsidRPr="00CF514E" w:rsidRDefault="009C3536" w:rsidP="00E905E3">
            <w:pPr>
              <w:tabs>
                <w:tab w:val="left" w:pos="779"/>
                <w:tab w:val="left" w:pos="3791"/>
              </w:tabs>
              <w:bidi/>
              <w:jc w:val="both"/>
              <w:rPr>
                <w:rFonts w:cs="B Yekan"/>
                <w:b/>
                <w:bCs/>
                <w:sz w:val="24"/>
                <w:szCs w:val="24"/>
                <w:lang w:bidi="fa-IR"/>
              </w:rPr>
            </w:pPr>
            <w:r>
              <w:rPr>
                <w:rFonts w:cs="B Yekan" w:hint="cs"/>
                <w:sz w:val="18"/>
                <w:szCs w:val="18"/>
                <w:rtl/>
                <w:lang w:bidi="fa-IR"/>
              </w:rPr>
              <w:t xml:space="preserve">          بر اساس مدل پیشنهادی ، شرح وظایف واحد کاریابی و مناقصات به صورت کلی به شکل زیر تعریف می گردد :</w:t>
            </w:r>
          </w:p>
          <w:p w14:paraId="00437F65" w14:textId="233CD049" w:rsidR="009C3536" w:rsidRDefault="00E905E3" w:rsidP="00E905E3">
            <w:pPr>
              <w:pStyle w:val="ListParagraph"/>
              <w:numPr>
                <w:ilvl w:val="0"/>
                <w:numId w:val="2"/>
              </w:numPr>
              <w:bidi/>
              <w:jc w:val="both"/>
              <w:rPr>
                <w:rFonts w:cs="B Yekan"/>
                <w:sz w:val="18"/>
                <w:szCs w:val="18"/>
                <w:lang w:bidi="fa-IR"/>
              </w:rPr>
            </w:pPr>
            <w:r>
              <w:rPr>
                <w:rFonts w:cs="B Yekan" w:hint="cs"/>
                <w:sz w:val="18"/>
                <w:szCs w:val="18"/>
                <w:rtl/>
                <w:lang w:bidi="fa-IR"/>
              </w:rPr>
              <w:t>مطالعه مستمر بازار دولتی ، خصوصی ، مناقصات و ارایه گزارشات دوره ای وضعیت کسب و کار</w:t>
            </w:r>
            <w:r w:rsidR="00002266">
              <w:rPr>
                <w:rFonts w:cs="B Yekan" w:hint="cs"/>
                <w:sz w:val="18"/>
                <w:szCs w:val="18"/>
                <w:rtl/>
                <w:lang w:bidi="fa-IR"/>
              </w:rPr>
              <w:t xml:space="preserve"> کشوری</w:t>
            </w:r>
          </w:p>
          <w:p w14:paraId="79E81324" w14:textId="77777777" w:rsidR="00E905E3" w:rsidRDefault="00E905E3" w:rsidP="00E905E3">
            <w:pPr>
              <w:pStyle w:val="ListParagraph"/>
              <w:numPr>
                <w:ilvl w:val="0"/>
                <w:numId w:val="2"/>
              </w:numPr>
              <w:bidi/>
              <w:jc w:val="both"/>
              <w:rPr>
                <w:rFonts w:cs="B Yekan"/>
                <w:sz w:val="18"/>
                <w:szCs w:val="18"/>
                <w:lang w:bidi="fa-IR"/>
              </w:rPr>
            </w:pPr>
            <w:r>
              <w:rPr>
                <w:rFonts w:cs="B Yekan" w:hint="cs"/>
                <w:sz w:val="18"/>
                <w:szCs w:val="18"/>
                <w:rtl/>
                <w:lang w:bidi="fa-IR"/>
              </w:rPr>
              <w:t>مطالعه مستمر وضعیت طرح های فعال کیسون و شناسایی خطوط مرتبط با زمینه فعالیت شرکت کیتکو</w:t>
            </w:r>
          </w:p>
          <w:p w14:paraId="4E5D7607" w14:textId="6319464C" w:rsidR="00E905E3" w:rsidRDefault="00E905E3" w:rsidP="00E905E3">
            <w:pPr>
              <w:pStyle w:val="ListParagraph"/>
              <w:numPr>
                <w:ilvl w:val="0"/>
                <w:numId w:val="2"/>
              </w:numPr>
              <w:bidi/>
              <w:jc w:val="both"/>
              <w:rPr>
                <w:rFonts w:cs="B Yekan"/>
                <w:sz w:val="18"/>
                <w:szCs w:val="18"/>
                <w:lang w:bidi="fa-IR"/>
              </w:rPr>
            </w:pPr>
            <w:r>
              <w:rPr>
                <w:rFonts w:cs="B Yekan" w:hint="cs"/>
                <w:sz w:val="18"/>
                <w:szCs w:val="18"/>
                <w:rtl/>
                <w:lang w:bidi="fa-IR"/>
              </w:rPr>
              <w:t xml:space="preserve">شناسایی و انتخاب طرح های قابل اجرا </w:t>
            </w:r>
            <w:r w:rsidR="00AC22B3">
              <w:rPr>
                <w:rFonts w:cs="B Yekan" w:hint="cs"/>
                <w:sz w:val="18"/>
                <w:szCs w:val="18"/>
                <w:rtl/>
                <w:lang w:bidi="fa-IR"/>
              </w:rPr>
              <w:t xml:space="preserve">و فرصت های کاری </w:t>
            </w:r>
            <w:r>
              <w:rPr>
                <w:rFonts w:cs="B Yekan" w:hint="cs"/>
                <w:sz w:val="18"/>
                <w:szCs w:val="18"/>
                <w:rtl/>
                <w:lang w:bidi="fa-IR"/>
              </w:rPr>
              <w:t>و تولید شاخص و اطلاعات مورد نیاز جهت تصمیم گیری به مدیران</w:t>
            </w:r>
          </w:p>
          <w:p w14:paraId="1E63A338" w14:textId="6F0F4E11" w:rsidR="00E905E3" w:rsidRDefault="00002266" w:rsidP="00E905E3">
            <w:pPr>
              <w:pStyle w:val="ListParagraph"/>
              <w:numPr>
                <w:ilvl w:val="0"/>
                <w:numId w:val="2"/>
              </w:numPr>
              <w:bidi/>
              <w:jc w:val="both"/>
              <w:rPr>
                <w:rFonts w:cs="B Yekan"/>
                <w:sz w:val="18"/>
                <w:szCs w:val="18"/>
                <w:lang w:bidi="fa-IR"/>
              </w:rPr>
            </w:pPr>
            <w:r>
              <w:rPr>
                <w:rFonts w:cs="B Yekan" w:hint="cs"/>
                <w:sz w:val="18"/>
                <w:szCs w:val="18"/>
                <w:rtl/>
                <w:lang w:bidi="fa-IR"/>
              </w:rPr>
              <w:t>متولی امور کسب گواهی ها و رتبه های مورد نیاز جهت شرکت در طرح ها</w:t>
            </w:r>
          </w:p>
          <w:p w14:paraId="1327B99D" w14:textId="77777777" w:rsidR="00002266" w:rsidRDefault="00002266" w:rsidP="00002266">
            <w:pPr>
              <w:pStyle w:val="ListParagraph"/>
              <w:numPr>
                <w:ilvl w:val="0"/>
                <w:numId w:val="2"/>
              </w:numPr>
              <w:bidi/>
              <w:jc w:val="both"/>
              <w:rPr>
                <w:rFonts w:cs="B Yekan"/>
                <w:sz w:val="18"/>
                <w:szCs w:val="18"/>
                <w:lang w:bidi="fa-IR"/>
              </w:rPr>
            </w:pPr>
            <w:r>
              <w:rPr>
                <w:rFonts w:cs="B Yekan" w:hint="cs"/>
                <w:sz w:val="18"/>
                <w:szCs w:val="18"/>
                <w:rtl/>
                <w:lang w:bidi="fa-IR"/>
              </w:rPr>
              <w:t>متولی امور پاکات ، جلسات مرتبط ، تولید مدارک مرتبط و تظامین مورد نیاز پیشنهادات قیمت</w:t>
            </w:r>
          </w:p>
          <w:p w14:paraId="68A748A6" w14:textId="77777777" w:rsidR="00002266" w:rsidRDefault="00002266" w:rsidP="00002266">
            <w:pPr>
              <w:pStyle w:val="ListParagraph"/>
              <w:numPr>
                <w:ilvl w:val="0"/>
                <w:numId w:val="2"/>
              </w:numPr>
              <w:bidi/>
              <w:jc w:val="both"/>
              <w:rPr>
                <w:rFonts w:cs="B Yekan"/>
                <w:sz w:val="18"/>
                <w:szCs w:val="18"/>
                <w:lang w:bidi="fa-IR"/>
              </w:rPr>
            </w:pPr>
            <w:r>
              <w:rPr>
                <w:rFonts w:cs="B Yekan" w:hint="cs"/>
                <w:sz w:val="18"/>
                <w:szCs w:val="18"/>
                <w:rtl/>
                <w:lang w:bidi="fa-IR"/>
              </w:rPr>
              <w:t>متولی امور فنی ،</w:t>
            </w:r>
            <w:r w:rsidR="00AC22B3">
              <w:rPr>
                <w:rFonts w:cs="B Yekan" w:hint="cs"/>
                <w:sz w:val="18"/>
                <w:szCs w:val="18"/>
                <w:rtl/>
                <w:lang w:bidi="fa-IR"/>
              </w:rPr>
              <w:t xml:space="preserve"> تحلیلی و ابهام زدایی طرح ها و همکاری و ارجاع امور به واحد های خبره ی فنی در داخل یا خارج از شرکت جهت مشاوره</w:t>
            </w:r>
          </w:p>
          <w:p w14:paraId="1EAAEDA4" w14:textId="77777777" w:rsidR="00AC22B3" w:rsidRDefault="003F7B9D" w:rsidP="00AC22B3">
            <w:pPr>
              <w:pStyle w:val="ListParagraph"/>
              <w:numPr>
                <w:ilvl w:val="0"/>
                <w:numId w:val="2"/>
              </w:numPr>
              <w:bidi/>
              <w:jc w:val="both"/>
              <w:rPr>
                <w:rFonts w:cs="B Yekan"/>
                <w:sz w:val="18"/>
                <w:szCs w:val="18"/>
                <w:lang w:bidi="fa-IR"/>
              </w:rPr>
            </w:pPr>
            <w:r>
              <w:rPr>
                <w:rFonts w:cs="B Yekan" w:hint="cs"/>
                <w:sz w:val="18"/>
                <w:szCs w:val="18"/>
                <w:rtl/>
                <w:lang w:bidi="fa-IR"/>
              </w:rPr>
              <w:t>متولی امور ارتباط با بازار و استعلامات قیمت با همکاری واحد های خبره بازرگانی و مالی شرکت</w:t>
            </w:r>
          </w:p>
          <w:p w14:paraId="2474CAF2" w14:textId="77777777" w:rsidR="003F7B9D" w:rsidRDefault="00145794" w:rsidP="003F7B9D">
            <w:pPr>
              <w:pStyle w:val="ListParagraph"/>
              <w:numPr>
                <w:ilvl w:val="0"/>
                <w:numId w:val="2"/>
              </w:numPr>
              <w:bidi/>
              <w:jc w:val="both"/>
              <w:rPr>
                <w:rFonts w:cs="B Yekan"/>
                <w:sz w:val="18"/>
                <w:szCs w:val="18"/>
                <w:lang w:bidi="fa-IR"/>
              </w:rPr>
            </w:pPr>
            <w:r>
              <w:rPr>
                <w:rFonts w:cs="B Yekan" w:hint="cs"/>
                <w:sz w:val="18"/>
                <w:szCs w:val="18"/>
                <w:rtl/>
                <w:lang w:bidi="fa-IR"/>
              </w:rPr>
              <w:t xml:space="preserve">متولی براورد مالی ، تحلیل ریسک قیمت گذاری </w:t>
            </w:r>
          </w:p>
          <w:p w14:paraId="6EA170DF" w14:textId="644DACFA" w:rsidR="00145794" w:rsidRPr="00145794" w:rsidRDefault="00145794" w:rsidP="00145794">
            <w:pPr>
              <w:pStyle w:val="ListParagraph"/>
              <w:numPr>
                <w:ilvl w:val="0"/>
                <w:numId w:val="2"/>
              </w:numPr>
              <w:bidi/>
              <w:jc w:val="both"/>
              <w:rPr>
                <w:rFonts w:cs="B Yekan"/>
                <w:sz w:val="18"/>
                <w:szCs w:val="18"/>
                <w:rtl/>
                <w:lang w:bidi="fa-IR"/>
              </w:rPr>
            </w:pPr>
            <w:r>
              <w:rPr>
                <w:rFonts w:cs="B Yekan" w:hint="cs"/>
                <w:sz w:val="18"/>
                <w:szCs w:val="18"/>
                <w:rtl/>
                <w:lang w:bidi="fa-IR"/>
              </w:rPr>
              <w:t>پیاده سازی ریاضیات و آمار مورد نیاز پروسه ی پیشنهاد قیمت</w:t>
            </w:r>
          </w:p>
        </w:tc>
        <w:tc>
          <w:tcPr>
            <w:tcW w:w="279" w:type="dxa"/>
          </w:tcPr>
          <w:p w14:paraId="4274136C" w14:textId="745E35BC" w:rsidR="00DC7DDF" w:rsidRDefault="00DC7DDF" w:rsidP="00AF5342">
            <w:pPr>
              <w:tabs>
                <w:tab w:val="left" w:pos="3791"/>
              </w:tabs>
              <w:bidi/>
              <w:jc w:val="right"/>
              <w:rPr>
                <w:rFonts w:cs="B Yekan"/>
                <w:sz w:val="20"/>
                <w:szCs w:val="20"/>
                <w:rtl/>
                <w:lang w:bidi="fa-IR"/>
              </w:rPr>
            </w:pPr>
          </w:p>
        </w:tc>
        <w:tc>
          <w:tcPr>
            <w:tcW w:w="5086" w:type="dxa"/>
          </w:tcPr>
          <w:p w14:paraId="33A343AA" w14:textId="56AF7FA0" w:rsidR="0055020E" w:rsidRDefault="00145794" w:rsidP="00145794">
            <w:pPr>
              <w:pStyle w:val="ListParagraph"/>
              <w:numPr>
                <w:ilvl w:val="0"/>
                <w:numId w:val="2"/>
              </w:numPr>
              <w:tabs>
                <w:tab w:val="left" w:pos="3791"/>
              </w:tabs>
              <w:bidi/>
              <w:jc w:val="both"/>
              <w:rPr>
                <w:rFonts w:cs="B Yekan"/>
                <w:sz w:val="18"/>
                <w:szCs w:val="18"/>
                <w:lang w:bidi="fa-IR"/>
              </w:rPr>
            </w:pPr>
            <w:r>
              <w:rPr>
                <w:rFonts w:cs="B Yekan" w:hint="cs"/>
                <w:sz w:val="18"/>
                <w:szCs w:val="18"/>
                <w:rtl/>
                <w:lang w:bidi="fa-IR"/>
              </w:rPr>
              <w:t>تولید و ارسال پیشنهادات نهایی جهت تصمیم گیری مدیریتی</w:t>
            </w:r>
          </w:p>
          <w:p w14:paraId="4FB75BCF" w14:textId="2A001037" w:rsidR="00145794" w:rsidRDefault="00145794" w:rsidP="00145794">
            <w:pPr>
              <w:pStyle w:val="ListParagraph"/>
              <w:numPr>
                <w:ilvl w:val="0"/>
                <w:numId w:val="2"/>
              </w:numPr>
              <w:tabs>
                <w:tab w:val="left" w:pos="3791"/>
              </w:tabs>
              <w:bidi/>
              <w:jc w:val="both"/>
              <w:rPr>
                <w:rFonts w:cs="B Yekan"/>
                <w:sz w:val="18"/>
                <w:szCs w:val="18"/>
                <w:lang w:bidi="fa-IR"/>
              </w:rPr>
            </w:pPr>
            <w:r>
              <w:rPr>
                <w:rFonts w:cs="B Yekan" w:hint="cs"/>
                <w:sz w:val="18"/>
                <w:szCs w:val="18"/>
                <w:rtl/>
                <w:lang w:bidi="fa-IR"/>
              </w:rPr>
              <w:t>مذاکراه  پیشبرد انعقاد قرارداد</w:t>
            </w:r>
          </w:p>
          <w:p w14:paraId="35E9FBCA" w14:textId="32313C17" w:rsidR="00145794" w:rsidRDefault="00145794" w:rsidP="00145794">
            <w:pPr>
              <w:pStyle w:val="ListParagraph"/>
              <w:numPr>
                <w:ilvl w:val="0"/>
                <w:numId w:val="2"/>
              </w:numPr>
              <w:tabs>
                <w:tab w:val="left" w:pos="3791"/>
              </w:tabs>
              <w:bidi/>
              <w:jc w:val="both"/>
              <w:rPr>
                <w:rFonts w:cs="B Yekan"/>
                <w:sz w:val="18"/>
                <w:szCs w:val="18"/>
                <w:lang w:bidi="fa-IR"/>
              </w:rPr>
            </w:pPr>
            <w:r>
              <w:rPr>
                <w:rFonts w:cs="B Yekan" w:hint="cs"/>
                <w:sz w:val="18"/>
                <w:szCs w:val="18"/>
                <w:rtl/>
                <w:lang w:bidi="fa-IR"/>
              </w:rPr>
              <w:t xml:space="preserve">جمع آوری اطلاعات </w:t>
            </w:r>
            <w:r w:rsidR="004604E1">
              <w:rPr>
                <w:rFonts w:cs="B Yekan" w:hint="cs"/>
                <w:sz w:val="18"/>
                <w:szCs w:val="18"/>
                <w:rtl/>
                <w:lang w:bidi="fa-IR"/>
              </w:rPr>
              <w:t>، تحلیل و نتیجه گیری دلایل شکست و عدم اقبال پیشنهادات قیمت</w:t>
            </w:r>
          </w:p>
          <w:p w14:paraId="61478751" w14:textId="2A0CEDBD" w:rsidR="004604E1" w:rsidRDefault="004604E1" w:rsidP="004604E1">
            <w:pPr>
              <w:pStyle w:val="ListParagraph"/>
              <w:numPr>
                <w:ilvl w:val="0"/>
                <w:numId w:val="2"/>
              </w:numPr>
              <w:tabs>
                <w:tab w:val="left" w:pos="3791"/>
              </w:tabs>
              <w:bidi/>
              <w:jc w:val="both"/>
              <w:rPr>
                <w:rFonts w:cs="B Yekan"/>
                <w:sz w:val="18"/>
                <w:szCs w:val="18"/>
                <w:lang w:bidi="fa-IR"/>
              </w:rPr>
            </w:pPr>
            <w:r>
              <w:rPr>
                <w:rFonts w:cs="B Yekan" w:hint="cs"/>
                <w:sz w:val="18"/>
                <w:szCs w:val="18"/>
                <w:rtl/>
                <w:lang w:bidi="fa-IR"/>
              </w:rPr>
              <w:t>همکاری در انتقال طرح های موفق به واحد های اجرایی</w:t>
            </w:r>
          </w:p>
          <w:p w14:paraId="766320B0" w14:textId="53DB3218" w:rsidR="004604E1" w:rsidRDefault="004604E1" w:rsidP="004604E1">
            <w:pPr>
              <w:pStyle w:val="ListParagraph"/>
              <w:numPr>
                <w:ilvl w:val="0"/>
                <w:numId w:val="2"/>
              </w:numPr>
              <w:tabs>
                <w:tab w:val="left" w:pos="3791"/>
              </w:tabs>
              <w:bidi/>
              <w:jc w:val="both"/>
              <w:rPr>
                <w:rFonts w:cs="B Yekan"/>
                <w:sz w:val="18"/>
                <w:szCs w:val="18"/>
                <w:lang w:bidi="fa-IR"/>
              </w:rPr>
            </w:pPr>
            <w:r>
              <w:rPr>
                <w:rFonts w:cs="B Yekan" w:hint="cs"/>
                <w:sz w:val="18"/>
                <w:szCs w:val="18"/>
                <w:rtl/>
                <w:lang w:bidi="fa-IR"/>
              </w:rPr>
              <w:t>همکاری فنی و مهندسی با مجری طرح</w:t>
            </w:r>
          </w:p>
          <w:p w14:paraId="5AB2A41E" w14:textId="3DF6472C" w:rsidR="004604E1" w:rsidRDefault="004604E1" w:rsidP="004604E1">
            <w:pPr>
              <w:pStyle w:val="ListParagraph"/>
              <w:numPr>
                <w:ilvl w:val="0"/>
                <w:numId w:val="2"/>
              </w:numPr>
              <w:tabs>
                <w:tab w:val="left" w:pos="3791"/>
              </w:tabs>
              <w:bidi/>
              <w:jc w:val="both"/>
              <w:rPr>
                <w:rFonts w:cs="B Yekan"/>
                <w:sz w:val="18"/>
                <w:szCs w:val="18"/>
                <w:lang w:bidi="fa-IR"/>
              </w:rPr>
            </w:pPr>
            <w:r>
              <w:rPr>
                <w:rFonts w:cs="B Yekan" w:hint="cs"/>
                <w:sz w:val="18"/>
                <w:szCs w:val="18"/>
                <w:rtl/>
                <w:lang w:bidi="fa-IR"/>
              </w:rPr>
              <w:t>همکاری برنامه ریزی ، بازرگانی و زنجیره تامین با مجری طرح</w:t>
            </w:r>
          </w:p>
          <w:p w14:paraId="43783718" w14:textId="022FB192" w:rsidR="004604E1" w:rsidRDefault="00D26A12" w:rsidP="004604E1">
            <w:pPr>
              <w:pStyle w:val="ListParagraph"/>
              <w:numPr>
                <w:ilvl w:val="0"/>
                <w:numId w:val="2"/>
              </w:numPr>
              <w:tabs>
                <w:tab w:val="left" w:pos="3791"/>
              </w:tabs>
              <w:bidi/>
              <w:jc w:val="both"/>
              <w:rPr>
                <w:rFonts w:cs="B Yekan"/>
                <w:sz w:val="18"/>
                <w:szCs w:val="18"/>
                <w:lang w:bidi="fa-IR"/>
              </w:rPr>
            </w:pPr>
            <w:r>
              <w:rPr>
                <w:rFonts w:cs="B Yekan" w:hint="cs"/>
                <w:sz w:val="18"/>
                <w:szCs w:val="18"/>
                <w:rtl/>
                <w:lang w:bidi="fa-IR"/>
              </w:rPr>
              <w:t xml:space="preserve">همکاری در قالب مشاوره فنی و بازرگانی و پیشنهادات قیمت با شرکت های تابعه ی کیسون جهت شرکت در مناقصات </w:t>
            </w:r>
          </w:p>
          <w:p w14:paraId="170EDC61" w14:textId="77777777" w:rsidR="00D26A12" w:rsidRPr="00D26A12" w:rsidRDefault="00D26A12" w:rsidP="00D26A12">
            <w:pPr>
              <w:tabs>
                <w:tab w:val="left" w:pos="3791"/>
              </w:tabs>
              <w:bidi/>
              <w:jc w:val="both"/>
              <w:rPr>
                <w:rFonts w:cs="B Yekan"/>
                <w:sz w:val="18"/>
                <w:szCs w:val="18"/>
                <w:lang w:bidi="fa-IR"/>
              </w:rPr>
            </w:pPr>
          </w:p>
          <w:p w14:paraId="367BFE9D" w14:textId="77777777" w:rsidR="0055020E" w:rsidRDefault="0055020E" w:rsidP="0055020E">
            <w:pPr>
              <w:tabs>
                <w:tab w:val="left" w:pos="3791"/>
              </w:tabs>
              <w:bidi/>
              <w:jc w:val="both"/>
              <w:rPr>
                <w:rFonts w:cs="B Yekan"/>
                <w:sz w:val="18"/>
                <w:szCs w:val="18"/>
                <w:lang w:bidi="fa-IR"/>
              </w:rPr>
            </w:pPr>
          </w:p>
          <w:p w14:paraId="2DEAFA90" w14:textId="24C19ACC" w:rsidR="0055020E" w:rsidRPr="00D26A12" w:rsidRDefault="00D26A12" w:rsidP="00D26A12">
            <w:pPr>
              <w:tabs>
                <w:tab w:val="left" w:pos="779"/>
                <w:tab w:val="left" w:pos="3791"/>
              </w:tabs>
              <w:bidi/>
              <w:rPr>
                <w:rFonts w:cs="B Yekan"/>
                <w:b/>
                <w:bCs/>
                <w:sz w:val="24"/>
                <w:szCs w:val="24"/>
                <w:lang w:bidi="fa-IR"/>
              </w:rPr>
            </w:pPr>
            <w:r>
              <w:rPr>
                <w:rFonts w:cs="B Yekan" w:hint="cs"/>
                <w:b/>
                <w:bCs/>
                <w:sz w:val="24"/>
                <w:szCs w:val="24"/>
                <w:rtl/>
                <w:lang w:bidi="fa-IR"/>
              </w:rPr>
              <w:t xml:space="preserve">ل </w:t>
            </w:r>
            <w:r>
              <w:rPr>
                <w:rFonts w:ascii="Times New Roman" w:hAnsi="Times New Roman" w:cs="Times New Roman" w:hint="cs"/>
                <w:b/>
                <w:bCs/>
                <w:sz w:val="24"/>
                <w:szCs w:val="24"/>
                <w:rtl/>
                <w:lang w:bidi="fa-IR"/>
              </w:rPr>
              <w:t>–</w:t>
            </w:r>
            <w:r>
              <w:rPr>
                <w:rFonts w:cs="B Yekan" w:hint="cs"/>
                <w:b/>
                <w:bCs/>
                <w:sz w:val="24"/>
                <w:szCs w:val="24"/>
                <w:rtl/>
                <w:lang w:bidi="fa-IR"/>
              </w:rPr>
              <w:t xml:space="preserve"> ایجاد</w:t>
            </w:r>
          </w:p>
          <w:p w14:paraId="0FB8E3B2" w14:textId="7F68E886" w:rsidR="00D26A12" w:rsidRDefault="00D26A12" w:rsidP="00D26A12">
            <w:pPr>
              <w:bidi/>
              <w:rPr>
                <w:rFonts w:cs="B Yekan"/>
                <w:sz w:val="18"/>
                <w:szCs w:val="18"/>
                <w:rtl/>
                <w:lang w:bidi="fa-IR"/>
              </w:rPr>
            </w:pPr>
            <w:r>
              <w:rPr>
                <w:rFonts w:cs="B Yekan" w:hint="cs"/>
                <w:sz w:val="18"/>
                <w:szCs w:val="18"/>
                <w:rtl/>
                <w:lang w:bidi="fa-IR"/>
              </w:rPr>
              <w:t xml:space="preserve">          گام های پیشنهادی جهت ایجاد سازمان مناسب با شرح وظایف ارایه </w:t>
            </w:r>
            <w:r w:rsidR="001838F9">
              <w:rPr>
                <w:rFonts w:cs="B Yekan" w:hint="cs"/>
                <w:sz w:val="18"/>
                <w:szCs w:val="18"/>
                <w:rtl/>
                <w:lang w:bidi="fa-IR"/>
              </w:rPr>
              <w:t>ش</w:t>
            </w:r>
            <w:r>
              <w:rPr>
                <w:rFonts w:cs="B Yekan" w:hint="cs"/>
                <w:sz w:val="18"/>
                <w:szCs w:val="18"/>
                <w:rtl/>
                <w:lang w:bidi="fa-IR"/>
              </w:rPr>
              <w:t>ده در بخش قبل به شرح زیر می باشد :</w:t>
            </w:r>
          </w:p>
          <w:p w14:paraId="263F4802" w14:textId="6F725446" w:rsidR="00D26A12" w:rsidRDefault="00D26A12" w:rsidP="00D26A12">
            <w:pPr>
              <w:pStyle w:val="ListParagraph"/>
              <w:numPr>
                <w:ilvl w:val="0"/>
                <w:numId w:val="5"/>
              </w:numPr>
              <w:bidi/>
              <w:rPr>
                <w:rFonts w:cs="B Yekan"/>
                <w:sz w:val="18"/>
                <w:szCs w:val="18"/>
                <w:lang w:bidi="fa-IR"/>
              </w:rPr>
            </w:pPr>
            <w:r>
              <w:rPr>
                <w:rFonts w:cs="B Yekan" w:hint="cs"/>
                <w:sz w:val="18"/>
                <w:szCs w:val="18"/>
                <w:rtl/>
                <w:lang w:bidi="fa-IR"/>
              </w:rPr>
              <w:t>شناسایی توانمندی های کیتکو</w:t>
            </w:r>
          </w:p>
          <w:p w14:paraId="030F20AC" w14:textId="163302F2" w:rsidR="00D26A12" w:rsidRDefault="00D26A12" w:rsidP="00D26A12">
            <w:pPr>
              <w:pStyle w:val="ListParagraph"/>
              <w:numPr>
                <w:ilvl w:val="0"/>
                <w:numId w:val="5"/>
              </w:numPr>
              <w:bidi/>
              <w:rPr>
                <w:rFonts w:cs="B Yekan"/>
                <w:sz w:val="18"/>
                <w:szCs w:val="18"/>
                <w:lang w:bidi="fa-IR"/>
              </w:rPr>
            </w:pPr>
            <w:r>
              <w:rPr>
                <w:rFonts w:cs="B Yekan" w:hint="cs"/>
                <w:sz w:val="18"/>
                <w:szCs w:val="18"/>
                <w:rtl/>
                <w:lang w:bidi="fa-IR"/>
              </w:rPr>
              <w:t>شناسایی نیاز بازار</w:t>
            </w:r>
          </w:p>
          <w:p w14:paraId="557216DC" w14:textId="56E4D634" w:rsidR="00D26A12" w:rsidRDefault="00D26A12" w:rsidP="00D26A12">
            <w:pPr>
              <w:pStyle w:val="ListParagraph"/>
              <w:numPr>
                <w:ilvl w:val="0"/>
                <w:numId w:val="5"/>
              </w:numPr>
              <w:bidi/>
              <w:rPr>
                <w:rFonts w:cs="B Yekan"/>
                <w:sz w:val="18"/>
                <w:szCs w:val="18"/>
                <w:lang w:bidi="fa-IR"/>
              </w:rPr>
            </w:pPr>
            <w:r>
              <w:rPr>
                <w:rFonts w:cs="B Yekan" w:hint="cs"/>
                <w:sz w:val="18"/>
                <w:szCs w:val="18"/>
                <w:rtl/>
                <w:lang w:bidi="fa-IR"/>
              </w:rPr>
              <w:t xml:space="preserve">شناسایی </w:t>
            </w:r>
            <w:r w:rsidR="00CC1419">
              <w:rPr>
                <w:rFonts w:cs="B Yekan" w:hint="cs"/>
                <w:sz w:val="18"/>
                <w:szCs w:val="18"/>
                <w:rtl/>
                <w:lang w:bidi="fa-IR"/>
              </w:rPr>
              <w:t>الزامات حقوقی و فنی</w:t>
            </w:r>
          </w:p>
          <w:p w14:paraId="306E2A74" w14:textId="502FF55D" w:rsidR="00D26A12" w:rsidRDefault="00D26A12" w:rsidP="00D26A12">
            <w:pPr>
              <w:pStyle w:val="ListParagraph"/>
              <w:numPr>
                <w:ilvl w:val="0"/>
                <w:numId w:val="5"/>
              </w:numPr>
              <w:bidi/>
              <w:rPr>
                <w:rFonts w:cs="B Yekan"/>
                <w:sz w:val="18"/>
                <w:szCs w:val="18"/>
                <w:lang w:bidi="fa-IR"/>
              </w:rPr>
            </w:pPr>
            <w:r>
              <w:rPr>
                <w:rFonts w:cs="B Yekan" w:hint="cs"/>
                <w:sz w:val="18"/>
                <w:szCs w:val="18"/>
                <w:rtl/>
                <w:lang w:bidi="fa-IR"/>
              </w:rPr>
              <w:t>مجموعه اقدامات ارتقا یا کسب توانمندی های مورد نیاز بازار</w:t>
            </w:r>
          </w:p>
          <w:p w14:paraId="1A01227A" w14:textId="7E305E55" w:rsidR="00D26A12" w:rsidRDefault="00D26A12" w:rsidP="00D26A12">
            <w:pPr>
              <w:pStyle w:val="ListParagraph"/>
              <w:numPr>
                <w:ilvl w:val="0"/>
                <w:numId w:val="5"/>
              </w:numPr>
              <w:bidi/>
              <w:rPr>
                <w:rFonts w:cs="B Yekan"/>
                <w:sz w:val="18"/>
                <w:szCs w:val="18"/>
                <w:lang w:bidi="fa-IR"/>
              </w:rPr>
            </w:pPr>
            <w:r>
              <w:rPr>
                <w:rFonts w:cs="B Yekan" w:hint="cs"/>
                <w:sz w:val="18"/>
                <w:szCs w:val="18"/>
                <w:rtl/>
                <w:lang w:bidi="fa-IR"/>
              </w:rPr>
              <w:t>مجموعه اقدامات ارتقا یا کسب مدارک و رتبه های مورد نیاز</w:t>
            </w:r>
          </w:p>
          <w:p w14:paraId="30CBEEE5" w14:textId="6352276C" w:rsidR="00D26A12" w:rsidRDefault="00D26A12" w:rsidP="00D26A12">
            <w:pPr>
              <w:pStyle w:val="ListParagraph"/>
              <w:numPr>
                <w:ilvl w:val="0"/>
                <w:numId w:val="5"/>
              </w:numPr>
              <w:bidi/>
              <w:rPr>
                <w:rFonts w:cs="B Yekan"/>
                <w:sz w:val="18"/>
                <w:szCs w:val="18"/>
                <w:lang w:bidi="fa-IR"/>
              </w:rPr>
            </w:pPr>
            <w:r>
              <w:rPr>
                <w:rFonts w:cs="B Yekan" w:hint="cs"/>
                <w:sz w:val="18"/>
                <w:szCs w:val="18"/>
                <w:rtl/>
                <w:lang w:bidi="fa-IR"/>
              </w:rPr>
              <w:t>مجموعه اقدامات روشمندسازی فرایند های کاریابی و مناقصات</w:t>
            </w:r>
          </w:p>
          <w:p w14:paraId="02FDA362" w14:textId="4CE68D5F" w:rsidR="00D26A12" w:rsidRDefault="00CC1419" w:rsidP="00D26A12">
            <w:pPr>
              <w:pStyle w:val="ListParagraph"/>
              <w:numPr>
                <w:ilvl w:val="0"/>
                <w:numId w:val="5"/>
              </w:numPr>
              <w:bidi/>
              <w:rPr>
                <w:rFonts w:cs="B Yekan"/>
                <w:sz w:val="18"/>
                <w:szCs w:val="18"/>
                <w:lang w:bidi="fa-IR"/>
              </w:rPr>
            </w:pPr>
            <w:r>
              <w:rPr>
                <w:rFonts w:cs="B Yekan" w:hint="cs"/>
                <w:sz w:val="18"/>
                <w:szCs w:val="18"/>
                <w:rtl/>
                <w:lang w:bidi="fa-IR"/>
              </w:rPr>
              <w:t>مستند سازی و تصویب سازمان</w:t>
            </w:r>
          </w:p>
          <w:p w14:paraId="5800ADB9" w14:textId="0844C8E4" w:rsidR="00CC1419" w:rsidRDefault="00CC1419" w:rsidP="00CC1419">
            <w:pPr>
              <w:pStyle w:val="ListParagraph"/>
              <w:numPr>
                <w:ilvl w:val="0"/>
                <w:numId w:val="5"/>
              </w:numPr>
              <w:bidi/>
              <w:rPr>
                <w:rFonts w:cs="B Yekan"/>
                <w:sz w:val="18"/>
                <w:szCs w:val="18"/>
                <w:lang w:bidi="fa-IR"/>
              </w:rPr>
            </w:pPr>
            <w:r>
              <w:rPr>
                <w:rFonts w:cs="B Yekan" w:hint="cs"/>
                <w:sz w:val="18"/>
                <w:szCs w:val="18"/>
                <w:rtl/>
                <w:lang w:bidi="fa-IR"/>
              </w:rPr>
              <w:t>برگذاری مانور داخلی و آزمون زمانبندی و امتیازدهی عملکرد</w:t>
            </w:r>
          </w:p>
          <w:p w14:paraId="6F9C3A68" w14:textId="1E6B5B88" w:rsidR="00CC1419" w:rsidRPr="00CC1419" w:rsidRDefault="00CC1419" w:rsidP="00CC1419">
            <w:pPr>
              <w:pStyle w:val="ListParagraph"/>
              <w:numPr>
                <w:ilvl w:val="0"/>
                <w:numId w:val="5"/>
              </w:numPr>
              <w:bidi/>
              <w:rPr>
                <w:rFonts w:cs="B Yekan"/>
                <w:sz w:val="18"/>
                <w:szCs w:val="18"/>
                <w:lang w:bidi="fa-IR"/>
              </w:rPr>
            </w:pPr>
            <w:r>
              <w:rPr>
                <w:rFonts w:cs="B Yekan" w:hint="cs"/>
                <w:sz w:val="18"/>
                <w:szCs w:val="18"/>
                <w:rtl/>
                <w:lang w:bidi="fa-IR"/>
              </w:rPr>
              <w:t>خطایابی و تکرار مراحل 1 تا 9</w:t>
            </w:r>
          </w:p>
          <w:p w14:paraId="3CC4FA07" w14:textId="51F495C7" w:rsidR="00CC1419" w:rsidRPr="00D26A12" w:rsidRDefault="00CC1419" w:rsidP="00CC1419">
            <w:pPr>
              <w:pStyle w:val="ListParagraph"/>
              <w:numPr>
                <w:ilvl w:val="0"/>
                <w:numId w:val="5"/>
              </w:numPr>
              <w:bidi/>
              <w:rPr>
                <w:rFonts w:cs="B Yekan"/>
                <w:sz w:val="18"/>
                <w:szCs w:val="18"/>
                <w:rtl/>
                <w:lang w:bidi="fa-IR"/>
              </w:rPr>
            </w:pPr>
            <w:r>
              <w:rPr>
                <w:rFonts w:cs="B Yekan" w:hint="cs"/>
                <w:sz w:val="18"/>
                <w:szCs w:val="18"/>
                <w:rtl/>
                <w:lang w:bidi="fa-IR"/>
              </w:rPr>
              <w:t>آغاز فعالیت</w:t>
            </w:r>
          </w:p>
          <w:p w14:paraId="4AFB881A" w14:textId="1645005E" w:rsidR="009C3536" w:rsidRDefault="009C3536" w:rsidP="009C3536">
            <w:pPr>
              <w:bidi/>
              <w:rPr>
                <w:rFonts w:cs="B Yekan"/>
                <w:sz w:val="18"/>
                <w:szCs w:val="18"/>
                <w:rtl/>
                <w:lang w:bidi="fa-IR"/>
              </w:rPr>
            </w:pPr>
          </w:p>
          <w:p w14:paraId="755AD5A3" w14:textId="536B8B09" w:rsidR="00CC1419" w:rsidRPr="00D26A12" w:rsidRDefault="00CC1419" w:rsidP="001838F9">
            <w:pPr>
              <w:tabs>
                <w:tab w:val="left" w:pos="779"/>
                <w:tab w:val="left" w:pos="3791"/>
              </w:tabs>
              <w:bidi/>
              <w:jc w:val="both"/>
              <w:rPr>
                <w:rFonts w:cs="B Yekan"/>
                <w:b/>
                <w:bCs/>
                <w:sz w:val="24"/>
                <w:szCs w:val="24"/>
                <w:lang w:bidi="fa-IR"/>
              </w:rPr>
            </w:pPr>
            <w:r>
              <w:rPr>
                <w:rFonts w:cs="B Yekan" w:hint="cs"/>
                <w:b/>
                <w:bCs/>
                <w:sz w:val="24"/>
                <w:szCs w:val="24"/>
                <w:rtl/>
                <w:lang w:bidi="fa-IR"/>
              </w:rPr>
              <w:t xml:space="preserve">م </w:t>
            </w:r>
            <w:r>
              <w:rPr>
                <w:rFonts w:ascii="Times New Roman" w:hAnsi="Times New Roman" w:cs="Times New Roman" w:hint="cs"/>
                <w:b/>
                <w:bCs/>
                <w:sz w:val="24"/>
                <w:szCs w:val="24"/>
                <w:rtl/>
                <w:lang w:bidi="fa-IR"/>
              </w:rPr>
              <w:t>–</w:t>
            </w:r>
            <w:r>
              <w:rPr>
                <w:rFonts w:cs="B Yekan" w:hint="cs"/>
                <w:b/>
                <w:bCs/>
                <w:sz w:val="24"/>
                <w:szCs w:val="24"/>
                <w:rtl/>
                <w:lang w:bidi="fa-IR"/>
              </w:rPr>
              <w:t xml:space="preserve"> زمانبندی</w:t>
            </w:r>
          </w:p>
          <w:p w14:paraId="7AC68C8C" w14:textId="77777777" w:rsidR="00326DFE" w:rsidRDefault="00CC1419" w:rsidP="001838F9">
            <w:pPr>
              <w:bidi/>
              <w:jc w:val="both"/>
              <w:rPr>
                <w:rFonts w:cs="B Yekan"/>
                <w:sz w:val="18"/>
                <w:szCs w:val="18"/>
                <w:rtl/>
                <w:lang w:bidi="fa-IR"/>
              </w:rPr>
            </w:pPr>
            <w:r>
              <w:rPr>
                <w:rFonts w:cs="B Yekan" w:hint="cs"/>
                <w:sz w:val="18"/>
                <w:szCs w:val="18"/>
                <w:rtl/>
                <w:lang w:bidi="fa-IR"/>
              </w:rPr>
              <w:t xml:space="preserve">          با توجه به نوپایی واحد کاریابی و مناقصات و لزوم سازماندهی از خط صفر و همچنین طولانی بودن مسیر پیش رو تا رسیدن به نقطه ی هدفگذاری شده برنامه ای 3 ساله پیشنهاد می گردد ، این نقشه راه بصورت واقع بینانه و البته بدون فشردگی طراحی شده لذا امکان پیشی گرفتن از برنامه زمانبندی پیشنهادی همواره وجود خواهد داشت.</w:t>
            </w:r>
            <w:r w:rsidR="00326DFE">
              <w:rPr>
                <w:rFonts w:cs="B Yekan" w:hint="cs"/>
                <w:sz w:val="18"/>
                <w:szCs w:val="18"/>
                <w:rtl/>
                <w:lang w:bidi="fa-IR"/>
              </w:rPr>
              <w:t xml:space="preserve"> </w:t>
            </w:r>
            <w:r>
              <w:rPr>
                <w:rFonts w:cs="B Yekan" w:hint="cs"/>
                <w:sz w:val="18"/>
                <w:szCs w:val="18"/>
                <w:rtl/>
                <w:lang w:bidi="fa-IR"/>
              </w:rPr>
              <w:t xml:space="preserve"> شکست زمانی تایملاین ها به منظور قابل کنترل بودن و پایش بصورت سه ماهه در نظر گرفته شده است</w:t>
            </w:r>
            <w:r w:rsidR="00326DFE">
              <w:rPr>
                <w:rFonts w:cs="B Yekan" w:hint="cs"/>
                <w:sz w:val="18"/>
                <w:szCs w:val="18"/>
                <w:rtl/>
                <w:lang w:bidi="fa-IR"/>
              </w:rPr>
              <w:t>.</w:t>
            </w:r>
          </w:p>
          <w:p w14:paraId="236D9E45" w14:textId="422DB946" w:rsidR="00CC1419" w:rsidRDefault="00326DFE" w:rsidP="001838F9">
            <w:pPr>
              <w:bidi/>
              <w:jc w:val="both"/>
              <w:rPr>
                <w:rFonts w:cs="B Yekan"/>
                <w:sz w:val="18"/>
                <w:szCs w:val="18"/>
                <w:rtl/>
                <w:lang w:bidi="fa-IR"/>
              </w:rPr>
            </w:pPr>
            <w:r>
              <w:rPr>
                <w:rFonts w:cs="B Yekan" w:hint="cs"/>
                <w:sz w:val="18"/>
                <w:szCs w:val="18"/>
                <w:rtl/>
                <w:lang w:bidi="fa-IR"/>
              </w:rPr>
              <w:t xml:space="preserve">          این برنامه در صورت تصویب بصورت یک برنامه ی کنترل پروژه پس از ایجاد ساختار شکست کار در قالب گانت چارت زمانبندی شده ارایه و پایش خواهد گردید.</w:t>
            </w:r>
          </w:p>
          <w:p w14:paraId="459B7CBE" w14:textId="77777777" w:rsidR="009C3536" w:rsidRDefault="009C3536" w:rsidP="001838F9">
            <w:pPr>
              <w:bidi/>
              <w:jc w:val="both"/>
              <w:rPr>
                <w:rFonts w:cs="B Yekan"/>
                <w:sz w:val="18"/>
                <w:szCs w:val="18"/>
                <w:rtl/>
                <w:lang w:bidi="fa-IR"/>
              </w:rPr>
            </w:pPr>
          </w:p>
          <w:p w14:paraId="10E33720" w14:textId="6498D2A3" w:rsidR="009C3536" w:rsidRDefault="004B77A9" w:rsidP="001838F9">
            <w:pPr>
              <w:bidi/>
              <w:jc w:val="both"/>
              <w:rPr>
                <w:rFonts w:cs="B Yekan"/>
                <w:sz w:val="18"/>
                <w:szCs w:val="18"/>
                <w:rtl/>
                <w:lang w:bidi="fa-IR"/>
              </w:rPr>
            </w:pPr>
            <w:r>
              <w:rPr>
                <w:rFonts w:cs="B Yekan" w:hint="cs"/>
                <w:sz w:val="18"/>
                <w:szCs w:val="18"/>
                <w:rtl/>
                <w:lang w:bidi="fa-IR"/>
              </w:rPr>
              <w:t xml:space="preserve">          برنامه زمانبندی پیشنهادی در پایان سال 1404به پایان رسیده و فرض بر این خواهد بود که در تاریخ مذکور مجموعه ساختار های سازمانی و روش های اجرایی و مجوز های قانونی و رزومه ی کاری مناسب جهت اتکا به واحد کاریابی و مناقصات بعنوان موتور محرک سازمانی برای توسعه کسب و کار ایجاد گردیده است . </w:t>
            </w:r>
          </w:p>
          <w:p w14:paraId="1407CBF7" w14:textId="77777777" w:rsidR="009C3536" w:rsidRDefault="009C3536" w:rsidP="009C3536">
            <w:pPr>
              <w:bidi/>
              <w:rPr>
                <w:rFonts w:cs="B Yekan"/>
                <w:sz w:val="18"/>
                <w:szCs w:val="18"/>
                <w:rtl/>
                <w:lang w:bidi="fa-IR"/>
              </w:rPr>
            </w:pPr>
          </w:p>
          <w:p w14:paraId="4F5109A5" w14:textId="77777777" w:rsidR="009C3536" w:rsidRDefault="009C3536" w:rsidP="009C3536">
            <w:pPr>
              <w:bidi/>
              <w:rPr>
                <w:rFonts w:cs="B Yekan"/>
                <w:sz w:val="18"/>
                <w:szCs w:val="18"/>
                <w:rtl/>
                <w:lang w:bidi="fa-IR"/>
              </w:rPr>
            </w:pPr>
          </w:p>
          <w:p w14:paraId="60A85722" w14:textId="77777777" w:rsidR="009C3536" w:rsidRDefault="009C3536" w:rsidP="009C3536">
            <w:pPr>
              <w:bidi/>
              <w:rPr>
                <w:rFonts w:cs="B Yekan"/>
                <w:sz w:val="18"/>
                <w:szCs w:val="18"/>
                <w:rtl/>
                <w:lang w:bidi="fa-IR"/>
              </w:rPr>
            </w:pPr>
          </w:p>
          <w:p w14:paraId="308D5B3B" w14:textId="77777777" w:rsidR="009C3536" w:rsidRDefault="009C3536" w:rsidP="009C3536">
            <w:pPr>
              <w:bidi/>
              <w:rPr>
                <w:rFonts w:cs="B Yekan"/>
                <w:sz w:val="18"/>
                <w:szCs w:val="18"/>
                <w:rtl/>
                <w:lang w:bidi="fa-IR"/>
              </w:rPr>
            </w:pPr>
          </w:p>
          <w:p w14:paraId="0A41D0EA" w14:textId="77777777" w:rsidR="009C3536" w:rsidRDefault="009C3536" w:rsidP="009C3536">
            <w:pPr>
              <w:bidi/>
              <w:rPr>
                <w:rFonts w:cs="B Yekan"/>
                <w:sz w:val="18"/>
                <w:szCs w:val="18"/>
                <w:rtl/>
                <w:lang w:bidi="fa-IR"/>
              </w:rPr>
            </w:pPr>
          </w:p>
          <w:p w14:paraId="69A24A20" w14:textId="77777777" w:rsidR="009C3536" w:rsidRDefault="009C3536" w:rsidP="009C3536">
            <w:pPr>
              <w:bidi/>
              <w:rPr>
                <w:rFonts w:cs="B Yekan"/>
                <w:sz w:val="18"/>
                <w:szCs w:val="18"/>
                <w:rtl/>
                <w:lang w:bidi="fa-IR"/>
              </w:rPr>
            </w:pPr>
          </w:p>
          <w:p w14:paraId="0B5AB51F" w14:textId="77777777" w:rsidR="009C3536" w:rsidRDefault="009C3536" w:rsidP="009C3536">
            <w:pPr>
              <w:bidi/>
              <w:rPr>
                <w:rFonts w:cs="B Yekan"/>
                <w:sz w:val="18"/>
                <w:szCs w:val="18"/>
                <w:rtl/>
                <w:lang w:bidi="fa-IR"/>
              </w:rPr>
            </w:pPr>
          </w:p>
          <w:p w14:paraId="733F1839" w14:textId="77777777" w:rsidR="009C3536" w:rsidRDefault="009C3536" w:rsidP="009C3536">
            <w:pPr>
              <w:bidi/>
              <w:rPr>
                <w:rFonts w:cs="B Yekan"/>
                <w:sz w:val="18"/>
                <w:szCs w:val="18"/>
                <w:rtl/>
                <w:lang w:bidi="fa-IR"/>
              </w:rPr>
            </w:pPr>
          </w:p>
          <w:p w14:paraId="1ACF9847" w14:textId="77777777" w:rsidR="009C3536" w:rsidRDefault="009C3536" w:rsidP="009C3536">
            <w:pPr>
              <w:bidi/>
              <w:rPr>
                <w:rFonts w:cs="B Yekan"/>
                <w:sz w:val="18"/>
                <w:szCs w:val="18"/>
                <w:rtl/>
                <w:lang w:bidi="fa-IR"/>
              </w:rPr>
            </w:pPr>
          </w:p>
          <w:p w14:paraId="2380E6EB" w14:textId="77777777" w:rsidR="009C3536" w:rsidRDefault="009C3536" w:rsidP="009C3536">
            <w:pPr>
              <w:bidi/>
              <w:rPr>
                <w:rFonts w:cs="B Yekan"/>
                <w:sz w:val="18"/>
                <w:szCs w:val="18"/>
                <w:rtl/>
                <w:lang w:bidi="fa-IR"/>
              </w:rPr>
            </w:pPr>
          </w:p>
          <w:p w14:paraId="40506098" w14:textId="77777777" w:rsidR="009C3536" w:rsidRDefault="009C3536" w:rsidP="009C3536">
            <w:pPr>
              <w:bidi/>
              <w:rPr>
                <w:rFonts w:cs="B Yekan"/>
                <w:sz w:val="18"/>
                <w:szCs w:val="18"/>
                <w:rtl/>
                <w:lang w:bidi="fa-IR"/>
              </w:rPr>
            </w:pPr>
          </w:p>
          <w:p w14:paraId="27DD3005" w14:textId="77777777" w:rsidR="009C3536" w:rsidRDefault="009C3536" w:rsidP="009C3536">
            <w:pPr>
              <w:bidi/>
              <w:rPr>
                <w:rFonts w:cs="B Yekan"/>
                <w:sz w:val="18"/>
                <w:szCs w:val="18"/>
                <w:rtl/>
                <w:lang w:bidi="fa-IR"/>
              </w:rPr>
            </w:pPr>
          </w:p>
          <w:p w14:paraId="597D6B04" w14:textId="77777777" w:rsidR="009C3536" w:rsidRDefault="009C3536" w:rsidP="009C3536">
            <w:pPr>
              <w:bidi/>
              <w:rPr>
                <w:rFonts w:cs="B Yekan"/>
                <w:sz w:val="18"/>
                <w:szCs w:val="18"/>
                <w:rtl/>
                <w:lang w:bidi="fa-IR"/>
              </w:rPr>
            </w:pPr>
          </w:p>
          <w:p w14:paraId="7897A3A8" w14:textId="3CFE86C7" w:rsidR="009C3536" w:rsidRPr="009C3536" w:rsidRDefault="009C3536" w:rsidP="009C3536">
            <w:pPr>
              <w:bidi/>
              <w:rPr>
                <w:rFonts w:cs="B Yekan"/>
                <w:sz w:val="18"/>
                <w:szCs w:val="18"/>
                <w:lang w:bidi="fa-IR"/>
              </w:rPr>
            </w:pPr>
          </w:p>
        </w:tc>
      </w:tr>
    </w:tbl>
    <w:p w14:paraId="0F09CF3D" w14:textId="77777777" w:rsidR="002F5F23" w:rsidRDefault="002F5F23" w:rsidP="002F5F23">
      <w:pPr>
        <w:tabs>
          <w:tab w:val="left" w:pos="779"/>
          <w:tab w:val="left" w:pos="3791"/>
        </w:tabs>
        <w:bidi/>
        <w:rPr>
          <w:rFonts w:cs="B Yekan"/>
          <w:b/>
          <w:bCs/>
          <w:sz w:val="24"/>
          <w:szCs w:val="24"/>
          <w:rtl/>
          <w:lang w:bidi="fa-IR"/>
        </w:rPr>
      </w:pPr>
      <w:r>
        <w:rPr>
          <w:rFonts w:cs="B Yekan" w:hint="cs"/>
          <w:b/>
          <w:bCs/>
          <w:sz w:val="24"/>
          <w:szCs w:val="24"/>
          <w:rtl/>
          <w:lang w:bidi="fa-IR"/>
        </w:rPr>
        <w:lastRenderedPageBreak/>
        <w:t xml:space="preserve">ن </w:t>
      </w:r>
      <w:r>
        <w:rPr>
          <w:rFonts w:ascii="Times New Roman" w:hAnsi="Times New Roman" w:cs="Times New Roman" w:hint="cs"/>
          <w:b/>
          <w:bCs/>
          <w:sz w:val="24"/>
          <w:szCs w:val="24"/>
          <w:rtl/>
          <w:lang w:bidi="fa-IR"/>
        </w:rPr>
        <w:t>–</w:t>
      </w:r>
      <w:r>
        <w:rPr>
          <w:rFonts w:cs="B Yekan" w:hint="cs"/>
          <w:b/>
          <w:bCs/>
          <w:sz w:val="24"/>
          <w:szCs w:val="24"/>
          <w:rtl/>
          <w:lang w:bidi="fa-IR"/>
        </w:rPr>
        <w:t xml:space="preserve"> نقشه ی راه</w:t>
      </w:r>
    </w:p>
    <w:p w14:paraId="06601BE0" w14:textId="77777777" w:rsidR="002F5F23" w:rsidRDefault="002F5F23" w:rsidP="002F5F23">
      <w:pPr>
        <w:tabs>
          <w:tab w:val="left" w:pos="1406"/>
        </w:tabs>
        <w:bidi/>
        <w:rPr>
          <w:rFonts w:cs="B Yekan"/>
          <w:sz w:val="20"/>
          <w:szCs w:val="20"/>
          <w:lang w:bidi="fa-IR"/>
        </w:rPr>
      </w:pPr>
    </w:p>
    <w:p w14:paraId="70F760B4" w14:textId="25E4BC8B" w:rsidR="002F5F23" w:rsidRPr="002F5F23" w:rsidRDefault="002F5F23" w:rsidP="002F5F23">
      <w:pPr>
        <w:pStyle w:val="ListParagraph"/>
        <w:numPr>
          <w:ilvl w:val="0"/>
          <w:numId w:val="2"/>
        </w:numPr>
        <w:tabs>
          <w:tab w:val="left" w:pos="1406"/>
        </w:tabs>
        <w:bidi/>
        <w:rPr>
          <w:rFonts w:cs="B Yekan"/>
          <w:b/>
          <w:bCs/>
          <w:sz w:val="20"/>
          <w:szCs w:val="20"/>
          <w:rtl/>
          <w:lang w:bidi="fa-IR"/>
        </w:rPr>
      </w:pPr>
      <w:r w:rsidRPr="00743CA1">
        <w:rPr>
          <w:rFonts w:cs="B Yekan" w:hint="cs"/>
          <w:b/>
          <w:bCs/>
          <w:sz w:val="20"/>
          <w:szCs w:val="20"/>
          <w:rtl/>
          <w:lang w:bidi="fa-IR"/>
        </w:rPr>
        <w:t>سه ماهه نخست 1402</w:t>
      </w:r>
    </w:p>
    <w:p w14:paraId="5D45D76B" w14:textId="77777777" w:rsidR="002F5F23" w:rsidRDefault="002F5F23" w:rsidP="002F5F23">
      <w:pPr>
        <w:tabs>
          <w:tab w:val="left" w:pos="1406"/>
        </w:tabs>
        <w:bidi/>
        <w:rPr>
          <w:rFonts w:cs="B Yekan"/>
          <w:sz w:val="20"/>
          <w:szCs w:val="20"/>
          <w:lang w:bidi="fa-IR"/>
        </w:rPr>
      </w:pPr>
      <w:r>
        <w:rPr>
          <w:rFonts w:cs="B Yekan"/>
          <w:noProof/>
          <w:sz w:val="20"/>
          <w:szCs w:val="20"/>
          <w:lang w:bidi="fa-IR"/>
        </w:rPr>
        <w:drawing>
          <wp:inline distT="0" distB="0" distL="0" distR="0" wp14:anchorId="48CAB41B" wp14:editId="236C4322">
            <wp:extent cx="6829425" cy="619125"/>
            <wp:effectExtent l="38100" t="685800" r="9525" b="8667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6611CA" w14:textId="77777777" w:rsidR="002F5F23" w:rsidRDefault="002F5F23" w:rsidP="002F5F23">
      <w:pPr>
        <w:tabs>
          <w:tab w:val="left" w:pos="1406"/>
        </w:tabs>
        <w:bidi/>
        <w:rPr>
          <w:rFonts w:cs="B Yekan"/>
          <w:sz w:val="20"/>
          <w:szCs w:val="20"/>
          <w:rtl/>
          <w:lang w:bidi="fa-IR"/>
        </w:rPr>
      </w:pPr>
    </w:p>
    <w:p w14:paraId="2FB8F979" w14:textId="70AAA88A" w:rsidR="002F5F23" w:rsidRPr="002F5F23" w:rsidRDefault="002F5F23" w:rsidP="002F5F23">
      <w:pPr>
        <w:pStyle w:val="ListParagraph"/>
        <w:numPr>
          <w:ilvl w:val="0"/>
          <w:numId w:val="2"/>
        </w:numPr>
        <w:tabs>
          <w:tab w:val="left" w:pos="1406"/>
        </w:tabs>
        <w:bidi/>
        <w:rPr>
          <w:rFonts w:cs="B Yekan"/>
          <w:b/>
          <w:bCs/>
          <w:sz w:val="20"/>
          <w:szCs w:val="20"/>
          <w:rtl/>
          <w:lang w:bidi="fa-IR"/>
        </w:rPr>
      </w:pPr>
      <w:r w:rsidRPr="00743CA1">
        <w:rPr>
          <w:rFonts w:cs="B Yekan" w:hint="cs"/>
          <w:b/>
          <w:bCs/>
          <w:sz w:val="20"/>
          <w:szCs w:val="20"/>
          <w:rtl/>
          <w:lang w:bidi="fa-IR"/>
        </w:rPr>
        <w:t xml:space="preserve">سه ماهه </w:t>
      </w:r>
      <w:r>
        <w:rPr>
          <w:rFonts w:cs="B Yekan" w:hint="cs"/>
          <w:b/>
          <w:bCs/>
          <w:sz w:val="20"/>
          <w:szCs w:val="20"/>
          <w:rtl/>
          <w:lang w:bidi="fa-IR"/>
        </w:rPr>
        <w:t>دوم</w:t>
      </w:r>
      <w:r w:rsidRPr="00743CA1">
        <w:rPr>
          <w:rFonts w:cs="B Yekan" w:hint="cs"/>
          <w:b/>
          <w:bCs/>
          <w:sz w:val="20"/>
          <w:szCs w:val="20"/>
          <w:rtl/>
          <w:lang w:bidi="fa-IR"/>
        </w:rPr>
        <w:t xml:space="preserve"> 1402</w:t>
      </w:r>
    </w:p>
    <w:p w14:paraId="66475692" w14:textId="77777777" w:rsidR="002F5F23" w:rsidRDefault="002F5F23" w:rsidP="002F5F23">
      <w:pPr>
        <w:tabs>
          <w:tab w:val="left" w:pos="1406"/>
        </w:tabs>
        <w:bidi/>
        <w:rPr>
          <w:rFonts w:cs="B Yekan"/>
          <w:sz w:val="20"/>
          <w:szCs w:val="20"/>
          <w:lang w:bidi="fa-IR"/>
        </w:rPr>
      </w:pPr>
      <w:r>
        <w:rPr>
          <w:rFonts w:cs="B Yekan"/>
          <w:noProof/>
          <w:sz w:val="20"/>
          <w:szCs w:val="20"/>
          <w:lang w:bidi="fa-IR"/>
        </w:rPr>
        <w:drawing>
          <wp:inline distT="0" distB="0" distL="0" distR="0" wp14:anchorId="0B58223B" wp14:editId="4F25F1B9">
            <wp:extent cx="6829425" cy="619125"/>
            <wp:effectExtent l="0" t="514350" r="0" b="5238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9D1010B" w14:textId="77777777" w:rsidR="002F5F23" w:rsidRDefault="002F5F23" w:rsidP="002F5F23">
      <w:pPr>
        <w:tabs>
          <w:tab w:val="left" w:pos="1406"/>
        </w:tabs>
        <w:bidi/>
        <w:rPr>
          <w:rFonts w:cs="B Yekan"/>
          <w:sz w:val="20"/>
          <w:szCs w:val="20"/>
          <w:rtl/>
          <w:lang w:bidi="fa-IR"/>
        </w:rPr>
      </w:pPr>
    </w:p>
    <w:p w14:paraId="2B80289E" w14:textId="1742D42D" w:rsidR="002F5F23" w:rsidRPr="002F5F23" w:rsidRDefault="002F5F23" w:rsidP="002F5F23">
      <w:pPr>
        <w:pStyle w:val="ListParagraph"/>
        <w:numPr>
          <w:ilvl w:val="0"/>
          <w:numId w:val="2"/>
        </w:numPr>
        <w:tabs>
          <w:tab w:val="left" w:pos="1406"/>
        </w:tabs>
        <w:bidi/>
        <w:rPr>
          <w:rFonts w:cs="B Yekan"/>
          <w:b/>
          <w:bCs/>
          <w:sz w:val="20"/>
          <w:szCs w:val="20"/>
          <w:rtl/>
          <w:lang w:bidi="fa-IR"/>
        </w:rPr>
      </w:pPr>
      <w:r>
        <w:rPr>
          <w:rFonts w:cs="B Yekan" w:hint="cs"/>
          <w:b/>
          <w:bCs/>
          <w:sz w:val="20"/>
          <w:szCs w:val="20"/>
          <w:rtl/>
          <w:lang w:bidi="fa-IR"/>
        </w:rPr>
        <w:t>شش ماه</w:t>
      </w:r>
      <w:r w:rsidRPr="00743CA1">
        <w:rPr>
          <w:rFonts w:cs="B Yekan" w:hint="cs"/>
          <w:b/>
          <w:bCs/>
          <w:sz w:val="20"/>
          <w:szCs w:val="20"/>
          <w:rtl/>
          <w:lang w:bidi="fa-IR"/>
        </w:rPr>
        <w:t xml:space="preserve"> </w:t>
      </w:r>
      <w:r>
        <w:rPr>
          <w:rFonts w:cs="B Yekan" w:hint="cs"/>
          <w:b/>
          <w:bCs/>
          <w:sz w:val="20"/>
          <w:szCs w:val="20"/>
          <w:rtl/>
          <w:lang w:bidi="fa-IR"/>
        </w:rPr>
        <w:t>دوم</w:t>
      </w:r>
      <w:r w:rsidRPr="00743CA1">
        <w:rPr>
          <w:rFonts w:cs="B Yekan" w:hint="cs"/>
          <w:b/>
          <w:bCs/>
          <w:sz w:val="20"/>
          <w:szCs w:val="20"/>
          <w:rtl/>
          <w:lang w:bidi="fa-IR"/>
        </w:rPr>
        <w:t xml:space="preserve"> 1402</w:t>
      </w:r>
    </w:p>
    <w:p w14:paraId="6EA30618" w14:textId="77777777" w:rsidR="002F5F23" w:rsidRDefault="002F5F23" w:rsidP="002F5F23">
      <w:pPr>
        <w:tabs>
          <w:tab w:val="left" w:pos="1406"/>
        </w:tabs>
        <w:bidi/>
        <w:rPr>
          <w:rFonts w:cs="B Yekan"/>
          <w:sz w:val="20"/>
          <w:szCs w:val="20"/>
          <w:rtl/>
          <w:lang w:bidi="fa-IR"/>
        </w:rPr>
      </w:pPr>
      <w:r>
        <w:rPr>
          <w:rFonts w:cs="B Yekan"/>
          <w:noProof/>
          <w:sz w:val="20"/>
          <w:szCs w:val="20"/>
          <w:lang w:bidi="fa-IR"/>
        </w:rPr>
        <w:drawing>
          <wp:inline distT="0" distB="0" distL="0" distR="0" wp14:anchorId="7DB71A33" wp14:editId="7475081E">
            <wp:extent cx="6829425" cy="619125"/>
            <wp:effectExtent l="19050" t="514350" r="0" b="8667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986500B" w14:textId="77777777" w:rsidR="002F5F23" w:rsidRDefault="002F5F23" w:rsidP="002F5F23">
      <w:pPr>
        <w:tabs>
          <w:tab w:val="left" w:pos="1406"/>
        </w:tabs>
        <w:bidi/>
        <w:rPr>
          <w:rFonts w:cs="B Yekan"/>
          <w:b/>
          <w:bCs/>
          <w:sz w:val="20"/>
          <w:szCs w:val="20"/>
          <w:rtl/>
          <w:lang w:bidi="fa-IR"/>
        </w:rPr>
      </w:pPr>
    </w:p>
    <w:p w14:paraId="0258A99F" w14:textId="77777777" w:rsidR="002F5F23" w:rsidRDefault="002F5F23" w:rsidP="002F5F23">
      <w:pPr>
        <w:tabs>
          <w:tab w:val="left" w:pos="1406"/>
        </w:tabs>
        <w:bidi/>
        <w:rPr>
          <w:rFonts w:cs="B Yekan"/>
          <w:b/>
          <w:bCs/>
          <w:sz w:val="20"/>
          <w:szCs w:val="20"/>
          <w:rtl/>
          <w:lang w:bidi="fa-IR"/>
        </w:rPr>
      </w:pPr>
    </w:p>
    <w:p w14:paraId="540FE627" w14:textId="77777777" w:rsidR="002F5F23" w:rsidRDefault="002F5F23" w:rsidP="002F5F23">
      <w:pPr>
        <w:tabs>
          <w:tab w:val="left" w:pos="1406"/>
        </w:tabs>
        <w:bidi/>
        <w:rPr>
          <w:rFonts w:cs="B Yekan"/>
          <w:b/>
          <w:bCs/>
          <w:sz w:val="20"/>
          <w:szCs w:val="20"/>
          <w:rtl/>
          <w:lang w:bidi="fa-IR"/>
        </w:rPr>
      </w:pPr>
    </w:p>
    <w:p w14:paraId="11871C21" w14:textId="77777777" w:rsidR="002F5F23" w:rsidRDefault="002F5F23" w:rsidP="002F5F23">
      <w:pPr>
        <w:tabs>
          <w:tab w:val="left" w:pos="1406"/>
        </w:tabs>
        <w:bidi/>
        <w:rPr>
          <w:rFonts w:cs="B Yekan"/>
          <w:b/>
          <w:bCs/>
          <w:sz w:val="20"/>
          <w:szCs w:val="20"/>
          <w:rtl/>
          <w:lang w:bidi="fa-IR"/>
        </w:rPr>
      </w:pPr>
    </w:p>
    <w:p w14:paraId="4958F438" w14:textId="77777777" w:rsidR="002F5F23" w:rsidRPr="002F5F23" w:rsidRDefault="002F5F23" w:rsidP="002F5F23">
      <w:pPr>
        <w:tabs>
          <w:tab w:val="left" w:pos="1406"/>
        </w:tabs>
        <w:bidi/>
        <w:rPr>
          <w:rFonts w:cs="B Yekan"/>
          <w:b/>
          <w:bCs/>
          <w:sz w:val="20"/>
          <w:szCs w:val="20"/>
          <w:lang w:bidi="fa-IR"/>
        </w:rPr>
      </w:pPr>
    </w:p>
    <w:p w14:paraId="1810161C" w14:textId="5EDB9F83" w:rsidR="002F5F23" w:rsidRPr="002F5F23" w:rsidRDefault="002F5F23" w:rsidP="002F5F23">
      <w:pPr>
        <w:pStyle w:val="ListParagraph"/>
        <w:numPr>
          <w:ilvl w:val="0"/>
          <w:numId w:val="2"/>
        </w:numPr>
        <w:tabs>
          <w:tab w:val="left" w:pos="1406"/>
        </w:tabs>
        <w:bidi/>
        <w:rPr>
          <w:rFonts w:cs="B Yekan"/>
          <w:b/>
          <w:bCs/>
          <w:sz w:val="20"/>
          <w:szCs w:val="20"/>
          <w:rtl/>
          <w:lang w:bidi="fa-IR"/>
        </w:rPr>
      </w:pPr>
      <w:r>
        <w:rPr>
          <w:rFonts w:cs="B Yekan" w:hint="cs"/>
          <w:b/>
          <w:bCs/>
          <w:sz w:val="20"/>
          <w:szCs w:val="20"/>
          <w:rtl/>
          <w:lang w:bidi="fa-IR"/>
        </w:rPr>
        <w:lastRenderedPageBreak/>
        <w:t>سال 1403</w:t>
      </w:r>
    </w:p>
    <w:p w14:paraId="3C2CF721" w14:textId="77777777" w:rsidR="002F5F23" w:rsidRDefault="002F5F23" w:rsidP="002F5F23">
      <w:pPr>
        <w:tabs>
          <w:tab w:val="left" w:pos="1406"/>
        </w:tabs>
        <w:bidi/>
        <w:rPr>
          <w:rFonts w:cs="B Yekan"/>
          <w:sz w:val="20"/>
          <w:szCs w:val="20"/>
          <w:lang w:bidi="fa-IR"/>
        </w:rPr>
      </w:pPr>
      <w:r>
        <w:rPr>
          <w:rFonts w:cs="B Yekan"/>
          <w:noProof/>
          <w:sz w:val="20"/>
          <w:szCs w:val="20"/>
          <w:lang w:bidi="fa-IR"/>
        </w:rPr>
        <w:drawing>
          <wp:inline distT="0" distB="0" distL="0" distR="0" wp14:anchorId="48C54ED3" wp14:editId="546DCC18">
            <wp:extent cx="6829425" cy="619125"/>
            <wp:effectExtent l="38100" t="685800" r="9525" b="6953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411875B" w14:textId="77777777" w:rsidR="002F5F23" w:rsidRDefault="002F5F23" w:rsidP="002F5F23">
      <w:pPr>
        <w:tabs>
          <w:tab w:val="left" w:pos="1406"/>
        </w:tabs>
        <w:bidi/>
        <w:rPr>
          <w:rFonts w:cs="B Yekan"/>
          <w:sz w:val="20"/>
          <w:szCs w:val="20"/>
          <w:rtl/>
          <w:lang w:bidi="fa-IR"/>
        </w:rPr>
      </w:pPr>
    </w:p>
    <w:p w14:paraId="4F8263C8" w14:textId="77777777" w:rsidR="002F5F23" w:rsidRDefault="002F5F23" w:rsidP="002F5F23">
      <w:pPr>
        <w:pStyle w:val="ListParagraph"/>
        <w:numPr>
          <w:ilvl w:val="0"/>
          <w:numId w:val="2"/>
        </w:numPr>
        <w:tabs>
          <w:tab w:val="left" w:pos="1406"/>
        </w:tabs>
        <w:bidi/>
        <w:rPr>
          <w:rFonts w:cs="B Yekan"/>
          <w:b/>
          <w:bCs/>
          <w:sz w:val="20"/>
          <w:szCs w:val="20"/>
          <w:lang w:bidi="fa-IR"/>
        </w:rPr>
      </w:pPr>
      <w:r>
        <w:rPr>
          <w:rFonts w:cs="B Yekan" w:hint="cs"/>
          <w:b/>
          <w:bCs/>
          <w:sz w:val="20"/>
          <w:szCs w:val="20"/>
          <w:rtl/>
          <w:lang w:bidi="fa-IR"/>
        </w:rPr>
        <w:t>سال 1404</w:t>
      </w:r>
    </w:p>
    <w:p w14:paraId="63ACAF29" w14:textId="77777777" w:rsidR="002F5F23" w:rsidRDefault="002F5F23" w:rsidP="002F5F23">
      <w:pPr>
        <w:tabs>
          <w:tab w:val="left" w:pos="1406"/>
        </w:tabs>
        <w:bidi/>
        <w:rPr>
          <w:rFonts w:cs="B Yekan"/>
          <w:sz w:val="20"/>
          <w:szCs w:val="20"/>
          <w:lang w:bidi="fa-IR"/>
        </w:rPr>
      </w:pPr>
      <w:r>
        <w:rPr>
          <w:rFonts w:cs="B Yekan"/>
          <w:noProof/>
          <w:sz w:val="20"/>
          <w:szCs w:val="20"/>
          <w:lang w:bidi="fa-IR"/>
        </w:rPr>
        <w:drawing>
          <wp:inline distT="0" distB="0" distL="0" distR="0" wp14:anchorId="133B8D96" wp14:editId="6EB3774D">
            <wp:extent cx="6829425" cy="619125"/>
            <wp:effectExtent l="19050" t="342900" r="9525" b="52387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2C8915B" w14:textId="77777777" w:rsidR="002F5F23" w:rsidRDefault="002F5F23" w:rsidP="002F5F23">
      <w:pPr>
        <w:tabs>
          <w:tab w:val="left" w:pos="1406"/>
        </w:tabs>
        <w:bidi/>
        <w:rPr>
          <w:rFonts w:cs="B Yekan"/>
          <w:sz w:val="20"/>
          <w:szCs w:val="20"/>
          <w:rtl/>
          <w:lang w:bidi="fa-IR"/>
        </w:rPr>
      </w:pPr>
    </w:p>
    <w:p w14:paraId="137D4B9E" w14:textId="77777777" w:rsidR="002F5F23" w:rsidRPr="00224B37" w:rsidRDefault="002F5F23" w:rsidP="002F5F23">
      <w:pPr>
        <w:tabs>
          <w:tab w:val="left" w:pos="1406"/>
        </w:tabs>
        <w:bidi/>
        <w:rPr>
          <w:rFonts w:cs="B Yekan"/>
          <w:sz w:val="20"/>
          <w:szCs w:val="20"/>
          <w:lang w:bidi="fa-IR"/>
        </w:rPr>
      </w:pPr>
    </w:p>
    <w:p w14:paraId="6AAC1014" w14:textId="77777777" w:rsidR="008A5EE6" w:rsidRPr="00224B37" w:rsidRDefault="008A5EE6" w:rsidP="008A5EE6">
      <w:pPr>
        <w:tabs>
          <w:tab w:val="left" w:pos="1406"/>
        </w:tabs>
        <w:bidi/>
        <w:rPr>
          <w:rFonts w:cs="B Yekan"/>
          <w:sz w:val="20"/>
          <w:szCs w:val="20"/>
          <w:lang w:bidi="fa-IR"/>
        </w:rPr>
      </w:pPr>
    </w:p>
    <w:sectPr w:rsidR="008A5EE6" w:rsidRPr="00224B37" w:rsidSect="00D44C1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1D9A" w14:textId="77777777" w:rsidR="00F1215E" w:rsidRDefault="00F1215E" w:rsidP="00D44C19">
      <w:pPr>
        <w:spacing w:after="0" w:line="240" w:lineRule="auto"/>
      </w:pPr>
      <w:r>
        <w:separator/>
      </w:r>
    </w:p>
  </w:endnote>
  <w:endnote w:type="continuationSeparator" w:id="0">
    <w:p w14:paraId="234FE89D" w14:textId="77777777" w:rsidR="00F1215E" w:rsidRDefault="00F1215E" w:rsidP="00D4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Yeka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A Rooznameh">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3201" w14:textId="77777777" w:rsidR="00F1215E" w:rsidRDefault="00F1215E" w:rsidP="00D44C19">
      <w:pPr>
        <w:spacing w:after="0" w:line="240" w:lineRule="auto"/>
      </w:pPr>
      <w:r>
        <w:separator/>
      </w:r>
    </w:p>
  </w:footnote>
  <w:footnote w:type="continuationSeparator" w:id="0">
    <w:p w14:paraId="2AE77F36" w14:textId="77777777" w:rsidR="00F1215E" w:rsidRDefault="00F1215E" w:rsidP="00D44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471F"/>
    <w:multiLevelType w:val="hybridMultilevel"/>
    <w:tmpl w:val="AE520B7A"/>
    <w:lvl w:ilvl="0" w:tplc="25B05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5C87"/>
    <w:multiLevelType w:val="hybridMultilevel"/>
    <w:tmpl w:val="007E4E26"/>
    <w:lvl w:ilvl="0" w:tplc="144A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C4982"/>
    <w:multiLevelType w:val="hybridMultilevel"/>
    <w:tmpl w:val="0D56DF5C"/>
    <w:lvl w:ilvl="0" w:tplc="75BAD7B6">
      <w:numFmt w:val="bullet"/>
      <w:lvlText w:val="-"/>
      <w:lvlJc w:val="left"/>
      <w:pPr>
        <w:ind w:left="720" w:hanging="360"/>
      </w:pPr>
      <w:rPr>
        <w:rFonts w:asciiTheme="minorHAnsi" w:eastAsiaTheme="minorHAnsi" w:hAnsiTheme="minorHAnsi"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05CB1"/>
    <w:multiLevelType w:val="hybridMultilevel"/>
    <w:tmpl w:val="892ABAC2"/>
    <w:lvl w:ilvl="0" w:tplc="2EB4F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210A4"/>
    <w:multiLevelType w:val="hybridMultilevel"/>
    <w:tmpl w:val="76DEB3BC"/>
    <w:lvl w:ilvl="0" w:tplc="D30AE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950782">
    <w:abstractNumId w:val="3"/>
  </w:num>
  <w:num w:numId="2" w16cid:durableId="2109614687">
    <w:abstractNumId w:val="2"/>
  </w:num>
  <w:num w:numId="3" w16cid:durableId="1840924806">
    <w:abstractNumId w:val="1"/>
  </w:num>
  <w:num w:numId="4" w16cid:durableId="839810059">
    <w:abstractNumId w:val="0"/>
  </w:num>
  <w:num w:numId="5" w16cid:durableId="581715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19"/>
    <w:rsid w:val="00002266"/>
    <w:rsid w:val="00005371"/>
    <w:rsid w:val="000308AC"/>
    <w:rsid w:val="00054242"/>
    <w:rsid w:val="00057044"/>
    <w:rsid w:val="00106FED"/>
    <w:rsid w:val="00145794"/>
    <w:rsid w:val="0016474E"/>
    <w:rsid w:val="00176082"/>
    <w:rsid w:val="00182166"/>
    <w:rsid w:val="001838F9"/>
    <w:rsid w:val="00224B37"/>
    <w:rsid w:val="002A70AF"/>
    <w:rsid w:val="002C7165"/>
    <w:rsid w:val="002E2DE7"/>
    <w:rsid w:val="002F5F23"/>
    <w:rsid w:val="00320E12"/>
    <w:rsid w:val="00326DFE"/>
    <w:rsid w:val="003873DA"/>
    <w:rsid w:val="003A7380"/>
    <w:rsid w:val="003D2355"/>
    <w:rsid w:val="003F7B9D"/>
    <w:rsid w:val="004038B0"/>
    <w:rsid w:val="0044375F"/>
    <w:rsid w:val="004604E1"/>
    <w:rsid w:val="00481ACD"/>
    <w:rsid w:val="004B77A9"/>
    <w:rsid w:val="005344A6"/>
    <w:rsid w:val="0054087B"/>
    <w:rsid w:val="0055020E"/>
    <w:rsid w:val="005E0108"/>
    <w:rsid w:val="006408E8"/>
    <w:rsid w:val="006D5CF7"/>
    <w:rsid w:val="007001EB"/>
    <w:rsid w:val="00737A59"/>
    <w:rsid w:val="00743CA1"/>
    <w:rsid w:val="007C062F"/>
    <w:rsid w:val="007F6A65"/>
    <w:rsid w:val="00822299"/>
    <w:rsid w:val="008976DB"/>
    <w:rsid w:val="008A5EE6"/>
    <w:rsid w:val="00921588"/>
    <w:rsid w:val="00982EAB"/>
    <w:rsid w:val="0098616E"/>
    <w:rsid w:val="009A5310"/>
    <w:rsid w:val="009C3536"/>
    <w:rsid w:val="009C77B3"/>
    <w:rsid w:val="009D10EE"/>
    <w:rsid w:val="00AA5E7A"/>
    <w:rsid w:val="00AA7979"/>
    <w:rsid w:val="00AC22B3"/>
    <w:rsid w:val="00AD038D"/>
    <w:rsid w:val="00AD2411"/>
    <w:rsid w:val="00AD3845"/>
    <w:rsid w:val="00B22395"/>
    <w:rsid w:val="00B277FE"/>
    <w:rsid w:val="00B52612"/>
    <w:rsid w:val="00B60C13"/>
    <w:rsid w:val="00B70F68"/>
    <w:rsid w:val="00B819FE"/>
    <w:rsid w:val="00BF3122"/>
    <w:rsid w:val="00BF5523"/>
    <w:rsid w:val="00C767E8"/>
    <w:rsid w:val="00C91BD4"/>
    <w:rsid w:val="00CB1403"/>
    <w:rsid w:val="00CC1419"/>
    <w:rsid w:val="00CF514E"/>
    <w:rsid w:val="00D26A12"/>
    <w:rsid w:val="00D32AC1"/>
    <w:rsid w:val="00D33C95"/>
    <w:rsid w:val="00D44C19"/>
    <w:rsid w:val="00D47830"/>
    <w:rsid w:val="00DC7DDF"/>
    <w:rsid w:val="00E124DC"/>
    <w:rsid w:val="00E423DA"/>
    <w:rsid w:val="00E75FD0"/>
    <w:rsid w:val="00E905E3"/>
    <w:rsid w:val="00EE499A"/>
    <w:rsid w:val="00EF30D7"/>
    <w:rsid w:val="00EF6908"/>
    <w:rsid w:val="00F1215E"/>
    <w:rsid w:val="00F40255"/>
    <w:rsid w:val="00FD2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0729"/>
  <w15:chartTrackingRefBased/>
  <w15:docId w15:val="{AC025FB4-D464-48E9-8768-E37155B4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C19"/>
  </w:style>
  <w:style w:type="paragraph" w:styleId="Footer">
    <w:name w:val="footer"/>
    <w:basedOn w:val="Normal"/>
    <w:link w:val="FooterChar"/>
    <w:uiPriority w:val="99"/>
    <w:unhideWhenUsed/>
    <w:rsid w:val="00D44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C19"/>
  </w:style>
  <w:style w:type="character" w:styleId="Hyperlink">
    <w:name w:val="Hyperlink"/>
    <w:basedOn w:val="DefaultParagraphFont"/>
    <w:uiPriority w:val="99"/>
    <w:unhideWhenUsed/>
    <w:rsid w:val="007C062F"/>
    <w:rPr>
      <w:color w:val="0563C1" w:themeColor="hyperlink"/>
      <w:u w:val="single"/>
    </w:rPr>
  </w:style>
  <w:style w:type="character" w:styleId="UnresolvedMention">
    <w:name w:val="Unresolved Mention"/>
    <w:basedOn w:val="DefaultParagraphFont"/>
    <w:uiPriority w:val="99"/>
    <w:semiHidden/>
    <w:unhideWhenUsed/>
    <w:rsid w:val="007C062F"/>
    <w:rPr>
      <w:color w:val="605E5C"/>
      <w:shd w:val="clear" w:color="auto" w:fill="E1DFDD"/>
    </w:rPr>
  </w:style>
  <w:style w:type="paragraph" w:styleId="ListParagraph">
    <w:name w:val="List Paragraph"/>
    <w:basedOn w:val="Normal"/>
    <w:uiPriority w:val="34"/>
    <w:qFormat/>
    <w:rsid w:val="00CF5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ettings" Target="settings.xml"/><Relationship Id="rId21" Type="http://schemas.openxmlformats.org/officeDocument/2006/relationships/diagramQuickStyle" Target="diagrams/quickStyle3.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theme" Target="theme/theme1.xml"/><Relationship Id="rId8" Type="http://schemas.openxmlformats.org/officeDocument/2006/relationships/hyperlink" Target="mailto:K.mohammadi@Kayson-ir.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F5195-466E-42C7-871E-AC14C838CC75}" type="doc">
      <dgm:prSet loTypeId="urn:microsoft.com/office/officeart/2005/8/layout/hProcess11" loCatId="process" qsTypeId="urn:microsoft.com/office/officeart/2005/8/quickstyle/simple1" qsCatId="simple" csTypeId="urn:microsoft.com/office/officeart/2005/8/colors/accent1_2" csCatId="accent1" phldr="1"/>
      <dgm:spPr/>
    </dgm:pt>
    <dgm:pt modelId="{BFF5FCD2-0725-4223-B3BD-CC96B898B700}">
      <dgm:prSet phldrT="[Text]" custT="1"/>
      <dgm:spPr/>
      <dgm:t>
        <a:bodyPr/>
        <a:lstStyle/>
        <a:p>
          <a:r>
            <a:rPr lang="fa-IR" sz="1000">
              <a:cs typeface="B Yekan" panose="00000400000000000000" pitchFamily="2" charset="-78"/>
            </a:rPr>
            <a:t>تحلیل بازار هدف و توانمندی های شرکت</a:t>
          </a:r>
          <a:endParaRPr lang="en-US" sz="1000">
            <a:cs typeface="B Yekan" panose="00000400000000000000" pitchFamily="2" charset="-78"/>
          </a:endParaRPr>
        </a:p>
      </dgm:t>
    </dgm:pt>
    <dgm:pt modelId="{29DFA9B3-98F0-4084-A2CD-B04B66D24736}" type="parTrans" cxnId="{04F5D154-1E16-4FF0-92F0-67AF05E14C22}">
      <dgm:prSet/>
      <dgm:spPr/>
      <dgm:t>
        <a:bodyPr/>
        <a:lstStyle/>
        <a:p>
          <a:endParaRPr lang="en-US" sz="1000">
            <a:cs typeface="B Yekan" panose="00000400000000000000" pitchFamily="2" charset="-78"/>
          </a:endParaRPr>
        </a:p>
      </dgm:t>
    </dgm:pt>
    <dgm:pt modelId="{3F6AB41F-DF13-40CE-ABBB-5BF873B6E7C7}" type="sibTrans" cxnId="{04F5D154-1E16-4FF0-92F0-67AF05E14C22}">
      <dgm:prSet/>
      <dgm:spPr/>
      <dgm:t>
        <a:bodyPr/>
        <a:lstStyle/>
        <a:p>
          <a:endParaRPr lang="en-US" sz="1000">
            <a:cs typeface="B Yekan" panose="00000400000000000000" pitchFamily="2" charset="-78"/>
          </a:endParaRPr>
        </a:p>
      </dgm:t>
    </dgm:pt>
    <dgm:pt modelId="{3D9FE376-CBC5-4DE1-B976-96975081765B}">
      <dgm:prSet phldrT="[Text]" custT="1"/>
      <dgm:spPr/>
      <dgm:t>
        <a:bodyPr/>
        <a:lstStyle/>
        <a:p>
          <a:r>
            <a:rPr lang="fa-IR" sz="1000">
              <a:cs typeface="B Yekan" panose="00000400000000000000" pitchFamily="2" charset="-78"/>
            </a:rPr>
            <a:t>ارایه پیشنهادات جهت بهبود</a:t>
          </a:r>
          <a:endParaRPr lang="en-US" sz="1000">
            <a:cs typeface="B Yekan" panose="00000400000000000000" pitchFamily="2" charset="-78"/>
          </a:endParaRPr>
        </a:p>
      </dgm:t>
    </dgm:pt>
    <dgm:pt modelId="{2FE06D04-D296-4647-A15F-ED43AE9FC435}" type="parTrans" cxnId="{F84BFD93-71FB-4485-B858-EF671970FB62}">
      <dgm:prSet/>
      <dgm:spPr/>
      <dgm:t>
        <a:bodyPr/>
        <a:lstStyle/>
        <a:p>
          <a:endParaRPr lang="en-US" sz="1000">
            <a:cs typeface="B Yekan" panose="00000400000000000000" pitchFamily="2" charset="-78"/>
          </a:endParaRPr>
        </a:p>
      </dgm:t>
    </dgm:pt>
    <dgm:pt modelId="{AA78862B-7F27-44AD-8B3F-A9CCC6BFC993}" type="sibTrans" cxnId="{F84BFD93-71FB-4485-B858-EF671970FB62}">
      <dgm:prSet/>
      <dgm:spPr/>
      <dgm:t>
        <a:bodyPr/>
        <a:lstStyle/>
        <a:p>
          <a:endParaRPr lang="en-US" sz="1000">
            <a:cs typeface="B Yekan" panose="00000400000000000000" pitchFamily="2" charset="-78"/>
          </a:endParaRPr>
        </a:p>
      </dgm:t>
    </dgm:pt>
    <dgm:pt modelId="{1B9B351C-1C13-4A24-8913-E3E86A40F10C}">
      <dgm:prSet phldrT="[Text]" custT="1"/>
      <dgm:spPr/>
      <dgm:t>
        <a:bodyPr/>
        <a:lstStyle/>
        <a:p>
          <a:r>
            <a:rPr lang="fa-IR" sz="1000">
              <a:cs typeface="B Yekan" panose="00000400000000000000" pitchFamily="2" charset="-78"/>
            </a:rPr>
            <a:t>اقدام برای کسب مجوزهای لازم</a:t>
          </a:r>
          <a:endParaRPr lang="en-US" sz="1000">
            <a:cs typeface="B Yekan" panose="00000400000000000000" pitchFamily="2" charset="-78"/>
          </a:endParaRPr>
        </a:p>
      </dgm:t>
    </dgm:pt>
    <dgm:pt modelId="{9CD1586D-8B0B-4050-B38B-F37C4674D832}" type="parTrans" cxnId="{BC972E75-49BA-4B2A-99BB-694F8ADDA76E}">
      <dgm:prSet/>
      <dgm:spPr/>
      <dgm:t>
        <a:bodyPr/>
        <a:lstStyle/>
        <a:p>
          <a:endParaRPr lang="en-US"/>
        </a:p>
      </dgm:t>
    </dgm:pt>
    <dgm:pt modelId="{49B8661C-8CE1-41F4-9CB9-964E81597215}" type="sibTrans" cxnId="{BC972E75-49BA-4B2A-99BB-694F8ADDA76E}">
      <dgm:prSet/>
      <dgm:spPr/>
      <dgm:t>
        <a:bodyPr/>
        <a:lstStyle/>
        <a:p>
          <a:endParaRPr lang="en-US"/>
        </a:p>
      </dgm:t>
    </dgm:pt>
    <dgm:pt modelId="{A379165E-74DD-402D-BE38-92D6D5DA8D4F}">
      <dgm:prSet phldrT="[Text]" custT="1"/>
      <dgm:spPr/>
      <dgm:t>
        <a:bodyPr/>
        <a:lstStyle/>
        <a:p>
          <a:r>
            <a:rPr lang="fa-IR" sz="1000">
              <a:cs typeface="B Yekan" panose="00000400000000000000" pitchFamily="2" charset="-78"/>
            </a:rPr>
            <a:t>جمع آوری مدارک و مستندات لازم</a:t>
          </a:r>
          <a:endParaRPr lang="en-US" sz="1000">
            <a:cs typeface="B Yekan" panose="00000400000000000000" pitchFamily="2" charset="-78"/>
          </a:endParaRPr>
        </a:p>
      </dgm:t>
    </dgm:pt>
    <dgm:pt modelId="{70ECFC70-E6E0-488D-9031-8F2AA78C004B}" type="parTrans" cxnId="{69914B64-85C0-42F3-89F3-4C9BD6D33337}">
      <dgm:prSet/>
      <dgm:spPr/>
      <dgm:t>
        <a:bodyPr/>
        <a:lstStyle/>
        <a:p>
          <a:endParaRPr lang="en-US"/>
        </a:p>
      </dgm:t>
    </dgm:pt>
    <dgm:pt modelId="{3F6230D6-764A-4F7D-9DC2-B4F1AF9B6EE1}" type="sibTrans" cxnId="{69914B64-85C0-42F3-89F3-4C9BD6D33337}">
      <dgm:prSet/>
      <dgm:spPr/>
      <dgm:t>
        <a:bodyPr/>
        <a:lstStyle/>
        <a:p>
          <a:endParaRPr lang="en-US"/>
        </a:p>
      </dgm:t>
    </dgm:pt>
    <dgm:pt modelId="{C22B112A-A680-4CCB-B6B2-2BE5A5B701DD}">
      <dgm:prSet phldrT="[Text]" custT="1"/>
      <dgm:spPr/>
      <dgm:t>
        <a:bodyPr/>
        <a:lstStyle/>
        <a:p>
          <a:r>
            <a:rPr lang="fa-IR" sz="1000">
              <a:cs typeface="B Yekan" panose="00000400000000000000" pitchFamily="2" charset="-78"/>
            </a:rPr>
            <a:t>تولید مستندات معرفی مانند بروشور ها و رزومه شرکت</a:t>
          </a:r>
          <a:endParaRPr lang="en-US" sz="1000">
            <a:cs typeface="B Yekan" panose="00000400000000000000" pitchFamily="2" charset="-78"/>
          </a:endParaRPr>
        </a:p>
      </dgm:t>
    </dgm:pt>
    <dgm:pt modelId="{7A997220-7A3A-4DEF-A7C8-F671C43DDC16}" type="parTrans" cxnId="{429BEECB-160A-485B-936E-38BD5006FA02}">
      <dgm:prSet/>
      <dgm:spPr/>
      <dgm:t>
        <a:bodyPr/>
        <a:lstStyle/>
        <a:p>
          <a:endParaRPr lang="en-US"/>
        </a:p>
      </dgm:t>
    </dgm:pt>
    <dgm:pt modelId="{47894F5E-4E15-44CB-B249-E78FC8C7B232}" type="sibTrans" cxnId="{429BEECB-160A-485B-936E-38BD5006FA02}">
      <dgm:prSet/>
      <dgm:spPr/>
      <dgm:t>
        <a:bodyPr/>
        <a:lstStyle/>
        <a:p>
          <a:endParaRPr lang="en-US"/>
        </a:p>
      </dgm:t>
    </dgm:pt>
    <dgm:pt modelId="{C42AEA61-A987-4EB2-8D32-528B9B3F2C3E}">
      <dgm:prSet phldrT="[Text]" custT="1"/>
      <dgm:spPr/>
      <dgm:t>
        <a:bodyPr/>
        <a:lstStyle/>
        <a:p>
          <a:r>
            <a:rPr lang="fa-IR" sz="1000">
              <a:cs typeface="B Yekan" panose="00000400000000000000" pitchFamily="2" charset="-78"/>
            </a:rPr>
            <a:t>ساختاردهی به ارتباطات درون سازمانی و نحوه ی همکاری با واحد های مرتبط</a:t>
          </a:r>
          <a:endParaRPr lang="en-US" sz="1000">
            <a:cs typeface="B Yekan" panose="00000400000000000000" pitchFamily="2" charset="-78"/>
          </a:endParaRPr>
        </a:p>
      </dgm:t>
    </dgm:pt>
    <dgm:pt modelId="{11040664-C0A3-4D58-BACA-BB9906AEAE97}" type="parTrans" cxnId="{024124C0-E619-4055-99CB-29AFA7F458D0}">
      <dgm:prSet/>
      <dgm:spPr/>
      <dgm:t>
        <a:bodyPr/>
        <a:lstStyle/>
        <a:p>
          <a:endParaRPr lang="en-US"/>
        </a:p>
      </dgm:t>
    </dgm:pt>
    <dgm:pt modelId="{0655A16C-E2E2-4539-ADEB-55EB564A66D7}" type="sibTrans" cxnId="{024124C0-E619-4055-99CB-29AFA7F458D0}">
      <dgm:prSet/>
      <dgm:spPr/>
      <dgm:t>
        <a:bodyPr/>
        <a:lstStyle/>
        <a:p>
          <a:endParaRPr lang="en-US"/>
        </a:p>
      </dgm:t>
    </dgm:pt>
    <dgm:pt modelId="{F5F01CD4-D4A2-471C-9563-4BD923F199D7}">
      <dgm:prSet phldrT="[Text]" custT="1"/>
      <dgm:spPr/>
      <dgm:t>
        <a:bodyPr/>
        <a:lstStyle/>
        <a:p>
          <a:r>
            <a:rPr lang="fa-IR" sz="1000">
              <a:cs typeface="B Yekan" panose="00000400000000000000" pitchFamily="2" charset="-78"/>
            </a:rPr>
            <a:t>روشمند سازی فرایند های کاریابی و شرکت در مناقصات</a:t>
          </a:r>
          <a:endParaRPr lang="en-US" sz="1000">
            <a:cs typeface="B Yekan" panose="00000400000000000000" pitchFamily="2" charset="-78"/>
          </a:endParaRPr>
        </a:p>
      </dgm:t>
    </dgm:pt>
    <dgm:pt modelId="{322DC903-3CAD-4DC9-9D0B-EA5DAF690866}" type="parTrans" cxnId="{A0B8D913-F4BD-4CDC-BDF5-74957DD34906}">
      <dgm:prSet/>
      <dgm:spPr/>
      <dgm:t>
        <a:bodyPr/>
        <a:lstStyle/>
        <a:p>
          <a:endParaRPr lang="en-US"/>
        </a:p>
      </dgm:t>
    </dgm:pt>
    <dgm:pt modelId="{E67AB1C2-1861-4243-86AA-0092A5D81BF2}" type="sibTrans" cxnId="{A0B8D913-F4BD-4CDC-BDF5-74957DD34906}">
      <dgm:prSet/>
      <dgm:spPr/>
      <dgm:t>
        <a:bodyPr/>
        <a:lstStyle/>
        <a:p>
          <a:endParaRPr lang="en-US"/>
        </a:p>
      </dgm:t>
    </dgm:pt>
    <dgm:pt modelId="{0DF137BF-DEB8-4D5F-ADB4-351DAF5DF92D}" type="pres">
      <dgm:prSet presAssocID="{5DFF5195-466E-42C7-871E-AC14C838CC75}" presName="Name0" presStyleCnt="0">
        <dgm:presLayoutVars>
          <dgm:dir/>
          <dgm:resizeHandles val="exact"/>
        </dgm:presLayoutVars>
      </dgm:prSet>
      <dgm:spPr/>
    </dgm:pt>
    <dgm:pt modelId="{77BCF78B-427E-4F7B-8772-55F2B598146D}" type="pres">
      <dgm:prSet presAssocID="{5DFF5195-466E-42C7-871E-AC14C838CC75}" presName="arrow" presStyleLbl="bgShp" presStyleIdx="0" presStyleCnt="1"/>
      <dgm:spPr/>
    </dgm:pt>
    <dgm:pt modelId="{B9345F7F-56F6-439C-BF9F-E5DFF37A58F6}" type="pres">
      <dgm:prSet presAssocID="{5DFF5195-466E-42C7-871E-AC14C838CC75}" presName="points" presStyleCnt="0"/>
      <dgm:spPr/>
    </dgm:pt>
    <dgm:pt modelId="{E84D5240-20AE-4214-89EF-DF625863CB33}" type="pres">
      <dgm:prSet presAssocID="{BFF5FCD2-0725-4223-B3BD-CC96B898B700}" presName="compositeA" presStyleCnt="0"/>
      <dgm:spPr/>
    </dgm:pt>
    <dgm:pt modelId="{52795CFD-9296-4A07-AF97-F3861282401F}" type="pres">
      <dgm:prSet presAssocID="{BFF5FCD2-0725-4223-B3BD-CC96B898B700}" presName="textA" presStyleLbl="revTx" presStyleIdx="0" presStyleCnt="7">
        <dgm:presLayoutVars>
          <dgm:bulletEnabled val="1"/>
        </dgm:presLayoutVars>
      </dgm:prSet>
      <dgm:spPr/>
    </dgm:pt>
    <dgm:pt modelId="{0686496E-F088-4065-BFEA-999CC0E96EC3}" type="pres">
      <dgm:prSet presAssocID="{BFF5FCD2-0725-4223-B3BD-CC96B898B700}" presName="circleA" presStyleLbl="node1" presStyleIdx="0" presStyleCnt="7"/>
      <dgm:spPr/>
    </dgm:pt>
    <dgm:pt modelId="{44E72C7F-443F-42EE-9F45-52C624C3A457}" type="pres">
      <dgm:prSet presAssocID="{BFF5FCD2-0725-4223-B3BD-CC96B898B700}" presName="spaceA" presStyleCnt="0"/>
      <dgm:spPr/>
    </dgm:pt>
    <dgm:pt modelId="{B3B8ABCC-C69A-44A9-BA50-F17F1DE460AB}" type="pres">
      <dgm:prSet presAssocID="{3F6AB41F-DF13-40CE-ABBB-5BF873B6E7C7}" presName="space" presStyleCnt="0"/>
      <dgm:spPr/>
    </dgm:pt>
    <dgm:pt modelId="{F9E943F0-3ED7-414A-9133-611ABF0F4DA7}" type="pres">
      <dgm:prSet presAssocID="{3D9FE376-CBC5-4DE1-B976-96975081765B}" presName="compositeB" presStyleCnt="0"/>
      <dgm:spPr/>
    </dgm:pt>
    <dgm:pt modelId="{05DB9D6C-6C02-4882-92E4-FFC4FD389093}" type="pres">
      <dgm:prSet presAssocID="{3D9FE376-CBC5-4DE1-B976-96975081765B}" presName="textB" presStyleLbl="revTx" presStyleIdx="1" presStyleCnt="7">
        <dgm:presLayoutVars>
          <dgm:bulletEnabled val="1"/>
        </dgm:presLayoutVars>
      </dgm:prSet>
      <dgm:spPr/>
    </dgm:pt>
    <dgm:pt modelId="{F71A2262-F5C0-4187-8E41-69B68418F9B8}" type="pres">
      <dgm:prSet presAssocID="{3D9FE376-CBC5-4DE1-B976-96975081765B}" presName="circleB" presStyleLbl="node1" presStyleIdx="1" presStyleCnt="7"/>
      <dgm:spPr/>
    </dgm:pt>
    <dgm:pt modelId="{2E0258C5-CB88-4255-BDAF-50D93120DAAC}" type="pres">
      <dgm:prSet presAssocID="{3D9FE376-CBC5-4DE1-B976-96975081765B}" presName="spaceB" presStyleCnt="0"/>
      <dgm:spPr/>
    </dgm:pt>
    <dgm:pt modelId="{389DB5EC-D4BB-4E28-9441-1319DD5775AA}" type="pres">
      <dgm:prSet presAssocID="{AA78862B-7F27-44AD-8B3F-A9CCC6BFC993}" presName="space" presStyleCnt="0"/>
      <dgm:spPr/>
    </dgm:pt>
    <dgm:pt modelId="{18C0C584-BB47-44F1-A707-2A37F5C640CD}" type="pres">
      <dgm:prSet presAssocID="{1B9B351C-1C13-4A24-8913-E3E86A40F10C}" presName="compositeA" presStyleCnt="0"/>
      <dgm:spPr/>
    </dgm:pt>
    <dgm:pt modelId="{4920D320-26CE-4BCD-B69F-0CEE0162B396}" type="pres">
      <dgm:prSet presAssocID="{1B9B351C-1C13-4A24-8913-E3E86A40F10C}" presName="textA" presStyleLbl="revTx" presStyleIdx="2" presStyleCnt="7">
        <dgm:presLayoutVars>
          <dgm:bulletEnabled val="1"/>
        </dgm:presLayoutVars>
      </dgm:prSet>
      <dgm:spPr/>
    </dgm:pt>
    <dgm:pt modelId="{8895E428-0108-4203-B888-821EF6A2621E}" type="pres">
      <dgm:prSet presAssocID="{1B9B351C-1C13-4A24-8913-E3E86A40F10C}" presName="circleA" presStyleLbl="node1" presStyleIdx="2" presStyleCnt="7"/>
      <dgm:spPr/>
    </dgm:pt>
    <dgm:pt modelId="{03DD77A6-3E63-4FB1-8DB3-6E4C17721F34}" type="pres">
      <dgm:prSet presAssocID="{1B9B351C-1C13-4A24-8913-E3E86A40F10C}" presName="spaceA" presStyleCnt="0"/>
      <dgm:spPr/>
    </dgm:pt>
    <dgm:pt modelId="{92E4ED7B-33A2-411E-9F35-339BBF4A7F7E}" type="pres">
      <dgm:prSet presAssocID="{49B8661C-8CE1-41F4-9CB9-964E81597215}" presName="space" presStyleCnt="0"/>
      <dgm:spPr/>
    </dgm:pt>
    <dgm:pt modelId="{F7C2520A-F551-4EDD-842B-D5D96E4FACCA}" type="pres">
      <dgm:prSet presAssocID="{A379165E-74DD-402D-BE38-92D6D5DA8D4F}" presName="compositeB" presStyleCnt="0"/>
      <dgm:spPr/>
    </dgm:pt>
    <dgm:pt modelId="{FC6A43D2-5917-4717-AE2F-C092BB1BE92A}" type="pres">
      <dgm:prSet presAssocID="{A379165E-74DD-402D-BE38-92D6D5DA8D4F}" presName="textB" presStyleLbl="revTx" presStyleIdx="3" presStyleCnt="7">
        <dgm:presLayoutVars>
          <dgm:bulletEnabled val="1"/>
        </dgm:presLayoutVars>
      </dgm:prSet>
      <dgm:spPr/>
    </dgm:pt>
    <dgm:pt modelId="{4CB130F8-D14D-4D14-BEB7-15C7A805B9C2}" type="pres">
      <dgm:prSet presAssocID="{A379165E-74DD-402D-BE38-92D6D5DA8D4F}" presName="circleB" presStyleLbl="node1" presStyleIdx="3" presStyleCnt="7"/>
      <dgm:spPr/>
    </dgm:pt>
    <dgm:pt modelId="{0D0D60E5-DC66-4689-B830-0460AD3C4ADC}" type="pres">
      <dgm:prSet presAssocID="{A379165E-74DD-402D-BE38-92D6D5DA8D4F}" presName="spaceB" presStyleCnt="0"/>
      <dgm:spPr/>
    </dgm:pt>
    <dgm:pt modelId="{3B572267-E405-4FC3-B72B-47DB1ABA3E7F}" type="pres">
      <dgm:prSet presAssocID="{3F6230D6-764A-4F7D-9DC2-B4F1AF9B6EE1}" presName="space" presStyleCnt="0"/>
      <dgm:spPr/>
    </dgm:pt>
    <dgm:pt modelId="{F71602DD-D9CE-4737-82E6-2D55BF21264E}" type="pres">
      <dgm:prSet presAssocID="{C22B112A-A680-4CCB-B6B2-2BE5A5B701DD}" presName="compositeA" presStyleCnt="0"/>
      <dgm:spPr/>
    </dgm:pt>
    <dgm:pt modelId="{20B54847-1BEE-4316-AA54-577593B1A0A4}" type="pres">
      <dgm:prSet presAssocID="{C22B112A-A680-4CCB-B6B2-2BE5A5B701DD}" presName="textA" presStyleLbl="revTx" presStyleIdx="4" presStyleCnt="7">
        <dgm:presLayoutVars>
          <dgm:bulletEnabled val="1"/>
        </dgm:presLayoutVars>
      </dgm:prSet>
      <dgm:spPr/>
    </dgm:pt>
    <dgm:pt modelId="{C75251E2-2AD6-45C3-832D-C15A88559A6C}" type="pres">
      <dgm:prSet presAssocID="{C22B112A-A680-4CCB-B6B2-2BE5A5B701DD}" presName="circleA" presStyleLbl="node1" presStyleIdx="4" presStyleCnt="7"/>
      <dgm:spPr/>
    </dgm:pt>
    <dgm:pt modelId="{CF560E6F-76F6-4725-BB11-4353E6CE699C}" type="pres">
      <dgm:prSet presAssocID="{C22B112A-A680-4CCB-B6B2-2BE5A5B701DD}" presName="spaceA" presStyleCnt="0"/>
      <dgm:spPr/>
    </dgm:pt>
    <dgm:pt modelId="{FF512020-334D-4420-BBCC-DEBBC5E93CBC}" type="pres">
      <dgm:prSet presAssocID="{47894F5E-4E15-44CB-B249-E78FC8C7B232}" presName="space" presStyleCnt="0"/>
      <dgm:spPr/>
    </dgm:pt>
    <dgm:pt modelId="{27F70392-86CF-4C74-9C54-43D3EF9462E4}" type="pres">
      <dgm:prSet presAssocID="{C42AEA61-A987-4EB2-8D32-528B9B3F2C3E}" presName="compositeB" presStyleCnt="0"/>
      <dgm:spPr/>
    </dgm:pt>
    <dgm:pt modelId="{D203BE03-28C1-47FC-A95C-06D1F1122A32}" type="pres">
      <dgm:prSet presAssocID="{C42AEA61-A987-4EB2-8D32-528B9B3F2C3E}" presName="textB" presStyleLbl="revTx" presStyleIdx="5" presStyleCnt="7">
        <dgm:presLayoutVars>
          <dgm:bulletEnabled val="1"/>
        </dgm:presLayoutVars>
      </dgm:prSet>
      <dgm:spPr/>
    </dgm:pt>
    <dgm:pt modelId="{9D7D7EBE-E1D5-4C83-A231-BF6B4880386E}" type="pres">
      <dgm:prSet presAssocID="{C42AEA61-A987-4EB2-8D32-528B9B3F2C3E}" presName="circleB" presStyleLbl="node1" presStyleIdx="5" presStyleCnt="7"/>
      <dgm:spPr/>
    </dgm:pt>
    <dgm:pt modelId="{FB40710A-CBD9-4369-AF65-0F466481BD86}" type="pres">
      <dgm:prSet presAssocID="{C42AEA61-A987-4EB2-8D32-528B9B3F2C3E}" presName="spaceB" presStyleCnt="0"/>
      <dgm:spPr/>
    </dgm:pt>
    <dgm:pt modelId="{FA50D1BE-9242-46C4-BA43-F646A69AA4B3}" type="pres">
      <dgm:prSet presAssocID="{0655A16C-E2E2-4539-ADEB-55EB564A66D7}" presName="space" presStyleCnt="0"/>
      <dgm:spPr/>
    </dgm:pt>
    <dgm:pt modelId="{75F6E765-7B63-42F5-8F17-F80025BA3669}" type="pres">
      <dgm:prSet presAssocID="{F5F01CD4-D4A2-471C-9563-4BD923F199D7}" presName="compositeA" presStyleCnt="0"/>
      <dgm:spPr/>
    </dgm:pt>
    <dgm:pt modelId="{3FA9F1D9-1582-45E9-8423-E01DE5FD2EBE}" type="pres">
      <dgm:prSet presAssocID="{F5F01CD4-D4A2-471C-9563-4BD923F199D7}" presName="textA" presStyleLbl="revTx" presStyleIdx="6" presStyleCnt="7">
        <dgm:presLayoutVars>
          <dgm:bulletEnabled val="1"/>
        </dgm:presLayoutVars>
      </dgm:prSet>
      <dgm:spPr/>
    </dgm:pt>
    <dgm:pt modelId="{C5AA8B8D-728D-4701-A554-3460F489ABF7}" type="pres">
      <dgm:prSet presAssocID="{F5F01CD4-D4A2-471C-9563-4BD923F199D7}" presName="circleA" presStyleLbl="node1" presStyleIdx="6" presStyleCnt="7"/>
      <dgm:spPr/>
    </dgm:pt>
    <dgm:pt modelId="{A64280B1-4C0B-4655-89E1-DC47EB9A52BD}" type="pres">
      <dgm:prSet presAssocID="{F5F01CD4-D4A2-471C-9563-4BD923F199D7}" presName="spaceA" presStyleCnt="0"/>
      <dgm:spPr/>
    </dgm:pt>
  </dgm:ptLst>
  <dgm:cxnLst>
    <dgm:cxn modelId="{F4149C0C-71CA-4FCF-857E-9DD2ACEF653E}" type="presOf" srcId="{C22B112A-A680-4CCB-B6B2-2BE5A5B701DD}" destId="{20B54847-1BEE-4316-AA54-577593B1A0A4}" srcOrd="0" destOrd="0" presId="urn:microsoft.com/office/officeart/2005/8/layout/hProcess11"/>
    <dgm:cxn modelId="{A0B8D913-F4BD-4CDC-BDF5-74957DD34906}" srcId="{5DFF5195-466E-42C7-871E-AC14C838CC75}" destId="{F5F01CD4-D4A2-471C-9563-4BD923F199D7}" srcOrd="6" destOrd="0" parTransId="{322DC903-3CAD-4DC9-9D0B-EA5DAF690866}" sibTransId="{E67AB1C2-1861-4243-86AA-0092A5D81BF2}"/>
    <dgm:cxn modelId="{9814A12C-1F25-4020-A008-44FD5BF0A5D0}" type="presOf" srcId="{3D9FE376-CBC5-4DE1-B976-96975081765B}" destId="{05DB9D6C-6C02-4882-92E4-FFC4FD389093}" srcOrd="0" destOrd="0" presId="urn:microsoft.com/office/officeart/2005/8/layout/hProcess11"/>
    <dgm:cxn modelId="{C41CC15C-4AF7-4A5C-8BEE-06C91C39DC66}" type="presOf" srcId="{5DFF5195-466E-42C7-871E-AC14C838CC75}" destId="{0DF137BF-DEB8-4D5F-ADB4-351DAF5DF92D}" srcOrd="0" destOrd="0" presId="urn:microsoft.com/office/officeart/2005/8/layout/hProcess11"/>
    <dgm:cxn modelId="{69914B64-85C0-42F3-89F3-4C9BD6D33337}" srcId="{5DFF5195-466E-42C7-871E-AC14C838CC75}" destId="{A379165E-74DD-402D-BE38-92D6D5DA8D4F}" srcOrd="3" destOrd="0" parTransId="{70ECFC70-E6E0-488D-9031-8F2AA78C004B}" sibTransId="{3F6230D6-764A-4F7D-9DC2-B4F1AF9B6EE1}"/>
    <dgm:cxn modelId="{A3F2D866-82E1-476B-9928-BC21213A3B3B}" type="presOf" srcId="{BFF5FCD2-0725-4223-B3BD-CC96B898B700}" destId="{52795CFD-9296-4A07-AF97-F3861282401F}" srcOrd="0" destOrd="0" presId="urn:microsoft.com/office/officeart/2005/8/layout/hProcess11"/>
    <dgm:cxn modelId="{8FA02E53-5B37-4B32-BBF1-92D4817B63DA}" type="presOf" srcId="{F5F01CD4-D4A2-471C-9563-4BD923F199D7}" destId="{3FA9F1D9-1582-45E9-8423-E01DE5FD2EBE}" srcOrd="0" destOrd="0" presId="urn:microsoft.com/office/officeart/2005/8/layout/hProcess11"/>
    <dgm:cxn modelId="{04F5D154-1E16-4FF0-92F0-67AF05E14C22}" srcId="{5DFF5195-466E-42C7-871E-AC14C838CC75}" destId="{BFF5FCD2-0725-4223-B3BD-CC96B898B700}" srcOrd="0" destOrd="0" parTransId="{29DFA9B3-98F0-4084-A2CD-B04B66D24736}" sibTransId="{3F6AB41F-DF13-40CE-ABBB-5BF873B6E7C7}"/>
    <dgm:cxn modelId="{BC972E75-49BA-4B2A-99BB-694F8ADDA76E}" srcId="{5DFF5195-466E-42C7-871E-AC14C838CC75}" destId="{1B9B351C-1C13-4A24-8913-E3E86A40F10C}" srcOrd="2" destOrd="0" parTransId="{9CD1586D-8B0B-4050-B38B-F37C4674D832}" sibTransId="{49B8661C-8CE1-41F4-9CB9-964E81597215}"/>
    <dgm:cxn modelId="{39F78657-4BB7-4CC9-A1D6-B36D0A4B7578}" type="presOf" srcId="{A379165E-74DD-402D-BE38-92D6D5DA8D4F}" destId="{FC6A43D2-5917-4717-AE2F-C092BB1BE92A}" srcOrd="0" destOrd="0" presId="urn:microsoft.com/office/officeart/2005/8/layout/hProcess11"/>
    <dgm:cxn modelId="{F84BFD93-71FB-4485-B858-EF671970FB62}" srcId="{5DFF5195-466E-42C7-871E-AC14C838CC75}" destId="{3D9FE376-CBC5-4DE1-B976-96975081765B}" srcOrd="1" destOrd="0" parTransId="{2FE06D04-D296-4647-A15F-ED43AE9FC435}" sibTransId="{AA78862B-7F27-44AD-8B3F-A9CCC6BFC993}"/>
    <dgm:cxn modelId="{DC4812B5-3C4F-4312-AA24-1A1B9EE79936}" type="presOf" srcId="{1B9B351C-1C13-4A24-8913-E3E86A40F10C}" destId="{4920D320-26CE-4BCD-B69F-0CEE0162B396}" srcOrd="0" destOrd="0" presId="urn:microsoft.com/office/officeart/2005/8/layout/hProcess11"/>
    <dgm:cxn modelId="{024124C0-E619-4055-99CB-29AFA7F458D0}" srcId="{5DFF5195-466E-42C7-871E-AC14C838CC75}" destId="{C42AEA61-A987-4EB2-8D32-528B9B3F2C3E}" srcOrd="5" destOrd="0" parTransId="{11040664-C0A3-4D58-BACA-BB9906AEAE97}" sibTransId="{0655A16C-E2E2-4539-ADEB-55EB564A66D7}"/>
    <dgm:cxn modelId="{429BEECB-160A-485B-936E-38BD5006FA02}" srcId="{5DFF5195-466E-42C7-871E-AC14C838CC75}" destId="{C22B112A-A680-4CCB-B6B2-2BE5A5B701DD}" srcOrd="4" destOrd="0" parTransId="{7A997220-7A3A-4DEF-A7C8-F671C43DDC16}" sibTransId="{47894F5E-4E15-44CB-B249-E78FC8C7B232}"/>
    <dgm:cxn modelId="{85EBF8E9-C40D-4CF1-A4B6-C7E4558478EA}" type="presOf" srcId="{C42AEA61-A987-4EB2-8D32-528B9B3F2C3E}" destId="{D203BE03-28C1-47FC-A95C-06D1F1122A32}" srcOrd="0" destOrd="0" presId="urn:microsoft.com/office/officeart/2005/8/layout/hProcess11"/>
    <dgm:cxn modelId="{FFA203E7-98BE-4806-9996-74009FA81117}" type="presParOf" srcId="{0DF137BF-DEB8-4D5F-ADB4-351DAF5DF92D}" destId="{77BCF78B-427E-4F7B-8772-55F2B598146D}" srcOrd="0" destOrd="0" presId="urn:microsoft.com/office/officeart/2005/8/layout/hProcess11"/>
    <dgm:cxn modelId="{8255F0AC-38D1-43FF-960A-0FA9F9FF6CA7}" type="presParOf" srcId="{0DF137BF-DEB8-4D5F-ADB4-351DAF5DF92D}" destId="{B9345F7F-56F6-439C-BF9F-E5DFF37A58F6}" srcOrd="1" destOrd="0" presId="urn:microsoft.com/office/officeart/2005/8/layout/hProcess11"/>
    <dgm:cxn modelId="{3179C988-554A-4DEE-8741-7B33B0393A66}" type="presParOf" srcId="{B9345F7F-56F6-439C-BF9F-E5DFF37A58F6}" destId="{E84D5240-20AE-4214-89EF-DF625863CB33}" srcOrd="0" destOrd="0" presId="urn:microsoft.com/office/officeart/2005/8/layout/hProcess11"/>
    <dgm:cxn modelId="{0A844B5B-91CC-4733-9253-1392BBAD9AF2}" type="presParOf" srcId="{E84D5240-20AE-4214-89EF-DF625863CB33}" destId="{52795CFD-9296-4A07-AF97-F3861282401F}" srcOrd="0" destOrd="0" presId="urn:microsoft.com/office/officeart/2005/8/layout/hProcess11"/>
    <dgm:cxn modelId="{6AEFA131-B0EC-4944-A1D2-9A16182CDDA0}" type="presParOf" srcId="{E84D5240-20AE-4214-89EF-DF625863CB33}" destId="{0686496E-F088-4065-BFEA-999CC0E96EC3}" srcOrd="1" destOrd="0" presId="urn:microsoft.com/office/officeart/2005/8/layout/hProcess11"/>
    <dgm:cxn modelId="{792F1288-43A3-4F48-9FD5-A7E2A5FDFFE9}" type="presParOf" srcId="{E84D5240-20AE-4214-89EF-DF625863CB33}" destId="{44E72C7F-443F-42EE-9F45-52C624C3A457}" srcOrd="2" destOrd="0" presId="urn:microsoft.com/office/officeart/2005/8/layout/hProcess11"/>
    <dgm:cxn modelId="{316D8E7D-1CB6-4448-BFA8-168E790DD38C}" type="presParOf" srcId="{B9345F7F-56F6-439C-BF9F-E5DFF37A58F6}" destId="{B3B8ABCC-C69A-44A9-BA50-F17F1DE460AB}" srcOrd="1" destOrd="0" presId="urn:microsoft.com/office/officeart/2005/8/layout/hProcess11"/>
    <dgm:cxn modelId="{09B4BCEC-A8F6-4E1D-A3E7-0B7F365CB5D0}" type="presParOf" srcId="{B9345F7F-56F6-439C-BF9F-E5DFF37A58F6}" destId="{F9E943F0-3ED7-414A-9133-611ABF0F4DA7}" srcOrd="2" destOrd="0" presId="urn:microsoft.com/office/officeart/2005/8/layout/hProcess11"/>
    <dgm:cxn modelId="{7D2B5529-FBB7-4E9F-900E-9BF3764757C5}" type="presParOf" srcId="{F9E943F0-3ED7-414A-9133-611ABF0F4DA7}" destId="{05DB9D6C-6C02-4882-92E4-FFC4FD389093}" srcOrd="0" destOrd="0" presId="urn:microsoft.com/office/officeart/2005/8/layout/hProcess11"/>
    <dgm:cxn modelId="{31FA6545-8A01-455E-BF47-9D6B0E0D035D}" type="presParOf" srcId="{F9E943F0-3ED7-414A-9133-611ABF0F4DA7}" destId="{F71A2262-F5C0-4187-8E41-69B68418F9B8}" srcOrd="1" destOrd="0" presId="urn:microsoft.com/office/officeart/2005/8/layout/hProcess11"/>
    <dgm:cxn modelId="{1E630E0B-85C2-4BC5-B5F0-954FE401C007}" type="presParOf" srcId="{F9E943F0-3ED7-414A-9133-611ABF0F4DA7}" destId="{2E0258C5-CB88-4255-BDAF-50D93120DAAC}" srcOrd="2" destOrd="0" presId="urn:microsoft.com/office/officeart/2005/8/layout/hProcess11"/>
    <dgm:cxn modelId="{CE50E2CA-72D8-4EC4-A0DA-009F2F0AE1F8}" type="presParOf" srcId="{B9345F7F-56F6-439C-BF9F-E5DFF37A58F6}" destId="{389DB5EC-D4BB-4E28-9441-1319DD5775AA}" srcOrd="3" destOrd="0" presId="urn:microsoft.com/office/officeart/2005/8/layout/hProcess11"/>
    <dgm:cxn modelId="{B9AC665C-648F-41A1-92E0-1322CBCD7940}" type="presParOf" srcId="{B9345F7F-56F6-439C-BF9F-E5DFF37A58F6}" destId="{18C0C584-BB47-44F1-A707-2A37F5C640CD}" srcOrd="4" destOrd="0" presId="urn:microsoft.com/office/officeart/2005/8/layout/hProcess11"/>
    <dgm:cxn modelId="{7E89E7F8-2086-490F-9F18-C072401FAF9B}" type="presParOf" srcId="{18C0C584-BB47-44F1-A707-2A37F5C640CD}" destId="{4920D320-26CE-4BCD-B69F-0CEE0162B396}" srcOrd="0" destOrd="0" presId="urn:microsoft.com/office/officeart/2005/8/layout/hProcess11"/>
    <dgm:cxn modelId="{113DF5A0-0BE8-4EF3-9C5F-1684177E65A2}" type="presParOf" srcId="{18C0C584-BB47-44F1-A707-2A37F5C640CD}" destId="{8895E428-0108-4203-B888-821EF6A2621E}" srcOrd="1" destOrd="0" presId="urn:microsoft.com/office/officeart/2005/8/layout/hProcess11"/>
    <dgm:cxn modelId="{2C66B856-E76D-4F83-8A47-2767B25DAE6D}" type="presParOf" srcId="{18C0C584-BB47-44F1-A707-2A37F5C640CD}" destId="{03DD77A6-3E63-4FB1-8DB3-6E4C17721F34}" srcOrd="2" destOrd="0" presId="urn:microsoft.com/office/officeart/2005/8/layout/hProcess11"/>
    <dgm:cxn modelId="{730E6BDE-8158-413C-8509-FDA1DA595696}" type="presParOf" srcId="{B9345F7F-56F6-439C-BF9F-E5DFF37A58F6}" destId="{92E4ED7B-33A2-411E-9F35-339BBF4A7F7E}" srcOrd="5" destOrd="0" presId="urn:microsoft.com/office/officeart/2005/8/layout/hProcess11"/>
    <dgm:cxn modelId="{DF3C1B70-D598-4F84-B4D5-63DAF10B0091}" type="presParOf" srcId="{B9345F7F-56F6-439C-BF9F-E5DFF37A58F6}" destId="{F7C2520A-F551-4EDD-842B-D5D96E4FACCA}" srcOrd="6" destOrd="0" presId="urn:microsoft.com/office/officeart/2005/8/layout/hProcess11"/>
    <dgm:cxn modelId="{90E874D1-01B8-4C8D-BBF1-E6168DCDF029}" type="presParOf" srcId="{F7C2520A-F551-4EDD-842B-D5D96E4FACCA}" destId="{FC6A43D2-5917-4717-AE2F-C092BB1BE92A}" srcOrd="0" destOrd="0" presId="urn:microsoft.com/office/officeart/2005/8/layout/hProcess11"/>
    <dgm:cxn modelId="{0DEE8A08-1C47-4514-8606-AFC965627046}" type="presParOf" srcId="{F7C2520A-F551-4EDD-842B-D5D96E4FACCA}" destId="{4CB130F8-D14D-4D14-BEB7-15C7A805B9C2}" srcOrd="1" destOrd="0" presId="urn:microsoft.com/office/officeart/2005/8/layout/hProcess11"/>
    <dgm:cxn modelId="{B0A45A37-A65C-4F4F-8400-9C29370FEE91}" type="presParOf" srcId="{F7C2520A-F551-4EDD-842B-D5D96E4FACCA}" destId="{0D0D60E5-DC66-4689-B830-0460AD3C4ADC}" srcOrd="2" destOrd="0" presId="urn:microsoft.com/office/officeart/2005/8/layout/hProcess11"/>
    <dgm:cxn modelId="{D97E5D4A-7C71-4823-812F-D23B9C993B9F}" type="presParOf" srcId="{B9345F7F-56F6-439C-BF9F-E5DFF37A58F6}" destId="{3B572267-E405-4FC3-B72B-47DB1ABA3E7F}" srcOrd="7" destOrd="0" presId="urn:microsoft.com/office/officeart/2005/8/layout/hProcess11"/>
    <dgm:cxn modelId="{44D10BD4-A530-43CF-AF1B-389486505903}" type="presParOf" srcId="{B9345F7F-56F6-439C-BF9F-E5DFF37A58F6}" destId="{F71602DD-D9CE-4737-82E6-2D55BF21264E}" srcOrd="8" destOrd="0" presId="urn:microsoft.com/office/officeart/2005/8/layout/hProcess11"/>
    <dgm:cxn modelId="{AC41D414-65E8-4A42-8909-90B9B635E50C}" type="presParOf" srcId="{F71602DD-D9CE-4737-82E6-2D55BF21264E}" destId="{20B54847-1BEE-4316-AA54-577593B1A0A4}" srcOrd="0" destOrd="0" presId="urn:microsoft.com/office/officeart/2005/8/layout/hProcess11"/>
    <dgm:cxn modelId="{D5EF8DB6-E77C-44D4-B43E-E7A524CA11AB}" type="presParOf" srcId="{F71602DD-D9CE-4737-82E6-2D55BF21264E}" destId="{C75251E2-2AD6-45C3-832D-C15A88559A6C}" srcOrd="1" destOrd="0" presId="urn:microsoft.com/office/officeart/2005/8/layout/hProcess11"/>
    <dgm:cxn modelId="{D2D8218A-62DB-4291-A890-0C01FE24EFBA}" type="presParOf" srcId="{F71602DD-D9CE-4737-82E6-2D55BF21264E}" destId="{CF560E6F-76F6-4725-BB11-4353E6CE699C}" srcOrd="2" destOrd="0" presId="urn:microsoft.com/office/officeart/2005/8/layout/hProcess11"/>
    <dgm:cxn modelId="{6F4235CE-5F72-4B25-8ED9-A8A46411FA08}" type="presParOf" srcId="{B9345F7F-56F6-439C-BF9F-E5DFF37A58F6}" destId="{FF512020-334D-4420-BBCC-DEBBC5E93CBC}" srcOrd="9" destOrd="0" presId="urn:microsoft.com/office/officeart/2005/8/layout/hProcess11"/>
    <dgm:cxn modelId="{9EB019C0-554D-4CAC-B346-4AEE0AAD0F70}" type="presParOf" srcId="{B9345F7F-56F6-439C-BF9F-E5DFF37A58F6}" destId="{27F70392-86CF-4C74-9C54-43D3EF9462E4}" srcOrd="10" destOrd="0" presId="urn:microsoft.com/office/officeart/2005/8/layout/hProcess11"/>
    <dgm:cxn modelId="{BEBAD8B7-D4FB-473A-9A9C-50003AFEE049}" type="presParOf" srcId="{27F70392-86CF-4C74-9C54-43D3EF9462E4}" destId="{D203BE03-28C1-47FC-A95C-06D1F1122A32}" srcOrd="0" destOrd="0" presId="urn:microsoft.com/office/officeart/2005/8/layout/hProcess11"/>
    <dgm:cxn modelId="{C9B9AF93-F098-4A5E-B7FA-05DDFC6697F8}" type="presParOf" srcId="{27F70392-86CF-4C74-9C54-43D3EF9462E4}" destId="{9D7D7EBE-E1D5-4C83-A231-BF6B4880386E}" srcOrd="1" destOrd="0" presId="urn:microsoft.com/office/officeart/2005/8/layout/hProcess11"/>
    <dgm:cxn modelId="{16B4D5A3-3488-4025-ACF0-D546489F47AF}" type="presParOf" srcId="{27F70392-86CF-4C74-9C54-43D3EF9462E4}" destId="{FB40710A-CBD9-4369-AF65-0F466481BD86}" srcOrd="2" destOrd="0" presId="urn:microsoft.com/office/officeart/2005/8/layout/hProcess11"/>
    <dgm:cxn modelId="{0822E5B7-B293-4E40-92ED-166749092634}" type="presParOf" srcId="{B9345F7F-56F6-439C-BF9F-E5DFF37A58F6}" destId="{FA50D1BE-9242-46C4-BA43-F646A69AA4B3}" srcOrd="11" destOrd="0" presId="urn:microsoft.com/office/officeart/2005/8/layout/hProcess11"/>
    <dgm:cxn modelId="{4AC7CC9D-6216-444B-A2CF-0BEFB9E8B8C2}" type="presParOf" srcId="{B9345F7F-56F6-439C-BF9F-E5DFF37A58F6}" destId="{75F6E765-7B63-42F5-8F17-F80025BA3669}" srcOrd="12" destOrd="0" presId="urn:microsoft.com/office/officeart/2005/8/layout/hProcess11"/>
    <dgm:cxn modelId="{76C82358-333B-42D9-A1A9-4E25E770E6EA}" type="presParOf" srcId="{75F6E765-7B63-42F5-8F17-F80025BA3669}" destId="{3FA9F1D9-1582-45E9-8423-E01DE5FD2EBE}" srcOrd="0" destOrd="0" presId="urn:microsoft.com/office/officeart/2005/8/layout/hProcess11"/>
    <dgm:cxn modelId="{AF09EEB8-0FBE-4E1D-A749-8691840436AA}" type="presParOf" srcId="{75F6E765-7B63-42F5-8F17-F80025BA3669}" destId="{C5AA8B8D-728D-4701-A554-3460F489ABF7}" srcOrd="1" destOrd="0" presId="urn:microsoft.com/office/officeart/2005/8/layout/hProcess11"/>
    <dgm:cxn modelId="{25C79136-FDE1-44A3-B2C2-3A5172D84370}" type="presParOf" srcId="{75F6E765-7B63-42F5-8F17-F80025BA3669}" destId="{A64280B1-4C0B-4655-89E1-DC47EB9A52BD}"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FF5195-466E-42C7-871E-AC14C838CC75}" type="doc">
      <dgm:prSet loTypeId="urn:microsoft.com/office/officeart/2005/8/layout/hProcess11" loCatId="process" qsTypeId="urn:microsoft.com/office/officeart/2005/8/quickstyle/simple1" qsCatId="simple" csTypeId="urn:microsoft.com/office/officeart/2005/8/colors/accent1_2" csCatId="accent1" phldr="1"/>
      <dgm:spPr/>
    </dgm:pt>
    <dgm:pt modelId="{BFF5FCD2-0725-4223-B3BD-CC96B898B700}">
      <dgm:prSet phldrT="[Text]" custT="1"/>
      <dgm:spPr/>
      <dgm:t>
        <a:bodyPr/>
        <a:lstStyle/>
        <a:p>
          <a:r>
            <a:rPr lang="fa-IR" sz="1000">
              <a:cs typeface="B Yekan" panose="00000400000000000000" pitchFamily="2" charset="-78"/>
            </a:rPr>
            <a:t>کسب مجوز های قانونی لازم</a:t>
          </a:r>
          <a:endParaRPr lang="en-US" sz="1000">
            <a:cs typeface="B Yekan" panose="00000400000000000000" pitchFamily="2" charset="-78"/>
          </a:endParaRPr>
        </a:p>
      </dgm:t>
    </dgm:pt>
    <dgm:pt modelId="{3F6AB41F-DF13-40CE-ABBB-5BF873B6E7C7}" type="sibTrans" cxnId="{04F5D154-1E16-4FF0-92F0-67AF05E14C22}">
      <dgm:prSet/>
      <dgm:spPr/>
      <dgm:t>
        <a:bodyPr/>
        <a:lstStyle/>
        <a:p>
          <a:endParaRPr lang="en-US" sz="1000">
            <a:cs typeface="B Yekan" panose="00000400000000000000" pitchFamily="2" charset="-78"/>
          </a:endParaRPr>
        </a:p>
      </dgm:t>
    </dgm:pt>
    <dgm:pt modelId="{29DFA9B3-98F0-4084-A2CD-B04B66D24736}" type="parTrans" cxnId="{04F5D154-1E16-4FF0-92F0-67AF05E14C22}">
      <dgm:prSet/>
      <dgm:spPr/>
      <dgm:t>
        <a:bodyPr/>
        <a:lstStyle/>
        <a:p>
          <a:endParaRPr lang="en-US" sz="1000">
            <a:cs typeface="B Yekan" panose="00000400000000000000" pitchFamily="2" charset="-78"/>
          </a:endParaRPr>
        </a:p>
      </dgm:t>
    </dgm:pt>
    <dgm:pt modelId="{3D9FE376-CBC5-4DE1-B976-96975081765B}">
      <dgm:prSet phldrT="[Text]" custT="1"/>
      <dgm:spPr/>
      <dgm:t>
        <a:bodyPr/>
        <a:lstStyle/>
        <a:p>
          <a:r>
            <a:rPr lang="fa-IR" sz="1000">
              <a:cs typeface="B Yekan" panose="00000400000000000000" pitchFamily="2" charset="-78"/>
            </a:rPr>
            <a:t>تصویب روش های اجرایی</a:t>
          </a:r>
          <a:endParaRPr lang="en-US" sz="1000">
            <a:cs typeface="B Yekan" panose="00000400000000000000" pitchFamily="2" charset="-78"/>
          </a:endParaRPr>
        </a:p>
      </dgm:t>
    </dgm:pt>
    <dgm:pt modelId="{AA78862B-7F27-44AD-8B3F-A9CCC6BFC993}" type="sibTrans" cxnId="{F84BFD93-71FB-4485-B858-EF671970FB62}">
      <dgm:prSet/>
      <dgm:spPr/>
      <dgm:t>
        <a:bodyPr/>
        <a:lstStyle/>
        <a:p>
          <a:endParaRPr lang="en-US" sz="1000">
            <a:cs typeface="B Yekan" panose="00000400000000000000" pitchFamily="2" charset="-78"/>
          </a:endParaRPr>
        </a:p>
      </dgm:t>
    </dgm:pt>
    <dgm:pt modelId="{2FE06D04-D296-4647-A15F-ED43AE9FC435}" type="parTrans" cxnId="{F84BFD93-71FB-4485-B858-EF671970FB62}">
      <dgm:prSet/>
      <dgm:spPr/>
      <dgm:t>
        <a:bodyPr/>
        <a:lstStyle/>
        <a:p>
          <a:endParaRPr lang="en-US" sz="1000">
            <a:cs typeface="B Yekan" panose="00000400000000000000" pitchFamily="2" charset="-78"/>
          </a:endParaRPr>
        </a:p>
      </dgm:t>
    </dgm:pt>
    <dgm:pt modelId="{1B9B351C-1C13-4A24-8913-E3E86A40F10C}">
      <dgm:prSet phldrT="[Text]" custT="1"/>
      <dgm:spPr/>
      <dgm:t>
        <a:bodyPr/>
        <a:lstStyle/>
        <a:p>
          <a:r>
            <a:rPr lang="fa-IR" sz="1000">
              <a:cs typeface="B Yekan" panose="00000400000000000000" pitchFamily="2" charset="-78"/>
            </a:rPr>
            <a:t>مانورهای تست زمانبندی و عملکرد روش های اجرایی</a:t>
          </a:r>
          <a:endParaRPr lang="en-US" sz="1000">
            <a:cs typeface="B Yekan" panose="00000400000000000000" pitchFamily="2" charset="-78"/>
          </a:endParaRPr>
        </a:p>
      </dgm:t>
    </dgm:pt>
    <dgm:pt modelId="{49B8661C-8CE1-41F4-9CB9-964E81597215}" type="sibTrans" cxnId="{BC972E75-49BA-4B2A-99BB-694F8ADDA76E}">
      <dgm:prSet/>
      <dgm:spPr/>
      <dgm:t>
        <a:bodyPr/>
        <a:lstStyle/>
        <a:p>
          <a:endParaRPr lang="en-US"/>
        </a:p>
      </dgm:t>
    </dgm:pt>
    <dgm:pt modelId="{9CD1586D-8B0B-4050-B38B-F37C4674D832}" type="parTrans" cxnId="{BC972E75-49BA-4B2A-99BB-694F8ADDA76E}">
      <dgm:prSet/>
      <dgm:spPr/>
      <dgm:t>
        <a:bodyPr/>
        <a:lstStyle/>
        <a:p>
          <a:endParaRPr lang="en-US"/>
        </a:p>
      </dgm:t>
    </dgm:pt>
    <dgm:pt modelId="{A379165E-74DD-402D-BE38-92D6D5DA8D4F}">
      <dgm:prSet phldrT="[Text]" custT="1"/>
      <dgm:spPr/>
      <dgm:t>
        <a:bodyPr/>
        <a:lstStyle/>
        <a:p>
          <a:r>
            <a:rPr lang="fa-IR" sz="1000">
              <a:cs typeface="B Yekan" panose="00000400000000000000" pitchFamily="2" charset="-78"/>
            </a:rPr>
            <a:t>بهبود عملکرد و تست روش امتیازدهی به عملکرد</a:t>
          </a:r>
          <a:endParaRPr lang="en-US" sz="1000">
            <a:cs typeface="B Yekan" panose="00000400000000000000" pitchFamily="2" charset="-78"/>
          </a:endParaRPr>
        </a:p>
      </dgm:t>
    </dgm:pt>
    <dgm:pt modelId="{3F6230D6-764A-4F7D-9DC2-B4F1AF9B6EE1}" type="sibTrans" cxnId="{69914B64-85C0-42F3-89F3-4C9BD6D33337}">
      <dgm:prSet/>
      <dgm:spPr/>
      <dgm:t>
        <a:bodyPr/>
        <a:lstStyle/>
        <a:p>
          <a:endParaRPr lang="en-US"/>
        </a:p>
      </dgm:t>
    </dgm:pt>
    <dgm:pt modelId="{70ECFC70-E6E0-488D-9031-8F2AA78C004B}" type="parTrans" cxnId="{69914B64-85C0-42F3-89F3-4C9BD6D33337}">
      <dgm:prSet/>
      <dgm:spPr/>
      <dgm:t>
        <a:bodyPr/>
        <a:lstStyle/>
        <a:p>
          <a:endParaRPr lang="en-US"/>
        </a:p>
      </dgm:t>
    </dgm:pt>
    <dgm:pt modelId="{C22B112A-A680-4CCB-B6B2-2BE5A5B701DD}">
      <dgm:prSet phldrT="[Text]" custT="1"/>
      <dgm:spPr/>
      <dgm:t>
        <a:bodyPr/>
        <a:lstStyle/>
        <a:p>
          <a:r>
            <a:rPr lang="fa-IR" sz="1000">
              <a:cs typeface="B Yekan" panose="00000400000000000000" pitchFamily="2" charset="-78"/>
            </a:rPr>
            <a:t>ورود به حوزه پروژه های شرکت کیسون و امکانسنجی</a:t>
          </a:r>
          <a:endParaRPr lang="en-US" sz="1000">
            <a:cs typeface="B Yekan" panose="00000400000000000000" pitchFamily="2" charset="-78"/>
          </a:endParaRPr>
        </a:p>
      </dgm:t>
    </dgm:pt>
    <dgm:pt modelId="{47894F5E-4E15-44CB-B249-E78FC8C7B232}" type="sibTrans" cxnId="{429BEECB-160A-485B-936E-38BD5006FA02}">
      <dgm:prSet/>
      <dgm:spPr/>
      <dgm:t>
        <a:bodyPr/>
        <a:lstStyle/>
        <a:p>
          <a:endParaRPr lang="en-US"/>
        </a:p>
      </dgm:t>
    </dgm:pt>
    <dgm:pt modelId="{7A997220-7A3A-4DEF-A7C8-F671C43DDC16}" type="parTrans" cxnId="{429BEECB-160A-485B-936E-38BD5006FA02}">
      <dgm:prSet/>
      <dgm:spPr/>
      <dgm:t>
        <a:bodyPr/>
        <a:lstStyle/>
        <a:p>
          <a:endParaRPr lang="en-US"/>
        </a:p>
      </dgm:t>
    </dgm:pt>
    <dgm:pt modelId="{C42AEA61-A987-4EB2-8D32-528B9B3F2C3E}">
      <dgm:prSet phldrT="[Text]" custT="1"/>
      <dgm:spPr/>
      <dgm:t>
        <a:bodyPr/>
        <a:lstStyle/>
        <a:p>
          <a:r>
            <a:rPr lang="fa-IR" sz="1000">
              <a:cs typeface="B Yekan" panose="00000400000000000000" pitchFamily="2" charset="-78"/>
            </a:rPr>
            <a:t>ورود به حوزه مناقصات دولتی</a:t>
          </a:r>
          <a:endParaRPr lang="en-US" sz="1000">
            <a:cs typeface="B Yekan" panose="00000400000000000000" pitchFamily="2" charset="-78"/>
          </a:endParaRPr>
        </a:p>
      </dgm:t>
    </dgm:pt>
    <dgm:pt modelId="{0655A16C-E2E2-4539-ADEB-55EB564A66D7}" type="sibTrans" cxnId="{024124C0-E619-4055-99CB-29AFA7F458D0}">
      <dgm:prSet/>
      <dgm:spPr/>
      <dgm:t>
        <a:bodyPr/>
        <a:lstStyle/>
        <a:p>
          <a:endParaRPr lang="en-US"/>
        </a:p>
      </dgm:t>
    </dgm:pt>
    <dgm:pt modelId="{11040664-C0A3-4D58-BACA-BB9906AEAE97}" type="parTrans" cxnId="{024124C0-E619-4055-99CB-29AFA7F458D0}">
      <dgm:prSet/>
      <dgm:spPr/>
      <dgm:t>
        <a:bodyPr/>
        <a:lstStyle/>
        <a:p>
          <a:endParaRPr lang="en-US"/>
        </a:p>
      </dgm:t>
    </dgm:pt>
    <dgm:pt modelId="{F5F01CD4-D4A2-471C-9563-4BD923F199D7}">
      <dgm:prSet phldrT="[Text]" custT="1"/>
      <dgm:spPr/>
      <dgm:t>
        <a:bodyPr/>
        <a:lstStyle/>
        <a:p>
          <a:r>
            <a:rPr lang="fa-IR" sz="1000">
              <a:cs typeface="B Yekan" panose="00000400000000000000" pitchFamily="2" charset="-78"/>
            </a:rPr>
            <a:t>ورود به بازار آزاد و برقراری ارتباطات بیرونی</a:t>
          </a:r>
          <a:endParaRPr lang="en-US" sz="1000">
            <a:cs typeface="B Yekan" panose="00000400000000000000" pitchFamily="2" charset="-78"/>
          </a:endParaRPr>
        </a:p>
      </dgm:t>
    </dgm:pt>
    <dgm:pt modelId="{E67AB1C2-1861-4243-86AA-0092A5D81BF2}" type="sibTrans" cxnId="{A0B8D913-F4BD-4CDC-BDF5-74957DD34906}">
      <dgm:prSet/>
      <dgm:spPr/>
      <dgm:t>
        <a:bodyPr/>
        <a:lstStyle/>
        <a:p>
          <a:endParaRPr lang="en-US"/>
        </a:p>
      </dgm:t>
    </dgm:pt>
    <dgm:pt modelId="{322DC903-3CAD-4DC9-9D0B-EA5DAF690866}" type="parTrans" cxnId="{A0B8D913-F4BD-4CDC-BDF5-74957DD34906}">
      <dgm:prSet/>
      <dgm:spPr/>
      <dgm:t>
        <a:bodyPr/>
        <a:lstStyle/>
        <a:p>
          <a:endParaRPr lang="en-US"/>
        </a:p>
      </dgm:t>
    </dgm:pt>
    <dgm:pt modelId="{0DF137BF-DEB8-4D5F-ADB4-351DAF5DF92D}" type="pres">
      <dgm:prSet presAssocID="{5DFF5195-466E-42C7-871E-AC14C838CC75}" presName="Name0" presStyleCnt="0">
        <dgm:presLayoutVars>
          <dgm:dir/>
          <dgm:resizeHandles val="exact"/>
        </dgm:presLayoutVars>
      </dgm:prSet>
      <dgm:spPr/>
    </dgm:pt>
    <dgm:pt modelId="{77BCF78B-427E-4F7B-8772-55F2B598146D}" type="pres">
      <dgm:prSet presAssocID="{5DFF5195-466E-42C7-871E-AC14C838CC75}" presName="arrow" presStyleLbl="bgShp" presStyleIdx="0" presStyleCnt="1"/>
      <dgm:spPr/>
    </dgm:pt>
    <dgm:pt modelId="{B9345F7F-56F6-439C-BF9F-E5DFF37A58F6}" type="pres">
      <dgm:prSet presAssocID="{5DFF5195-466E-42C7-871E-AC14C838CC75}" presName="points" presStyleCnt="0"/>
      <dgm:spPr/>
    </dgm:pt>
    <dgm:pt modelId="{E84D5240-20AE-4214-89EF-DF625863CB33}" type="pres">
      <dgm:prSet presAssocID="{BFF5FCD2-0725-4223-B3BD-CC96B898B700}" presName="compositeA" presStyleCnt="0"/>
      <dgm:spPr/>
    </dgm:pt>
    <dgm:pt modelId="{52795CFD-9296-4A07-AF97-F3861282401F}" type="pres">
      <dgm:prSet presAssocID="{BFF5FCD2-0725-4223-B3BD-CC96B898B700}" presName="textA" presStyleLbl="revTx" presStyleIdx="0" presStyleCnt="7">
        <dgm:presLayoutVars>
          <dgm:bulletEnabled val="1"/>
        </dgm:presLayoutVars>
      </dgm:prSet>
      <dgm:spPr/>
    </dgm:pt>
    <dgm:pt modelId="{0686496E-F088-4065-BFEA-999CC0E96EC3}" type="pres">
      <dgm:prSet presAssocID="{BFF5FCD2-0725-4223-B3BD-CC96B898B700}" presName="circleA" presStyleLbl="node1" presStyleIdx="0" presStyleCnt="7"/>
      <dgm:spPr/>
    </dgm:pt>
    <dgm:pt modelId="{44E72C7F-443F-42EE-9F45-52C624C3A457}" type="pres">
      <dgm:prSet presAssocID="{BFF5FCD2-0725-4223-B3BD-CC96B898B700}" presName="spaceA" presStyleCnt="0"/>
      <dgm:spPr/>
    </dgm:pt>
    <dgm:pt modelId="{B3B8ABCC-C69A-44A9-BA50-F17F1DE460AB}" type="pres">
      <dgm:prSet presAssocID="{3F6AB41F-DF13-40CE-ABBB-5BF873B6E7C7}" presName="space" presStyleCnt="0"/>
      <dgm:spPr/>
    </dgm:pt>
    <dgm:pt modelId="{F9E943F0-3ED7-414A-9133-611ABF0F4DA7}" type="pres">
      <dgm:prSet presAssocID="{3D9FE376-CBC5-4DE1-B976-96975081765B}" presName="compositeB" presStyleCnt="0"/>
      <dgm:spPr/>
    </dgm:pt>
    <dgm:pt modelId="{05DB9D6C-6C02-4882-92E4-FFC4FD389093}" type="pres">
      <dgm:prSet presAssocID="{3D9FE376-CBC5-4DE1-B976-96975081765B}" presName="textB" presStyleLbl="revTx" presStyleIdx="1" presStyleCnt="7">
        <dgm:presLayoutVars>
          <dgm:bulletEnabled val="1"/>
        </dgm:presLayoutVars>
      </dgm:prSet>
      <dgm:spPr/>
    </dgm:pt>
    <dgm:pt modelId="{F71A2262-F5C0-4187-8E41-69B68418F9B8}" type="pres">
      <dgm:prSet presAssocID="{3D9FE376-CBC5-4DE1-B976-96975081765B}" presName="circleB" presStyleLbl="node1" presStyleIdx="1" presStyleCnt="7"/>
      <dgm:spPr/>
    </dgm:pt>
    <dgm:pt modelId="{2E0258C5-CB88-4255-BDAF-50D93120DAAC}" type="pres">
      <dgm:prSet presAssocID="{3D9FE376-CBC5-4DE1-B976-96975081765B}" presName="spaceB" presStyleCnt="0"/>
      <dgm:spPr/>
    </dgm:pt>
    <dgm:pt modelId="{389DB5EC-D4BB-4E28-9441-1319DD5775AA}" type="pres">
      <dgm:prSet presAssocID="{AA78862B-7F27-44AD-8B3F-A9CCC6BFC993}" presName="space" presStyleCnt="0"/>
      <dgm:spPr/>
    </dgm:pt>
    <dgm:pt modelId="{18C0C584-BB47-44F1-A707-2A37F5C640CD}" type="pres">
      <dgm:prSet presAssocID="{1B9B351C-1C13-4A24-8913-E3E86A40F10C}" presName="compositeA" presStyleCnt="0"/>
      <dgm:spPr/>
    </dgm:pt>
    <dgm:pt modelId="{4920D320-26CE-4BCD-B69F-0CEE0162B396}" type="pres">
      <dgm:prSet presAssocID="{1B9B351C-1C13-4A24-8913-E3E86A40F10C}" presName="textA" presStyleLbl="revTx" presStyleIdx="2" presStyleCnt="7">
        <dgm:presLayoutVars>
          <dgm:bulletEnabled val="1"/>
        </dgm:presLayoutVars>
      </dgm:prSet>
      <dgm:spPr/>
    </dgm:pt>
    <dgm:pt modelId="{8895E428-0108-4203-B888-821EF6A2621E}" type="pres">
      <dgm:prSet presAssocID="{1B9B351C-1C13-4A24-8913-E3E86A40F10C}" presName="circleA" presStyleLbl="node1" presStyleIdx="2" presStyleCnt="7"/>
      <dgm:spPr/>
    </dgm:pt>
    <dgm:pt modelId="{03DD77A6-3E63-4FB1-8DB3-6E4C17721F34}" type="pres">
      <dgm:prSet presAssocID="{1B9B351C-1C13-4A24-8913-E3E86A40F10C}" presName="spaceA" presStyleCnt="0"/>
      <dgm:spPr/>
    </dgm:pt>
    <dgm:pt modelId="{92E4ED7B-33A2-411E-9F35-339BBF4A7F7E}" type="pres">
      <dgm:prSet presAssocID="{49B8661C-8CE1-41F4-9CB9-964E81597215}" presName="space" presStyleCnt="0"/>
      <dgm:spPr/>
    </dgm:pt>
    <dgm:pt modelId="{F7C2520A-F551-4EDD-842B-D5D96E4FACCA}" type="pres">
      <dgm:prSet presAssocID="{A379165E-74DD-402D-BE38-92D6D5DA8D4F}" presName="compositeB" presStyleCnt="0"/>
      <dgm:spPr/>
    </dgm:pt>
    <dgm:pt modelId="{FC6A43D2-5917-4717-AE2F-C092BB1BE92A}" type="pres">
      <dgm:prSet presAssocID="{A379165E-74DD-402D-BE38-92D6D5DA8D4F}" presName="textB" presStyleLbl="revTx" presStyleIdx="3" presStyleCnt="7">
        <dgm:presLayoutVars>
          <dgm:bulletEnabled val="1"/>
        </dgm:presLayoutVars>
      </dgm:prSet>
      <dgm:spPr/>
    </dgm:pt>
    <dgm:pt modelId="{4CB130F8-D14D-4D14-BEB7-15C7A805B9C2}" type="pres">
      <dgm:prSet presAssocID="{A379165E-74DD-402D-BE38-92D6D5DA8D4F}" presName="circleB" presStyleLbl="node1" presStyleIdx="3" presStyleCnt="7"/>
      <dgm:spPr/>
    </dgm:pt>
    <dgm:pt modelId="{0D0D60E5-DC66-4689-B830-0460AD3C4ADC}" type="pres">
      <dgm:prSet presAssocID="{A379165E-74DD-402D-BE38-92D6D5DA8D4F}" presName="spaceB" presStyleCnt="0"/>
      <dgm:spPr/>
    </dgm:pt>
    <dgm:pt modelId="{3B572267-E405-4FC3-B72B-47DB1ABA3E7F}" type="pres">
      <dgm:prSet presAssocID="{3F6230D6-764A-4F7D-9DC2-B4F1AF9B6EE1}" presName="space" presStyleCnt="0"/>
      <dgm:spPr/>
    </dgm:pt>
    <dgm:pt modelId="{F71602DD-D9CE-4737-82E6-2D55BF21264E}" type="pres">
      <dgm:prSet presAssocID="{C22B112A-A680-4CCB-B6B2-2BE5A5B701DD}" presName="compositeA" presStyleCnt="0"/>
      <dgm:spPr/>
    </dgm:pt>
    <dgm:pt modelId="{20B54847-1BEE-4316-AA54-577593B1A0A4}" type="pres">
      <dgm:prSet presAssocID="{C22B112A-A680-4CCB-B6B2-2BE5A5B701DD}" presName="textA" presStyleLbl="revTx" presStyleIdx="4" presStyleCnt="7">
        <dgm:presLayoutVars>
          <dgm:bulletEnabled val="1"/>
        </dgm:presLayoutVars>
      </dgm:prSet>
      <dgm:spPr/>
    </dgm:pt>
    <dgm:pt modelId="{C75251E2-2AD6-45C3-832D-C15A88559A6C}" type="pres">
      <dgm:prSet presAssocID="{C22B112A-A680-4CCB-B6B2-2BE5A5B701DD}" presName="circleA" presStyleLbl="node1" presStyleIdx="4" presStyleCnt="7"/>
      <dgm:spPr/>
    </dgm:pt>
    <dgm:pt modelId="{CF560E6F-76F6-4725-BB11-4353E6CE699C}" type="pres">
      <dgm:prSet presAssocID="{C22B112A-A680-4CCB-B6B2-2BE5A5B701DD}" presName="spaceA" presStyleCnt="0"/>
      <dgm:spPr/>
    </dgm:pt>
    <dgm:pt modelId="{FF512020-334D-4420-BBCC-DEBBC5E93CBC}" type="pres">
      <dgm:prSet presAssocID="{47894F5E-4E15-44CB-B249-E78FC8C7B232}" presName="space" presStyleCnt="0"/>
      <dgm:spPr/>
    </dgm:pt>
    <dgm:pt modelId="{27F70392-86CF-4C74-9C54-43D3EF9462E4}" type="pres">
      <dgm:prSet presAssocID="{C42AEA61-A987-4EB2-8D32-528B9B3F2C3E}" presName="compositeB" presStyleCnt="0"/>
      <dgm:spPr/>
    </dgm:pt>
    <dgm:pt modelId="{D203BE03-28C1-47FC-A95C-06D1F1122A32}" type="pres">
      <dgm:prSet presAssocID="{C42AEA61-A987-4EB2-8D32-528B9B3F2C3E}" presName="textB" presStyleLbl="revTx" presStyleIdx="5" presStyleCnt="7">
        <dgm:presLayoutVars>
          <dgm:bulletEnabled val="1"/>
        </dgm:presLayoutVars>
      </dgm:prSet>
      <dgm:spPr/>
    </dgm:pt>
    <dgm:pt modelId="{9D7D7EBE-E1D5-4C83-A231-BF6B4880386E}" type="pres">
      <dgm:prSet presAssocID="{C42AEA61-A987-4EB2-8D32-528B9B3F2C3E}" presName="circleB" presStyleLbl="node1" presStyleIdx="5" presStyleCnt="7"/>
      <dgm:spPr/>
    </dgm:pt>
    <dgm:pt modelId="{FB40710A-CBD9-4369-AF65-0F466481BD86}" type="pres">
      <dgm:prSet presAssocID="{C42AEA61-A987-4EB2-8D32-528B9B3F2C3E}" presName="spaceB" presStyleCnt="0"/>
      <dgm:spPr/>
    </dgm:pt>
    <dgm:pt modelId="{FA50D1BE-9242-46C4-BA43-F646A69AA4B3}" type="pres">
      <dgm:prSet presAssocID="{0655A16C-E2E2-4539-ADEB-55EB564A66D7}" presName="space" presStyleCnt="0"/>
      <dgm:spPr/>
    </dgm:pt>
    <dgm:pt modelId="{75F6E765-7B63-42F5-8F17-F80025BA3669}" type="pres">
      <dgm:prSet presAssocID="{F5F01CD4-D4A2-471C-9563-4BD923F199D7}" presName="compositeA" presStyleCnt="0"/>
      <dgm:spPr/>
    </dgm:pt>
    <dgm:pt modelId="{3FA9F1D9-1582-45E9-8423-E01DE5FD2EBE}" type="pres">
      <dgm:prSet presAssocID="{F5F01CD4-D4A2-471C-9563-4BD923F199D7}" presName="textA" presStyleLbl="revTx" presStyleIdx="6" presStyleCnt="7">
        <dgm:presLayoutVars>
          <dgm:bulletEnabled val="1"/>
        </dgm:presLayoutVars>
      </dgm:prSet>
      <dgm:spPr/>
    </dgm:pt>
    <dgm:pt modelId="{C5AA8B8D-728D-4701-A554-3460F489ABF7}" type="pres">
      <dgm:prSet presAssocID="{F5F01CD4-D4A2-471C-9563-4BD923F199D7}" presName="circleA" presStyleLbl="node1" presStyleIdx="6" presStyleCnt="7"/>
      <dgm:spPr/>
    </dgm:pt>
    <dgm:pt modelId="{A64280B1-4C0B-4655-89E1-DC47EB9A52BD}" type="pres">
      <dgm:prSet presAssocID="{F5F01CD4-D4A2-471C-9563-4BD923F199D7}" presName="spaceA" presStyleCnt="0"/>
      <dgm:spPr/>
    </dgm:pt>
  </dgm:ptLst>
  <dgm:cxnLst>
    <dgm:cxn modelId="{F4149C0C-71CA-4FCF-857E-9DD2ACEF653E}" type="presOf" srcId="{C22B112A-A680-4CCB-B6B2-2BE5A5B701DD}" destId="{20B54847-1BEE-4316-AA54-577593B1A0A4}" srcOrd="0" destOrd="0" presId="urn:microsoft.com/office/officeart/2005/8/layout/hProcess11"/>
    <dgm:cxn modelId="{A0B8D913-F4BD-4CDC-BDF5-74957DD34906}" srcId="{5DFF5195-466E-42C7-871E-AC14C838CC75}" destId="{F5F01CD4-D4A2-471C-9563-4BD923F199D7}" srcOrd="6" destOrd="0" parTransId="{322DC903-3CAD-4DC9-9D0B-EA5DAF690866}" sibTransId="{E67AB1C2-1861-4243-86AA-0092A5D81BF2}"/>
    <dgm:cxn modelId="{9814A12C-1F25-4020-A008-44FD5BF0A5D0}" type="presOf" srcId="{3D9FE376-CBC5-4DE1-B976-96975081765B}" destId="{05DB9D6C-6C02-4882-92E4-FFC4FD389093}" srcOrd="0" destOrd="0" presId="urn:microsoft.com/office/officeart/2005/8/layout/hProcess11"/>
    <dgm:cxn modelId="{C41CC15C-4AF7-4A5C-8BEE-06C91C39DC66}" type="presOf" srcId="{5DFF5195-466E-42C7-871E-AC14C838CC75}" destId="{0DF137BF-DEB8-4D5F-ADB4-351DAF5DF92D}" srcOrd="0" destOrd="0" presId="urn:microsoft.com/office/officeart/2005/8/layout/hProcess11"/>
    <dgm:cxn modelId="{69914B64-85C0-42F3-89F3-4C9BD6D33337}" srcId="{5DFF5195-466E-42C7-871E-AC14C838CC75}" destId="{A379165E-74DD-402D-BE38-92D6D5DA8D4F}" srcOrd="3" destOrd="0" parTransId="{70ECFC70-E6E0-488D-9031-8F2AA78C004B}" sibTransId="{3F6230D6-764A-4F7D-9DC2-B4F1AF9B6EE1}"/>
    <dgm:cxn modelId="{A3F2D866-82E1-476B-9928-BC21213A3B3B}" type="presOf" srcId="{BFF5FCD2-0725-4223-B3BD-CC96B898B700}" destId="{52795CFD-9296-4A07-AF97-F3861282401F}" srcOrd="0" destOrd="0" presId="urn:microsoft.com/office/officeart/2005/8/layout/hProcess11"/>
    <dgm:cxn modelId="{8FA02E53-5B37-4B32-BBF1-92D4817B63DA}" type="presOf" srcId="{F5F01CD4-D4A2-471C-9563-4BD923F199D7}" destId="{3FA9F1D9-1582-45E9-8423-E01DE5FD2EBE}" srcOrd="0" destOrd="0" presId="urn:microsoft.com/office/officeart/2005/8/layout/hProcess11"/>
    <dgm:cxn modelId="{04F5D154-1E16-4FF0-92F0-67AF05E14C22}" srcId="{5DFF5195-466E-42C7-871E-AC14C838CC75}" destId="{BFF5FCD2-0725-4223-B3BD-CC96B898B700}" srcOrd="0" destOrd="0" parTransId="{29DFA9B3-98F0-4084-A2CD-B04B66D24736}" sibTransId="{3F6AB41F-DF13-40CE-ABBB-5BF873B6E7C7}"/>
    <dgm:cxn modelId="{BC972E75-49BA-4B2A-99BB-694F8ADDA76E}" srcId="{5DFF5195-466E-42C7-871E-AC14C838CC75}" destId="{1B9B351C-1C13-4A24-8913-E3E86A40F10C}" srcOrd="2" destOrd="0" parTransId="{9CD1586D-8B0B-4050-B38B-F37C4674D832}" sibTransId="{49B8661C-8CE1-41F4-9CB9-964E81597215}"/>
    <dgm:cxn modelId="{39F78657-4BB7-4CC9-A1D6-B36D0A4B7578}" type="presOf" srcId="{A379165E-74DD-402D-BE38-92D6D5DA8D4F}" destId="{FC6A43D2-5917-4717-AE2F-C092BB1BE92A}" srcOrd="0" destOrd="0" presId="urn:microsoft.com/office/officeart/2005/8/layout/hProcess11"/>
    <dgm:cxn modelId="{F84BFD93-71FB-4485-B858-EF671970FB62}" srcId="{5DFF5195-466E-42C7-871E-AC14C838CC75}" destId="{3D9FE376-CBC5-4DE1-B976-96975081765B}" srcOrd="1" destOrd="0" parTransId="{2FE06D04-D296-4647-A15F-ED43AE9FC435}" sibTransId="{AA78862B-7F27-44AD-8B3F-A9CCC6BFC993}"/>
    <dgm:cxn modelId="{DC4812B5-3C4F-4312-AA24-1A1B9EE79936}" type="presOf" srcId="{1B9B351C-1C13-4A24-8913-E3E86A40F10C}" destId="{4920D320-26CE-4BCD-B69F-0CEE0162B396}" srcOrd="0" destOrd="0" presId="urn:microsoft.com/office/officeart/2005/8/layout/hProcess11"/>
    <dgm:cxn modelId="{024124C0-E619-4055-99CB-29AFA7F458D0}" srcId="{5DFF5195-466E-42C7-871E-AC14C838CC75}" destId="{C42AEA61-A987-4EB2-8D32-528B9B3F2C3E}" srcOrd="5" destOrd="0" parTransId="{11040664-C0A3-4D58-BACA-BB9906AEAE97}" sibTransId="{0655A16C-E2E2-4539-ADEB-55EB564A66D7}"/>
    <dgm:cxn modelId="{429BEECB-160A-485B-936E-38BD5006FA02}" srcId="{5DFF5195-466E-42C7-871E-AC14C838CC75}" destId="{C22B112A-A680-4CCB-B6B2-2BE5A5B701DD}" srcOrd="4" destOrd="0" parTransId="{7A997220-7A3A-4DEF-A7C8-F671C43DDC16}" sibTransId="{47894F5E-4E15-44CB-B249-E78FC8C7B232}"/>
    <dgm:cxn modelId="{85EBF8E9-C40D-4CF1-A4B6-C7E4558478EA}" type="presOf" srcId="{C42AEA61-A987-4EB2-8D32-528B9B3F2C3E}" destId="{D203BE03-28C1-47FC-A95C-06D1F1122A32}" srcOrd="0" destOrd="0" presId="urn:microsoft.com/office/officeart/2005/8/layout/hProcess11"/>
    <dgm:cxn modelId="{FFA203E7-98BE-4806-9996-74009FA81117}" type="presParOf" srcId="{0DF137BF-DEB8-4D5F-ADB4-351DAF5DF92D}" destId="{77BCF78B-427E-4F7B-8772-55F2B598146D}" srcOrd="0" destOrd="0" presId="urn:microsoft.com/office/officeart/2005/8/layout/hProcess11"/>
    <dgm:cxn modelId="{8255F0AC-38D1-43FF-960A-0FA9F9FF6CA7}" type="presParOf" srcId="{0DF137BF-DEB8-4D5F-ADB4-351DAF5DF92D}" destId="{B9345F7F-56F6-439C-BF9F-E5DFF37A58F6}" srcOrd="1" destOrd="0" presId="urn:microsoft.com/office/officeart/2005/8/layout/hProcess11"/>
    <dgm:cxn modelId="{3179C988-554A-4DEE-8741-7B33B0393A66}" type="presParOf" srcId="{B9345F7F-56F6-439C-BF9F-E5DFF37A58F6}" destId="{E84D5240-20AE-4214-89EF-DF625863CB33}" srcOrd="0" destOrd="0" presId="urn:microsoft.com/office/officeart/2005/8/layout/hProcess11"/>
    <dgm:cxn modelId="{0A844B5B-91CC-4733-9253-1392BBAD9AF2}" type="presParOf" srcId="{E84D5240-20AE-4214-89EF-DF625863CB33}" destId="{52795CFD-9296-4A07-AF97-F3861282401F}" srcOrd="0" destOrd="0" presId="urn:microsoft.com/office/officeart/2005/8/layout/hProcess11"/>
    <dgm:cxn modelId="{6AEFA131-B0EC-4944-A1D2-9A16182CDDA0}" type="presParOf" srcId="{E84D5240-20AE-4214-89EF-DF625863CB33}" destId="{0686496E-F088-4065-BFEA-999CC0E96EC3}" srcOrd="1" destOrd="0" presId="urn:microsoft.com/office/officeart/2005/8/layout/hProcess11"/>
    <dgm:cxn modelId="{792F1288-43A3-4F48-9FD5-A7E2A5FDFFE9}" type="presParOf" srcId="{E84D5240-20AE-4214-89EF-DF625863CB33}" destId="{44E72C7F-443F-42EE-9F45-52C624C3A457}" srcOrd="2" destOrd="0" presId="urn:microsoft.com/office/officeart/2005/8/layout/hProcess11"/>
    <dgm:cxn modelId="{316D8E7D-1CB6-4448-BFA8-168E790DD38C}" type="presParOf" srcId="{B9345F7F-56F6-439C-BF9F-E5DFF37A58F6}" destId="{B3B8ABCC-C69A-44A9-BA50-F17F1DE460AB}" srcOrd="1" destOrd="0" presId="urn:microsoft.com/office/officeart/2005/8/layout/hProcess11"/>
    <dgm:cxn modelId="{09B4BCEC-A8F6-4E1D-A3E7-0B7F365CB5D0}" type="presParOf" srcId="{B9345F7F-56F6-439C-BF9F-E5DFF37A58F6}" destId="{F9E943F0-3ED7-414A-9133-611ABF0F4DA7}" srcOrd="2" destOrd="0" presId="urn:microsoft.com/office/officeart/2005/8/layout/hProcess11"/>
    <dgm:cxn modelId="{7D2B5529-FBB7-4E9F-900E-9BF3764757C5}" type="presParOf" srcId="{F9E943F0-3ED7-414A-9133-611ABF0F4DA7}" destId="{05DB9D6C-6C02-4882-92E4-FFC4FD389093}" srcOrd="0" destOrd="0" presId="urn:microsoft.com/office/officeart/2005/8/layout/hProcess11"/>
    <dgm:cxn modelId="{31FA6545-8A01-455E-BF47-9D6B0E0D035D}" type="presParOf" srcId="{F9E943F0-3ED7-414A-9133-611ABF0F4DA7}" destId="{F71A2262-F5C0-4187-8E41-69B68418F9B8}" srcOrd="1" destOrd="0" presId="urn:microsoft.com/office/officeart/2005/8/layout/hProcess11"/>
    <dgm:cxn modelId="{1E630E0B-85C2-4BC5-B5F0-954FE401C007}" type="presParOf" srcId="{F9E943F0-3ED7-414A-9133-611ABF0F4DA7}" destId="{2E0258C5-CB88-4255-BDAF-50D93120DAAC}" srcOrd="2" destOrd="0" presId="urn:microsoft.com/office/officeart/2005/8/layout/hProcess11"/>
    <dgm:cxn modelId="{CE50E2CA-72D8-4EC4-A0DA-009F2F0AE1F8}" type="presParOf" srcId="{B9345F7F-56F6-439C-BF9F-E5DFF37A58F6}" destId="{389DB5EC-D4BB-4E28-9441-1319DD5775AA}" srcOrd="3" destOrd="0" presId="urn:microsoft.com/office/officeart/2005/8/layout/hProcess11"/>
    <dgm:cxn modelId="{B9AC665C-648F-41A1-92E0-1322CBCD7940}" type="presParOf" srcId="{B9345F7F-56F6-439C-BF9F-E5DFF37A58F6}" destId="{18C0C584-BB47-44F1-A707-2A37F5C640CD}" srcOrd="4" destOrd="0" presId="urn:microsoft.com/office/officeart/2005/8/layout/hProcess11"/>
    <dgm:cxn modelId="{7E89E7F8-2086-490F-9F18-C072401FAF9B}" type="presParOf" srcId="{18C0C584-BB47-44F1-A707-2A37F5C640CD}" destId="{4920D320-26CE-4BCD-B69F-0CEE0162B396}" srcOrd="0" destOrd="0" presId="urn:microsoft.com/office/officeart/2005/8/layout/hProcess11"/>
    <dgm:cxn modelId="{113DF5A0-0BE8-4EF3-9C5F-1684177E65A2}" type="presParOf" srcId="{18C0C584-BB47-44F1-A707-2A37F5C640CD}" destId="{8895E428-0108-4203-B888-821EF6A2621E}" srcOrd="1" destOrd="0" presId="urn:microsoft.com/office/officeart/2005/8/layout/hProcess11"/>
    <dgm:cxn modelId="{2C66B856-E76D-4F83-8A47-2767B25DAE6D}" type="presParOf" srcId="{18C0C584-BB47-44F1-A707-2A37F5C640CD}" destId="{03DD77A6-3E63-4FB1-8DB3-6E4C17721F34}" srcOrd="2" destOrd="0" presId="urn:microsoft.com/office/officeart/2005/8/layout/hProcess11"/>
    <dgm:cxn modelId="{730E6BDE-8158-413C-8509-FDA1DA595696}" type="presParOf" srcId="{B9345F7F-56F6-439C-BF9F-E5DFF37A58F6}" destId="{92E4ED7B-33A2-411E-9F35-339BBF4A7F7E}" srcOrd="5" destOrd="0" presId="urn:microsoft.com/office/officeart/2005/8/layout/hProcess11"/>
    <dgm:cxn modelId="{DF3C1B70-D598-4F84-B4D5-63DAF10B0091}" type="presParOf" srcId="{B9345F7F-56F6-439C-BF9F-E5DFF37A58F6}" destId="{F7C2520A-F551-4EDD-842B-D5D96E4FACCA}" srcOrd="6" destOrd="0" presId="urn:microsoft.com/office/officeart/2005/8/layout/hProcess11"/>
    <dgm:cxn modelId="{90E874D1-01B8-4C8D-BBF1-E6168DCDF029}" type="presParOf" srcId="{F7C2520A-F551-4EDD-842B-D5D96E4FACCA}" destId="{FC6A43D2-5917-4717-AE2F-C092BB1BE92A}" srcOrd="0" destOrd="0" presId="urn:microsoft.com/office/officeart/2005/8/layout/hProcess11"/>
    <dgm:cxn modelId="{0DEE8A08-1C47-4514-8606-AFC965627046}" type="presParOf" srcId="{F7C2520A-F551-4EDD-842B-D5D96E4FACCA}" destId="{4CB130F8-D14D-4D14-BEB7-15C7A805B9C2}" srcOrd="1" destOrd="0" presId="urn:microsoft.com/office/officeart/2005/8/layout/hProcess11"/>
    <dgm:cxn modelId="{B0A45A37-A65C-4F4F-8400-9C29370FEE91}" type="presParOf" srcId="{F7C2520A-F551-4EDD-842B-D5D96E4FACCA}" destId="{0D0D60E5-DC66-4689-B830-0460AD3C4ADC}" srcOrd="2" destOrd="0" presId="urn:microsoft.com/office/officeart/2005/8/layout/hProcess11"/>
    <dgm:cxn modelId="{D97E5D4A-7C71-4823-812F-D23B9C993B9F}" type="presParOf" srcId="{B9345F7F-56F6-439C-BF9F-E5DFF37A58F6}" destId="{3B572267-E405-4FC3-B72B-47DB1ABA3E7F}" srcOrd="7" destOrd="0" presId="urn:microsoft.com/office/officeart/2005/8/layout/hProcess11"/>
    <dgm:cxn modelId="{44D10BD4-A530-43CF-AF1B-389486505903}" type="presParOf" srcId="{B9345F7F-56F6-439C-BF9F-E5DFF37A58F6}" destId="{F71602DD-D9CE-4737-82E6-2D55BF21264E}" srcOrd="8" destOrd="0" presId="urn:microsoft.com/office/officeart/2005/8/layout/hProcess11"/>
    <dgm:cxn modelId="{AC41D414-65E8-4A42-8909-90B9B635E50C}" type="presParOf" srcId="{F71602DD-D9CE-4737-82E6-2D55BF21264E}" destId="{20B54847-1BEE-4316-AA54-577593B1A0A4}" srcOrd="0" destOrd="0" presId="urn:microsoft.com/office/officeart/2005/8/layout/hProcess11"/>
    <dgm:cxn modelId="{D5EF8DB6-E77C-44D4-B43E-E7A524CA11AB}" type="presParOf" srcId="{F71602DD-D9CE-4737-82E6-2D55BF21264E}" destId="{C75251E2-2AD6-45C3-832D-C15A88559A6C}" srcOrd="1" destOrd="0" presId="urn:microsoft.com/office/officeart/2005/8/layout/hProcess11"/>
    <dgm:cxn modelId="{D2D8218A-62DB-4291-A890-0C01FE24EFBA}" type="presParOf" srcId="{F71602DD-D9CE-4737-82E6-2D55BF21264E}" destId="{CF560E6F-76F6-4725-BB11-4353E6CE699C}" srcOrd="2" destOrd="0" presId="urn:microsoft.com/office/officeart/2005/8/layout/hProcess11"/>
    <dgm:cxn modelId="{6F4235CE-5F72-4B25-8ED9-A8A46411FA08}" type="presParOf" srcId="{B9345F7F-56F6-439C-BF9F-E5DFF37A58F6}" destId="{FF512020-334D-4420-BBCC-DEBBC5E93CBC}" srcOrd="9" destOrd="0" presId="urn:microsoft.com/office/officeart/2005/8/layout/hProcess11"/>
    <dgm:cxn modelId="{9EB019C0-554D-4CAC-B346-4AEE0AAD0F70}" type="presParOf" srcId="{B9345F7F-56F6-439C-BF9F-E5DFF37A58F6}" destId="{27F70392-86CF-4C74-9C54-43D3EF9462E4}" srcOrd="10" destOrd="0" presId="urn:microsoft.com/office/officeart/2005/8/layout/hProcess11"/>
    <dgm:cxn modelId="{BEBAD8B7-D4FB-473A-9A9C-50003AFEE049}" type="presParOf" srcId="{27F70392-86CF-4C74-9C54-43D3EF9462E4}" destId="{D203BE03-28C1-47FC-A95C-06D1F1122A32}" srcOrd="0" destOrd="0" presId="urn:microsoft.com/office/officeart/2005/8/layout/hProcess11"/>
    <dgm:cxn modelId="{C9B9AF93-F098-4A5E-B7FA-05DDFC6697F8}" type="presParOf" srcId="{27F70392-86CF-4C74-9C54-43D3EF9462E4}" destId="{9D7D7EBE-E1D5-4C83-A231-BF6B4880386E}" srcOrd="1" destOrd="0" presId="urn:microsoft.com/office/officeart/2005/8/layout/hProcess11"/>
    <dgm:cxn modelId="{16B4D5A3-3488-4025-ACF0-D546489F47AF}" type="presParOf" srcId="{27F70392-86CF-4C74-9C54-43D3EF9462E4}" destId="{FB40710A-CBD9-4369-AF65-0F466481BD86}" srcOrd="2" destOrd="0" presId="urn:microsoft.com/office/officeart/2005/8/layout/hProcess11"/>
    <dgm:cxn modelId="{0822E5B7-B293-4E40-92ED-166749092634}" type="presParOf" srcId="{B9345F7F-56F6-439C-BF9F-E5DFF37A58F6}" destId="{FA50D1BE-9242-46C4-BA43-F646A69AA4B3}" srcOrd="11" destOrd="0" presId="urn:microsoft.com/office/officeart/2005/8/layout/hProcess11"/>
    <dgm:cxn modelId="{4AC7CC9D-6216-444B-A2CF-0BEFB9E8B8C2}" type="presParOf" srcId="{B9345F7F-56F6-439C-BF9F-E5DFF37A58F6}" destId="{75F6E765-7B63-42F5-8F17-F80025BA3669}" srcOrd="12" destOrd="0" presId="urn:microsoft.com/office/officeart/2005/8/layout/hProcess11"/>
    <dgm:cxn modelId="{76C82358-333B-42D9-A1A9-4E25E770E6EA}" type="presParOf" srcId="{75F6E765-7B63-42F5-8F17-F80025BA3669}" destId="{3FA9F1D9-1582-45E9-8423-E01DE5FD2EBE}" srcOrd="0" destOrd="0" presId="urn:microsoft.com/office/officeart/2005/8/layout/hProcess11"/>
    <dgm:cxn modelId="{AF09EEB8-0FBE-4E1D-A749-8691840436AA}" type="presParOf" srcId="{75F6E765-7B63-42F5-8F17-F80025BA3669}" destId="{C5AA8B8D-728D-4701-A554-3460F489ABF7}" srcOrd="1" destOrd="0" presId="urn:microsoft.com/office/officeart/2005/8/layout/hProcess11"/>
    <dgm:cxn modelId="{25C79136-FDE1-44A3-B2C2-3A5172D84370}" type="presParOf" srcId="{75F6E765-7B63-42F5-8F17-F80025BA3669}" destId="{A64280B1-4C0B-4655-89E1-DC47EB9A52BD}" srcOrd="2" destOrd="0" presId="urn:microsoft.com/office/officeart/2005/8/layout/hProcess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FF5195-466E-42C7-871E-AC14C838CC75}" type="doc">
      <dgm:prSet loTypeId="urn:microsoft.com/office/officeart/2005/8/layout/hProcess11" loCatId="process" qsTypeId="urn:microsoft.com/office/officeart/2005/8/quickstyle/simple1" qsCatId="simple" csTypeId="urn:microsoft.com/office/officeart/2005/8/colors/accent1_2" csCatId="accent1" phldr="1"/>
      <dgm:spPr/>
    </dgm:pt>
    <dgm:pt modelId="{BFF5FCD2-0725-4223-B3BD-CC96B898B700}">
      <dgm:prSet phldrT="[Text]" custT="1"/>
      <dgm:spPr/>
      <dgm:t>
        <a:bodyPr/>
        <a:lstStyle/>
        <a:p>
          <a:r>
            <a:rPr lang="fa-IR" sz="1000">
              <a:cs typeface="B Yekan" panose="00000400000000000000" pitchFamily="2" charset="-78"/>
            </a:rPr>
            <a:t>کسب اولین مناقصه دولتی</a:t>
          </a:r>
          <a:endParaRPr lang="en-US" sz="1000">
            <a:cs typeface="B Yekan" panose="00000400000000000000" pitchFamily="2" charset="-78"/>
          </a:endParaRPr>
        </a:p>
      </dgm:t>
    </dgm:pt>
    <dgm:pt modelId="{3F6AB41F-DF13-40CE-ABBB-5BF873B6E7C7}" type="sibTrans" cxnId="{04F5D154-1E16-4FF0-92F0-67AF05E14C22}">
      <dgm:prSet/>
      <dgm:spPr/>
      <dgm:t>
        <a:bodyPr/>
        <a:lstStyle/>
        <a:p>
          <a:endParaRPr lang="en-US" sz="1000">
            <a:cs typeface="B Yekan" panose="00000400000000000000" pitchFamily="2" charset="-78"/>
          </a:endParaRPr>
        </a:p>
      </dgm:t>
    </dgm:pt>
    <dgm:pt modelId="{29DFA9B3-98F0-4084-A2CD-B04B66D24736}" type="parTrans" cxnId="{04F5D154-1E16-4FF0-92F0-67AF05E14C22}">
      <dgm:prSet/>
      <dgm:spPr/>
      <dgm:t>
        <a:bodyPr/>
        <a:lstStyle/>
        <a:p>
          <a:endParaRPr lang="en-US" sz="1000">
            <a:cs typeface="B Yekan" panose="00000400000000000000" pitchFamily="2" charset="-78"/>
          </a:endParaRPr>
        </a:p>
      </dgm:t>
    </dgm:pt>
    <dgm:pt modelId="{3D9FE376-CBC5-4DE1-B976-96975081765B}">
      <dgm:prSet phldrT="[Text]" custT="1"/>
      <dgm:spPr/>
      <dgm:t>
        <a:bodyPr/>
        <a:lstStyle/>
        <a:p>
          <a:r>
            <a:rPr lang="fa-IR" sz="1000">
              <a:cs typeface="B Yekan" panose="00000400000000000000" pitchFamily="2" charset="-78"/>
            </a:rPr>
            <a:t>انتقال اولین مناقصه به مجری و تست روش مصوب اجرایی</a:t>
          </a:r>
          <a:endParaRPr lang="en-US" sz="1000">
            <a:cs typeface="B Yekan" panose="00000400000000000000" pitchFamily="2" charset="-78"/>
          </a:endParaRPr>
        </a:p>
      </dgm:t>
    </dgm:pt>
    <dgm:pt modelId="{AA78862B-7F27-44AD-8B3F-A9CCC6BFC993}" type="sibTrans" cxnId="{F84BFD93-71FB-4485-B858-EF671970FB62}">
      <dgm:prSet/>
      <dgm:spPr/>
      <dgm:t>
        <a:bodyPr/>
        <a:lstStyle/>
        <a:p>
          <a:endParaRPr lang="en-US" sz="1000">
            <a:cs typeface="B Yekan" panose="00000400000000000000" pitchFamily="2" charset="-78"/>
          </a:endParaRPr>
        </a:p>
      </dgm:t>
    </dgm:pt>
    <dgm:pt modelId="{2FE06D04-D296-4647-A15F-ED43AE9FC435}" type="parTrans" cxnId="{F84BFD93-71FB-4485-B858-EF671970FB62}">
      <dgm:prSet/>
      <dgm:spPr/>
      <dgm:t>
        <a:bodyPr/>
        <a:lstStyle/>
        <a:p>
          <a:endParaRPr lang="en-US" sz="1000">
            <a:cs typeface="B Yekan" panose="00000400000000000000" pitchFamily="2" charset="-78"/>
          </a:endParaRPr>
        </a:p>
      </dgm:t>
    </dgm:pt>
    <dgm:pt modelId="{1B9B351C-1C13-4A24-8913-E3E86A40F10C}">
      <dgm:prSet phldrT="[Text]" custT="1"/>
      <dgm:spPr/>
      <dgm:t>
        <a:bodyPr/>
        <a:lstStyle/>
        <a:p>
          <a:r>
            <a:rPr lang="fa-IR" sz="1000">
              <a:cs typeface="B Yekan" panose="00000400000000000000" pitchFamily="2" charset="-78"/>
            </a:rPr>
            <a:t>کسب اولین پروژه در شرکت کیسون</a:t>
          </a:r>
          <a:endParaRPr lang="en-US" sz="1000">
            <a:cs typeface="B Yekan" panose="00000400000000000000" pitchFamily="2" charset="-78"/>
          </a:endParaRPr>
        </a:p>
      </dgm:t>
    </dgm:pt>
    <dgm:pt modelId="{49B8661C-8CE1-41F4-9CB9-964E81597215}" type="sibTrans" cxnId="{BC972E75-49BA-4B2A-99BB-694F8ADDA76E}">
      <dgm:prSet/>
      <dgm:spPr/>
      <dgm:t>
        <a:bodyPr/>
        <a:lstStyle/>
        <a:p>
          <a:endParaRPr lang="en-US"/>
        </a:p>
      </dgm:t>
    </dgm:pt>
    <dgm:pt modelId="{9CD1586D-8B0B-4050-B38B-F37C4674D832}" type="parTrans" cxnId="{BC972E75-49BA-4B2A-99BB-694F8ADDA76E}">
      <dgm:prSet/>
      <dgm:spPr/>
      <dgm:t>
        <a:bodyPr/>
        <a:lstStyle/>
        <a:p>
          <a:endParaRPr lang="en-US"/>
        </a:p>
      </dgm:t>
    </dgm:pt>
    <dgm:pt modelId="{A379165E-74DD-402D-BE38-92D6D5DA8D4F}">
      <dgm:prSet phldrT="[Text]" custT="1"/>
      <dgm:spPr/>
      <dgm:t>
        <a:bodyPr/>
        <a:lstStyle/>
        <a:p>
          <a:r>
            <a:rPr lang="fa-IR" sz="1000">
              <a:cs typeface="B Yekan" panose="00000400000000000000" pitchFamily="2" charset="-78"/>
            </a:rPr>
            <a:t>انتقال اولین پروژه داخلی به مجری و تست روش مصوب اجرایی</a:t>
          </a:r>
          <a:endParaRPr lang="en-US" sz="1000">
            <a:cs typeface="B Yekan" panose="00000400000000000000" pitchFamily="2" charset="-78"/>
          </a:endParaRPr>
        </a:p>
      </dgm:t>
    </dgm:pt>
    <dgm:pt modelId="{3F6230D6-764A-4F7D-9DC2-B4F1AF9B6EE1}" type="sibTrans" cxnId="{69914B64-85C0-42F3-89F3-4C9BD6D33337}">
      <dgm:prSet/>
      <dgm:spPr/>
      <dgm:t>
        <a:bodyPr/>
        <a:lstStyle/>
        <a:p>
          <a:endParaRPr lang="en-US"/>
        </a:p>
      </dgm:t>
    </dgm:pt>
    <dgm:pt modelId="{70ECFC70-E6E0-488D-9031-8F2AA78C004B}" type="parTrans" cxnId="{69914B64-85C0-42F3-89F3-4C9BD6D33337}">
      <dgm:prSet/>
      <dgm:spPr/>
      <dgm:t>
        <a:bodyPr/>
        <a:lstStyle/>
        <a:p>
          <a:endParaRPr lang="en-US"/>
        </a:p>
      </dgm:t>
    </dgm:pt>
    <dgm:pt modelId="{F041738E-FCF1-482A-8277-3F2AB201249A}">
      <dgm:prSet phldrT="[Text]" custT="1"/>
      <dgm:spPr/>
      <dgm:t>
        <a:bodyPr/>
        <a:lstStyle/>
        <a:p>
          <a:r>
            <a:rPr lang="fa-IR" sz="1000">
              <a:cs typeface="B Yekan" panose="00000400000000000000" pitchFamily="2" charset="-78"/>
            </a:rPr>
            <a:t>بازبینی روش های مصوب و اعمال تغییرات در صورت لزوم</a:t>
          </a:r>
          <a:endParaRPr lang="en-US" sz="1000">
            <a:cs typeface="B Yekan" panose="00000400000000000000" pitchFamily="2" charset="-78"/>
          </a:endParaRPr>
        </a:p>
      </dgm:t>
    </dgm:pt>
    <dgm:pt modelId="{77B459D8-82A8-4308-B94A-8FF140F347F3}" type="parTrans" cxnId="{88618F83-4171-4539-A696-A0F281CB4048}">
      <dgm:prSet/>
      <dgm:spPr/>
      <dgm:t>
        <a:bodyPr/>
        <a:lstStyle/>
        <a:p>
          <a:endParaRPr lang="en-US"/>
        </a:p>
      </dgm:t>
    </dgm:pt>
    <dgm:pt modelId="{9422590D-D63D-4266-BDEC-4E53FFD52D83}" type="sibTrans" cxnId="{88618F83-4171-4539-A696-A0F281CB4048}">
      <dgm:prSet/>
      <dgm:spPr/>
      <dgm:t>
        <a:bodyPr/>
        <a:lstStyle/>
        <a:p>
          <a:endParaRPr lang="en-US"/>
        </a:p>
      </dgm:t>
    </dgm:pt>
    <dgm:pt modelId="{E9CCF446-4B8D-47FB-A395-D417B7AA06E1}">
      <dgm:prSet phldrT="[Text]" custT="1"/>
      <dgm:spPr/>
      <dgm:t>
        <a:bodyPr/>
        <a:lstStyle/>
        <a:p>
          <a:r>
            <a:rPr lang="fa-IR" sz="1000">
              <a:cs typeface="B Yekan" panose="00000400000000000000" pitchFamily="2" charset="-78"/>
            </a:rPr>
            <a:t>پایش طرح های در دست اقدام و روشمند سازی کنترل پروژه و کنترل کیفیت</a:t>
          </a:r>
          <a:endParaRPr lang="en-US" sz="1000">
            <a:cs typeface="B Yekan" panose="00000400000000000000" pitchFamily="2" charset="-78"/>
          </a:endParaRPr>
        </a:p>
      </dgm:t>
    </dgm:pt>
    <dgm:pt modelId="{2E68B59F-BA7B-42CF-B72B-F4360D93EF54}" type="parTrans" cxnId="{44EAB308-6F49-40FA-9880-F0A102F2ED35}">
      <dgm:prSet/>
      <dgm:spPr/>
      <dgm:t>
        <a:bodyPr/>
        <a:lstStyle/>
        <a:p>
          <a:endParaRPr lang="en-US"/>
        </a:p>
      </dgm:t>
    </dgm:pt>
    <dgm:pt modelId="{682921D2-F5E6-4258-9ED6-6D77AADAD749}" type="sibTrans" cxnId="{44EAB308-6F49-40FA-9880-F0A102F2ED35}">
      <dgm:prSet/>
      <dgm:spPr/>
      <dgm:t>
        <a:bodyPr/>
        <a:lstStyle/>
        <a:p>
          <a:endParaRPr lang="en-US"/>
        </a:p>
      </dgm:t>
    </dgm:pt>
    <dgm:pt modelId="{8337B8CA-EFC0-48C9-B313-A7A79A8F6ED3}">
      <dgm:prSet phldrT="[Text]" custT="1"/>
      <dgm:spPr/>
      <dgm:t>
        <a:bodyPr/>
        <a:lstStyle/>
        <a:p>
          <a:r>
            <a:rPr lang="fa-IR" sz="1000">
              <a:cs typeface="B Yekan" panose="00000400000000000000" pitchFamily="2" charset="-78"/>
            </a:rPr>
            <a:t>ایجاد چارت سازمانی و تفیک وظایف</a:t>
          </a:r>
          <a:endParaRPr lang="en-US" sz="1000">
            <a:cs typeface="B Yekan" panose="00000400000000000000" pitchFamily="2" charset="-78"/>
          </a:endParaRPr>
        </a:p>
      </dgm:t>
    </dgm:pt>
    <dgm:pt modelId="{DDCC730C-45A1-4C58-AB8C-09ACADC8572A}" type="parTrans" cxnId="{8998DFF9-8138-4D00-BBD7-DF6E6593AA8E}">
      <dgm:prSet/>
      <dgm:spPr/>
      <dgm:t>
        <a:bodyPr/>
        <a:lstStyle/>
        <a:p>
          <a:endParaRPr lang="en-US"/>
        </a:p>
      </dgm:t>
    </dgm:pt>
    <dgm:pt modelId="{33CEB677-7390-47D5-849B-DDE636B1CE88}" type="sibTrans" cxnId="{8998DFF9-8138-4D00-BBD7-DF6E6593AA8E}">
      <dgm:prSet/>
      <dgm:spPr/>
      <dgm:t>
        <a:bodyPr/>
        <a:lstStyle/>
        <a:p>
          <a:endParaRPr lang="en-US"/>
        </a:p>
      </dgm:t>
    </dgm:pt>
    <dgm:pt modelId="{0DF137BF-DEB8-4D5F-ADB4-351DAF5DF92D}" type="pres">
      <dgm:prSet presAssocID="{5DFF5195-466E-42C7-871E-AC14C838CC75}" presName="Name0" presStyleCnt="0">
        <dgm:presLayoutVars>
          <dgm:dir/>
          <dgm:resizeHandles val="exact"/>
        </dgm:presLayoutVars>
      </dgm:prSet>
      <dgm:spPr/>
    </dgm:pt>
    <dgm:pt modelId="{77BCF78B-427E-4F7B-8772-55F2B598146D}" type="pres">
      <dgm:prSet presAssocID="{5DFF5195-466E-42C7-871E-AC14C838CC75}" presName="arrow" presStyleLbl="bgShp" presStyleIdx="0" presStyleCnt="1"/>
      <dgm:spPr/>
    </dgm:pt>
    <dgm:pt modelId="{B9345F7F-56F6-439C-BF9F-E5DFF37A58F6}" type="pres">
      <dgm:prSet presAssocID="{5DFF5195-466E-42C7-871E-AC14C838CC75}" presName="points" presStyleCnt="0"/>
      <dgm:spPr/>
    </dgm:pt>
    <dgm:pt modelId="{E84D5240-20AE-4214-89EF-DF625863CB33}" type="pres">
      <dgm:prSet presAssocID="{BFF5FCD2-0725-4223-B3BD-CC96B898B700}" presName="compositeA" presStyleCnt="0"/>
      <dgm:spPr/>
    </dgm:pt>
    <dgm:pt modelId="{52795CFD-9296-4A07-AF97-F3861282401F}" type="pres">
      <dgm:prSet presAssocID="{BFF5FCD2-0725-4223-B3BD-CC96B898B700}" presName="textA" presStyleLbl="revTx" presStyleIdx="0" presStyleCnt="7">
        <dgm:presLayoutVars>
          <dgm:bulletEnabled val="1"/>
        </dgm:presLayoutVars>
      </dgm:prSet>
      <dgm:spPr/>
    </dgm:pt>
    <dgm:pt modelId="{0686496E-F088-4065-BFEA-999CC0E96EC3}" type="pres">
      <dgm:prSet presAssocID="{BFF5FCD2-0725-4223-B3BD-CC96B898B700}" presName="circleA" presStyleLbl="node1" presStyleIdx="0" presStyleCnt="7"/>
      <dgm:spPr/>
    </dgm:pt>
    <dgm:pt modelId="{44E72C7F-443F-42EE-9F45-52C624C3A457}" type="pres">
      <dgm:prSet presAssocID="{BFF5FCD2-0725-4223-B3BD-CC96B898B700}" presName="spaceA" presStyleCnt="0"/>
      <dgm:spPr/>
    </dgm:pt>
    <dgm:pt modelId="{B3B8ABCC-C69A-44A9-BA50-F17F1DE460AB}" type="pres">
      <dgm:prSet presAssocID="{3F6AB41F-DF13-40CE-ABBB-5BF873B6E7C7}" presName="space" presStyleCnt="0"/>
      <dgm:spPr/>
    </dgm:pt>
    <dgm:pt modelId="{F9E943F0-3ED7-414A-9133-611ABF0F4DA7}" type="pres">
      <dgm:prSet presAssocID="{3D9FE376-CBC5-4DE1-B976-96975081765B}" presName="compositeB" presStyleCnt="0"/>
      <dgm:spPr/>
    </dgm:pt>
    <dgm:pt modelId="{05DB9D6C-6C02-4882-92E4-FFC4FD389093}" type="pres">
      <dgm:prSet presAssocID="{3D9FE376-CBC5-4DE1-B976-96975081765B}" presName="textB" presStyleLbl="revTx" presStyleIdx="1" presStyleCnt="7">
        <dgm:presLayoutVars>
          <dgm:bulletEnabled val="1"/>
        </dgm:presLayoutVars>
      </dgm:prSet>
      <dgm:spPr/>
    </dgm:pt>
    <dgm:pt modelId="{F71A2262-F5C0-4187-8E41-69B68418F9B8}" type="pres">
      <dgm:prSet presAssocID="{3D9FE376-CBC5-4DE1-B976-96975081765B}" presName="circleB" presStyleLbl="node1" presStyleIdx="1" presStyleCnt="7"/>
      <dgm:spPr/>
    </dgm:pt>
    <dgm:pt modelId="{2E0258C5-CB88-4255-BDAF-50D93120DAAC}" type="pres">
      <dgm:prSet presAssocID="{3D9FE376-CBC5-4DE1-B976-96975081765B}" presName="spaceB" presStyleCnt="0"/>
      <dgm:spPr/>
    </dgm:pt>
    <dgm:pt modelId="{389DB5EC-D4BB-4E28-9441-1319DD5775AA}" type="pres">
      <dgm:prSet presAssocID="{AA78862B-7F27-44AD-8B3F-A9CCC6BFC993}" presName="space" presStyleCnt="0"/>
      <dgm:spPr/>
    </dgm:pt>
    <dgm:pt modelId="{18C0C584-BB47-44F1-A707-2A37F5C640CD}" type="pres">
      <dgm:prSet presAssocID="{1B9B351C-1C13-4A24-8913-E3E86A40F10C}" presName="compositeA" presStyleCnt="0"/>
      <dgm:spPr/>
    </dgm:pt>
    <dgm:pt modelId="{4920D320-26CE-4BCD-B69F-0CEE0162B396}" type="pres">
      <dgm:prSet presAssocID="{1B9B351C-1C13-4A24-8913-E3E86A40F10C}" presName="textA" presStyleLbl="revTx" presStyleIdx="2" presStyleCnt="7">
        <dgm:presLayoutVars>
          <dgm:bulletEnabled val="1"/>
        </dgm:presLayoutVars>
      </dgm:prSet>
      <dgm:spPr/>
    </dgm:pt>
    <dgm:pt modelId="{8895E428-0108-4203-B888-821EF6A2621E}" type="pres">
      <dgm:prSet presAssocID="{1B9B351C-1C13-4A24-8913-E3E86A40F10C}" presName="circleA" presStyleLbl="node1" presStyleIdx="2" presStyleCnt="7"/>
      <dgm:spPr/>
    </dgm:pt>
    <dgm:pt modelId="{03DD77A6-3E63-4FB1-8DB3-6E4C17721F34}" type="pres">
      <dgm:prSet presAssocID="{1B9B351C-1C13-4A24-8913-E3E86A40F10C}" presName="spaceA" presStyleCnt="0"/>
      <dgm:spPr/>
    </dgm:pt>
    <dgm:pt modelId="{92E4ED7B-33A2-411E-9F35-339BBF4A7F7E}" type="pres">
      <dgm:prSet presAssocID="{49B8661C-8CE1-41F4-9CB9-964E81597215}" presName="space" presStyleCnt="0"/>
      <dgm:spPr/>
    </dgm:pt>
    <dgm:pt modelId="{F7C2520A-F551-4EDD-842B-D5D96E4FACCA}" type="pres">
      <dgm:prSet presAssocID="{A379165E-74DD-402D-BE38-92D6D5DA8D4F}" presName="compositeB" presStyleCnt="0"/>
      <dgm:spPr/>
    </dgm:pt>
    <dgm:pt modelId="{FC6A43D2-5917-4717-AE2F-C092BB1BE92A}" type="pres">
      <dgm:prSet presAssocID="{A379165E-74DD-402D-BE38-92D6D5DA8D4F}" presName="textB" presStyleLbl="revTx" presStyleIdx="3" presStyleCnt="7">
        <dgm:presLayoutVars>
          <dgm:bulletEnabled val="1"/>
        </dgm:presLayoutVars>
      </dgm:prSet>
      <dgm:spPr/>
    </dgm:pt>
    <dgm:pt modelId="{4CB130F8-D14D-4D14-BEB7-15C7A805B9C2}" type="pres">
      <dgm:prSet presAssocID="{A379165E-74DD-402D-BE38-92D6D5DA8D4F}" presName="circleB" presStyleLbl="node1" presStyleIdx="3" presStyleCnt="7"/>
      <dgm:spPr/>
    </dgm:pt>
    <dgm:pt modelId="{0D0D60E5-DC66-4689-B830-0460AD3C4ADC}" type="pres">
      <dgm:prSet presAssocID="{A379165E-74DD-402D-BE38-92D6D5DA8D4F}" presName="spaceB" presStyleCnt="0"/>
      <dgm:spPr/>
    </dgm:pt>
    <dgm:pt modelId="{2A0FCD22-F443-4413-A289-0F8B19BDCDE4}" type="pres">
      <dgm:prSet presAssocID="{3F6230D6-764A-4F7D-9DC2-B4F1AF9B6EE1}" presName="space" presStyleCnt="0"/>
      <dgm:spPr/>
    </dgm:pt>
    <dgm:pt modelId="{F2ED054E-5691-4EA3-B261-D058D4589327}" type="pres">
      <dgm:prSet presAssocID="{F041738E-FCF1-482A-8277-3F2AB201249A}" presName="compositeA" presStyleCnt="0"/>
      <dgm:spPr/>
    </dgm:pt>
    <dgm:pt modelId="{6B405766-729C-4587-A6B8-680AC796ECF1}" type="pres">
      <dgm:prSet presAssocID="{F041738E-FCF1-482A-8277-3F2AB201249A}" presName="textA" presStyleLbl="revTx" presStyleIdx="4" presStyleCnt="7">
        <dgm:presLayoutVars>
          <dgm:bulletEnabled val="1"/>
        </dgm:presLayoutVars>
      </dgm:prSet>
      <dgm:spPr/>
    </dgm:pt>
    <dgm:pt modelId="{04315CD0-A175-4FEC-9A37-12591D677F23}" type="pres">
      <dgm:prSet presAssocID="{F041738E-FCF1-482A-8277-3F2AB201249A}" presName="circleA" presStyleLbl="node1" presStyleIdx="4" presStyleCnt="7"/>
      <dgm:spPr/>
    </dgm:pt>
    <dgm:pt modelId="{6DD75F5B-813A-4014-B24C-15B190FE8837}" type="pres">
      <dgm:prSet presAssocID="{F041738E-FCF1-482A-8277-3F2AB201249A}" presName="spaceA" presStyleCnt="0"/>
      <dgm:spPr/>
    </dgm:pt>
    <dgm:pt modelId="{EF52E8F9-F487-47F8-8E64-0E6931F9F3C0}" type="pres">
      <dgm:prSet presAssocID="{9422590D-D63D-4266-BDEC-4E53FFD52D83}" presName="space" presStyleCnt="0"/>
      <dgm:spPr/>
    </dgm:pt>
    <dgm:pt modelId="{22894562-A53A-4D6D-BB6A-0873FEFA7FD8}" type="pres">
      <dgm:prSet presAssocID="{E9CCF446-4B8D-47FB-A395-D417B7AA06E1}" presName="compositeB" presStyleCnt="0"/>
      <dgm:spPr/>
    </dgm:pt>
    <dgm:pt modelId="{4B073F34-F845-474C-A8DC-A96A3A852E01}" type="pres">
      <dgm:prSet presAssocID="{E9CCF446-4B8D-47FB-A395-D417B7AA06E1}" presName="textB" presStyleLbl="revTx" presStyleIdx="5" presStyleCnt="7">
        <dgm:presLayoutVars>
          <dgm:bulletEnabled val="1"/>
        </dgm:presLayoutVars>
      </dgm:prSet>
      <dgm:spPr/>
    </dgm:pt>
    <dgm:pt modelId="{71E71EAB-46BA-481D-8EFE-92467CB2BF3B}" type="pres">
      <dgm:prSet presAssocID="{E9CCF446-4B8D-47FB-A395-D417B7AA06E1}" presName="circleB" presStyleLbl="node1" presStyleIdx="5" presStyleCnt="7"/>
      <dgm:spPr/>
    </dgm:pt>
    <dgm:pt modelId="{F96FDCC9-DC73-43CC-A55A-0827C40F3898}" type="pres">
      <dgm:prSet presAssocID="{E9CCF446-4B8D-47FB-A395-D417B7AA06E1}" presName="spaceB" presStyleCnt="0"/>
      <dgm:spPr/>
    </dgm:pt>
    <dgm:pt modelId="{5688857A-B01F-4DE9-8762-BDC577C701D4}" type="pres">
      <dgm:prSet presAssocID="{682921D2-F5E6-4258-9ED6-6D77AADAD749}" presName="space" presStyleCnt="0"/>
      <dgm:spPr/>
    </dgm:pt>
    <dgm:pt modelId="{B7FEE9F0-4F7B-4934-9580-A27CF8FACB68}" type="pres">
      <dgm:prSet presAssocID="{8337B8CA-EFC0-48C9-B313-A7A79A8F6ED3}" presName="compositeA" presStyleCnt="0"/>
      <dgm:spPr/>
    </dgm:pt>
    <dgm:pt modelId="{EBB84B13-A88E-4F9C-BA4A-6EBF9A781998}" type="pres">
      <dgm:prSet presAssocID="{8337B8CA-EFC0-48C9-B313-A7A79A8F6ED3}" presName="textA" presStyleLbl="revTx" presStyleIdx="6" presStyleCnt="7">
        <dgm:presLayoutVars>
          <dgm:bulletEnabled val="1"/>
        </dgm:presLayoutVars>
      </dgm:prSet>
      <dgm:spPr/>
    </dgm:pt>
    <dgm:pt modelId="{890DBDE4-B8AC-43FA-A2F5-CDF7BBCF854E}" type="pres">
      <dgm:prSet presAssocID="{8337B8CA-EFC0-48C9-B313-A7A79A8F6ED3}" presName="circleA" presStyleLbl="node1" presStyleIdx="6" presStyleCnt="7"/>
      <dgm:spPr/>
    </dgm:pt>
    <dgm:pt modelId="{51430531-F6A4-40A8-9B21-5655CD7721F0}" type="pres">
      <dgm:prSet presAssocID="{8337B8CA-EFC0-48C9-B313-A7A79A8F6ED3}" presName="spaceA" presStyleCnt="0"/>
      <dgm:spPr/>
    </dgm:pt>
  </dgm:ptLst>
  <dgm:cxnLst>
    <dgm:cxn modelId="{44EAB308-6F49-40FA-9880-F0A102F2ED35}" srcId="{5DFF5195-466E-42C7-871E-AC14C838CC75}" destId="{E9CCF446-4B8D-47FB-A395-D417B7AA06E1}" srcOrd="5" destOrd="0" parTransId="{2E68B59F-BA7B-42CF-B72B-F4360D93EF54}" sibTransId="{682921D2-F5E6-4258-9ED6-6D77AADAD749}"/>
    <dgm:cxn modelId="{5A30A022-E782-4F0F-9C5D-3114A37D0EF1}" type="presOf" srcId="{E9CCF446-4B8D-47FB-A395-D417B7AA06E1}" destId="{4B073F34-F845-474C-A8DC-A96A3A852E01}" srcOrd="0" destOrd="0" presId="urn:microsoft.com/office/officeart/2005/8/layout/hProcess11"/>
    <dgm:cxn modelId="{9814A12C-1F25-4020-A008-44FD5BF0A5D0}" type="presOf" srcId="{3D9FE376-CBC5-4DE1-B976-96975081765B}" destId="{05DB9D6C-6C02-4882-92E4-FFC4FD389093}" srcOrd="0" destOrd="0" presId="urn:microsoft.com/office/officeart/2005/8/layout/hProcess11"/>
    <dgm:cxn modelId="{D443FE37-69E0-4D72-B923-6E0356C39C81}" type="presOf" srcId="{8337B8CA-EFC0-48C9-B313-A7A79A8F6ED3}" destId="{EBB84B13-A88E-4F9C-BA4A-6EBF9A781998}" srcOrd="0" destOrd="0" presId="urn:microsoft.com/office/officeart/2005/8/layout/hProcess11"/>
    <dgm:cxn modelId="{C41CC15C-4AF7-4A5C-8BEE-06C91C39DC66}" type="presOf" srcId="{5DFF5195-466E-42C7-871E-AC14C838CC75}" destId="{0DF137BF-DEB8-4D5F-ADB4-351DAF5DF92D}" srcOrd="0" destOrd="0" presId="urn:microsoft.com/office/officeart/2005/8/layout/hProcess11"/>
    <dgm:cxn modelId="{69914B64-85C0-42F3-89F3-4C9BD6D33337}" srcId="{5DFF5195-466E-42C7-871E-AC14C838CC75}" destId="{A379165E-74DD-402D-BE38-92D6D5DA8D4F}" srcOrd="3" destOrd="0" parTransId="{70ECFC70-E6E0-488D-9031-8F2AA78C004B}" sibTransId="{3F6230D6-764A-4F7D-9DC2-B4F1AF9B6EE1}"/>
    <dgm:cxn modelId="{A3F2D866-82E1-476B-9928-BC21213A3B3B}" type="presOf" srcId="{BFF5FCD2-0725-4223-B3BD-CC96B898B700}" destId="{52795CFD-9296-4A07-AF97-F3861282401F}" srcOrd="0" destOrd="0" presId="urn:microsoft.com/office/officeart/2005/8/layout/hProcess11"/>
    <dgm:cxn modelId="{04F5D154-1E16-4FF0-92F0-67AF05E14C22}" srcId="{5DFF5195-466E-42C7-871E-AC14C838CC75}" destId="{BFF5FCD2-0725-4223-B3BD-CC96B898B700}" srcOrd="0" destOrd="0" parTransId="{29DFA9B3-98F0-4084-A2CD-B04B66D24736}" sibTransId="{3F6AB41F-DF13-40CE-ABBB-5BF873B6E7C7}"/>
    <dgm:cxn modelId="{BC972E75-49BA-4B2A-99BB-694F8ADDA76E}" srcId="{5DFF5195-466E-42C7-871E-AC14C838CC75}" destId="{1B9B351C-1C13-4A24-8913-E3E86A40F10C}" srcOrd="2" destOrd="0" parTransId="{9CD1586D-8B0B-4050-B38B-F37C4674D832}" sibTransId="{49B8661C-8CE1-41F4-9CB9-964E81597215}"/>
    <dgm:cxn modelId="{39F78657-4BB7-4CC9-A1D6-B36D0A4B7578}" type="presOf" srcId="{A379165E-74DD-402D-BE38-92D6D5DA8D4F}" destId="{FC6A43D2-5917-4717-AE2F-C092BB1BE92A}" srcOrd="0" destOrd="0" presId="urn:microsoft.com/office/officeart/2005/8/layout/hProcess11"/>
    <dgm:cxn modelId="{88618F83-4171-4539-A696-A0F281CB4048}" srcId="{5DFF5195-466E-42C7-871E-AC14C838CC75}" destId="{F041738E-FCF1-482A-8277-3F2AB201249A}" srcOrd="4" destOrd="0" parTransId="{77B459D8-82A8-4308-B94A-8FF140F347F3}" sibTransId="{9422590D-D63D-4266-BDEC-4E53FFD52D83}"/>
    <dgm:cxn modelId="{F84BFD93-71FB-4485-B858-EF671970FB62}" srcId="{5DFF5195-466E-42C7-871E-AC14C838CC75}" destId="{3D9FE376-CBC5-4DE1-B976-96975081765B}" srcOrd="1" destOrd="0" parTransId="{2FE06D04-D296-4647-A15F-ED43AE9FC435}" sibTransId="{AA78862B-7F27-44AD-8B3F-A9CCC6BFC993}"/>
    <dgm:cxn modelId="{DC4812B5-3C4F-4312-AA24-1A1B9EE79936}" type="presOf" srcId="{1B9B351C-1C13-4A24-8913-E3E86A40F10C}" destId="{4920D320-26CE-4BCD-B69F-0CEE0162B396}" srcOrd="0" destOrd="0" presId="urn:microsoft.com/office/officeart/2005/8/layout/hProcess11"/>
    <dgm:cxn modelId="{FFBBB9BF-A4E5-4DAE-93E6-56BD5DD8074E}" type="presOf" srcId="{F041738E-FCF1-482A-8277-3F2AB201249A}" destId="{6B405766-729C-4587-A6B8-680AC796ECF1}" srcOrd="0" destOrd="0" presId="urn:microsoft.com/office/officeart/2005/8/layout/hProcess11"/>
    <dgm:cxn modelId="{8998DFF9-8138-4D00-BBD7-DF6E6593AA8E}" srcId="{5DFF5195-466E-42C7-871E-AC14C838CC75}" destId="{8337B8CA-EFC0-48C9-B313-A7A79A8F6ED3}" srcOrd="6" destOrd="0" parTransId="{DDCC730C-45A1-4C58-AB8C-09ACADC8572A}" sibTransId="{33CEB677-7390-47D5-849B-DDE636B1CE88}"/>
    <dgm:cxn modelId="{FFA203E7-98BE-4806-9996-74009FA81117}" type="presParOf" srcId="{0DF137BF-DEB8-4D5F-ADB4-351DAF5DF92D}" destId="{77BCF78B-427E-4F7B-8772-55F2B598146D}" srcOrd="0" destOrd="0" presId="urn:microsoft.com/office/officeart/2005/8/layout/hProcess11"/>
    <dgm:cxn modelId="{8255F0AC-38D1-43FF-960A-0FA9F9FF6CA7}" type="presParOf" srcId="{0DF137BF-DEB8-4D5F-ADB4-351DAF5DF92D}" destId="{B9345F7F-56F6-439C-BF9F-E5DFF37A58F6}" srcOrd="1" destOrd="0" presId="urn:microsoft.com/office/officeart/2005/8/layout/hProcess11"/>
    <dgm:cxn modelId="{3179C988-554A-4DEE-8741-7B33B0393A66}" type="presParOf" srcId="{B9345F7F-56F6-439C-BF9F-E5DFF37A58F6}" destId="{E84D5240-20AE-4214-89EF-DF625863CB33}" srcOrd="0" destOrd="0" presId="urn:microsoft.com/office/officeart/2005/8/layout/hProcess11"/>
    <dgm:cxn modelId="{0A844B5B-91CC-4733-9253-1392BBAD9AF2}" type="presParOf" srcId="{E84D5240-20AE-4214-89EF-DF625863CB33}" destId="{52795CFD-9296-4A07-AF97-F3861282401F}" srcOrd="0" destOrd="0" presId="urn:microsoft.com/office/officeart/2005/8/layout/hProcess11"/>
    <dgm:cxn modelId="{6AEFA131-B0EC-4944-A1D2-9A16182CDDA0}" type="presParOf" srcId="{E84D5240-20AE-4214-89EF-DF625863CB33}" destId="{0686496E-F088-4065-BFEA-999CC0E96EC3}" srcOrd="1" destOrd="0" presId="urn:microsoft.com/office/officeart/2005/8/layout/hProcess11"/>
    <dgm:cxn modelId="{792F1288-43A3-4F48-9FD5-A7E2A5FDFFE9}" type="presParOf" srcId="{E84D5240-20AE-4214-89EF-DF625863CB33}" destId="{44E72C7F-443F-42EE-9F45-52C624C3A457}" srcOrd="2" destOrd="0" presId="urn:microsoft.com/office/officeart/2005/8/layout/hProcess11"/>
    <dgm:cxn modelId="{316D8E7D-1CB6-4448-BFA8-168E790DD38C}" type="presParOf" srcId="{B9345F7F-56F6-439C-BF9F-E5DFF37A58F6}" destId="{B3B8ABCC-C69A-44A9-BA50-F17F1DE460AB}" srcOrd="1" destOrd="0" presId="urn:microsoft.com/office/officeart/2005/8/layout/hProcess11"/>
    <dgm:cxn modelId="{09B4BCEC-A8F6-4E1D-A3E7-0B7F365CB5D0}" type="presParOf" srcId="{B9345F7F-56F6-439C-BF9F-E5DFF37A58F6}" destId="{F9E943F0-3ED7-414A-9133-611ABF0F4DA7}" srcOrd="2" destOrd="0" presId="urn:microsoft.com/office/officeart/2005/8/layout/hProcess11"/>
    <dgm:cxn modelId="{7D2B5529-FBB7-4E9F-900E-9BF3764757C5}" type="presParOf" srcId="{F9E943F0-3ED7-414A-9133-611ABF0F4DA7}" destId="{05DB9D6C-6C02-4882-92E4-FFC4FD389093}" srcOrd="0" destOrd="0" presId="urn:microsoft.com/office/officeart/2005/8/layout/hProcess11"/>
    <dgm:cxn modelId="{31FA6545-8A01-455E-BF47-9D6B0E0D035D}" type="presParOf" srcId="{F9E943F0-3ED7-414A-9133-611ABF0F4DA7}" destId="{F71A2262-F5C0-4187-8E41-69B68418F9B8}" srcOrd="1" destOrd="0" presId="urn:microsoft.com/office/officeart/2005/8/layout/hProcess11"/>
    <dgm:cxn modelId="{1E630E0B-85C2-4BC5-B5F0-954FE401C007}" type="presParOf" srcId="{F9E943F0-3ED7-414A-9133-611ABF0F4DA7}" destId="{2E0258C5-CB88-4255-BDAF-50D93120DAAC}" srcOrd="2" destOrd="0" presId="urn:microsoft.com/office/officeart/2005/8/layout/hProcess11"/>
    <dgm:cxn modelId="{CE50E2CA-72D8-4EC4-A0DA-009F2F0AE1F8}" type="presParOf" srcId="{B9345F7F-56F6-439C-BF9F-E5DFF37A58F6}" destId="{389DB5EC-D4BB-4E28-9441-1319DD5775AA}" srcOrd="3" destOrd="0" presId="urn:microsoft.com/office/officeart/2005/8/layout/hProcess11"/>
    <dgm:cxn modelId="{B9AC665C-648F-41A1-92E0-1322CBCD7940}" type="presParOf" srcId="{B9345F7F-56F6-439C-BF9F-E5DFF37A58F6}" destId="{18C0C584-BB47-44F1-A707-2A37F5C640CD}" srcOrd="4" destOrd="0" presId="urn:microsoft.com/office/officeart/2005/8/layout/hProcess11"/>
    <dgm:cxn modelId="{7E89E7F8-2086-490F-9F18-C072401FAF9B}" type="presParOf" srcId="{18C0C584-BB47-44F1-A707-2A37F5C640CD}" destId="{4920D320-26CE-4BCD-B69F-0CEE0162B396}" srcOrd="0" destOrd="0" presId="urn:microsoft.com/office/officeart/2005/8/layout/hProcess11"/>
    <dgm:cxn modelId="{113DF5A0-0BE8-4EF3-9C5F-1684177E65A2}" type="presParOf" srcId="{18C0C584-BB47-44F1-A707-2A37F5C640CD}" destId="{8895E428-0108-4203-B888-821EF6A2621E}" srcOrd="1" destOrd="0" presId="urn:microsoft.com/office/officeart/2005/8/layout/hProcess11"/>
    <dgm:cxn modelId="{2C66B856-E76D-4F83-8A47-2767B25DAE6D}" type="presParOf" srcId="{18C0C584-BB47-44F1-A707-2A37F5C640CD}" destId="{03DD77A6-3E63-4FB1-8DB3-6E4C17721F34}" srcOrd="2" destOrd="0" presId="urn:microsoft.com/office/officeart/2005/8/layout/hProcess11"/>
    <dgm:cxn modelId="{730E6BDE-8158-413C-8509-FDA1DA595696}" type="presParOf" srcId="{B9345F7F-56F6-439C-BF9F-E5DFF37A58F6}" destId="{92E4ED7B-33A2-411E-9F35-339BBF4A7F7E}" srcOrd="5" destOrd="0" presId="urn:microsoft.com/office/officeart/2005/8/layout/hProcess11"/>
    <dgm:cxn modelId="{DF3C1B70-D598-4F84-B4D5-63DAF10B0091}" type="presParOf" srcId="{B9345F7F-56F6-439C-BF9F-E5DFF37A58F6}" destId="{F7C2520A-F551-4EDD-842B-D5D96E4FACCA}" srcOrd="6" destOrd="0" presId="urn:microsoft.com/office/officeart/2005/8/layout/hProcess11"/>
    <dgm:cxn modelId="{90E874D1-01B8-4C8D-BBF1-E6168DCDF029}" type="presParOf" srcId="{F7C2520A-F551-4EDD-842B-D5D96E4FACCA}" destId="{FC6A43D2-5917-4717-AE2F-C092BB1BE92A}" srcOrd="0" destOrd="0" presId="urn:microsoft.com/office/officeart/2005/8/layout/hProcess11"/>
    <dgm:cxn modelId="{0DEE8A08-1C47-4514-8606-AFC965627046}" type="presParOf" srcId="{F7C2520A-F551-4EDD-842B-D5D96E4FACCA}" destId="{4CB130F8-D14D-4D14-BEB7-15C7A805B9C2}" srcOrd="1" destOrd="0" presId="urn:microsoft.com/office/officeart/2005/8/layout/hProcess11"/>
    <dgm:cxn modelId="{B0A45A37-A65C-4F4F-8400-9C29370FEE91}" type="presParOf" srcId="{F7C2520A-F551-4EDD-842B-D5D96E4FACCA}" destId="{0D0D60E5-DC66-4689-B830-0460AD3C4ADC}" srcOrd="2" destOrd="0" presId="urn:microsoft.com/office/officeart/2005/8/layout/hProcess11"/>
    <dgm:cxn modelId="{767DCED0-7922-4EB1-AD24-33D6EA96BB39}" type="presParOf" srcId="{B9345F7F-56F6-439C-BF9F-E5DFF37A58F6}" destId="{2A0FCD22-F443-4413-A289-0F8B19BDCDE4}" srcOrd="7" destOrd="0" presId="urn:microsoft.com/office/officeart/2005/8/layout/hProcess11"/>
    <dgm:cxn modelId="{5080B896-7EBE-45C8-A571-C27588845FCD}" type="presParOf" srcId="{B9345F7F-56F6-439C-BF9F-E5DFF37A58F6}" destId="{F2ED054E-5691-4EA3-B261-D058D4589327}" srcOrd="8" destOrd="0" presId="urn:microsoft.com/office/officeart/2005/8/layout/hProcess11"/>
    <dgm:cxn modelId="{6BF40C05-12FF-49C6-9C06-74F74350E43B}" type="presParOf" srcId="{F2ED054E-5691-4EA3-B261-D058D4589327}" destId="{6B405766-729C-4587-A6B8-680AC796ECF1}" srcOrd="0" destOrd="0" presId="urn:microsoft.com/office/officeart/2005/8/layout/hProcess11"/>
    <dgm:cxn modelId="{BA573CA0-C836-42CC-9C46-902DCCCF675E}" type="presParOf" srcId="{F2ED054E-5691-4EA3-B261-D058D4589327}" destId="{04315CD0-A175-4FEC-9A37-12591D677F23}" srcOrd="1" destOrd="0" presId="urn:microsoft.com/office/officeart/2005/8/layout/hProcess11"/>
    <dgm:cxn modelId="{3C97515B-1FC6-4245-9CF5-8E9ACB627FDF}" type="presParOf" srcId="{F2ED054E-5691-4EA3-B261-D058D4589327}" destId="{6DD75F5B-813A-4014-B24C-15B190FE8837}" srcOrd="2" destOrd="0" presId="urn:microsoft.com/office/officeart/2005/8/layout/hProcess11"/>
    <dgm:cxn modelId="{CA710B0D-2719-445D-B632-CF7141E8C2D1}" type="presParOf" srcId="{B9345F7F-56F6-439C-BF9F-E5DFF37A58F6}" destId="{EF52E8F9-F487-47F8-8E64-0E6931F9F3C0}" srcOrd="9" destOrd="0" presId="urn:microsoft.com/office/officeart/2005/8/layout/hProcess11"/>
    <dgm:cxn modelId="{80BFD995-65E1-4272-BFBD-CB457F5F5F43}" type="presParOf" srcId="{B9345F7F-56F6-439C-BF9F-E5DFF37A58F6}" destId="{22894562-A53A-4D6D-BB6A-0873FEFA7FD8}" srcOrd="10" destOrd="0" presId="urn:microsoft.com/office/officeart/2005/8/layout/hProcess11"/>
    <dgm:cxn modelId="{2BFB5FEA-3606-4A71-8F2B-7847201CCF70}" type="presParOf" srcId="{22894562-A53A-4D6D-BB6A-0873FEFA7FD8}" destId="{4B073F34-F845-474C-A8DC-A96A3A852E01}" srcOrd="0" destOrd="0" presId="urn:microsoft.com/office/officeart/2005/8/layout/hProcess11"/>
    <dgm:cxn modelId="{D65E0122-D419-4AEB-9BC0-4EC418FA8319}" type="presParOf" srcId="{22894562-A53A-4D6D-BB6A-0873FEFA7FD8}" destId="{71E71EAB-46BA-481D-8EFE-92467CB2BF3B}" srcOrd="1" destOrd="0" presId="urn:microsoft.com/office/officeart/2005/8/layout/hProcess11"/>
    <dgm:cxn modelId="{2AA409C3-1081-4FE3-BFD7-C0AC47C38488}" type="presParOf" srcId="{22894562-A53A-4D6D-BB6A-0873FEFA7FD8}" destId="{F96FDCC9-DC73-43CC-A55A-0827C40F3898}" srcOrd="2" destOrd="0" presId="urn:microsoft.com/office/officeart/2005/8/layout/hProcess11"/>
    <dgm:cxn modelId="{496A942D-5DD7-498F-817D-27AFC23ACE84}" type="presParOf" srcId="{B9345F7F-56F6-439C-BF9F-E5DFF37A58F6}" destId="{5688857A-B01F-4DE9-8762-BDC577C701D4}" srcOrd="11" destOrd="0" presId="urn:microsoft.com/office/officeart/2005/8/layout/hProcess11"/>
    <dgm:cxn modelId="{FEEED566-9498-40CC-8AAB-2DEA5FF73632}" type="presParOf" srcId="{B9345F7F-56F6-439C-BF9F-E5DFF37A58F6}" destId="{B7FEE9F0-4F7B-4934-9580-A27CF8FACB68}" srcOrd="12" destOrd="0" presId="urn:microsoft.com/office/officeart/2005/8/layout/hProcess11"/>
    <dgm:cxn modelId="{F0B7C660-15C8-4924-9FEE-2205DDF1E5CD}" type="presParOf" srcId="{B7FEE9F0-4F7B-4934-9580-A27CF8FACB68}" destId="{EBB84B13-A88E-4F9C-BA4A-6EBF9A781998}" srcOrd="0" destOrd="0" presId="urn:microsoft.com/office/officeart/2005/8/layout/hProcess11"/>
    <dgm:cxn modelId="{1AED8F34-E2D5-4C30-864D-7BF5BE44138B}" type="presParOf" srcId="{B7FEE9F0-4F7B-4934-9580-A27CF8FACB68}" destId="{890DBDE4-B8AC-43FA-A2F5-CDF7BBCF854E}" srcOrd="1" destOrd="0" presId="urn:microsoft.com/office/officeart/2005/8/layout/hProcess11"/>
    <dgm:cxn modelId="{C7BB2B66-E7FA-4769-B331-F4F94478FECC}" type="presParOf" srcId="{B7FEE9F0-4F7B-4934-9580-A27CF8FACB68}" destId="{51430531-F6A4-40A8-9B21-5655CD7721F0}" srcOrd="2" destOrd="0" presId="urn:microsoft.com/office/officeart/2005/8/layout/hProcess1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FF5195-466E-42C7-871E-AC14C838CC75}" type="doc">
      <dgm:prSet loTypeId="urn:microsoft.com/office/officeart/2005/8/layout/hProcess11" loCatId="process" qsTypeId="urn:microsoft.com/office/officeart/2005/8/quickstyle/simple1" qsCatId="simple" csTypeId="urn:microsoft.com/office/officeart/2005/8/colors/accent1_2" csCatId="accent1" phldr="1"/>
      <dgm:spPr/>
    </dgm:pt>
    <dgm:pt modelId="{BFF5FCD2-0725-4223-B3BD-CC96B898B700}">
      <dgm:prSet phldrT="[Text]" custT="1"/>
      <dgm:spPr/>
      <dgm:t>
        <a:bodyPr/>
        <a:lstStyle/>
        <a:p>
          <a:r>
            <a:rPr lang="fa-IR" sz="1000">
              <a:cs typeface="B Yekan" panose="00000400000000000000" pitchFamily="2" charset="-78"/>
            </a:rPr>
            <a:t>بازبینی توانمندی های و گسترش  حوزه فعالیت</a:t>
          </a:r>
          <a:endParaRPr lang="en-US" sz="1000">
            <a:cs typeface="B Yekan" panose="00000400000000000000" pitchFamily="2" charset="-78"/>
          </a:endParaRPr>
        </a:p>
      </dgm:t>
    </dgm:pt>
    <dgm:pt modelId="{3F6AB41F-DF13-40CE-ABBB-5BF873B6E7C7}" type="sibTrans" cxnId="{04F5D154-1E16-4FF0-92F0-67AF05E14C22}">
      <dgm:prSet/>
      <dgm:spPr/>
      <dgm:t>
        <a:bodyPr/>
        <a:lstStyle/>
        <a:p>
          <a:endParaRPr lang="en-US" sz="1000">
            <a:cs typeface="B Yekan" panose="00000400000000000000" pitchFamily="2" charset="-78"/>
          </a:endParaRPr>
        </a:p>
      </dgm:t>
    </dgm:pt>
    <dgm:pt modelId="{29DFA9B3-98F0-4084-A2CD-B04B66D24736}" type="parTrans" cxnId="{04F5D154-1E16-4FF0-92F0-67AF05E14C22}">
      <dgm:prSet/>
      <dgm:spPr/>
      <dgm:t>
        <a:bodyPr/>
        <a:lstStyle/>
        <a:p>
          <a:endParaRPr lang="en-US" sz="1000">
            <a:cs typeface="B Yekan" panose="00000400000000000000" pitchFamily="2" charset="-78"/>
          </a:endParaRPr>
        </a:p>
      </dgm:t>
    </dgm:pt>
    <dgm:pt modelId="{3D9FE376-CBC5-4DE1-B976-96975081765B}">
      <dgm:prSet phldrT="[Text]" custT="1"/>
      <dgm:spPr/>
      <dgm:t>
        <a:bodyPr/>
        <a:lstStyle/>
        <a:p>
          <a:r>
            <a:rPr lang="fa-IR" sz="1000">
              <a:cs typeface="B Yekan" panose="00000400000000000000" pitchFamily="2" charset="-78"/>
            </a:rPr>
            <a:t>کسب مجوز های قانونی جدید</a:t>
          </a:r>
          <a:endParaRPr lang="en-US" sz="1000">
            <a:cs typeface="B Yekan" panose="00000400000000000000" pitchFamily="2" charset="-78"/>
          </a:endParaRPr>
        </a:p>
      </dgm:t>
    </dgm:pt>
    <dgm:pt modelId="{AA78862B-7F27-44AD-8B3F-A9CCC6BFC993}" type="sibTrans" cxnId="{F84BFD93-71FB-4485-B858-EF671970FB62}">
      <dgm:prSet/>
      <dgm:spPr/>
      <dgm:t>
        <a:bodyPr/>
        <a:lstStyle/>
        <a:p>
          <a:endParaRPr lang="en-US" sz="1000">
            <a:cs typeface="B Yekan" panose="00000400000000000000" pitchFamily="2" charset="-78"/>
          </a:endParaRPr>
        </a:p>
      </dgm:t>
    </dgm:pt>
    <dgm:pt modelId="{2FE06D04-D296-4647-A15F-ED43AE9FC435}" type="parTrans" cxnId="{F84BFD93-71FB-4485-B858-EF671970FB62}">
      <dgm:prSet/>
      <dgm:spPr/>
      <dgm:t>
        <a:bodyPr/>
        <a:lstStyle/>
        <a:p>
          <a:endParaRPr lang="en-US" sz="1000">
            <a:cs typeface="B Yekan" panose="00000400000000000000" pitchFamily="2" charset="-78"/>
          </a:endParaRPr>
        </a:p>
      </dgm:t>
    </dgm:pt>
    <dgm:pt modelId="{1B9B351C-1C13-4A24-8913-E3E86A40F10C}">
      <dgm:prSet phldrT="[Text]" custT="1"/>
      <dgm:spPr/>
      <dgm:t>
        <a:bodyPr/>
        <a:lstStyle/>
        <a:p>
          <a:r>
            <a:rPr lang="fa-IR" sz="1000">
              <a:cs typeface="B Yekan" panose="00000400000000000000" pitchFamily="2" charset="-78"/>
            </a:rPr>
            <a:t>ایجاد بازار انحصاری</a:t>
          </a:r>
          <a:endParaRPr lang="en-US" sz="1000">
            <a:cs typeface="B Yekan" panose="00000400000000000000" pitchFamily="2" charset="-78"/>
          </a:endParaRPr>
        </a:p>
      </dgm:t>
    </dgm:pt>
    <dgm:pt modelId="{49B8661C-8CE1-41F4-9CB9-964E81597215}" type="sibTrans" cxnId="{BC972E75-49BA-4B2A-99BB-694F8ADDA76E}">
      <dgm:prSet/>
      <dgm:spPr/>
      <dgm:t>
        <a:bodyPr/>
        <a:lstStyle/>
        <a:p>
          <a:endParaRPr lang="en-US"/>
        </a:p>
      </dgm:t>
    </dgm:pt>
    <dgm:pt modelId="{9CD1586D-8B0B-4050-B38B-F37C4674D832}" type="parTrans" cxnId="{BC972E75-49BA-4B2A-99BB-694F8ADDA76E}">
      <dgm:prSet/>
      <dgm:spPr/>
      <dgm:t>
        <a:bodyPr/>
        <a:lstStyle/>
        <a:p>
          <a:endParaRPr lang="en-US"/>
        </a:p>
      </dgm:t>
    </dgm:pt>
    <dgm:pt modelId="{A379165E-74DD-402D-BE38-92D6D5DA8D4F}">
      <dgm:prSet phldrT="[Text]" custT="1"/>
      <dgm:spPr/>
      <dgm:t>
        <a:bodyPr/>
        <a:lstStyle/>
        <a:p>
          <a:r>
            <a:rPr lang="fa-IR" sz="1000">
              <a:cs typeface="B Yekan" panose="00000400000000000000" pitchFamily="2" charset="-78"/>
            </a:rPr>
            <a:t>کسب مناقصه دولتی در حوزه های جدید</a:t>
          </a:r>
          <a:endParaRPr lang="en-US" sz="1000">
            <a:cs typeface="B Yekan" panose="00000400000000000000" pitchFamily="2" charset="-78"/>
          </a:endParaRPr>
        </a:p>
      </dgm:t>
    </dgm:pt>
    <dgm:pt modelId="{3F6230D6-764A-4F7D-9DC2-B4F1AF9B6EE1}" type="sibTrans" cxnId="{69914B64-85C0-42F3-89F3-4C9BD6D33337}">
      <dgm:prSet/>
      <dgm:spPr/>
      <dgm:t>
        <a:bodyPr/>
        <a:lstStyle/>
        <a:p>
          <a:endParaRPr lang="en-US"/>
        </a:p>
      </dgm:t>
    </dgm:pt>
    <dgm:pt modelId="{70ECFC70-E6E0-488D-9031-8F2AA78C004B}" type="parTrans" cxnId="{69914B64-85C0-42F3-89F3-4C9BD6D33337}">
      <dgm:prSet/>
      <dgm:spPr/>
      <dgm:t>
        <a:bodyPr/>
        <a:lstStyle/>
        <a:p>
          <a:endParaRPr lang="en-US"/>
        </a:p>
      </dgm:t>
    </dgm:pt>
    <dgm:pt modelId="{F041738E-FCF1-482A-8277-3F2AB201249A}">
      <dgm:prSet phldrT="[Text]" custT="1"/>
      <dgm:spPr/>
      <dgm:t>
        <a:bodyPr/>
        <a:lstStyle/>
        <a:p>
          <a:r>
            <a:rPr lang="fa-IR" sz="1000">
              <a:cs typeface="B Yekan" panose="00000400000000000000" pitchFamily="2" charset="-78"/>
            </a:rPr>
            <a:t>کسب جایگاه بعنوان مشاور در طرح های شرکت کیسون</a:t>
          </a:r>
          <a:endParaRPr lang="en-US" sz="1000">
            <a:cs typeface="B Yekan" panose="00000400000000000000" pitchFamily="2" charset="-78"/>
          </a:endParaRPr>
        </a:p>
      </dgm:t>
    </dgm:pt>
    <dgm:pt modelId="{77B459D8-82A8-4308-B94A-8FF140F347F3}" type="parTrans" cxnId="{88618F83-4171-4539-A696-A0F281CB4048}">
      <dgm:prSet/>
      <dgm:spPr/>
      <dgm:t>
        <a:bodyPr/>
        <a:lstStyle/>
        <a:p>
          <a:endParaRPr lang="en-US"/>
        </a:p>
      </dgm:t>
    </dgm:pt>
    <dgm:pt modelId="{9422590D-D63D-4266-BDEC-4E53FFD52D83}" type="sibTrans" cxnId="{88618F83-4171-4539-A696-A0F281CB4048}">
      <dgm:prSet/>
      <dgm:spPr/>
      <dgm:t>
        <a:bodyPr/>
        <a:lstStyle/>
        <a:p>
          <a:endParaRPr lang="en-US"/>
        </a:p>
      </dgm:t>
    </dgm:pt>
    <dgm:pt modelId="{E9CCF446-4B8D-47FB-A395-D417B7AA06E1}">
      <dgm:prSet phldrT="[Text]" custT="1"/>
      <dgm:spPr/>
      <dgm:t>
        <a:bodyPr/>
        <a:lstStyle/>
        <a:p>
          <a:r>
            <a:rPr lang="fa-IR" sz="1000">
              <a:cs typeface="B Yekan" panose="00000400000000000000" pitchFamily="2" charset="-78"/>
            </a:rPr>
            <a:t>پایش مجموعه روش های اجرایی و عملکرد سازمانی</a:t>
          </a:r>
          <a:endParaRPr lang="en-US" sz="1000">
            <a:cs typeface="B Yekan" panose="00000400000000000000" pitchFamily="2" charset="-78"/>
          </a:endParaRPr>
        </a:p>
      </dgm:t>
    </dgm:pt>
    <dgm:pt modelId="{2E68B59F-BA7B-42CF-B72B-F4360D93EF54}" type="parTrans" cxnId="{44EAB308-6F49-40FA-9880-F0A102F2ED35}">
      <dgm:prSet/>
      <dgm:spPr/>
      <dgm:t>
        <a:bodyPr/>
        <a:lstStyle/>
        <a:p>
          <a:endParaRPr lang="en-US"/>
        </a:p>
      </dgm:t>
    </dgm:pt>
    <dgm:pt modelId="{682921D2-F5E6-4258-9ED6-6D77AADAD749}" type="sibTrans" cxnId="{44EAB308-6F49-40FA-9880-F0A102F2ED35}">
      <dgm:prSet/>
      <dgm:spPr/>
      <dgm:t>
        <a:bodyPr/>
        <a:lstStyle/>
        <a:p>
          <a:endParaRPr lang="en-US"/>
        </a:p>
      </dgm:t>
    </dgm:pt>
    <dgm:pt modelId="{3ADC3D7B-1E24-4EBE-95EB-A762A515BFA1}">
      <dgm:prSet phldrT="[Text]" custT="1"/>
      <dgm:spPr/>
      <dgm:t>
        <a:bodyPr/>
        <a:lstStyle/>
        <a:p>
          <a:r>
            <a:rPr lang="fa-IR" sz="1000">
              <a:cs typeface="B Yekan" panose="00000400000000000000" pitchFamily="2" charset="-78"/>
            </a:rPr>
            <a:t>پیاده سازی هوش تجاری و ارایه گزارشات تحلیلی از وضعیت </a:t>
          </a:r>
          <a:endParaRPr lang="en-US" sz="1000">
            <a:cs typeface="B Yekan" panose="00000400000000000000" pitchFamily="2" charset="-78"/>
          </a:endParaRPr>
        </a:p>
      </dgm:t>
    </dgm:pt>
    <dgm:pt modelId="{5F0438DC-18C4-4B9D-8506-C91671CA23CC}" type="parTrans" cxnId="{3B3101FF-B822-4767-9E85-6FC20DE81456}">
      <dgm:prSet/>
      <dgm:spPr/>
    </dgm:pt>
    <dgm:pt modelId="{F54C7DB8-64C8-459A-890B-1A537CF019E3}" type="sibTrans" cxnId="{3B3101FF-B822-4767-9E85-6FC20DE81456}">
      <dgm:prSet/>
      <dgm:spPr/>
    </dgm:pt>
    <dgm:pt modelId="{0DF137BF-DEB8-4D5F-ADB4-351DAF5DF92D}" type="pres">
      <dgm:prSet presAssocID="{5DFF5195-466E-42C7-871E-AC14C838CC75}" presName="Name0" presStyleCnt="0">
        <dgm:presLayoutVars>
          <dgm:dir/>
          <dgm:resizeHandles val="exact"/>
        </dgm:presLayoutVars>
      </dgm:prSet>
      <dgm:spPr/>
    </dgm:pt>
    <dgm:pt modelId="{77BCF78B-427E-4F7B-8772-55F2B598146D}" type="pres">
      <dgm:prSet presAssocID="{5DFF5195-466E-42C7-871E-AC14C838CC75}" presName="arrow" presStyleLbl="bgShp" presStyleIdx="0" presStyleCnt="1"/>
      <dgm:spPr/>
    </dgm:pt>
    <dgm:pt modelId="{B9345F7F-56F6-439C-BF9F-E5DFF37A58F6}" type="pres">
      <dgm:prSet presAssocID="{5DFF5195-466E-42C7-871E-AC14C838CC75}" presName="points" presStyleCnt="0"/>
      <dgm:spPr/>
    </dgm:pt>
    <dgm:pt modelId="{E84D5240-20AE-4214-89EF-DF625863CB33}" type="pres">
      <dgm:prSet presAssocID="{BFF5FCD2-0725-4223-B3BD-CC96B898B700}" presName="compositeA" presStyleCnt="0"/>
      <dgm:spPr/>
    </dgm:pt>
    <dgm:pt modelId="{52795CFD-9296-4A07-AF97-F3861282401F}" type="pres">
      <dgm:prSet presAssocID="{BFF5FCD2-0725-4223-B3BD-CC96B898B700}" presName="textA" presStyleLbl="revTx" presStyleIdx="0" presStyleCnt="7">
        <dgm:presLayoutVars>
          <dgm:bulletEnabled val="1"/>
        </dgm:presLayoutVars>
      </dgm:prSet>
      <dgm:spPr/>
    </dgm:pt>
    <dgm:pt modelId="{0686496E-F088-4065-BFEA-999CC0E96EC3}" type="pres">
      <dgm:prSet presAssocID="{BFF5FCD2-0725-4223-B3BD-CC96B898B700}" presName="circleA" presStyleLbl="node1" presStyleIdx="0" presStyleCnt="7"/>
      <dgm:spPr/>
    </dgm:pt>
    <dgm:pt modelId="{44E72C7F-443F-42EE-9F45-52C624C3A457}" type="pres">
      <dgm:prSet presAssocID="{BFF5FCD2-0725-4223-B3BD-CC96B898B700}" presName="spaceA" presStyleCnt="0"/>
      <dgm:spPr/>
    </dgm:pt>
    <dgm:pt modelId="{B3B8ABCC-C69A-44A9-BA50-F17F1DE460AB}" type="pres">
      <dgm:prSet presAssocID="{3F6AB41F-DF13-40CE-ABBB-5BF873B6E7C7}" presName="space" presStyleCnt="0"/>
      <dgm:spPr/>
    </dgm:pt>
    <dgm:pt modelId="{F9E943F0-3ED7-414A-9133-611ABF0F4DA7}" type="pres">
      <dgm:prSet presAssocID="{3D9FE376-CBC5-4DE1-B976-96975081765B}" presName="compositeB" presStyleCnt="0"/>
      <dgm:spPr/>
    </dgm:pt>
    <dgm:pt modelId="{05DB9D6C-6C02-4882-92E4-FFC4FD389093}" type="pres">
      <dgm:prSet presAssocID="{3D9FE376-CBC5-4DE1-B976-96975081765B}" presName="textB" presStyleLbl="revTx" presStyleIdx="1" presStyleCnt="7">
        <dgm:presLayoutVars>
          <dgm:bulletEnabled val="1"/>
        </dgm:presLayoutVars>
      </dgm:prSet>
      <dgm:spPr/>
    </dgm:pt>
    <dgm:pt modelId="{F71A2262-F5C0-4187-8E41-69B68418F9B8}" type="pres">
      <dgm:prSet presAssocID="{3D9FE376-CBC5-4DE1-B976-96975081765B}" presName="circleB" presStyleLbl="node1" presStyleIdx="1" presStyleCnt="7"/>
      <dgm:spPr/>
    </dgm:pt>
    <dgm:pt modelId="{2E0258C5-CB88-4255-BDAF-50D93120DAAC}" type="pres">
      <dgm:prSet presAssocID="{3D9FE376-CBC5-4DE1-B976-96975081765B}" presName="spaceB" presStyleCnt="0"/>
      <dgm:spPr/>
    </dgm:pt>
    <dgm:pt modelId="{389DB5EC-D4BB-4E28-9441-1319DD5775AA}" type="pres">
      <dgm:prSet presAssocID="{AA78862B-7F27-44AD-8B3F-A9CCC6BFC993}" presName="space" presStyleCnt="0"/>
      <dgm:spPr/>
    </dgm:pt>
    <dgm:pt modelId="{18C0C584-BB47-44F1-A707-2A37F5C640CD}" type="pres">
      <dgm:prSet presAssocID="{1B9B351C-1C13-4A24-8913-E3E86A40F10C}" presName="compositeA" presStyleCnt="0"/>
      <dgm:spPr/>
    </dgm:pt>
    <dgm:pt modelId="{4920D320-26CE-4BCD-B69F-0CEE0162B396}" type="pres">
      <dgm:prSet presAssocID="{1B9B351C-1C13-4A24-8913-E3E86A40F10C}" presName="textA" presStyleLbl="revTx" presStyleIdx="2" presStyleCnt="7">
        <dgm:presLayoutVars>
          <dgm:bulletEnabled val="1"/>
        </dgm:presLayoutVars>
      </dgm:prSet>
      <dgm:spPr/>
    </dgm:pt>
    <dgm:pt modelId="{8895E428-0108-4203-B888-821EF6A2621E}" type="pres">
      <dgm:prSet presAssocID="{1B9B351C-1C13-4A24-8913-E3E86A40F10C}" presName="circleA" presStyleLbl="node1" presStyleIdx="2" presStyleCnt="7"/>
      <dgm:spPr/>
    </dgm:pt>
    <dgm:pt modelId="{03DD77A6-3E63-4FB1-8DB3-6E4C17721F34}" type="pres">
      <dgm:prSet presAssocID="{1B9B351C-1C13-4A24-8913-E3E86A40F10C}" presName="spaceA" presStyleCnt="0"/>
      <dgm:spPr/>
    </dgm:pt>
    <dgm:pt modelId="{92E4ED7B-33A2-411E-9F35-339BBF4A7F7E}" type="pres">
      <dgm:prSet presAssocID="{49B8661C-8CE1-41F4-9CB9-964E81597215}" presName="space" presStyleCnt="0"/>
      <dgm:spPr/>
    </dgm:pt>
    <dgm:pt modelId="{F7C2520A-F551-4EDD-842B-D5D96E4FACCA}" type="pres">
      <dgm:prSet presAssocID="{A379165E-74DD-402D-BE38-92D6D5DA8D4F}" presName="compositeB" presStyleCnt="0"/>
      <dgm:spPr/>
    </dgm:pt>
    <dgm:pt modelId="{FC6A43D2-5917-4717-AE2F-C092BB1BE92A}" type="pres">
      <dgm:prSet presAssocID="{A379165E-74DD-402D-BE38-92D6D5DA8D4F}" presName="textB" presStyleLbl="revTx" presStyleIdx="3" presStyleCnt="7">
        <dgm:presLayoutVars>
          <dgm:bulletEnabled val="1"/>
        </dgm:presLayoutVars>
      </dgm:prSet>
      <dgm:spPr/>
    </dgm:pt>
    <dgm:pt modelId="{4CB130F8-D14D-4D14-BEB7-15C7A805B9C2}" type="pres">
      <dgm:prSet presAssocID="{A379165E-74DD-402D-BE38-92D6D5DA8D4F}" presName="circleB" presStyleLbl="node1" presStyleIdx="3" presStyleCnt="7"/>
      <dgm:spPr/>
    </dgm:pt>
    <dgm:pt modelId="{0D0D60E5-DC66-4689-B830-0460AD3C4ADC}" type="pres">
      <dgm:prSet presAssocID="{A379165E-74DD-402D-BE38-92D6D5DA8D4F}" presName="spaceB" presStyleCnt="0"/>
      <dgm:spPr/>
    </dgm:pt>
    <dgm:pt modelId="{2A0FCD22-F443-4413-A289-0F8B19BDCDE4}" type="pres">
      <dgm:prSet presAssocID="{3F6230D6-764A-4F7D-9DC2-B4F1AF9B6EE1}" presName="space" presStyleCnt="0"/>
      <dgm:spPr/>
    </dgm:pt>
    <dgm:pt modelId="{F2ED054E-5691-4EA3-B261-D058D4589327}" type="pres">
      <dgm:prSet presAssocID="{F041738E-FCF1-482A-8277-3F2AB201249A}" presName="compositeA" presStyleCnt="0"/>
      <dgm:spPr/>
    </dgm:pt>
    <dgm:pt modelId="{6B405766-729C-4587-A6B8-680AC796ECF1}" type="pres">
      <dgm:prSet presAssocID="{F041738E-FCF1-482A-8277-3F2AB201249A}" presName="textA" presStyleLbl="revTx" presStyleIdx="4" presStyleCnt="7">
        <dgm:presLayoutVars>
          <dgm:bulletEnabled val="1"/>
        </dgm:presLayoutVars>
      </dgm:prSet>
      <dgm:spPr/>
    </dgm:pt>
    <dgm:pt modelId="{04315CD0-A175-4FEC-9A37-12591D677F23}" type="pres">
      <dgm:prSet presAssocID="{F041738E-FCF1-482A-8277-3F2AB201249A}" presName="circleA" presStyleLbl="node1" presStyleIdx="4" presStyleCnt="7"/>
      <dgm:spPr/>
    </dgm:pt>
    <dgm:pt modelId="{6DD75F5B-813A-4014-B24C-15B190FE8837}" type="pres">
      <dgm:prSet presAssocID="{F041738E-FCF1-482A-8277-3F2AB201249A}" presName="spaceA" presStyleCnt="0"/>
      <dgm:spPr/>
    </dgm:pt>
    <dgm:pt modelId="{EF52E8F9-F487-47F8-8E64-0E6931F9F3C0}" type="pres">
      <dgm:prSet presAssocID="{9422590D-D63D-4266-BDEC-4E53FFD52D83}" presName="space" presStyleCnt="0"/>
      <dgm:spPr/>
    </dgm:pt>
    <dgm:pt modelId="{22894562-A53A-4D6D-BB6A-0873FEFA7FD8}" type="pres">
      <dgm:prSet presAssocID="{E9CCF446-4B8D-47FB-A395-D417B7AA06E1}" presName="compositeB" presStyleCnt="0"/>
      <dgm:spPr/>
    </dgm:pt>
    <dgm:pt modelId="{4B073F34-F845-474C-A8DC-A96A3A852E01}" type="pres">
      <dgm:prSet presAssocID="{E9CCF446-4B8D-47FB-A395-D417B7AA06E1}" presName="textB" presStyleLbl="revTx" presStyleIdx="5" presStyleCnt="7">
        <dgm:presLayoutVars>
          <dgm:bulletEnabled val="1"/>
        </dgm:presLayoutVars>
      </dgm:prSet>
      <dgm:spPr/>
    </dgm:pt>
    <dgm:pt modelId="{71E71EAB-46BA-481D-8EFE-92467CB2BF3B}" type="pres">
      <dgm:prSet presAssocID="{E9CCF446-4B8D-47FB-A395-D417B7AA06E1}" presName="circleB" presStyleLbl="node1" presStyleIdx="5" presStyleCnt="7"/>
      <dgm:spPr/>
    </dgm:pt>
    <dgm:pt modelId="{F96FDCC9-DC73-43CC-A55A-0827C40F3898}" type="pres">
      <dgm:prSet presAssocID="{E9CCF446-4B8D-47FB-A395-D417B7AA06E1}" presName="spaceB" presStyleCnt="0"/>
      <dgm:spPr/>
    </dgm:pt>
    <dgm:pt modelId="{7D91C456-99F0-42EE-830F-BD401CE2E240}" type="pres">
      <dgm:prSet presAssocID="{682921D2-F5E6-4258-9ED6-6D77AADAD749}" presName="space" presStyleCnt="0"/>
      <dgm:spPr/>
    </dgm:pt>
    <dgm:pt modelId="{C3CBFC03-7B29-4879-9548-F636E7500CFD}" type="pres">
      <dgm:prSet presAssocID="{3ADC3D7B-1E24-4EBE-95EB-A762A515BFA1}" presName="compositeA" presStyleCnt="0"/>
      <dgm:spPr/>
    </dgm:pt>
    <dgm:pt modelId="{99CF0421-D1F3-47D9-9CBF-AEFD939CD0A1}" type="pres">
      <dgm:prSet presAssocID="{3ADC3D7B-1E24-4EBE-95EB-A762A515BFA1}" presName="textA" presStyleLbl="revTx" presStyleIdx="6" presStyleCnt="7">
        <dgm:presLayoutVars>
          <dgm:bulletEnabled val="1"/>
        </dgm:presLayoutVars>
      </dgm:prSet>
      <dgm:spPr/>
    </dgm:pt>
    <dgm:pt modelId="{AD8C3391-4F28-4E2D-861B-63107FD5BADD}" type="pres">
      <dgm:prSet presAssocID="{3ADC3D7B-1E24-4EBE-95EB-A762A515BFA1}" presName="circleA" presStyleLbl="node1" presStyleIdx="6" presStyleCnt="7"/>
      <dgm:spPr/>
    </dgm:pt>
    <dgm:pt modelId="{73EF71FC-B759-47D1-A14B-0E804EA613ED}" type="pres">
      <dgm:prSet presAssocID="{3ADC3D7B-1E24-4EBE-95EB-A762A515BFA1}" presName="spaceA" presStyleCnt="0"/>
      <dgm:spPr/>
    </dgm:pt>
  </dgm:ptLst>
  <dgm:cxnLst>
    <dgm:cxn modelId="{44EAB308-6F49-40FA-9880-F0A102F2ED35}" srcId="{5DFF5195-466E-42C7-871E-AC14C838CC75}" destId="{E9CCF446-4B8D-47FB-A395-D417B7AA06E1}" srcOrd="5" destOrd="0" parTransId="{2E68B59F-BA7B-42CF-B72B-F4360D93EF54}" sibTransId="{682921D2-F5E6-4258-9ED6-6D77AADAD749}"/>
    <dgm:cxn modelId="{FB991D0C-6EC1-4A89-A8EB-36F283F181EE}" type="presOf" srcId="{3ADC3D7B-1E24-4EBE-95EB-A762A515BFA1}" destId="{99CF0421-D1F3-47D9-9CBF-AEFD939CD0A1}" srcOrd="0" destOrd="0" presId="urn:microsoft.com/office/officeart/2005/8/layout/hProcess11"/>
    <dgm:cxn modelId="{5A30A022-E782-4F0F-9C5D-3114A37D0EF1}" type="presOf" srcId="{E9CCF446-4B8D-47FB-A395-D417B7AA06E1}" destId="{4B073F34-F845-474C-A8DC-A96A3A852E01}" srcOrd="0" destOrd="0" presId="urn:microsoft.com/office/officeart/2005/8/layout/hProcess11"/>
    <dgm:cxn modelId="{9814A12C-1F25-4020-A008-44FD5BF0A5D0}" type="presOf" srcId="{3D9FE376-CBC5-4DE1-B976-96975081765B}" destId="{05DB9D6C-6C02-4882-92E4-FFC4FD389093}" srcOrd="0" destOrd="0" presId="urn:microsoft.com/office/officeart/2005/8/layout/hProcess11"/>
    <dgm:cxn modelId="{C41CC15C-4AF7-4A5C-8BEE-06C91C39DC66}" type="presOf" srcId="{5DFF5195-466E-42C7-871E-AC14C838CC75}" destId="{0DF137BF-DEB8-4D5F-ADB4-351DAF5DF92D}" srcOrd="0" destOrd="0" presId="urn:microsoft.com/office/officeart/2005/8/layout/hProcess11"/>
    <dgm:cxn modelId="{69914B64-85C0-42F3-89F3-4C9BD6D33337}" srcId="{5DFF5195-466E-42C7-871E-AC14C838CC75}" destId="{A379165E-74DD-402D-BE38-92D6D5DA8D4F}" srcOrd="3" destOrd="0" parTransId="{70ECFC70-E6E0-488D-9031-8F2AA78C004B}" sibTransId="{3F6230D6-764A-4F7D-9DC2-B4F1AF9B6EE1}"/>
    <dgm:cxn modelId="{A3F2D866-82E1-476B-9928-BC21213A3B3B}" type="presOf" srcId="{BFF5FCD2-0725-4223-B3BD-CC96B898B700}" destId="{52795CFD-9296-4A07-AF97-F3861282401F}" srcOrd="0" destOrd="0" presId="urn:microsoft.com/office/officeart/2005/8/layout/hProcess11"/>
    <dgm:cxn modelId="{04F5D154-1E16-4FF0-92F0-67AF05E14C22}" srcId="{5DFF5195-466E-42C7-871E-AC14C838CC75}" destId="{BFF5FCD2-0725-4223-B3BD-CC96B898B700}" srcOrd="0" destOrd="0" parTransId="{29DFA9B3-98F0-4084-A2CD-B04B66D24736}" sibTransId="{3F6AB41F-DF13-40CE-ABBB-5BF873B6E7C7}"/>
    <dgm:cxn modelId="{BC972E75-49BA-4B2A-99BB-694F8ADDA76E}" srcId="{5DFF5195-466E-42C7-871E-AC14C838CC75}" destId="{1B9B351C-1C13-4A24-8913-E3E86A40F10C}" srcOrd="2" destOrd="0" parTransId="{9CD1586D-8B0B-4050-B38B-F37C4674D832}" sibTransId="{49B8661C-8CE1-41F4-9CB9-964E81597215}"/>
    <dgm:cxn modelId="{39F78657-4BB7-4CC9-A1D6-B36D0A4B7578}" type="presOf" srcId="{A379165E-74DD-402D-BE38-92D6D5DA8D4F}" destId="{FC6A43D2-5917-4717-AE2F-C092BB1BE92A}" srcOrd="0" destOrd="0" presId="urn:microsoft.com/office/officeart/2005/8/layout/hProcess11"/>
    <dgm:cxn modelId="{88618F83-4171-4539-A696-A0F281CB4048}" srcId="{5DFF5195-466E-42C7-871E-AC14C838CC75}" destId="{F041738E-FCF1-482A-8277-3F2AB201249A}" srcOrd="4" destOrd="0" parTransId="{77B459D8-82A8-4308-B94A-8FF140F347F3}" sibTransId="{9422590D-D63D-4266-BDEC-4E53FFD52D83}"/>
    <dgm:cxn modelId="{F84BFD93-71FB-4485-B858-EF671970FB62}" srcId="{5DFF5195-466E-42C7-871E-AC14C838CC75}" destId="{3D9FE376-CBC5-4DE1-B976-96975081765B}" srcOrd="1" destOrd="0" parTransId="{2FE06D04-D296-4647-A15F-ED43AE9FC435}" sibTransId="{AA78862B-7F27-44AD-8B3F-A9CCC6BFC993}"/>
    <dgm:cxn modelId="{DC4812B5-3C4F-4312-AA24-1A1B9EE79936}" type="presOf" srcId="{1B9B351C-1C13-4A24-8913-E3E86A40F10C}" destId="{4920D320-26CE-4BCD-B69F-0CEE0162B396}" srcOrd="0" destOrd="0" presId="urn:microsoft.com/office/officeart/2005/8/layout/hProcess11"/>
    <dgm:cxn modelId="{FFBBB9BF-A4E5-4DAE-93E6-56BD5DD8074E}" type="presOf" srcId="{F041738E-FCF1-482A-8277-3F2AB201249A}" destId="{6B405766-729C-4587-A6B8-680AC796ECF1}" srcOrd="0" destOrd="0" presId="urn:microsoft.com/office/officeart/2005/8/layout/hProcess11"/>
    <dgm:cxn modelId="{3B3101FF-B822-4767-9E85-6FC20DE81456}" srcId="{5DFF5195-466E-42C7-871E-AC14C838CC75}" destId="{3ADC3D7B-1E24-4EBE-95EB-A762A515BFA1}" srcOrd="6" destOrd="0" parTransId="{5F0438DC-18C4-4B9D-8506-C91671CA23CC}" sibTransId="{F54C7DB8-64C8-459A-890B-1A537CF019E3}"/>
    <dgm:cxn modelId="{FFA203E7-98BE-4806-9996-74009FA81117}" type="presParOf" srcId="{0DF137BF-DEB8-4D5F-ADB4-351DAF5DF92D}" destId="{77BCF78B-427E-4F7B-8772-55F2B598146D}" srcOrd="0" destOrd="0" presId="urn:microsoft.com/office/officeart/2005/8/layout/hProcess11"/>
    <dgm:cxn modelId="{8255F0AC-38D1-43FF-960A-0FA9F9FF6CA7}" type="presParOf" srcId="{0DF137BF-DEB8-4D5F-ADB4-351DAF5DF92D}" destId="{B9345F7F-56F6-439C-BF9F-E5DFF37A58F6}" srcOrd="1" destOrd="0" presId="urn:microsoft.com/office/officeart/2005/8/layout/hProcess11"/>
    <dgm:cxn modelId="{3179C988-554A-4DEE-8741-7B33B0393A66}" type="presParOf" srcId="{B9345F7F-56F6-439C-BF9F-E5DFF37A58F6}" destId="{E84D5240-20AE-4214-89EF-DF625863CB33}" srcOrd="0" destOrd="0" presId="urn:microsoft.com/office/officeart/2005/8/layout/hProcess11"/>
    <dgm:cxn modelId="{0A844B5B-91CC-4733-9253-1392BBAD9AF2}" type="presParOf" srcId="{E84D5240-20AE-4214-89EF-DF625863CB33}" destId="{52795CFD-9296-4A07-AF97-F3861282401F}" srcOrd="0" destOrd="0" presId="urn:microsoft.com/office/officeart/2005/8/layout/hProcess11"/>
    <dgm:cxn modelId="{6AEFA131-B0EC-4944-A1D2-9A16182CDDA0}" type="presParOf" srcId="{E84D5240-20AE-4214-89EF-DF625863CB33}" destId="{0686496E-F088-4065-BFEA-999CC0E96EC3}" srcOrd="1" destOrd="0" presId="urn:microsoft.com/office/officeart/2005/8/layout/hProcess11"/>
    <dgm:cxn modelId="{792F1288-43A3-4F48-9FD5-A7E2A5FDFFE9}" type="presParOf" srcId="{E84D5240-20AE-4214-89EF-DF625863CB33}" destId="{44E72C7F-443F-42EE-9F45-52C624C3A457}" srcOrd="2" destOrd="0" presId="urn:microsoft.com/office/officeart/2005/8/layout/hProcess11"/>
    <dgm:cxn modelId="{316D8E7D-1CB6-4448-BFA8-168E790DD38C}" type="presParOf" srcId="{B9345F7F-56F6-439C-BF9F-E5DFF37A58F6}" destId="{B3B8ABCC-C69A-44A9-BA50-F17F1DE460AB}" srcOrd="1" destOrd="0" presId="urn:microsoft.com/office/officeart/2005/8/layout/hProcess11"/>
    <dgm:cxn modelId="{09B4BCEC-A8F6-4E1D-A3E7-0B7F365CB5D0}" type="presParOf" srcId="{B9345F7F-56F6-439C-BF9F-E5DFF37A58F6}" destId="{F9E943F0-3ED7-414A-9133-611ABF0F4DA7}" srcOrd="2" destOrd="0" presId="urn:microsoft.com/office/officeart/2005/8/layout/hProcess11"/>
    <dgm:cxn modelId="{7D2B5529-FBB7-4E9F-900E-9BF3764757C5}" type="presParOf" srcId="{F9E943F0-3ED7-414A-9133-611ABF0F4DA7}" destId="{05DB9D6C-6C02-4882-92E4-FFC4FD389093}" srcOrd="0" destOrd="0" presId="urn:microsoft.com/office/officeart/2005/8/layout/hProcess11"/>
    <dgm:cxn modelId="{31FA6545-8A01-455E-BF47-9D6B0E0D035D}" type="presParOf" srcId="{F9E943F0-3ED7-414A-9133-611ABF0F4DA7}" destId="{F71A2262-F5C0-4187-8E41-69B68418F9B8}" srcOrd="1" destOrd="0" presId="urn:microsoft.com/office/officeart/2005/8/layout/hProcess11"/>
    <dgm:cxn modelId="{1E630E0B-85C2-4BC5-B5F0-954FE401C007}" type="presParOf" srcId="{F9E943F0-3ED7-414A-9133-611ABF0F4DA7}" destId="{2E0258C5-CB88-4255-BDAF-50D93120DAAC}" srcOrd="2" destOrd="0" presId="urn:microsoft.com/office/officeart/2005/8/layout/hProcess11"/>
    <dgm:cxn modelId="{CE50E2CA-72D8-4EC4-A0DA-009F2F0AE1F8}" type="presParOf" srcId="{B9345F7F-56F6-439C-BF9F-E5DFF37A58F6}" destId="{389DB5EC-D4BB-4E28-9441-1319DD5775AA}" srcOrd="3" destOrd="0" presId="urn:microsoft.com/office/officeart/2005/8/layout/hProcess11"/>
    <dgm:cxn modelId="{B9AC665C-648F-41A1-92E0-1322CBCD7940}" type="presParOf" srcId="{B9345F7F-56F6-439C-BF9F-E5DFF37A58F6}" destId="{18C0C584-BB47-44F1-A707-2A37F5C640CD}" srcOrd="4" destOrd="0" presId="urn:microsoft.com/office/officeart/2005/8/layout/hProcess11"/>
    <dgm:cxn modelId="{7E89E7F8-2086-490F-9F18-C072401FAF9B}" type="presParOf" srcId="{18C0C584-BB47-44F1-A707-2A37F5C640CD}" destId="{4920D320-26CE-4BCD-B69F-0CEE0162B396}" srcOrd="0" destOrd="0" presId="urn:microsoft.com/office/officeart/2005/8/layout/hProcess11"/>
    <dgm:cxn modelId="{113DF5A0-0BE8-4EF3-9C5F-1684177E65A2}" type="presParOf" srcId="{18C0C584-BB47-44F1-A707-2A37F5C640CD}" destId="{8895E428-0108-4203-B888-821EF6A2621E}" srcOrd="1" destOrd="0" presId="urn:microsoft.com/office/officeart/2005/8/layout/hProcess11"/>
    <dgm:cxn modelId="{2C66B856-E76D-4F83-8A47-2767B25DAE6D}" type="presParOf" srcId="{18C0C584-BB47-44F1-A707-2A37F5C640CD}" destId="{03DD77A6-3E63-4FB1-8DB3-6E4C17721F34}" srcOrd="2" destOrd="0" presId="urn:microsoft.com/office/officeart/2005/8/layout/hProcess11"/>
    <dgm:cxn modelId="{730E6BDE-8158-413C-8509-FDA1DA595696}" type="presParOf" srcId="{B9345F7F-56F6-439C-BF9F-E5DFF37A58F6}" destId="{92E4ED7B-33A2-411E-9F35-339BBF4A7F7E}" srcOrd="5" destOrd="0" presId="urn:microsoft.com/office/officeart/2005/8/layout/hProcess11"/>
    <dgm:cxn modelId="{DF3C1B70-D598-4F84-B4D5-63DAF10B0091}" type="presParOf" srcId="{B9345F7F-56F6-439C-BF9F-E5DFF37A58F6}" destId="{F7C2520A-F551-4EDD-842B-D5D96E4FACCA}" srcOrd="6" destOrd="0" presId="urn:microsoft.com/office/officeart/2005/8/layout/hProcess11"/>
    <dgm:cxn modelId="{90E874D1-01B8-4C8D-BBF1-E6168DCDF029}" type="presParOf" srcId="{F7C2520A-F551-4EDD-842B-D5D96E4FACCA}" destId="{FC6A43D2-5917-4717-AE2F-C092BB1BE92A}" srcOrd="0" destOrd="0" presId="urn:microsoft.com/office/officeart/2005/8/layout/hProcess11"/>
    <dgm:cxn modelId="{0DEE8A08-1C47-4514-8606-AFC965627046}" type="presParOf" srcId="{F7C2520A-F551-4EDD-842B-D5D96E4FACCA}" destId="{4CB130F8-D14D-4D14-BEB7-15C7A805B9C2}" srcOrd="1" destOrd="0" presId="urn:microsoft.com/office/officeart/2005/8/layout/hProcess11"/>
    <dgm:cxn modelId="{B0A45A37-A65C-4F4F-8400-9C29370FEE91}" type="presParOf" srcId="{F7C2520A-F551-4EDD-842B-D5D96E4FACCA}" destId="{0D0D60E5-DC66-4689-B830-0460AD3C4ADC}" srcOrd="2" destOrd="0" presId="urn:microsoft.com/office/officeart/2005/8/layout/hProcess11"/>
    <dgm:cxn modelId="{767DCED0-7922-4EB1-AD24-33D6EA96BB39}" type="presParOf" srcId="{B9345F7F-56F6-439C-BF9F-E5DFF37A58F6}" destId="{2A0FCD22-F443-4413-A289-0F8B19BDCDE4}" srcOrd="7" destOrd="0" presId="urn:microsoft.com/office/officeart/2005/8/layout/hProcess11"/>
    <dgm:cxn modelId="{5080B896-7EBE-45C8-A571-C27588845FCD}" type="presParOf" srcId="{B9345F7F-56F6-439C-BF9F-E5DFF37A58F6}" destId="{F2ED054E-5691-4EA3-B261-D058D4589327}" srcOrd="8" destOrd="0" presId="urn:microsoft.com/office/officeart/2005/8/layout/hProcess11"/>
    <dgm:cxn modelId="{6BF40C05-12FF-49C6-9C06-74F74350E43B}" type="presParOf" srcId="{F2ED054E-5691-4EA3-B261-D058D4589327}" destId="{6B405766-729C-4587-A6B8-680AC796ECF1}" srcOrd="0" destOrd="0" presId="urn:microsoft.com/office/officeart/2005/8/layout/hProcess11"/>
    <dgm:cxn modelId="{BA573CA0-C836-42CC-9C46-902DCCCF675E}" type="presParOf" srcId="{F2ED054E-5691-4EA3-B261-D058D4589327}" destId="{04315CD0-A175-4FEC-9A37-12591D677F23}" srcOrd="1" destOrd="0" presId="urn:microsoft.com/office/officeart/2005/8/layout/hProcess11"/>
    <dgm:cxn modelId="{3C97515B-1FC6-4245-9CF5-8E9ACB627FDF}" type="presParOf" srcId="{F2ED054E-5691-4EA3-B261-D058D4589327}" destId="{6DD75F5B-813A-4014-B24C-15B190FE8837}" srcOrd="2" destOrd="0" presId="urn:microsoft.com/office/officeart/2005/8/layout/hProcess11"/>
    <dgm:cxn modelId="{CA710B0D-2719-445D-B632-CF7141E8C2D1}" type="presParOf" srcId="{B9345F7F-56F6-439C-BF9F-E5DFF37A58F6}" destId="{EF52E8F9-F487-47F8-8E64-0E6931F9F3C0}" srcOrd="9" destOrd="0" presId="urn:microsoft.com/office/officeart/2005/8/layout/hProcess11"/>
    <dgm:cxn modelId="{80BFD995-65E1-4272-BFBD-CB457F5F5F43}" type="presParOf" srcId="{B9345F7F-56F6-439C-BF9F-E5DFF37A58F6}" destId="{22894562-A53A-4D6D-BB6A-0873FEFA7FD8}" srcOrd="10" destOrd="0" presId="urn:microsoft.com/office/officeart/2005/8/layout/hProcess11"/>
    <dgm:cxn modelId="{2BFB5FEA-3606-4A71-8F2B-7847201CCF70}" type="presParOf" srcId="{22894562-A53A-4D6D-BB6A-0873FEFA7FD8}" destId="{4B073F34-F845-474C-A8DC-A96A3A852E01}" srcOrd="0" destOrd="0" presId="urn:microsoft.com/office/officeart/2005/8/layout/hProcess11"/>
    <dgm:cxn modelId="{D65E0122-D419-4AEB-9BC0-4EC418FA8319}" type="presParOf" srcId="{22894562-A53A-4D6D-BB6A-0873FEFA7FD8}" destId="{71E71EAB-46BA-481D-8EFE-92467CB2BF3B}" srcOrd="1" destOrd="0" presId="urn:microsoft.com/office/officeart/2005/8/layout/hProcess11"/>
    <dgm:cxn modelId="{2AA409C3-1081-4FE3-BFD7-C0AC47C38488}" type="presParOf" srcId="{22894562-A53A-4D6D-BB6A-0873FEFA7FD8}" destId="{F96FDCC9-DC73-43CC-A55A-0827C40F3898}" srcOrd="2" destOrd="0" presId="urn:microsoft.com/office/officeart/2005/8/layout/hProcess11"/>
    <dgm:cxn modelId="{9E9F1F64-CBAD-4B03-BD2D-A68420DDC6EA}" type="presParOf" srcId="{B9345F7F-56F6-439C-BF9F-E5DFF37A58F6}" destId="{7D91C456-99F0-42EE-830F-BD401CE2E240}" srcOrd="11" destOrd="0" presId="urn:microsoft.com/office/officeart/2005/8/layout/hProcess11"/>
    <dgm:cxn modelId="{15C00F8C-418F-43AB-BD57-6601C61797C7}" type="presParOf" srcId="{B9345F7F-56F6-439C-BF9F-E5DFF37A58F6}" destId="{C3CBFC03-7B29-4879-9548-F636E7500CFD}" srcOrd="12" destOrd="0" presId="urn:microsoft.com/office/officeart/2005/8/layout/hProcess11"/>
    <dgm:cxn modelId="{52290F8C-5D86-458E-A36A-4987BEED660D}" type="presParOf" srcId="{C3CBFC03-7B29-4879-9548-F636E7500CFD}" destId="{99CF0421-D1F3-47D9-9CBF-AEFD939CD0A1}" srcOrd="0" destOrd="0" presId="urn:microsoft.com/office/officeart/2005/8/layout/hProcess11"/>
    <dgm:cxn modelId="{8622A177-E2CF-4AA7-B1FA-99C4890D582D}" type="presParOf" srcId="{C3CBFC03-7B29-4879-9548-F636E7500CFD}" destId="{AD8C3391-4F28-4E2D-861B-63107FD5BADD}" srcOrd="1" destOrd="0" presId="urn:microsoft.com/office/officeart/2005/8/layout/hProcess11"/>
    <dgm:cxn modelId="{A42E688C-B708-4556-AFAC-ABC1DDEBA497}" type="presParOf" srcId="{C3CBFC03-7B29-4879-9548-F636E7500CFD}" destId="{73EF71FC-B759-47D1-A14B-0E804EA613ED}" srcOrd="2" destOrd="0" presId="urn:microsoft.com/office/officeart/2005/8/layout/hProcess1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DFF5195-466E-42C7-871E-AC14C838CC75}" type="doc">
      <dgm:prSet loTypeId="urn:microsoft.com/office/officeart/2005/8/layout/hProcess11" loCatId="process" qsTypeId="urn:microsoft.com/office/officeart/2005/8/quickstyle/simple1" qsCatId="simple" csTypeId="urn:microsoft.com/office/officeart/2005/8/colors/accent1_2" csCatId="accent1" phldr="1"/>
      <dgm:spPr/>
    </dgm:pt>
    <dgm:pt modelId="{BFF5FCD2-0725-4223-B3BD-CC96B898B700}">
      <dgm:prSet phldrT="[Text]" custT="1"/>
      <dgm:spPr/>
      <dgm:t>
        <a:bodyPr/>
        <a:lstStyle/>
        <a:p>
          <a:r>
            <a:rPr lang="fa-IR" sz="1000">
              <a:cs typeface="B Yekan" panose="00000400000000000000" pitchFamily="2" charset="-78"/>
            </a:rPr>
            <a:t>بازبینی توانمندی های و گسترش  حوزه فعالیت</a:t>
          </a:r>
          <a:endParaRPr lang="en-US" sz="1000">
            <a:cs typeface="B Yekan" panose="00000400000000000000" pitchFamily="2" charset="-78"/>
          </a:endParaRPr>
        </a:p>
      </dgm:t>
    </dgm:pt>
    <dgm:pt modelId="{3F6AB41F-DF13-40CE-ABBB-5BF873B6E7C7}" type="sibTrans" cxnId="{04F5D154-1E16-4FF0-92F0-67AF05E14C22}">
      <dgm:prSet/>
      <dgm:spPr/>
      <dgm:t>
        <a:bodyPr/>
        <a:lstStyle/>
        <a:p>
          <a:endParaRPr lang="en-US" sz="1000">
            <a:cs typeface="B Yekan" panose="00000400000000000000" pitchFamily="2" charset="-78"/>
          </a:endParaRPr>
        </a:p>
      </dgm:t>
    </dgm:pt>
    <dgm:pt modelId="{29DFA9B3-98F0-4084-A2CD-B04B66D24736}" type="parTrans" cxnId="{04F5D154-1E16-4FF0-92F0-67AF05E14C22}">
      <dgm:prSet/>
      <dgm:spPr/>
      <dgm:t>
        <a:bodyPr/>
        <a:lstStyle/>
        <a:p>
          <a:endParaRPr lang="en-US" sz="1000">
            <a:cs typeface="B Yekan" panose="00000400000000000000" pitchFamily="2" charset="-78"/>
          </a:endParaRPr>
        </a:p>
      </dgm:t>
    </dgm:pt>
    <dgm:pt modelId="{3D9FE376-CBC5-4DE1-B976-96975081765B}">
      <dgm:prSet phldrT="[Text]" custT="1"/>
      <dgm:spPr/>
      <dgm:t>
        <a:bodyPr/>
        <a:lstStyle/>
        <a:p>
          <a:r>
            <a:rPr lang="fa-IR" sz="1000">
              <a:cs typeface="B Yekan" panose="00000400000000000000" pitchFamily="2" charset="-78"/>
            </a:rPr>
            <a:t>کسب مجوز های قانونی جدید</a:t>
          </a:r>
          <a:endParaRPr lang="en-US" sz="1000">
            <a:cs typeface="B Yekan" panose="00000400000000000000" pitchFamily="2" charset="-78"/>
          </a:endParaRPr>
        </a:p>
      </dgm:t>
    </dgm:pt>
    <dgm:pt modelId="{AA78862B-7F27-44AD-8B3F-A9CCC6BFC993}" type="sibTrans" cxnId="{F84BFD93-71FB-4485-B858-EF671970FB62}">
      <dgm:prSet/>
      <dgm:spPr/>
      <dgm:t>
        <a:bodyPr/>
        <a:lstStyle/>
        <a:p>
          <a:endParaRPr lang="en-US" sz="1000">
            <a:cs typeface="B Yekan" panose="00000400000000000000" pitchFamily="2" charset="-78"/>
          </a:endParaRPr>
        </a:p>
      </dgm:t>
    </dgm:pt>
    <dgm:pt modelId="{2FE06D04-D296-4647-A15F-ED43AE9FC435}" type="parTrans" cxnId="{F84BFD93-71FB-4485-B858-EF671970FB62}">
      <dgm:prSet/>
      <dgm:spPr/>
      <dgm:t>
        <a:bodyPr/>
        <a:lstStyle/>
        <a:p>
          <a:endParaRPr lang="en-US" sz="1000">
            <a:cs typeface="B Yekan" panose="00000400000000000000" pitchFamily="2" charset="-78"/>
          </a:endParaRPr>
        </a:p>
      </dgm:t>
    </dgm:pt>
    <dgm:pt modelId="{1B9B351C-1C13-4A24-8913-E3E86A40F10C}">
      <dgm:prSet phldrT="[Text]" custT="1"/>
      <dgm:spPr/>
      <dgm:t>
        <a:bodyPr/>
        <a:lstStyle/>
        <a:p>
          <a:r>
            <a:rPr lang="fa-IR" sz="1000">
              <a:cs typeface="B Yekan" panose="00000400000000000000" pitchFamily="2" charset="-78"/>
            </a:rPr>
            <a:t>کسب رتبه مشاوره و مجوز های لازم</a:t>
          </a:r>
          <a:endParaRPr lang="en-US" sz="1000">
            <a:cs typeface="B Yekan" panose="00000400000000000000" pitchFamily="2" charset="-78"/>
          </a:endParaRPr>
        </a:p>
      </dgm:t>
    </dgm:pt>
    <dgm:pt modelId="{49B8661C-8CE1-41F4-9CB9-964E81597215}" type="sibTrans" cxnId="{BC972E75-49BA-4B2A-99BB-694F8ADDA76E}">
      <dgm:prSet/>
      <dgm:spPr/>
      <dgm:t>
        <a:bodyPr/>
        <a:lstStyle/>
        <a:p>
          <a:endParaRPr lang="en-US"/>
        </a:p>
      </dgm:t>
    </dgm:pt>
    <dgm:pt modelId="{9CD1586D-8B0B-4050-B38B-F37C4674D832}" type="parTrans" cxnId="{BC972E75-49BA-4B2A-99BB-694F8ADDA76E}">
      <dgm:prSet/>
      <dgm:spPr/>
      <dgm:t>
        <a:bodyPr/>
        <a:lstStyle/>
        <a:p>
          <a:endParaRPr lang="en-US"/>
        </a:p>
      </dgm:t>
    </dgm:pt>
    <dgm:pt modelId="{A379165E-74DD-402D-BE38-92D6D5DA8D4F}">
      <dgm:prSet phldrT="[Text]" custT="1"/>
      <dgm:spPr/>
      <dgm:t>
        <a:bodyPr/>
        <a:lstStyle/>
        <a:p>
          <a:r>
            <a:rPr lang="fa-IR" sz="1000">
              <a:cs typeface="B Yekan" panose="00000400000000000000" pitchFamily="2" charset="-78"/>
            </a:rPr>
            <a:t>کسب اولین بازار کار در حوزه مشاوره پروژه های دولتی یا خصوصی</a:t>
          </a:r>
          <a:endParaRPr lang="en-US" sz="1000">
            <a:cs typeface="B Yekan" panose="00000400000000000000" pitchFamily="2" charset="-78"/>
          </a:endParaRPr>
        </a:p>
      </dgm:t>
    </dgm:pt>
    <dgm:pt modelId="{3F6230D6-764A-4F7D-9DC2-B4F1AF9B6EE1}" type="sibTrans" cxnId="{69914B64-85C0-42F3-89F3-4C9BD6D33337}">
      <dgm:prSet/>
      <dgm:spPr/>
      <dgm:t>
        <a:bodyPr/>
        <a:lstStyle/>
        <a:p>
          <a:endParaRPr lang="en-US"/>
        </a:p>
      </dgm:t>
    </dgm:pt>
    <dgm:pt modelId="{70ECFC70-E6E0-488D-9031-8F2AA78C004B}" type="parTrans" cxnId="{69914B64-85C0-42F3-89F3-4C9BD6D33337}">
      <dgm:prSet/>
      <dgm:spPr/>
      <dgm:t>
        <a:bodyPr/>
        <a:lstStyle/>
        <a:p>
          <a:endParaRPr lang="en-US"/>
        </a:p>
      </dgm:t>
    </dgm:pt>
    <dgm:pt modelId="{F041738E-FCF1-482A-8277-3F2AB201249A}">
      <dgm:prSet phldrT="[Text]" custT="1"/>
      <dgm:spPr/>
      <dgm:t>
        <a:bodyPr/>
        <a:lstStyle/>
        <a:p>
          <a:r>
            <a:rPr lang="fa-IR" sz="1000">
              <a:cs typeface="B Yekan" panose="00000400000000000000" pitchFamily="2" charset="-78"/>
            </a:rPr>
            <a:t>پایان برنامه</a:t>
          </a:r>
          <a:endParaRPr lang="en-US" sz="1000">
            <a:cs typeface="B Yekan" panose="00000400000000000000" pitchFamily="2" charset="-78"/>
          </a:endParaRPr>
        </a:p>
      </dgm:t>
    </dgm:pt>
    <dgm:pt modelId="{77B459D8-82A8-4308-B94A-8FF140F347F3}" type="parTrans" cxnId="{88618F83-4171-4539-A696-A0F281CB4048}">
      <dgm:prSet/>
      <dgm:spPr/>
      <dgm:t>
        <a:bodyPr/>
        <a:lstStyle/>
        <a:p>
          <a:endParaRPr lang="en-US"/>
        </a:p>
      </dgm:t>
    </dgm:pt>
    <dgm:pt modelId="{9422590D-D63D-4266-BDEC-4E53FFD52D83}" type="sibTrans" cxnId="{88618F83-4171-4539-A696-A0F281CB4048}">
      <dgm:prSet/>
      <dgm:spPr/>
      <dgm:t>
        <a:bodyPr/>
        <a:lstStyle/>
        <a:p>
          <a:endParaRPr lang="en-US"/>
        </a:p>
      </dgm:t>
    </dgm:pt>
    <dgm:pt modelId="{309A6E88-2329-4CF9-ADC9-2F45D40C8577}">
      <dgm:prSet phldrT="[Text]" custT="1"/>
      <dgm:spPr/>
      <dgm:t>
        <a:bodyPr/>
        <a:lstStyle/>
        <a:p>
          <a:r>
            <a:rPr lang="fa-IR" sz="1000">
              <a:cs typeface="B Yekan" panose="00000400000000000000" pitchFamily="2" charset="-78"/>
            </a:rPr>
            <a:t>بازبینی مجدد اقدامات 3 ساله</a:t>
          </a:r>
          <a:endParaRPr lang="en-US" sz="1000">
            <a:cs typeface="B Yekan" panose="00000400000000000000" pitchFamily="2" charset="-78"/>
          </a:endParaRPr>
        </a:p>
      </dgm:t>
    </dgm:pt>
    <dgm:pt modelId="{A7BB3C09-7973-4110-A851-ECC18CAD27EC}" type="parTrans" cxnId="{C8758E64-ADB3-41D1-99FF-776EF90F1010}">
      <dgm:prSet/>
      <dgm:spPr/>
    </dgm:pt>
    <dgm:pt modelId="{A0781FF1-5135-44BE-85D6-96FD77C45C4A}" type="sibTrans" cxnId="{C8758E64-ADB3-41D1-99FF-776EF90F1010}">
      <dgm:prSet/>
      <dgm:spPr/>
    </dgm:pt>
    <dgm:pt modelId="{0DF137BF-DEB8-4D5F-ADB4-351DAF5DF92D}" type="pres">
      <dgm:prSet presAssocID="{5DFF5195-466E-42C7-871E-AC14C838CC75}" presName="Name0" presStyleCnt="0">
        <dgm:presLayoutVars>
          <dgm:dir/>
          <dgm:resizeHandles val="exact"/>
        </dgm:presLayoutVars>
      </dgm:prSet>
      <dgm:spPr/>
    </dgm:pt>
    <dgm:pt modelId="{77BCF78B-427E-4F7B-8772-55F2B598146D}" type="pres">
      <dgm:prSet presAssocID="{5DFF5195-466E-42C7-871E-AC14C838CC75}" presName="arrow" presStyleLbl="bgShp" presStyleIdx="0" presStyleCnt="1"/>
      <dgm:spPr/>
    </dgm:pt>
    <dgm:pt modelId="{B9345F7F-56F6-439C-BF9F-E5DFF37A58F6}" type="pres">
      <dgm:prSet presAssocID="{5DFF5195-466E-42C7-871E-AC14C838CC75}" presName="points" presStyleCnt="0"/>
      <dgm:spPr/>
    </dgm:pt>
    <dgm:pt modelId="{E84D5240-20AE-4214-89EF-DF625863CB33}" type="pres">
      <dgm:prSet presAssocID="{BFF5FCD2-0725-4223-B3BD-CC96B898B700}" presName="compositeA" presStyleCnt="0"/>
      <dgm:spPr/>
    </dgm:pt>
    <dgm:pt modelId="{52795CFD-9296-4A07-AF97-F3861282401F}" type="pres">
      <dgm:prSet presAssocID="{BFF5FCD2-0725-4223-B3BD-CC96B898B700}" presName="textA" presStyleLbl="revTx" presStyleIdx="0" presStyleCnt="6">
        <dgm:presLayoutVars>
          <dgm:bulletEnabled val="1"/>
        </dgm:presLayoutVars>
      </dgm:prSet>
      <dgm:spPr/>
    </dgm:pt>
    <dgm:pt modelId="{0686496E-F088-4065-BFEA-999CC0E96EC3}" type="pres">
      <dgm:prSet presAssocID="{BFF5FCD2-0725-4223-B3BD-CC96B898B700}" presName="circleA" presStyleLbl="node1" presStyleIdx="0" presStyleCnt="6"/>
      <dgm:spPr/>
    </dgm:pt>
    <dgm:pt modelId="{44E72C7F-443F-42EE-9F45-52C624C3A457}" type="pres">
      <dgm:prSet presAssocID="{BFF5FCD2-0725-4223-B3BD-CC96B898B700}" presName="spaceA" presStyleCnt="0"/>
      <dgm:spPr/>
    </dgm:pt>
    <dgm:pt modelId="{B3B8ABCC-C69A-44A9-BA50-F17F1DE460AB}" type="pres">
      <dgm:prSet presAssocID="{3F6AB41F-DF13-40CE-ABBB-5BF873B6E7C7}" presName="space" presStyleCnt="0"/>
      <dgm:spPr/>
    </dgm:pt>
    <dgm:pt modelId="{F9E943F0-3ED7-414A-9133-611ABF0F4DA7}" type="pres">
      <dgm:prSet presAssocID="{3D9FE376-CBC5-4DE1-B976-96975081765B}" presName="compositeB" presStyleCnt="0"/>
      <dgm:spPr/>
    </dgm:pt>
    <dgm:pt modelId="{05DB9D6C-6C02-4882-92E4-FFC4FD389093}" type="pres">
      <dgm:prSet presAssocID="{3D9FE376-CBC5-4DE1-B976-96975081765B}" presName="textB" presStyleLbl="revTx" presStyleIdx="1" presStyleCnt="6">
        <dgm:presLayoutVars>
          <dgm:bulletEnabled val="1"/>
        </dgm:presLayoutVars>
      </dgm:prSet>
      <dgm:spPr/>
    </dgm:pt>
    <dgm:pt modelId="{F71A2262-F5C0-4187-8E41-69B68418F9B8}" type="pres">
      <dgm:prSet presAssocID="{3D9FE376-CBC5-4DE1-B976-96975081765B}" presName="circleB" presStyleLbl="node1" presStyleIdx="1" presStyleCnt="6"/>
      <dgm:spPr/>
    </dgm:pt>
    <dgm:pt modelId="{2E0258C5-CB88-4255-BDAF-50D93120DAAC}" type="pres">
      <dgm:prSet presAssocID="{3D9FE376-CBC5-4DE1-B976-96975081765B}" presName="spaceB" presStyleCnt="0"/>
      <dgm:spPr/>
    </dgm:pt>
    <dgm:pt modelId="{389DB5EC-D4BB-4E28-9441-1319DD5775AA}" type="pres">
      <dgm:prSet presAssocID="{AA78862B-7F27-44AD-8B3F-A9CCC6BFC993}" presName="space" presStyleCnt="0"/>
      <dgm:spPr/>
    </dgm:pt>
    <dgm:pt modelId="{18C0C584-BB47-44F1-A707-2A37F5C640CD}" type="pres">
      <dgm:prSet presAssocID="{1B9B351C-1C13-4A24-8913-E3E86A40F10C}" presName="compositeA" presStyleCnt="0"/>
      <dgm:spPr/>
    </dgm:pt>
    <dgm:pt modelId="{4920D320-26CE-4BCD-B69F-0CEE0162B396}" type="pres">
      <dgm:prSet presAssocID="{1B9B351C-1C13-4A24-8913-E3E86A40F10C}" presName="textA" presStyleLbl="revTx" presStyleIdx="2" presStyleCnt="6">
        <dgm:presLayoutVars>
          <dgm:bulletEnabled val="1"/>
        </dgm:presLayoutVars>
      </dgm:prSet>
      <dgm:spPr/>
    </dgm:pt>
    <dgm:pt modelId="{8895E428-0108-4203-B888-821EF6A2621E}" type="pres">
      <dgm:prSet presAssocID="{1B9B351C-1C13-4A24-8913-E3E86A40F10C}" presName="circleA" presStyleLbl="node1" presStyleIdx="2" presStyleCnt="6"/>
      <dgm:spPr/>
    </dgm:pt>
    <dgm:pt modelId="{03DD77A6-3E63-4FB1-8DB3-6E4C17721F34}" type="pres">
      <dgm:prSet presAssocID="{1B9B351C-1C13-4A24-8913-E3E86A40F10C}" presName="spaceA" presStyleCnt="0"/>
      <dgm:spPr/>
    </dgm:pt>
    <dgm:pt modelId="{92E4ED7B-33A2-411E-9F35-339BBF4A7F7E}" type="pres">
      <dgm:prSet presAssocID="{49B8661C-8CE1-41F4-9CB9-964E81597215}" presName="space" presStyleCnt="0"/>
      <dgm:spPr/>
    </dgm:pt>
    <dgm:pt modelId="{F7C2520A-F551-4EDD-842B-D5D96E4FACCA}" type="pres">
      <dgm:prSet presAssocID="{A379165E-74DD-402D-BE38-92D6D5DA8D4F}" presName="compositeB" presStyleCnt="0"/>
      <dgm:spPr/>
    </dgm:pt>
    <dgm:pt modelId="{FC6A43D2-5917-4717-AE2F-C092BB1BE92A}" type="pres">
      <dgm:prSet presAssocID="{A379165E-74DD-402D-BE38-92D6D5DA8D4F}" presName="textB" presStyleLbl="revTx" presStyleIdx="3" presStyleCnt="6">
        <dgm:presLayoutVars>
          <dgm:bulletEnabled val="1"/>
        </dgm:presLayoutVars>
      </dgm:prSet>
      <dgm:spPr/>
    </dgm:pt>
    <dgm:pt modelId="{4CB130F8-D14D-4D14-BEB7-15C7A805B9C2}" type="pres">
      <dgm:prSet presAssocID="{A379165E-74DD-402D-BE38-92D6D5DA8D4F}" presName="circleB" presStyleLbl="node1" presStyleIdx="3" presStyleCnt="6"/>
      <dgm:spPr/>
    </dgm:pt>
    <dgm:pt modelId="{0D0D60E5-DC66-4689-B830-0460AD3C4ADC}" type="pres">
      <dgm:prSet presAssocID="{A379165E-74DD-402D-BE38-92D6D5DA8D4F}" presName="spaceB" presStyleCnt="0"/>
      <dgm:spPr/>
    </dgm:pt>
    <dgm:pt modelId="{2A0FCD22-F443-4413-A289-0F8B19BDCDE4}" type="pres">
      <dgm:prSet presAssocID="{3F6230D6-764A-4F7D-9DC2-B4F1AF9B6EE1}" presName="space" presStyleCnt="0"/>
      <dgm:spPr/>
    </dgm:pt>
    <dgm:pt modelId="{F2ED054E-5691-4EA3-B261-D058D4589327}" type="pres">
      <dgm:prSet presAssocID="{F041738E-FCF1-482A-8277-3F2AB201249A}" presName="compositeA" presStyleCnt="0"/>
      <dgm:spPr/>
    </dgm:pt>
    <dgm:pt modelId="{6B405766-729C-4587-A6B8-680AC796ECF1}" type="pres">
      <dgm:prSet presAssocID="{F041738E-FCF1-482A-8277-3F2AB201249A}" presName="textA" presStyleLbl="revTx" presStyleIdx="4" presStyleCnt="6">
        <dgm:presLayoutVars>
          <dgm:bulletEnabled val="1"/>
        </dgm:presLayoutVars>
      </dgm:prSet>
      <dgm:spPr/>
    </dgm:pt>
    <dgm:pt modelId="{04315CD0-A175-4FEC-9A37-12591D677F23}" type="pres">
      <dgm:prSet presAssocID="{F041738E-FCF1-482A-8277-3F2AB201249A}" presName="circleA" presStyleLbl="node1" presStyleIdx="4" presStyleCnt="6"/>
      <dgm:spPr/>
    </dgm:pt>
    <dgm:pt modelId="{6DD75F5B-813A-4014-B24C-15B190FE8837}" type="pres">
      <dgm:prSet presAssocID="{F041738E-FCF1-482A-8277-3F2AB201249A}" presName="spaceA" presStyleCnt="0"/>
      <dgm:spPr/>
    </dgm:pt>
    <dgm:pt modelId="{F95F0B78-A001-42B3-95CE-51ED3884322F}" type="pres">
      <dgm:prSet presAssocID="{9422590D-D63D-4266-BDEC-4E53FFD52D83}" presName="space" presStyleCnt="0"/>
      <dgm:spPr/>
    </dgm:pt>
    <dgm:pt modelId="{EBE48372-9F48-4918-95BF-5E77DB4DA13D}" type="pres">
      <dgm:prSet presAssocID="{309A6E88-2329-4CF9-ADC9-2F45D40C8577}" presName="compositeB" presStyleCnt="0"/>
      <dgm:spPr/>
    </dgm:pt>
    <dgm:pt modelId="{3F2ED535-58CD-483C-B442-147632400154}" type="pres">
      <dgm:prSet presAssocID="{309A6E88-2329-4CF9-ADC9-2F45D40C8577}" presName="textB" presStyleLbl="revTx" presStyleIdx="5" presStyleCnt="6">
        <dgm:presLayoutVars>
          <dgm:bulletEnabled val="1"/>
        </dgm:presLayoutVars>
      </dgm:prSet>
      <dgm:spPr/>
    </dgm:pt>
    <dgm:pt modelId="{FE7DC076-815F-4F4E-A8B3-0D3F78D2B592}" type="pres">
      <dgm:prSet presAssocID="{309A6E88-2329-4CF9-ADC9-2F45D40C8577}" presName="circleB" presStyleLbl="node1" presStyleIdx="5" presStyleCnt="6"/>
      <dgm:spPr/>
    </dgm:pt>
    <dgm:pt modelId="{61875CF5-E7E6-45BB-AB2B-BEDEDEF39981}" type="pres">
      <dgm:prSet presAssocID="{309A6E88-2329-4CF9-ADC9-2F45D40C8577}" presName="spaceB" presStyleCnt="0"/>
      <dgm:spPr/>
    </dgm:pt>
  </dgm:ptLst>
  <dgm:cxnLst>
    <dgm:cxn modelId="{9814A12C-1F25-4020-A008-44FD5BF0A5D0}" type="presOf" srcId="{3D9FE376-CBC5-4DE1-B976-96975081765B}" destId="{05DB9D6C-6C02-4882-92E4-FFC4FD389093}" srcOrd="0" destOrd="0" presId="urn:microsoft.com/office/officeart/2005/8/layout/hProcess11"/>
    <dgm:cxn modelId="{C41CC15C-4AF7-4A5C-8BEE-06C91C39DC66}" type="presOf" srcId="{5DFF5195-466E-42C7-871E-AC14C838CC75}" destId="{0DF137BF-DEB8-4D5F-ADB4-351DAF5DF92D}" srcOrd="0" destOrd="0" presId="urn:microsoft.com/office/officeart/2005/8/layout/hProcess11"/>
    <dgm:cxn modelId="{69914B64-85C0-42F3-89F3-4C9BD6D33337}" srcId="{5DFF5195-466E-42C7-871E-AC14C838CC75}" destId="{A379165E-74DD-402D-BE38-92D6D5DA8D4F}" srcOrd="3" destOrd="0" parTransId="{70ECFC70-E6E0-488D-9031-8F2AA78C004B}" sibTransId="{3F6230D6-764A-4F7D-9DC2-B4F1AF9B6EE1}"/>
    <dgm:cxn modelId="{C8758E64-ADB3-41D1-99FF-776EF90F1010}" srcId="{5DFF5195-466E-42C7-871E-AC14C838CC75}" destId="{309A6E88-2329-4CF9-ADC9-2F45D40C8577}" srcOrd="5" destOrd="0" parTransId="{A7BB3C09-7973-4110-A851-ECC18CAD27EC}" sibTransId="{A0781FF1-5135-44BE-85D6-96FD77C45C4A}"/>
    <dgm:cxn modelId="{A3F2D866-82E1-476B-9928-BC21213A3B3B}" type="presOf" srcId="{BFF5FCD2-0725-4223-B3BD-CC96B898B700}" destId="{52795CFD-9296-4A07-AF97-F3861282401F}" srcOrd="0" destOrd="0" presId="urn:microsoft.com/office/officeart/2005/8/layout/hProcess11"/>
    <dgm:cxn modelId="{04F5D154-1E16-4FF0-92F0-67AF05E14C22}" srcId="{5DFF5195-466E-42C7-871E-AC14C838CC75}" destId="{BFF5FCD2-0725-4223-B3BD-CC96B898B700}" srcOrd="0" destOrd="0" parTransId="{29DFA9B3-98F0-4084-A2CD-B04B66D24736}" sibTransId="{3F6AB41F-DF13-40CE-ABBB-5BF873B6E7C7}"/>
    <dgm:cxn modelId="{BC972E75-49BA-4B2A-99BB-694F8ADDA76E}" srcId="{5DFF5195-466E-42C7-871E-AC14C838CC75}" destId="{1B9B351C-1C13-4A24-8913-E3E86A40F10C}" srcOrd="2" destOrd="0" parTransId="{9CD1586D-8B0B-4050-B38B-F37C4674D832}" sibTransId="{49B8661C-8CE1-41F4-9CB9-964E81597215}"/>
    <dgm:cxn modelId="{39F78657-4BB7-4CC9-A1D6-B36D0A4B7578}" type="presOf" srcId="{A379165E-74DD-402D-BE38-92D6D5DA8D4F}" destId="{FC6A43D2-5917-4717-AE2F-C092BB1BE92A}" srcOrd="0" destOrd="0" presId="urn:microsoft.com/office/officeart/2005/8/layout/hProcess11"/>
    <dgm:cxn modelId="{88618F83-4171-4539-A696-A0F281CB4048}" srcId="{5DFF5195-466E-42C7-871E-AC14C838CC75}" destId="{F041738E-FCF1-482A-8277-3F2AB201249A}" srcOrd="4" destOrd="0" parTransId="{77B459D8-82A8-4308-B94A-8FF140F347F3}" sibTransId="{9422590D-D63D-4266-BDEC-4E53FFD52D83}"/>
    <dgm:cxn modelId="{F84BFD93-71FB-4485-B858-EF671970FB62}" srcId="{5DFF5195-466E-42C7-871E-AC14C838CC75}" destId="{3D9FE376-CBC5-4DE1-B976-96975081765B}" srcOrd="1" destOrd="0" parTransId="{2FE06D04-D296-4647-A15F-ED43AE9FC435}" sibTransId="{AA78862B-7F27-44AD-8B3F-A9CCC6BFC993}"/>
    <dgm:cxn modelId="{DC4812B5-3C4F-4312-AA24-1A1B9EE79936}" type="presOf" srcId="{1B9B351C-1C13-4A24-8913-E3E86A40F10C}" destId="{4920D320-26CE-4BCD-B69F-0CEE0162B396}" srcOrd="0" destOrd="0" presId="urn:microsoft.com/office/officeart/2005/8/layout/hProcess11"/>
    <dgm:cxn modelId="{097C67B5-32C5-4919-AAEA-FF0FA65DE6C6}" type="presOf" srcId="{309A6E88-2329-4CF9-ADC9-2F45D40C8577}" destId="{3F2ED535-58CD-483C-B442-147632400154}" srcOrd="0" destOrd="0" presId="urn:microsoft.com/office/officeart/2005/8/layout/hProcess11"/>
    <dgm:cxn modelId="{FFBBB9BF-A4E5-4DAE-93E6-56BD5DD8074E}" type="presOf" srcId="{F041738E-FCF1-482A-8277-3F2AB201249A}" destId="{6B405766-729C-4587-A6B8-680AC796ECF1}" srcOrd="0" destOrd="0" presId="urn:microsoft.com/office/officeart/2005/8/layout/hProcess11"/>
    <dgm:cxn modelId="{FFA203E7-98BE-4806-9996-74009FA81117}" type="presParOf" srcId="{0DF137BF-DEB8-4D5F-ADB4-351DAF5DF92D}" destId="{77BCF78B-427E-4F7B-8772-55F2B598146D}" srcOrd="0" destOrd="0" presId="urn:microsoft.com/office/officeart/2005/8/layout/hProcess11"/>
    <dgm:cxn modelId="{8255F0AC-38D1-43FF-960A-0FA9F9FF6CA7}" type="presParOf" srcId="{0DF137BF-DEB8-4D5F-ADB4-351DAF5DF92D}" destId="{B9345F7F-56F6-439C-BF9F-E5DFF37A58F6}" srcOrd="1" destOrd="0" presId="urn:microsoft.com/office/officeart/2005/8/layout/hProcess11"/>
    <dgm:cxn modelId="{3179C988-554A-4DEE-8741-7B33B0393A66}" type="presParOf" srcId="{B9345F7F-56F6-439C-BF9F-E5DFF37A58F6}" destId="{E84D5240-20AE-4214-89EF-DF625863CB33}" srcOrd="0" destOrd="0" presId="urn:microsoft.com/office/officeart/2005/8/layout/hProcess11"/>
    <dgm:cxn modelId="{0A844B5B-91CC-4733-9253-1392BBAD9AF2}" type="presParOf" srcId="{E84D5240-20AE-4214-89EF-DF625863CB33}" destId="{52795CFD-9296-4A07-AF97-F3861282401F}" srcOrd="0" destOrd="0" presId="urn:microsoft.com/office/officeart/2005/8/layout/hProcess11"/>
    <dgm:cxn modelId="{6AEFA131-B0EC-4944-A1D2-9A16182CDDA0}" type="presParOf" srcId="{E84D5240-20AE-4214-89EF-DF625863CB33}" destId="{0686496E-F088-4065-BFEA-999CC0E96EC3}" srcOrd="1" destOrd="0" presId="urn:microsoft.com/office/officeart/2005/8/layout/hProcess11"/>
    <dgm:cxn modelId="{792F1288-43A3-4F48-9FD5-A7E2A5FDFFE9}" type="presParOf" srcId="{E84D5240-20AE-4214-89EF-DF625863CB33}" destId="{44E72C7F-443F-42EE-9F45-52C624C3A457}" srcOrd="2" destOrd="0" presId="urn:microsoft.com/office/officeart/2005/8/layout/hProcess11"/>
    <dgm:cxn modelId="{316D8E7D-1CB6-4448-BFA8-168E790DD38C}" type="presParOf" srcId="{B9345F7F-56F6-439C-BF9F-E5DFF37A58F6}" destId="{B3B8ABCC-C69A-44A9-BA50-F17F1DE460AB}" srcOrd="1" destOrd="0" presId="urn:microsoft.com/office/officeart/2005/8/layout/hProcess11"/>
    <dgm:cxn modelId="{09B4BCEC-A8F6-4E1D-A3E7-0B7F365CB5D0}" type="presParOf" srcId="{B9345F7F-56F6-439C-BF9F-E5DFF37A58F6}" destId="{F9E943F0-3ED7-414A-9133-611ABF0F4DA7}" srcOrd="2" destOrd="0" presId="urn:microsoft.com/office/officeart/2005/8/layout/hProcess11"/>
    <dgm:cxn modelId="{7D2B5529-FBB7-4E9F-900E-9BF3764757C5}" type="presParOf" srcId="{F9E943F0-3ED7-414A-9133-611ABF0F4DA7}" destId="{05DB9D6C-6C02-4882-92E4-FFC4FD389093}" srcOrd="0" destOrd="0" presId="urn:microsoft.com/office/officeart/2005/8/layout/hProcess11"/>
    <dgm:cxn modelId="{31FA6545-8A01-455E-BF47-9D6B0E0D035D}" type="presParOf" srcId="{F9E943F0-3ED7-414A-9133-611ABF0F4DA7}" destId="{F71A2262-F5C0-4187-8E41-69B68418F9B8}" srcOrd="1" destOrd="0" presId="urn:microsoft.com/office/officeart/2005/8/layout/hProcess11"/>
    <dgm:cxn modelId="{1E630E0B-85C2-4BC5-B5F0-954FE401C007}" type="presParOf" srcId="{F9E943F0-3ED7-414A-9133-611ABF0F4DA7}" destId="{2E0258C5-CB88-4255-BDAF-50D93120DAAC}" srcOrd="2" destOrd="0" presId="urn:microsoft.com/office/officeart/2005/8/layout/hProcess11"/>
    <dgm:cxn modelId="{CE50E2CA-72D8-4EC4-A0DA-009F2F0AE1F8}" type="presParOf" srcId="{B9345F7F-56F6-439C-BF9F-E5DFF37A58F6}" destId="{389DB5EC-D4BB-4E28-9441-1319DD5775AA}" srcOrd="3" destOrd="0" presId="urn:microsoft.com/office/officeart/2005/8/layout/hProcess11"/>
    <dgm:cxn modelId="{B9AC665C-648F-41A1-92E0-1322CBCD7940}" type="presParOf" srcId="{B9345F7F-56F6-439C-BF9F-E5DFF37A58F6}" destId="{18C0C584-BB47-44F1-A707-2A37F5C640CD}" srcOrd="4" destOrd="0" presId="urn:microsoft.com/office/officeart/2005/8/layout/hProcess11"/>
    <dgm:cxn modelId="{7E89E7F8-2086-490F-9F18-C072401FAF9B}" type="presParOf" srcId="{18C0C584-BB47-44F1-A707-2A37F5C640CD}" destId="{4920D320-26CE-4BCD-B69F-0CEE0162B396}" srcOrd="0" destOrd="0" presId="urn:microsoft.com/office/officeart/2005/8/layout/hProcess11"/>
    <dgm:cxn modelId="{113DF5A0-0BE8-4EF3-9C5F-1684177E65A2}" type="presParOf" srcId="{18C0C584-BB47-44F1-A707-2A37F5C640CD}" destId="{8895E428-0108-4203-B888-821EF6A2621E}" srcOrd="1" destOrd="0" presId="urn:microsoft.com/office/officeart/2005/8/layout/hProcess11"/>
    <dgm:cxn modelId="{2C66B856-E76D-4F83-8A47-2767B25DAE6D}" type="presParOf" srcId="{18C0C584-BB47-44F1-A707-2A37F5C640CD}" destId="{03DD77A6-3E63-4FB1-8DB3-6E4C17721F34}" srcOrd="2" destOrd="0" presId="urn:microsoft.com/office/officeart/2005/8/layout/hProcess11"/>
    <dgm:cxn modelId="{730E6BDE-8158-413C-8509-FDA1DA595696}" type="presParOf" srcId="{B9345F7F-56F6-439C-BF9F-E5DFF37A58F6}" destId="{92E4ED7B-33A2-411E-9F35-339BBF4A7F7E}" srcOrd="5" destOrd="0" presId="urn:microsoft.com/office/officeart/2005/8/layout/hProcess11"/>
    <dgm:cxn modelId="{DF3C1B70-D598-4F84-B4D5-63DAF10B0091}" type="presParOf" srcId="{B9345F7F-56F6-439C-BF9F-E5DFF37A58F6}" destId="{F7C2520A-F551-4EDD-842B-D5D96E4FACCA}" srcOrd="6" destOrd="0" presId="urn:microsoft.com/office/officeart/2005/8/layout/hProcess11"/>
    <dgm:cxn modelId="{90E874D1-01B8-4C8D-BBF1-E6168DCDF029}" type="presParOf" srcId="{F7C2520A-F551-4EDD-842B-D5D96E4FACCA}" destId="{FC6A43D2-5917-4717-AE2F-C092BB1BE92A}" srcOrd="0" destOrd="0" presId="urn:microsoft.com/office/officeart/2005/8/layout/hProcess11"/>
    <dgm:cxn modelId="{0DEE8A08-1C47-4514-8606-AFC965627046}" type="presParOf" srcId="{F7C2520A-F551-4EDD-842B-D5D96E4FACCA}" destId="{4CB130F8-D14D-4D14-BEB7-15C7A805B9C2}" srcOrd="1" destOrd="0" presId="urn:microsoft.com/office/officeart/2005/8/layout/hProcess11"/>
    <dgm:cxn modelId="{B0A45A37-A65C-4F4F-8400-9C29370FEE91}" type="presParOf" srcId="{F7C2520A-F551-4EDD-842B-D5D96E4FACCA}" destId="{0D0D60E5-DC66-4689-B830-0460AD3C4ADC}" srcOrd="2" destOrd="0" presId="urn:microsoft.com/office/officeart/2005/8/layout/hProcess11"/>
    <dgm:cxn modelId="{767DCED0-7922-4EB1-AD24-33D6EA96BB39}" type="presParOf" srcId="{B9345F7F-56F6-439C-BF9F-E5DFF37A58F6}" destId="{2A0FCD22-F443-4413-A289-0F8B19BDCDE4}" srcOrd="7" destOrd="0" presId="urn:microsoft.com/office/officeart/2005/8/layout/hProcess11"/>
    <dgm:cxn modelId="{5080B896-7EBE-45C8-A571-C27588845FCD}" type="presParOf" srcId="{B9345F7F-56F6-439C-BF9F-E5DFF37A58F6}" destId="{F2ED054E-5691-4EA3-B261-D058D4589327}" srcOrd="8" destOrd="0" presId="urn:microsoft.com/office/officeart/2005/8/layout/hProcess11"/>
    <dgm:cxn modelId="{6BF40C05-12FF-49C6-9C06-74F74350E43B}" type="presParOf" srcId="{F2ED054E-5691-4EA3-B261-D058D4589327}" destId="{6B405766-729C-4587-A6B8-680AC796ECF1}" srcOrd="0" destOrd="0" presId="urn:microsoft.com/office/officeart/2005/8/layout/hProcess11"/>
    <dgm:cxn modelId="{BA573CA0-C836-42CC-9C46-902DCCCF675E}" type="presParOf" srcId="{F2ED054E-5691-4EA3-B261-D058D4589327}" destId="{04315CD0-A175-4FEC-9A37-12591D677F23}" srcOrd="1" destOrd="0" presId="urn:microsoft.com/office/officeart/2005/8/layout/hProcess11"/>
    <dgm:cxn modelId="{3C97515B-1FC6-4245-9CF5-8E9ACB627FDF}" type="presParOf" srcId="{F2ED054E-5691-4EA3-B261-D058D4589327}" destId="{6DD75F5B-813A-4014-B24C-15B190FE8837}" srcOrd="2" destOrd="0" presId="urn:microsoft.com/office/officeart/2005/8/layout/hProcess11"/>
    <dgm:cxn modelId="{810784C8-8FAD-4E91-AC1D-3A709682F99E}" type="presParOf" srcId="{B9345F7F-56F6-439C-BF9F-E5DFF37A58F6}" destId="{F95F0B78-A001-42B3-95CE-51ED3884322F}" srcOrd="9" destOrd="0" presId="urn:microsoft.com/office/officeart/2005/8/layout/hProcess11"/>
    <dgm:cxn modelId="{EF9A7960-2B59-4DAE-A563-8723BF710E1E}" type="presParOf" srcId="{B9345F7F-56F6-439C-BF9F-E5DFF37A58F6}" destId="{EBE48372-9F48-4918-95BF-5E77DB4DA13D}" srcOrd="10" destOrd="0" presId="urn:microsoft.com/office/officeart/2005/8/layout/hProcess11"/>
    <dgm:cxn modelId="{1DCCEA6F-8250-45C5-AAB5-4025F7A1DBA0}" type="presParOf" srcId="{EBE48372-9F48-4918-95BF-5E77DB4DA13D}" destId="{3F2ED535-58CD-483C-B442-147632400154}" srcOrd="0" destOrd="0" presId="urn:microsoft.com/office/officeart/2005/8/layout/hProcess11"/>
    <dgm:cxn modelId="{9FA27716-5109-4E22-90C3-B06E6C44B336}" type="presParOf" srcId="{EBE48372-9F48-4918-95BF-5E77DB4DA13D}" destId="{FE7DC076-815F-4F4E-A8B3-0D3F78D2B592}" srcOrd="1" destOrd="0" presId="urn:microsoft.com/office/officeart/2005/8/layout/hProcess11"/>
    <dgm:cxn modelId="{FC9D6C83-097E-40A6-BDE1-69AA300017E0}" type="presParOf" srcId="{EBE48372-9F48-4918-95BF-5E77DB4DA13D}" destId="{61875CF5-E7E6-45BB-AB2B-BEDEDEF39981}" srcOrd="2" destOrd="0" presId="urn:microsoft.com/office/officeart/2005/8/layout/hProcess1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CF78B-427E-4F7B-8772-55F2B598146D}">
      <dsp:nvSpPr>
        <dsp:cNvPr id="0" name=""/>
        <dsp:cNvSpPr/>
      </dsp:nvSpPr>
      <dsp:spPr>
        <a:xfrm>
          <a:off x="0" y="185737"/>
          <a:ext cx="6829425" cy="2476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2795CFD-9296-4A07-AF97-F3861282401F}">
      <dsp:nvSpPr>
        <dsp:cNvPr id="0" name=""/>
        <dsp:cNvSpPr/>
      </dsp:nvSpPr>
      <dsp:spPr>
        <a:xfrm>
          <a:off x="525"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تحلیل بازار هدف و توانمندی های شرکت</a:t>
          </a:r>
          <a:endParaRPr lang="en-US" sz="1000" kern="1200">
            <a:cs typeface="B Yekan" panose="00000400000000000000" pitchFamily="2" charset="-78"/>
          </a:endParaRPr>
        </a:p>
      </dsp:txBody>
      <dsp:txXfrm>
        <a:off x="525" y="0"/>
        <a:ext cx="841840" cy="247650"/>
      </dsp:txXfrm>
    </dsp:sp>
    <dsp:sp modelId="{0686496E-F088-4065-BFEA-999CC0E96EC3}">
      <dsp:nvSpPr>
        <dsp:cNvPr id="0" name=""/>
        <dsp:cNvSpPr/>
      </dsp:nvSpPr>
      <dsp:spPr>
        <a:xfrm>
          <a:off x="390488"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DB9D6C-6C02-4882-92E4-FFC4FD389093}">
      <dsp:nvSpPr>
        <dsp:cNvPr id="0" name=""/>
        <dsp:cNvSpPr/>
      </dsp:nvSpPr>
      <dsp:spPr>
        <a:xfrm>
          <a:off x="884457"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ارایه پیشنهادات جهت بهبود</a:t>
          </a:r>
          <a:endParaRPr lang="en-US" sz="1000" kern="1200">
            <a:cs typeface="B Yekan" panose="00000400000000000000" pitchFamily="2" charset="-78"/>
          </a:endParaRPr>
        </a:p>
      </dsp:txBody>
      <dsp:txXfrm>
        <a:off x="884457" y="371475"/>
        <a:ext cx="841840" cy="247650"/>
      </dsp:txXfrm>
    </dsp:sp>
    <dsp:sp modelId="{F71A2262-F5C0-4187-8E41-69B68418F9B8}">
      <dsp:nvSpPr>
        <dsp:cNvPr id="0" name=""/>
        <dsp:cNvSpPr/>
      </dsp:nvSpPr>
      <dsp:spPr>
        <a:xfrm>
          <a:off x="1274420"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20D320-26CE-4BCD-B69F-0CEE0162B396}">
      <dsp:nvSpPr>
        <dsp:cNvPr id="0" name=""/>
        <dsp:cNvSpPr/>
      </dsp:nvSpPr>
      <dsp:spPr>
        <a:xfrm>
          <a:off x="1768389"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اقدام برای کسب مجوزهای لازم</a:t>
          </a:r>
          <a:endParaRPr lang="en-US" sz="1000" kern="1200">
            <a:cs typeface="B Yekan" panose="00000400000000000000" pitchFamily="2" charset="-78"/>
          </a:endParaRPr>
        </a:p>
      </dsp:txBody>
      <dsp:txXfrm>
        <a:off x="1768389" y="0"/>
        <a:ext cx="841840" cy="247650"/>
      </dsp:txXfrm>
    </dsp:sp>
    <dsp:sp modelId="{8895E428-0108-4203-B888-821EF6A2621E}">
      <dsp:nvSpPr>
        <dsp:cNvPr id="0" name=""/>
        <dsp:cNvSpPr/>
      </dsp:nvSpPr>
      <dsp:spPr>
        <a:xfrm>
          <a:off x="2158352"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6A43D2-5917-4717-AE2F-C092BB1BE92A}">
      <dsp:nvSpPr>
        <dsp:cNvPr id="0" name=""/>
        <dsp:cNvSpPr/>
      </dsp:nvSpPr>
      <dsp:spPr>
        <a:xfrm>
          <a:off x="2652321"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جمع آوری مدارک و مستندات لازم</a:t>
          </a:r>
          <a:endParaRPr lang="en-US" sz="1000" kern="1200">
            <a:cs typeface="B Yekan" panose="00000400000000000000" pitchFamily="2" charset="-78"/>
          </a:endParaRPr>
        </a:p>
      </dsp:txBody>
      <dsp:txXfrm>
        <a:off x="2652321" y="371475"/>
        <a:ext cx="841840" cy="247650"/>
      </dsp:txXfrm>
    </dsp:sp>
    <dsp:sp modelId="{4CB130F8-D14D-4D14-BEB7-15C7A805B9C2}">
      <dsp:nvSpPr>
        <dsp:cNvPr id="0" name=""/>
        <dsp:cNvSpPr/>
      </dsp:nvSpPr>
      <dsp:spPr>
        <a:xfrm>
          <a:off x="3042285"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B54847-1BEE-4316-AA54-577593B1A0A4}">
      <dsp:nvSpPr>
        <dsp:cNvPr id="0" name=""/>
        <dsp:cNvSpPr/>
      </dsp:nvSpPr>
      <dsp:spPr>
        <a:xfrm>
          <a:off x="3536253"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تولید مستندات معرفی مانند بروشور ها و رزومه شرکت</a:t>
          </a:r>
          <a:endParaRPr lang="en-US" sz="1000" kern="1200">
            <a:cs typeface="B Yekan" panose="00000400000000000000" pitchFamily="2" charset="-78"/>
          </a:endParaRPr>
        </a:p>
      </dsp:txBody>
      <dsp:txXfrm>
        <a:off x="3536253" y="0"/>
        <a:ext cx="841840" cy="247650"/>
      </dsp:txXfrm>
    </dsp:sp>
    <dsp:sp modelId="{C75251E2-2AD6-45C3-832D-C15A88559A6C}">
      <dsp:nvSpPr>
        <dsp:cNvPr id="0" name=""/>
        <dsp:cNvSpPr/>
      </dsp:nvSpPr>
      <dsp:spPr>
        <a:xfrm>
          <a:off x="3926217"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03BE03-28C1-47FC-A95C-06D1F1122A32}">
      <dsp:nvSpPr>
        <dsp:cNvPr id="0" name=""/>
        <dsp:cNvSpPr/>
      </dsp:nvSpPr>
      <dsp:spPr>
        <a:xfrm>
          <a:off x="4420185"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ساختاردهی به ارتباطات درون سازمانی و نحوه ی همکاری با واحد های مرتبط</a:t>
          </a:r>
          <a:endParaRPr lang="en-US" sz="1000" kern="1200">
            <a:cs typeface="B Yekan" panose="00000400000000000000" pitchFamily="2" charset="-78"/>
          </a:endParaRPr>
        </a:p>
      </dsp:txBody>
      <dsp:txXfrm>
        <a:off x="4420185" y="371475"/>
        <a:ext cx="841840" cy="247650"/>
      </dsp:txXfrm>
    </dsp:sp>
    <dsp:sp modelId="{9D7D7EBE-E1D5-4C83-A231-BF6B4880386E}">
      <dsp:nvSpPr>
        <dsp:cNvPr id="0" name=""/>
        <dsp:cNvSpPr/>
      </dsp:nvSpPr>
      <dsp:spPr>
        <a:xfrm>
          <a:off x="4810149"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A9F1D9-1582-45E9-8423-E01DE5FD2EBE}">
      <dsp:nvSpPr>
        <dsp:cNvPr id="0" name=""/>
        <dsp:cNvSpPr/>
      </dsp:nvSpPr>
      <dsp:spPr>
        <a:xfrm>
          <a:off x="5304117"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روشمند سازی فرایند های کاریابی و شرکت در مناقصات</a:t>
          </a:r>
          <a:endParaRPr lang="en-US" sz="1000" kern="1200">
            <a:cs typeface="B Yekan" panose="00000400000000000000" pitchFamily="2" charset="-78"/>
          </a:endParaRPr>
        </a:p>
      </dsp:txBody>
      <dsp:txXfrm>
        <a:off x="5304117" y="0"/>
        <a:ext cx="841840" cy="247650"/>
      </dsp:txXfrm>
    </dsp:sp>
    <dsp:sp modelId="{C5AA8B8D-728D-4701-A554-3460F489ABF7}">
      <dsp:nvSpPr>
        <dsp:cNvPr id="0" name=""/>
        <dsp:cNvSpPr/>
      </dsp:nvSpPr>
      <dsp:spPr>
        <a:xfrm>
          <a:off x="5694081"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CF78B-427E-4F7B-8772-55F2B598146D}">
      <dsp:nvSpPr>
        <dsp:cNvPr id="0" name=""/>
        <dsp:cNvSpPr/>
      </dsp:nvSpPr>
      <dsp:spPr>
        <a:xfrm>
          <a:off x="0" y="185737"/>
          <a:ext cx="6829425" cy="2476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2795CFD-9296-4A07-AF97-F3861282401F}">
      <dsp:nvSpPr>
        <dsp:cNvPr id="0" name=""/>
        <dsp:cNvSpPr/>
      </dsp:nvSpPr>
      <dsp:spPr>
        <a:xfrm>
          <a:off x="525"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مجوز های قانونی لازم</a:t>
          </a:r>
          <a:endParaRPr lang="en-US" sz="1000" kern="1200">
            <a:cs typeface="B Yekan" panose="00000400000000000000" pitchFamily="2" charset="-78"/>
          </a:endParaRPr>
        </a:p>
      </dsp:txBody>
      <dsp:txXfrm>
        <a:off x="525" y="0"/>
        <a:ext cx="841840" cy="247650"/>
      </dsp:txXfrm>
    </dsp:sp>
    <dsp:sp modelId="{0686496E-F088-4065-BFEA-999CC0E96EC3}">
      <dsp:nvSpPr>
        <dsp:cNvPr id="0" name=""/>
        <dsp:cNvSpPr/>
      </dsp:nvSpPr>
      <dsp:spPr>
        <a:xfrm>
          <a:off x="390488"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DB9D6C-6C02-4882-92E4-FFC4FD389093}">
      <dsp:nvSpPr>
        <dsp:cNvPr id="0" name=""/>
        <dsp:cNvSpPr/>
      </dsp:nvSpPr>
      <dsp:spPr>
        <a:xfrm>
          <a:off x="884457"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تصویب روش های اجرایی</a:t>
          </a:r>
          <a:endParaRPr lang="en-US" sz="1000" kern="1200">
            <a:cs typeface="B Yekan" panose="00000400000000000000" pitchFamily="2" charset="-78"/>
          </a:endParaRPr>
        </a:p>
      </dsp:txBody>
      <dsp:txXfrm>
        <a:off x="884457" y="371475"/>
        <a:ext cx="841840" cy="247650"/>
      </dsp:txXfrm>
    </dsp:sp>
    <dsp:sp modelId="{F71A2262-F5C0-4187-8E41-69B68418F9B8}">
      <dsp:nvSpPr>
        <dsp:cNvPr id="0" name=""/>
        <dsp:cNvSpPr/>
      </dsp:nvSpPr>
      <dsp:spPr>
        <a:xfrm>
          <a:off x="1274420"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20D320-26CE-4BCD-B69F-0CEE0162B396}">
      <dsp:nvSpPr>
        <dsp:cNvPr id="0" name=""/>
        <dsp:cNvSpPr/>
      </dsp:nvSpPr>
      <dsp:spPr>
        <a:xfrm>
          <a:off x="1768389"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مانورهای تست زمانبندی و عملکرد روش های اجرایی</a:t>
          </a:r>
          <a:endParaRPr lang="en-US" sz="1000" kern="1200">
            <a:cs typeface="B Yekan" panose="00000400000000000000" pitchFamily="2" charset="-78"/>
          </a:endParaRPr>
        </a:p>
      </dsp:txBody>
      <dsp:txXfrm>
        <a:off x="1768389" y="0"/>
        <a:ext cx="841840" cy="247650"/>
      </dsp:txXfrm>
    </dsp:sp>
    <dsp:sp modelId="{8895E428-0108-4203-B888-821EF6A2621E}">
      <dsp:nvSpPr>
        <dsp:cNvPr id="0" name=""/>
        <dsp:cNvSpPr/>
      </dsp:nvSpPr>
      <dsp:spPr>
        <a:xfrm>
          <a:off x="2158352"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6A43D2-5917-4717-AE2F-C092BB1BE92A}">
      <dsp:nvSpPr>
        <dsp:cNvPr id="0" name=""/>
        <dsp:cNvSpPr/>
      </dsp:nvSpPr>
      <dsp:spPr>
        <a:xfrm>
          <a:off x="2652321"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بهبود عملکرد و تست روش امتیازدهی به عملکرد</a:t>
          </a:r>
          <a:endParaRPr lang="en-US" sz="1000" kern="1200">
            <a:cs typeface="B Yekan" panose="00000400000000000000" pitchFamily="2" charset="-78"/>
          </a:endParaRPr>
        </a:p>
      </dsp:txBody>
      <dsp:txXfrm>
        <a:off x="2652321" y="371475"/>
        <a:ext cx="841840" cy="247650"/>
      </dsp:txXfrm>
    </dsp:sp>
    <dsp:sp modelId="{4CB130F8-D14D-4D14-BEB7-15C7A805B9C2}">
      <dsp:nvSpPr>
        <dsp:cNvPr id="0" name=""/>
        <dsp:cNvSpPr/>
      </dsp:nvSpPr>
      <dsp:spPr>
        <a:xfrm>
          <a:off x="3042285"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B54847-1BEE-4316-AA54-577593B1A0A4}">
      <dsp:nvSpPr>
        <dsp:cNvPr id="0" name=""/>
        <dsp:cNvSpPr/>
      </dsp:nvSpPr>
      <dsp:spPr>
        <a:xfrm>
          <a:off x="3536253"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ورود به حوزه پروژه های شرکت کیسون و امکانسنجی</a:t>
          </a:r>
          <a:endParaRPr lang="en-US" sz="1000" kern="1200">
            <a:cs typeface="B Yekan" panose="00000400000000000000" pitchFamily="2" charset="-78"/>
          </a:endParaRPr>
        </a:p>
      </dsp:txBody>
      <dsp:txXfrm>
        <a:off x="3536253" y="0"/>
        <a:ext cx="841840" cy="247650"/>
      </dsp:txXfrm>
    </dsp:sp>
    <dsp:sp modelId="{C75251E2-2AD6-45C3-832D-C15A88559A6C}">
      <dsp:nvSpPr>
        <dsp:cNvPr id="0" name=""/>
        <dsp:cNvSpPr/>
      </dsp:nvSpPr>
      <dsp:spPr>
        <a:xfrm>
          <a:off x="3926217"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03BE03-28C1-47FC-A95C-06D1F1122A32}">
      <dsp:nvSpPr>
        <dsp:cNvPr id="0" name=""/>
        <dsp:cNvSpPr/>
      </dsp:nvSpPr>
      <dsp:spPr>
        <a:xfrm>
          <a:off x="4420185"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ورود به حوزه مناقصات دولتی</a:t>
          </a:r>
          <a:endParaRPr lang="en-US" sz="1000" kern="1200">
            <a:cs typeface="B Yekan" panose="00000400000000000000" pitchFamily="2" charset="-78"/>
          </a:endParaRPr>
        </a:p>
      </dsp:txBody>
      <dsp:txXfrm>
        <a:off x="4420185" y="371475"/>
        <a:ext cx="841840" cy="247650"/>
      </dsp:txXfrm>
    </dsp:sp>
    <dsp:sp modelId="{9D7D7EBE-E1D5-4C83-A231-BF6B4880386E}">
      <dsp:nvSpPr>
        <dsp:cNvPr id="0" name=""/>
        <dsp:cNvSpPr/>
      </dsp:nvSpPr>
      <dsp:spPr>
        <a:xfrm>
          <a:off x="4810149"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A9F1D9-1582-45E9-8423-E01DE5FD2EBE}">
      <dsp:nvSpPr>
        <dsp:cNvPr id="0" name=""/>
        <dsp:cNvSpPr/>
      </dsp:nvSpPr>
      <dsp:spPr>
        <a:xfrm>
          <a:off x="5304117"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ورود به بازار آزاد و برقراری ارتباطات بیرونی</a:t>
          </a:r>
          <a:endParaRPr lang="en-US" sz="1000" kern="1200">
            <a:cs typeface="B Yekan" panose="00000400000000000000" pitchFamily="2" charset="-78"/>
          </a:endParaRPr>
        </a:p>
      </dsp:txBody>
      <dsp:txXfrm>
        <a:off x="5304117" y="0"/>
        <a:ext cx="841840" cy="247650"/>
      </dsp:txXfrm>
    </dsp:sp>
    <dsp:sp modelId="{C5AA8B8D-728D-4701-A554-3460F489ABF7}">
      <dsp:nvSpPr>
        <dsp:cNvPr id="0" name=""/>
        <dsp:cNvSpPr/>
      </dsp:nvSpPr>
      <dsp:spPr>
        <a:xfrm>
          <a:off x="5694081"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CF78B-427E-4F7B-8772-55F2B598146D}">
      <dsp:nvSpPr>
        <dsp:cNvPr id="0" name=""/>
        <dsp:cNvSpPr/>
      </dsp:nvSpPr>
      <dsp:spPr>
        <a:xfrm>
          <a:off x="0" y="185737"/>
          <a:ext cx="6829425" cy="2476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2795CFD-9296-4A07-AF97-F3861282401F}">
      <dsp:nvSpPr>
        <dsp:cNvPr id="0" name=""/>
        <dsp:cNvSpPr/>
      </dsp:nvSpPr>
      <dsp:spPr>
        <a:xfrm>
          <a:off x="525"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اولین مناقصه دولتی</a:t>
          </a:r>
          <a:endParaRPr lang="en-US" sz="1000" kern="1200">
            <a:cs typeface="B Yekan" panose="00000400000000000000" pitchFamily="2" charset="-78"/>
          </a:endParaRPr>
        </a:p>
      </dsp:txBody>
      <dsp:txXfrm>
        <a:off x="525" y="0"/>
        <a:ext cx="841840" cy="247650"/>
      </dsp:txXfrm>
    </dsp:sp>
    <dsp:sp modelId="{0686496E-F088-4065-BFEA-999CC0E96EC3}">
      <dsp:nvSpPr>
        <dsp:cNvPr id="0" name=""/>
        <dsp:cNvSpPr/>
      </dsp:nvSpPr>
      <dsp:spPr>
        <a:xfrm>
          <a:off x="390488"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DB9D6C-6C02-4882-92E4-FFC4FD389093}">
      <dsp:nvSpPr>
        <dsp:cNvPr id="0" name=""/>
        <dsp:cNvSpPr/>
      </dsp:nvSpPr>
      <dsp:spPr>
        <a:xfrm>
          <a:off x="884457"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انتقال اولین مناقصه به مجری و تست روش مصوب اجرایی</a:t>
          </a:r>
          <a:endParaRPr lang="en-US" sz="1000" kern="1200">
            <a:cs typeface="B Yekan" panose="00000400000000000000" pitchFamily="2" charset="-78"/>
          </a:endParaRPr>
        </a:p>
      </dsp:txBody>
      <dsp:txXfrm>
        <a:off x="884457" y="371475"/>
        <a:ext cx="841840" cy="247650"/>
      </dsp:txXfrm>
    </dsp:sp>
    <dsp:sp modelId="{F71A2262-F5C0-4187-8E41-69B68418F9B8}">
      <dsp:nvSpPr>
        <dsp:cNvPr id="0" name=""/>
        <dsp:cNvSpPr/>
      </dsp:nvSpPr>
      <dsp:spPr>
        <a:xfrm>
          <a:off x="1274420"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20D320-26CE-4BCD-B69F-0CEE0162B396}">
      <dsp:nvSpPr>
        <dsp:cNvPr id="0" name=""/>
        <dsp:cNvSpPr/>
      </dsp:nvSpPr>
      <dsp:spPr>
        <a:xfrm>
          <a:off x="1768389"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اولین پروژه در شرکت کیسون</a:t>
          </a:r>
          <a:endParaRPr lang="en-US" sz="1000" kern="1200">
            <a:cs typeface="B Yekan" panose="00000400000000000000" pitchFamily="2" charset="-78"/>
          </a:endParaRPr>
        </a:p>
      </dsp:txBody>
      <dsp:txXfrm>
        <a:off x="1768389" y="0"/>
        <a:ext cx="841840" cy="247650"/>
      </dsp:txXfrm>
    </dsp:sp>
    <dsp:sp modelId="{8895E428-0108-4203-B888-821EF6A2621E}">
      <dsp:nvSpPr>
        <dsp:cNvPr id="0" name=""/>
        <dsp:cNvSpPr/>
      </dsp:nvSpPr>
      <dsp:spPr>
        <a:xfrm>
          <a:off x="2158352"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6A43D2-5917-4717-AE2F-C092BB1BE92A}">
      <dsp:nvSpPr>
        <dsp:cNvPr id="0" name=""/>
        <dsp:cNvSpPr/>
      </dsp:nvSpPr>
      <dsp:spPr>
        <a:xfrm>
          <a:off x="2652321"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انتقال اولین پروژه داخلی به مجری و تست روش مصوب اجرایی</a:t>
          </a:r>
          <a:endParaRPr lang="en-US" sz="1000" kern="1200">
            <a:cs typeface="B Yekan" panose="00000400000000000000" pitchFamily="2" charset="-78"/>
          </a:endParaRPr>
        </a:p>
      </dsp:txBody>
      <dsp:txXfrm>
        <a:off x="2652321" y="371475"/>
        <a:ext cx="841840" cy="247650"/>
      </dsp:txXfrm>
    </dsp:sp>
    <dsp:sp modelId="{4CB130F8-D14D-4D14-BEB7-15C7A805B9C2}">
      <dsp:nvSpPr>
        <dsp:cNvPr id="0" name=""/>
        <dsp:cNvSpPr/>
      </dsp:nvSpPr>
      <dsp:spPr>
        <a:xfrm>
          <a:off x="3042285"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405766-729C-4587-A6B8-680AC796ECF1}">
      <dsp:nvSpPr>
        <dsp:cNvPr id="0" name=""/>
        <dsp:cNvSpPr/>
      </dsp:nvSpPr>
      <dsp:spPr>
        <a:xfrm>
          <a:off x="3536253"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بازبینی روش های مصوب و اعمال تغییرات در صورت لزوم</a:t>
          </a:r>
          <a:endParaRPr lang="en-US" sz="1000" kern="1200">
            <a:cs typeface="B Yekan" panose="00000400000000000000" pitchFamily="2" charset="-78"/>
          </a:endParaRPr>
        </a:p>
      </dsp:txBody>
      <dsp:txXfrm>
        <a:off x="3536253" y="0"/>
        <a:ext cx="841840" cy="247650"/>
      </dsp:txXfrm>
    </dsp:sp>
    <dsp:sp modelId="{04315CD0-A175-4FEC-9A37-12591D677F23}">
      <dsp:nvSpPr>
        <dsp:cNvPr id="0" name=""/>
        <dsp:cNvSpPr/>
      </dsp:nvSpPr>
      <dsp:spPr>
        <a:xfrm>
          <a:off x="3926217"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073F34-F845-474C-A8DC-A96A3A852E01}">
      <dsp:nvSpPr>
        <dsp:cNvPr id="0" name=""/>
        <dsp:cNvSpPr/>
      </dsp:nvSpPr>
      <dsp:spPr>
        <a:xfrm>
          <a:off x="4420185"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پایش طرح های در دست اقدام و روشمند سازی کنترل پروژه و کنترل کیفیت</a:t>
          </a:r>
          <a:endParaRPr lang="en-US" sz="1000" kern="1200">
            <a:cs typeface="B Yekan" panose="00000400000000000000" pitchFamily="2" charset="-78"/>
          </a:endParaRPr>
        </a:p>
      </dsp:txBody>
      <dsp:txXfrm>
        <a:off x="4420185" y="371475"/>
        <a:ext cx="841840" cy="247650"/>
      </dsp:txXfrm>
    </dsp:sp>
    <dsp:sp modelId="{71E71EAB-46BA-481D-8EFE-92467CB2BF3B}">
      <dsp:nvSpPr>
        <dsp:cNvPr id="0" name=""/>
        <dsp:cNvSpPr/>
      </dsp:nvSpPr>
      <dsp:spPr>
        <a:xfrm>
          <a:off x="4810149"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B84B13-A88E-4F9C-BA4A-6EBF9A781998}">
      <dsp:nvSpPr>
        <dsp:cNvPr id="0" name=""/>
        <dsp:cNvSpPr/>
      </dsp:nvSpPr>
      <dsp:spPr>
        <a:xfrm>
          <a:off x="5304117"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ایجاد چارت سازمانی و تفیک وظایف</a:t>
          </a:r>
          <a:endParaRPr lang="en-US" sz="1000" kern="1200">
            <a:cs typeface="B Yekan" panose="00000400000000000000" pitchFamily="2" charset="-78"/>
          </a:endParaRPr>
        </a:p>
      </dsp:txBody>
      <dsp:txXfrm>
        <a:off x="5304117" y="0"/>
        <a:ext cx="841840" cy="247650"/>
      </dsp:txXfrm>
    </dsp:sp>
    <dsp:sp modelId="{890DBDE4-B8AC-43FA-A2F5-CDF7BBCF854E}">
      <dsp:nvSpPr>
        <dsp:cNvPr id="0" name=""/>
        <dsp:cNvSpPr/>
      </dsp:nvSpPr>
      <dsp:spPr>
        <a:xfrm>
          <a:off x="5694081"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CF78B-427E-4F7B-8772-55F2B598146D}">
      <dsp:nvSpPr>
        <dsp:cNvPr id="0" name=""/>
        <dsp:cNvSpPr/>
      </dsp:nvSpPr>
      <dsp:spPr>
        <a:xfrm>
          <a:off x="0" y="185737"/>
          <a:ext cx="6829425" cy="2476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2795CFD-9296-4A07-AF97-F3861282401F}">
      <dsp:nvSpPr>
        <dsp:cNvPr id="0" name=""/>
        <dsp:cNvSpPr/>
      </dsp:nvSpPr>
      <dsp:spPr>
        <a:xfrm>
          <a:off x="525"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بازبینی توانمندی های و گسترش  حوزه فعالیت</a:t>
          </a:r>
          <a:endParaRPr lang="en-US" sz="1000" kern="1200">
            <a:cs typeface="B Yekan" panose="00000400000000000000" pitchFamily="2" charset="-78"/>
          </a:endParaRPr>
        </a:p>
      </dsp:txBody>
      <dsp:txXfrm>
        <a:off x="525" y="0"/>
        <a:ext cx="841840" cy="247650"/>
      </dsp:txXfrm>
    </dsp:sp>
    <dsp:sp modelId="{0686496E-F088-4065-BFEA-999CC0E96EC3}">
      <dsp:nvSpPr>
        <dsp:cNvPr id="0" name=""/>
        <dsp:cNvSpPr/>
      </dsp:nvSpPr>
      <dsp:spPr>
        <a:xfrm>
          <a:off x="390488"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DB9D6C-6C02-4882-92E4-FFC4FD389093}">
      <dsp:nvSpPr>
        <dsp:cNvPr id="0" name=""/>
        <dsp:cNvSpPr/>
      </dsp:nvSpPr>
      <dsp:spPr>
        <a:xfrm>
          <a:off x="884457"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مجوز های قانونی جدید</a:t>
          </a:r>
          <a:endParaRPr lang="en-US" sz="1000" kern="1200">
            <a:cs typeface="B Yekan" panose="00000400000000000000" pitchFamily="2" charset="-78"/>
          </a:endParaRPr>
        </a:p>
      </dsp:txBody>
      <dsp:txXfrm>
        <a:off x="884457" y="371475"/>
        <a:ext cx="841840" cy="247650"/>
      </dsp:txXfrm>
    </dsp:sp>
    <dsp:sp modelId="{F71A2262-F5C0-4187-8E41-69B68418F9B8}">
      <dsp:nvSpPr>
        <dsp:cNvPr id="0" name=""/>
        <dsp:cNvSpPr/>
      </dsp:nvSpPr>
      <dsp:spPr>
        <a:xfrm>
          <a:off x="1274420"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20D320-26CE-4BCD-B69F-0CEE0162B396}">
      <dsp:nvSpPr>
        <dsp:cNvPr id="0" name=""/>
        <dsp:cNvSpPr/>
      </dsp:nvSpPr>
      <dsp:spPr>
        <a:xfrm>
          <a:off x="1768389"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ایجاد بازار انحصاری</a:t>
          </a:r>
          <a:endParaRPr lang="en-US" sz="1000" kern="1200">
            <a:cs typeface="B Yekan" panose="00000400000000000000" pitchFamily="2" charset="-78"/>
          </a:endParaRPr>
        </a:p>
      </dsp:txBody>
      <dsp:txXfrm>
        <a:off x="1768389" y="0"/>
        <a:ext cx="841840" cy="247650"/>
      </dsp:txXfrm>
    </dsp:sp>
    <dsp:sp modelId="{8895E428-0108-4203-B888-821EF6A2621E}">
      <dsp:nvSpPr>
        <dsp:cNvPr id="0" name=""/>
        <dsp:cNvSpPr/>
      </dsp:nvSpPr>
      <dsp:spPr>
        <a:xfrm>
          <a:off x="2158352"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6A43D2-5917-4717-AE2F-C092BB1BE92A}">
      <dsp:nvSpPr>
        <dsp:cNvPr id="0" name=""/>
        <dsp:cNvSpPr/>
      </dsp:nvSpPr>
      <dsp:spPr>
        <a:xfrm>
          <a:off x="2652321"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مناقصه دولتی در حوزه های جدید</a:t>
          </a:r>
          <a:endParaRPr lang="en-US" sz="1000" kern="1200">
            <a:cs typeface="B Yekan" panose="00000400000000000000" pitchFamily="2" charset="-78"/>
          </a:endParaRPr>
        </a:p>
      </dsp:txBody>
      <dsp:txXfrm>
        <a:off x="2652321" y="371475"/>
        <a:ext cx="841840" cy="247650"/>
      </dsp:txXfrm>
    </dsp:sp>
    <dsp:sp modelId="{4CB130F8-D14D-4D14-BEB7-15C7A805B9C2}">
      <dsp:nvSpPr>
        <dsp:cNvPr id="0" name=""/>
        <dsp:cNvSpPr/>
      </dsp:nvSpPr>
      <dsp:spPr>
        <a:xfrm>
          <a:off x="3042285"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405766-729C-4587-A6B8-680AC796ECF1}">
      <dsp:nvSpPr>
        <dsp:cNvPr id="0" name=""/>
        <dsp:cNvSpPr/>
      </dsp:nvSpPr>
      <dsp:spPr>
        <a:xfrm>
          <a:off x="3536253"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جایگاه بعنوان مشاور در طرح های شرکت کیسون</a:t>
          </a:r>
          <a:endParaRPr lang="en-US" sz="1000" kern="1200">
            <a:cs typeface="B Yekan" panose="00000400000000000000" pitchFamily="2" charset="-78"/>
          </a:endParaRPr>
        </a:p>
      </dsp:txBody>
      <dsp:txXfrm>
        <a:off x="3536253" y="0"/>
        <a:ext cx="841840" cy="247650"/>
      </dsp:txXfrm>
    </dsp:sp>
    <dsp:sp modelId="{04315CD0-A175-4FEC-9A37-12591D677F23}">
      <dsp:nvSpPr>
        <dsp:cNvPr id="0" name=""/>
        <dsp:cNvSpPr/>
      </dsp:nvSpPr>
      <dsp:spPr>
        <a:xfrm>
          <a:off x="3926217"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073F34-F845-474C-A8DC-A96A3A852E01}">
      <dsp:nvSpPr>
        <dsp:cNvPr id="0" name=""/>
        <dsp:cNvSpPr/>
      </dsp:nvSpPr>
      <dsp:spPr>
        <a:xfrm>
          <a:off x="4420185" y="371475"/>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پایش مجموعه روش های اجرایی و عملکرد سازمانی</a:t>
          </a:r>
          <a:endParaRPr lang="en-US" sz="1000" kern="1200">
            <a:cs typeface="B Yekan" panose="00000400000000000000" pitchFamily="2" charset="-78"/>
          </a:endParaRPr>
        </a:p>
      </dsp:txBody>
      <dsp:txXfrm>
        <a:off x="4420185" y="371475"/>
        <a:ext cx="841840" cy="247650"/>
      </dsp:txXfrm>
    </dsp:sp>
    <dsp:sp modelId="{71E71EAB-46BA-481D-8EFE-92467CB2BF3B}">
      <dsp:nvSpPr>
        <dsp:cNvPr id="0" name=""/>
        <dsp:cNvSpPr/>
      </dsp:nvSpPr>
      <dsp:spPr>
        <a:xfrm>
          <a:off x="4810149"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F0421-D1F3-47D9-9CBF-AEFD939CD0A1}">
      <dsp:nvSpPr>
        <dsp:cNvPr id="0" name=""/>
        <dsp:cNvSpPr/>
      </dsp:nvSpPr>
      <dsp:spPr>
        <a:xfrm>
          <a:off x="5304117" y="0"/>
          <a:ext cx="841840"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پیاده سازی هوش تجاری و ارایه گزارشات تحلیلی از وضعیت </a:t>
          </a:r>
          <a:endParaRPr lang="en-US" sz="1000" kern="1200">
            <a:cs typeface="B Yekan" panose="00000400000000000000" pitchFamily="2" charset="-78"/>
          </a:endParaRPr>
        </a:p>
      </dsp:txBody>
      <dsp:txXfrm>
        <a:off x="5304117" y="0"/>
        <a:ext cx="841840" cy="247650"/>
      </dsp:txXfrm>
    </dsp:sp>
    <dsp:sp modelId="{AD8C3391-4F28-4E2D-861B-63107FD5BADD}">
      <dsp:nvSpPr>
        <dsp:cNvPr id="0" name=""/>
        <dsp:cNvSpPr/>
      </dsp:nvSpPr>
      <dsp:spPr>
        <a:xfrm>
          <a:off x="5694081"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CF78B-427E-4F7B-8772-55F2B598146D}">
      <dsp:nvSpPr>
        <dsp:cNvPr id="0" name=""/>
        <dsp:cNvSpPr/>
      </dsp:nvSpPr>
      <dsp:spPr>
        <a:xfrm>
          <a:off x="0" y="185737"/>
          <a:ext cx="6829425" cy="2476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2795CFD-9296-4A07-AF97-F3861282401F}">
      <dsp:nvSpPr>
        <dsp:cNvPr id="0" name=""/>
        <dsp:cNvSpPr/>
      </dsp:nvSpPr>
      <dsp:spPr>
        <a:xfrm>
          <a:off x="1688" y="0"/>
          <a:ext cx="982896"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بازبینی توانمندی های و گسترش  حوزه فعالیت</a:t>
          </a:r>
          <a:endParaRPr lang="en-US" sz="1000" kern="1200">
            <a:cs typeface="B Yekan" panose="00000400000000000000" pitchFamily="2" charset="-78"/>
          </a:endParaRPr>
        </a:p>
      </dsp:txBody>
      <dsp:txXfrm>
        <a:off x="1688" y="0"/>
        <a:ext cx="982896" cy="247650"/>
      </dsp:txXfrm>
    </dsp:sp>
    <dsp:sp modelId="{0686496E-F088-4065-BFEA-999CC0E96EC3}">
      <dsp:nvSpPr>
        <dsp:cNvPr id="0" name=""/>
        <dsp:cNvSpPr/>
      </dsp:nvSpPr>
      <dsp:spPr>
        <a:xfrm>
          <a:off x="462180"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DB9D6C-6C02-4882-92E4-FFC4FD389093}">
      <dsp:nvSpPr>
        <dsp:cNvPr id="0" name=""/>
        <dsp:cNvSpPr/>
      </dsp:nvSpPr>
      <dsp:spPr>
        <a:xfrm>
          <a:off x="1033730" y="371475"/>
          <a:ext cx="982896"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مجوز های قانونی جدید</a:t>
          </a:r>
          <a:endParaRPr lang="en-US" sz="1000" kern="1200">
            <a:cs typeface="B Yekan" panose="00000400000000000000" pitchFamily="2" charset="-78"/>
          </a:endParaRPr>
        </a:p>
      </dsp:txBody>
      <dsp:txXfrm>
        <a:off x="1033730" y="371475"/>
        <a:ext cx="982896" cy="247650"/>
      </dsp:txXfrm>
    </dsp:sp>
    <dsp:sp modelId="{F71A2262-F5C0-4187-8E41-69B68418F9B8}">
      <dsp:nvSpPr>
        <dsp:cNvPr id="0" name=""/>
        <dsp:cNvSpPr/>
      </dsp:nvSpPr>
      <dsp:spPr>
        <a:xfrm>
          <a:off x="1494222"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20D320-26CE-4BCD-B69F-0CEE0162B396}">
      <dsp:nvSpPr>
        <dsp:cNvPr id="0" name=""/>
        <dsp:cNvSpPr/>
      </dsp:nvSpPr>
      <dsp:spPr>
        <a:xfrm>
          <a:off x="2065771" y="0"/>
          <a:ext cx="982896"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رتبه مشاوره و مجوز های لازم</a:t>
          </a:r>
          <a:endParaRPr lang="en-US" sz="1000" kern="1200">
            <a:cs typeface="B Yekan" panose="00000400000000000000" pitchFamily="2" charset="-78"/>
          </a:endParaRPr>
        </a:p>
      </dsp:txBody>
      <dsp:txXfrm>
        <a:off x="2065771" y="0"/>
        <a:ext cx="982896" cy="247650"/>
      </dsp:txXfrm>
    </dsp:sp>
    <dsp:sp modelId="{8895E428-0108-4203-B888-821EF6A2621E}">
      <dsp:nvSpPr>
        <dsp:cNvPr id="0" name=""/>
        <dsp:cNvSpPr/>
      </dsp:nvSpPr>
      <dsp:spPr>
        <a:xfrm>
          <a:off x="2526264"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6A43D2-5917-4717-AE2F-C092BB1BE92A}">
      <dsp:nvSpPr>
        <dsp:cNvPr id="0" name=""/>
        <dsp:cNvSpPr/>
      </dsp:nvSpPr>
      <dsp:spPr>
        <a:xfrm>
          <a:off x="3097813" y="371475"/>
          <a:ext cx="982896"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کسب اولین بازار کار در حوزه مشاوره پروژه های دولتی یا خصوصی</a:t>
          </a:r>
          <a:endParaRPr lang="en-US" sz="1000" kern="1200">
            <a:cs typeface="B Yekan" panose="00000400000000000000" pitchFamily="2" charset="-78"/>
          </a:endParaRPr>
        </a:p>
      </dsp:txBody>
      <dsp:txXfrm>
        <a:off x="3097813" y="371475"/>
        <a:ext cx="982896" cy="247650"/>
      </dsp:txXfrm>
    </dsp:sp>
    <dsp:sp modelId="{4CB130F8-D14D-4D14-BEB7-15C7A805B9C2}">
      <dsp:nvSpPr>
        <dsp:cNvPr id="0" name=""/>
        <dsp:cNvSpPr/>
      </dsp:nvSpPr>
      <dsp:spPr>
        <a:xfrm>
          <a:off x="3558305"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405766-729C-4587-A6B8-680AC796ECF1}">
      <dsp:nvSpPr>
        <dsp:cNvPr id="0" name=""/>
        <dsp:cNvSpPr/>
      </dsp:nvSpPr>
      <dsp:spPr>
        <a:xfrm>
          <a:off x="4129855" y="0"/>
          <a:ext cx="982896"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پایان برنامه</a:t>
          </a:r>
          <a:endParaRPr lang="en-US" sz="1000" kern="1200">
            <a:cs typeface="B Yekan" panose="00000400000000000000" pitchFamily="2" charset="-78"/>
          </a:endParaRPr>
        </a:p>
      </dsp:txBody>
      <dsp:txXfrm>
        <a:off x="4129855" y="0"/>
        <a:ext cx="982896" cy="247650"/>
      </dsp:txXfrm>
    </dsp:sp>
    <dsp:sp modelId="{04315CD0-A175-4FEC-9A37-12591D677F23}">
      <dsp:nvSpPr>
        <dsp:cNvPr id="0" name=""/>
        <dsp:cNvSpPr/>
      </dsp:nvSpPr>
      <dsp:spPr>
        <a:xfrm>
          <a:off x="4590347"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2ED535-58CD-483C-B442-147632400154}">
      <dsp:nvSpPr>
        <dsp:cNvPr id="0" name=""/>
        <dsp:cNvSpPr/>
      </dsp:nvSpPr>
      <dsp:spPr>
        <a:xfrm>
          <a:off x="5161897" y="371475"/>
          <a:ext cx="982896" cy="247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fa-IR" sz="1000" kern="1200">
              <a:cs typeface="B Yekan" panose="00000400000000000000" pitchFamily="2" charset="-78"/>
            </a:rPr>
            <a:t>بازبینی مجدد اقدامات 3 ساله</a:t>
          </a:r>
          <a:endParaRPr lang="en-US" sz="1000" kern="1200">
            <a:cs typeface="B Yekan" panose="00000400000000000000" pitchFamily="2" charset="-78"/>
          </a:endParaRPr>
        </a:p>
      </dsp:txBody>
      <dsp:txXfrm>
        <a:off x="5161897" y="371475"/>
        <a:ext cx="982896" cy="247650"/>
      </dsp:txXfrm>
    </dsp:sp>
    <dsp:sp modelId="{FE7DC076-815F-4F4E-A8B3-0D3F78D2B592}">
      <dsp:nvSpPr>
        <dsp:cNvPr id="0" name=""/>
        <dsp:cNvSpPr/>
      </dsp:nvSpPr>
      <dsp:spPr>
        <a:xfrm>
          <a:off x="5622389" y="278606"/>
          <a:ext cx="61912" cy="619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 Kaveh</dc:creator>
  <cp:keywords/>
  <dc:description/>
  <cp:lastModifiedBy>Mohammadi Kaveh</cp:lastModifiedBy>
  <cp:revision>45</cp:revision>
  <cp:lastPrinted>2023-04-08T06:51:00Z</cp:lastPrinted>
  <dcterms:created xsi:type="dcterms:W3CDTF">2023-04-05T11:39:00Z</dcterms:created>
  <dcterms:modified xsi:type="dcterms:W3CDTF">2023-04-24T04:50:00Z</dcterms:modified>
</cp:coreProperties>
</file>