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99A5" w14:textId="77777777" w:rsidR="00506C16" w:rsidRPr="00506C16" w:rsidRDefault="00506C16" w:rsidP="00506C16">
      <w:r w:rsidRPr="00506C16">
        <w:t>Documentation on the steps followed:</w:t>
      </w:r>
    </w:p>
    <w:p w14:paraId="036C24F7" w14:textId="77777777" w:rsidR="00506C16" w:rsidRPr="00506C16" w:rsidRDefault="00506C16" w:rsidP="00506C16">
      <w:pPr>
        <w:numPr>
          <w:ilvl w:val="0"/>
          <w:numId w:val="1"/>
        </w:numPr>
      </w:pPr>
      <w:r w:rsidRPr="00506C16">
        <w:rPr>
          <w:b/>
          <w:bCs/>
        </w:rPr>
        <w:t>Create a new Lambda function:</w:t>
      </w:r>
    </w:p>
    <w:p w14:paraId="66D2B8EC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>Use the AWS Lambda service to create a new Lambda function. Specify the runtime as Python and configure the necessary permissions.</w:t>
      </w:r>
    </w:p>
    <w:p w14:paraId="3D0D217B" w14:textId="77777777" w:rsidR="00506C16" w:rsidRPr="00506C16" w:rsidRDefault="00506C16" w:rsidP="00506C16">
      <w:pPr>
        <w:numPr>
          <w:ilvl w:val="0"/>
          <w:numId w:val="1"/>
        </w:numPr>
      </w:pPr>
      <w:r w:rsidRPr="00506C16">
        <w:rPr>
          <w:b/>
          <w:bCs/>
        </w:rPr>
        <w:t>Configure the function to clean logs in the specified S3 bucket:</w:t>
      </w:r>
    </w:p>
    <w:p w14:paraId="3BCA4D2A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>Use Boto3 to interact with the S3 service. Import the necessary libraries and initialize the S3 client.</w:t>
      </w:r>
    </w:p>
    <w:p w14:paraId="5AFF2A29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>Replace 'your_s3_bucket_name' with your actual S3 bucket name.</w:t>
      </w:r>
    </w:p>
    <w:p w14:paraId="0A0141F0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>List all objects in the S3 bucket with the specified prefix to identify log files.</w:t>
      </w:r>
    </w:p>
    <w:p w14:paraId="6D4B3BE6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>Calculate the age of each log by comparing the last modified timestamp with the current date.</w:t>
      </w:r>
    </w:p>
    <w:p w14:paraId="7A45CABB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 xml:space="preserve">Delete logs older than 90 days using </w:t>
      </w:r>
      <w:proofErr w:type="spellStart"/>
      <w:r w:rsidRPr="00506C16">
        <w:rPr>
          <w:b/>
          <w:bCs/>
        </w:rPr>
        <w:t>delete_object</w:t>
      </w:r>
      <w:proofErr w:type="spellEnd"/>
      <w:r w:rsidRPr="00506C16">
        <w:t>.</w:t>
      </w:r>
    </w:p>
    <w:p w14:paraId="627F6297" w14:textId="77777777" w:rsidR="00506C16" w:rsidRPr="00506C16" w:rsidRDefault="00506C16" w:rsidP="00506C16">
      <w:pPr>
        <w:numPr>
          <w:ilvl w:val="0"/>
          <w:numId w:val="1"/>
        </w:numPr>
      </w:pPr>
      <w:r w:rsidRPr="00506C16">
        <w:rPr>
          <w:b/>
          <w:bCs/>
        </w:rPr>
        <w:t xml:space="preserve">Schedule the function using AWS </w:t>
      </w:r>
      <w:proofErr w:type="spellStart"/>
      <w:r w:rsidRPr="00506C16">
        <w:rPr>
          <w:b/>
          <w:bCs/>
        </w:rPr>
        <w:t>EventBridge</w:t>
      </w:r>
      <w:proofErr w:type="spellEnd"/>
      <w:r w:rsidRPr="00506C16">
        <w:rPr>
          <w:b/>
          <w:bCs/>
        </w:rPr>
        <w:t>:</w:t>
      </w:r>
    </w:p>
    <w:p w14:paraId="4BF62208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>Create a CloudWatch Events rule with a schedule expression to trigger the Lambda function weekly.</w:t>
      </w:r>
    </w:p>
    <w:p w14:paraId="3C846B51" w14:textId="77777777" w:rsidR="00506C16" w:rsidRPr="00506C16" w:rsidRDefault="00506C16" w:rsidP="00506C16">
      <w:pPr>
        <w:numPr>
          <w:ilvl w:val="1"/>
          <w:numId w:val="1"/>
        </w:numPr>
      </w:pPr>
      <w:r w:rsidRPr="00506C16">
        <w:t>Associate the Lambda function as a target for the CloudWatch Events rule.</w:t>
      </w:r>
    </w:p>
    <w:p w14:paraId="19FF120F" w14:textId="77777777" w:rsidR="00FC5F39" w:rsidRDefault="00FC5F39"/>
    <w:sectPr w:rsidR="00FC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7C55"/>
    <w:multiLevelType w:val="multilevel"/>
    <w:tmpl w:val="217C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06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CA"/>
    <w:rsid w:val="00506C16"/>
    <w:rsid w:val="006350CA"/>
    <w:rsid w:val="00FC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3A00-0C73-4840-A519-8C2D2AB0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Gojare</dc:creator>
  <cp:keywords/>
  <dc:description/>
  <cp:lastModifiedBy>Kaveri Gojare</cp:lastModifiedBy>
  <cp:revision>3</cp:revision>
  <dcterms:created xsi:type="dcterms:W3CDTF">2024-01-03T10:02:00Z</dcterms:created>
  <dcterms:modified xsi:type="dcterms:W3CDTF">2024-01-03T10:03:00Z</dcterms:modified>
</cp:coreProperties>
</file>