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49" w:rsidRDefault="00A43733">
      <w:r>
        <w:rPr>
          <w:noProof/>
        </w:rPr>
        <w:t xml:space="preserve">                              </w:t>
      </w:r>
      <w:r w:rsidR="007F1973">
        <w:rPr>
          <w:noProof/>
        </w:rPr>
        <w:t xml:space="preserve">   </w:t>
      </w:r>
      <w:bookmarkStart w:id="0" w:name="_GoBack"/>
      <w:bookmarkEnd w:id="0"/>
      <w:r>
        <w:rPr>
          <w:noProof/>
        </w:rPr>
        <w:t xml:space="preserve"> </w:t>
      </w:r>
      <w:r w:rsidR="00795E8A">
        <w:rPr>
          <w:noProof/>
        </w:rPr>
        <w:t>EX:</w:t>
      </w:r>
      <w:r>
        <w:rPr>
          <w:noProof/>
        </w:rPr>
        <w:t>7</w:t>
      </w:r>
      <w:r w:rsidR="00795E8A">
        <w:rPr>
          <w:noProof/>
        </w:rPr>
        <w:t xml:space="preserve"> </w:t>
      </w:r>
      <w:r w:rsidR="007F1973" w:rsidRPr="007F1973">
        <w:rPr>
          <w:noProof/>
        </w:rPr>
        <w:t>Unification and Resolution – Exercises with Solutions</w:t>
      </w:r>
      <w:r>
        <w:rPr>
          <w:noProof/>
        </w:rPr>
        <w:br/>
        <w:t xml:space="preserve">                          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  <w:t>Query:</w:t>
      </w:r>
      <w:r>
        <w:rPr>
          <w:noProof/>
        </w:rPr>
        <w:br/>
      </w:r>
      <w:r>
        <w:rPr>
          <w:noProof/>
        </w:rPr>
        <w:drawing>
          <wp:inline distT="0" distB="0" distL="0" distR="0">
            <wp:extent cx="4877481" cy="49155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3 09234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  <w:t>Output:</w:t>
      </w:r>
      <w:r>
        <w:rPr>
          <w:noProof/>
        </w:rPr>
        <w:br/>
      </w:r>
      <w:r>
        <w:rPr>
          <w:noProof/>
        </w:rPr>
        <w:drawing>
          <wp:inline distT="0" distB="0" distL="0" distR="0">
            <wp:extent cx="5201376" cy="2514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3 0924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733"/>
    <w:rsid w:val="00795E8A"/>
    <w:rsid w:val="007F1973"/>
    <w:rsid w:val="00883A49"/>
    <w:rsid w:val="00A4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BF4354-1961-4577-84D2-2A9379F1B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4</cp:revision>
  <dcterms:created xsi:type="dcterms:W3CDTF">2026-09-24T10:13:00Z</dcterms:created>
  <dcterms:modified xsi:type="dcterms:W3CDTF">2026-09-24T10:20:00Z</dcterms:modified>
</cp:coreProperties>
</file>