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2C" w:rsidRPr="00105B2C" w:rsidRDefault="00105B2C" w:rsidP="00105B2C">
      <w:pPr>
        <w:pStyle w:val="NoSpacing"/>
        <w:jc w:val="center"/>
        <w:rPr>
          <w:sz w:val="32"/>
          <w:szCs w:val="28"/>
        </w:rPr>
      </w:pPr>
      <w:r w:rsidRPr="00105B2C">
        <w:rPr>
          <w:sz w:val="32"/>
          <w:szCs w:val="28"/>
        </w:rPr>
        <w:t>CO 322 Data Structures and Algorithms</w:t>
      </w:r>
    </w:p>
    <w:p w:rsidR="00B073BA" w:rsidRDefault="00105B2C" w:rsidP="00105B2C">
      <w:pPr>
        <w:pStyle w:val="NoSpacing"/>
        <w:jc w:val="center"/>
        <w:rPr>
          <w:sz w:val="28"/>
          <w:szCs w:val="26"/>
        </w:rPr>
      </w:pPr>
      <w:r w:rsidRPr="00105B2C">
        <w:rPr>
          <w:sz w:val="28"/>
          <w:szCs w:val="26"/>
        </w:rPr>
        <w:t>Lab 04 - Tree ADT</w:t>
      </w:r>
    </w:p>
    <w:p w:rsidR="00105B2C" w:rsidRDefault="00105B2C" w:rsidP="00105B2C">
      <w:pPr>
        <w:pStyle w:val="NoSpacing"/>
        <w:jc w:val="center"/>
        <w:rPr>
          <w:sz w:val="28"/>
          <w:szCs w:val="26"/>
        </w:rPr>
      </w:pPr>
      <w:r>
        <w:rPr>
          <w:sz w:val="28"/>
          <w:szCs w:val="26"/>
        </w:rPr>
        <w:t>E/16/057 – Chamith UKDK</w:t>
      </w:r>
    </w:p>
    <w:p w:rsidR="00105B2C" w:rsidRDefault="00105B2C" w:rsidP="00105B2C">
      <w:pPr>
        <w:pStyle w:val="NoSpacing"/>
        <w:jc w:val="center"/>
        <w:rPr>
          <w:sz w:val="28"/>
          <w:szCs w:val="26"/>
        </w:rPr>
      </w:pPr>
    </w:p>
    <w:p w:rsidR="00105B2C" w:rsidRDefault="00105B2C" w:rsidP="0016173A">
      <w:pPr>
        <w:pStyle w:val="NoSpacing"/>
        <w:pBdr>
          <w:top w:val="single" w:sz="4" w:space="1" w:color="auto"/>
        </w:pBdr>
        <w:rPr>
          <w:sz w:val="28"/>
          <w:szCs w:val="26"/>
        </w:rPr>
      </w:pPr>
    </w:p>
    <w:p w:rsidR="0016173A" w:rsidRDefault="0016173A" w:rsidP="0016173A">
      <w:pPr>
        <w:pStyle w:val="NoSpacing"/>
        <w:pBdr>
          <w:top w:val="single" w:sz="4" w:space="1" w:color="auto"/>
        </w:pBdr>
        <w:rPr>
          <w:sz w:val="26"/>
          <w:szCs w:val="26"/>
        </w:rPr>
      </w:pPr>
      <w:r w:rsidRPr="0016173A">
        <w:rPr>
          <w:sz w:val="26"/>
          <w:szCs w:val="26"/>
        </w:rPr>
        <w:t>The program was tested on the provided three dictionaries</w:t>
      </w:r>
      <w:r>
        <w:rPr>
          <w:sz w:val="26"/>
          <w:szCs w:val="26"/>
        </w:rPr>
        <w:t xml:space="preserve">. </w:t>
      </w:r>
    </w:p>
    <w:p w:rsidR="0016173A" w:rsidRDefault="0016173A" w:rsidP="0016173A">
      <w:pPr>
        <w:pStyle w:val="NoSpacing"/>
        <w:pBdr>
          <w:top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All non-alphabetic characters were removed when reading the word list and converted whole word to lowercase. </w:t>
      </w:r>
    </w:p>
    <w:p w:rsidR="00F32AE8" w:rsidRDefault="00F32AE8" w:rsidP="0016173A">
      <w:pPr>
        <w:pStyle w:val="NoSpacing"/>
        <w:pBdr>
          <w:top w:val="single" w:sz="4" w:space="1" w:color="auto"/>
        </w:pBdr>
        <w:rPr>
          <w:sz w:val="26"/>
          <w:szCs w:val="26"/>
        </w:rPr>
      </w:pPr>
    </w:p>
    <w:p w:rsidR="00F32AE8" w:rsidRDefault="00F32AE8" w:rsidP="0016173A">
      <w:pPr>
        <w:pStyle w:val="NoSpacing"/>
        <w:pBdr>
          <w:top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Compile and run: </w:t>
      </w:r>
    </w:p>
    <w:p w:rsidR="00F32AE8" w:rsidRDefault="00F32AE8" w:rsidP="0016173A">
      <w:pPr>
        <w:pStyle w:val="NoSpacing"/>
        <w:pBdr>
          <w:top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ab/>
        <w:t>TrieDic.c  - code implementation for part 1</w:t>
      </w:r>
    </w:p>
    <w:p w:rsidR="00F32AE8" w:rsidRDefault="00F32AE8" w:rsidP="0016173A">
      <w:pPr>
        <w:pStyle w:val="NoSpacing"/>
        <w:pBdr>
          <w:top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ab/>
        <w:t>RadixTreeDic.c – code implementation for part 2</w:t>
      </w:r>
    </w:p>
    <w:p w:rsidR="00F32AE8" w:rsidRDefault="00F32AE8" w:rsidP="0016173A">
      <w:pPr>
        <w:pStyle w:val="NoSpacing"/>
        <w:pBdr>
          <w:top w:val="single" w:sz="4" w:space="1" w:color="auto"/>
        </w:pBdr>
        <w:rPr>
          <w:sz w:val="26"/>
          <w:szCs w:val="26"/>
        </w:rPr>
      </w:pPr>
    </w:p>
    <w:p w:rsidR="00F32AE8" w:rsidRPr="0016173A" w:rsidRDefault="00F32AE8" w:rsidP="0016173A">
      <w:pPr>
        <w:pStyle w:val="NoSpacing"/>
        <w:pBdr>
          <w:top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Both files can be compiled using default arguments for GCC. The user will be asked to type a word in the console for searching.  </w:t>
      </w:r>
      <w:bookmarkStart w:id="0" w:name="_GoBack"/>
      <w:bookmarkEnd w:id="0"/>
    </w:p>
    <w:sectPr w:rsidR="00F32AE8" w:rsidRPr="0016173A" w:rsidSect="00105B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2C"/>
    <w:rsid w:val="00105B2C"/>
    <w:rsid w:val="0016173A"/>
    <w:rsid w:val="00B073BA"/>
    <w:rsid w:val="00F3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A79F"/>
  <w15:chartTrackingRefBased/>
  <w15:docId w15:val="{F4D3B6D1-338A-4506-83AB-FAC4248A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B2C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DB064-2FDF-4A14-BD47-49529C539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</dc:creator>
  <cp:keywords/>
  <dc:description/>
  <cp:lastModifiedBy>Kavindu</cp:lastModifiedBy>
  <cp:revision>2</cp:revision>
  <dcterms:created xsi:type="dcterms:W3CDTF">2020-10-22T17:52:00Z</dcterms:created>
  <dcterms:modified xsi:type="dcterms:W3CDTF">2020-10-22T18:06:00Z</dcterms:modified>
</cp:coreProperties>
</file>