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C828" w14:textId="4809CADF" w:rsidR="00F067C7" w:rsidRDefault="00DE7954" w:rsidP="00DE7954">
      <w:pPr>
        <w:jc w:val="center"/>
        <w:rPr>
          <w:b/>
          <w:bCs/>
          <w:u w:val="single"/>
        </w:rPr>
      </w:pPr>
      <w:r w:rsidRPr="00DE7954">
        <w:rPr>
          <w:b/>
          <w:bCs/>
          <w:u w:val="single"/>
        </w:rPr>
        <w:t>Day3- Assignment 2:</w:t>
      </w:r>
    </w:p>
    <w:p w14:paraId="3AB89A43" w14:textId="5093B1CB" w:rsidR="00F067C7" w:rsidRPr="00F067C7" w:rsidRDefault="00F067C7" w:rsidP="00DE7954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518DDDA9" w14:textId="77777777" w:rsidR="009A14EE" w:rsidRPr="009A14EE" w:rsidRDefault="009A14EE">
      <w:pPr>
        <w:rPr>
          <w:b/>
          <w:bCs/>
        </w:rPr>
      </w:pPr>
      <w:r w:rsidRPr="009A14EE">
        <w:rPr>
          <w:b/>
          <w:bCs/>
        </w:rPr>
        <w:t>Problem:</w:t>
      </w:r>
    </w:p>
    <w:p w14:paraId="729C77F8" w14:textId="4A7D7AF4" w:rsidR="00064C35" w:rsidRDefault="00DE7954">
      <w:r w:rsidRPr="00DE7954">
        <w:t>Produce a comparative infographic of TDD, BDD, and FDD methodologies. Illustrate their unique approaches, benefits, and suitability for different software development contexts. Use visuals to enhance understanding.</w:t>
      </w:r>
    </w:p>
    <w:p w14:paraId="4AE2C552" w14:textId="39AB64FD" w:rsidR="009A14EE" w:rsidRPr="009A14EE" w:rsidRDefault="009A14EE">
      <w:pPr>
        <w:rPr>
          <w:b/>
          <w:bCs/>
        </w:rPr>
      </w:pPr>
      <w:r w:rsidRPr="009A14EE">
        <w:rPr>
          <w:b/>
          <w:bCs/>
        </w:rPr>
        <w:t>Solution:</w:t>
      </w:r>
    </w:p>
    <w:p w14:paraId="4319B69D" w14:textId="77777777" w:rsidR="00DE7954" w:rsidRPr="00DE7954" w:rsidRDefault="00DE7954" w:rsidP="00DE7954">
      <w:pPr>
        <w:rPr>
          <w:b/>
          <w:bCs/>
        </w:rPr>
      </w:pPr>
      <w:r w:rsidRPr="00DE7954">
        <w:rPr>
          <w:b/>
          <w:bCs/>
        </w:rPr>
        <w:t>1 . Test-Driven Development (TDD)</w:t>
      </w:r>
    </w:p>
    <w:p w14:paraId="55CA4AEC" w14:textId="77777777" w:rsidR="00DE7954" w:rsidRDefault="00DE7954" w:rsidP="00DE7954">
      <w:pPr>
        <w:pStyle w:val="ListParagraph"/>
        <w:numPr>
          <w:ilvl w:val="0"/>
          <w:numId w:val="1"/>
        </w:numPr>
      </w:pPr>
      <w:r>
        <w:t>Write tests before writing code.</w:t>
      </w:r>
    </w:p>
    <w:p w14:paraId="5EB5BACF" w14:textId="441ADE2D" w:rsidR="00DE7954" w:rsidRDefault="00DE7954" w:rsidP="00DE7954">
      <w:pPr>
        <w:pStyle w:val="ListParagraph"/>
        <w:numPr>
          <w:ilvl w:val="0"/>
          <w:numId w:val="1"/>
        </w:numPr>
      </w:pPr>
      <w:r>
        <w:t xml:space="preserve"> Iterative and incremental development.</w:t>
      </w:r>
    </w:p>
    <w:p w14:paraId="7CCC893D" w14:textId="77777777" w:rsidR="00DE7954" w:rsidRDefault="00DE7954" w:rsidP="00DE7954">
      <w:r w:rsidRPr="00DE7954">
        <w:rPr>
          <w:b/>
          <w:bCs/>
        </w:rPr>
        <w:t>Benefits</w:t>
      </w:r>
      <w:r>
        <w:t>:</w:t>
      </w:r>
    </w:p>
    <w:p w14:paraId="4DB9D488" w14:textId="77777777" w:rsidR="00DE7954" w:rsidRDefault="00DE7954" w:rsidP="00DE7954">
      <w:r>
        <w:t>Ensures code coverage and reliability.</w:t>
      </w:r>
    </w:p>
    <w:p w14:paraId="6D1B4A7B" w14:textId="77777777" w:rsidR="00DE7954" w:rsidRDefault="00DE7954" w:rsidP="00DE7954">
      <w:r>
        <w:t>Improves code quality and design.</w:t>
      </w:r>
    </w:p>
    <w:p w14:paraId="4B055229" w14:textId="77777777" w:rsidR="00DE7954" w:rsidRDefault="00DE7954" w:rsidP="00DE7954">
      <w:r>
        <w:t>Facilitates refactoring and maintenance.</w:t>
      </w:r>
    </w:p>
    <w:p w14:paraId="262DC3F1" w14:textId="77777777" w:rsidR="00DE7954" w:rsidRPr="00DE7954" w:rsidRDefault="00DE7954" w:rsidP="00DE7954">
      <w:pPr>
        <w:rPr>
          <w:b/>
          <w:bCs/>
        </w:rPr>
      </w:pPr>
      <w:r w:rsidRPr="00DE7954">
        <w:rPr>
          <w:b/>
          <w:bCs/>
        </w:rPr>
        <w:t>Suitability:</w:t>
      </w:r>
    </w:p>
    <w:p w14:paraId="44C2AE3F" w14:textId="77777777" w:rsidR="00DE7954" w:rsidRDefault="00DE7954" w:rsidP="00DE7954">
      <w:r>
        <w:t>Agile projects requiring frequent iterations.</w:t>
      </w:r>
    </w:p>
    <w:p w14:paraId="49C4FA4B" w14:textId="5F6D5E50" w:rsidR="00DE7954" w:rsidRDefault="00DE7954" w:rsidP="00DE7954">
      <w:r>
        <w:t>Projects with a focus on code quality and test coverage.</w:t>
      </w:r>
    </w:p>
    <w:p w14:paraId="516DC619" w14:textId="77777777" w:rsidR="00DE7954" w:rsidRDefault="00DE7954" w:rsidP="00DE7954">
      <w:pPr>
        <w:rPr>
          <w:b/>
          <w:bCs/>
        </w:rPr>
      </w:pPr>
      <w:r w:rsidRPr="00DE7954">
        <w:rPr>
          <w:b/>
          <w:bCs/>
        </w:rPr>
        <w:t>2. Behavior-Driven Development (BDD)</w:t>
      </w:r>
    </w:p>
    <w:p w14:paraId="7CC39C92" w14:textId="77777777" w:rsidR="00DE7954" w:rsidRPr="00DE7954" w:rsidRDefault="00DE7954" w:rsidP="00DE7954">
      <w:pPr>
        <w:pStyle w:val="ListParagraph"/>
        <w:numPr>
          <w:ilvl w:val="0"/>
          <w:numId w:val="4"/>
        </w:numPr>
        <w:rPr>
          <w:b/>
          <w:bCs/>
        </w:rPr>
      </w:pPr>
      <w:r w:rsidRPr="00DE7954">
        <w:t>Foc</w:t>
      </w:r>
      <w:r>
        <w:t>uses on behavior rather than implementation details.</w:t>
      </w:r>
    </w:p>
    <w:p w14:paraId="6DE058B8" w14:textId="3117E547" w:rsidR="00DE7954" w:rsidRPr="00DE7954" w:rsidRDefault="00DE7954" w:rsidP="00DE7954">
      <w:pPr>
        <w:pStyle w:val="ListParagraph"/>
        <w:numPr>
          <w:ilvl w:val="0"/>
          <w:numId w:val="4"/>
        </w:numPr>
        <w:rPr>
          <w:b/>
          <w:bCs/>
        </w:rPr>
      </w:pPr>
      <w:r>
        <w:t>Collaboration between stakeholders, developers, and testers.</w:t>
      </w:r>
    </w:p>
    <w:p w14:paraId="52B86DC0" w14:textId="77777777" w:rsidR="00DE7954" w:rsidRDefault="00DE7954" w:rsidP="00DE7954">
      <w:r w:rsidRPr="00DE7954">
        <w:rPr>
          <w:b/>
          <w:bCs/>
        </w:rPr>
        <w:t>Benefits</w:t>
      </w:r>
      <w:r>
        <w:t>:</w:t>
      </w:r>
    </w:p>
    <w:p w14:paraId="08572F9A" w14:textId="77777777" w:rsidR="00DE7954" w:rsidRDefault="00DE7954" w:rsidP="00DE7954">
      <w:r>
        <w:t>Improves communication and collaboration.</w:t>
      </w:r>
    </w:p>
    <w:p w14:paraId="13C9DA0D" w14:textId="77777777" w:rsidR="00DE7954" w:rsidRDefault="00DE7954" w:rsidP="00DE7954">
      <w:r>
        <w:t>Enhances understanding of user requirements.</w:t>
      </w:r>
    </w:p>
    <w:p w14:paraId="50C6B637" w14:textId="775A8DB0" w:rsidR="00DE7954" w:rsidRDefault="00DE7954" w:rsidP="00DE7954">
      <w:r>
        <w:t>Provides living documentation.</w:t>
      </w:r>
    </w:p>
    <w:p w14:paraId="72494EB1" w14:textId="77777777" w:rsidR="00DE7954" w:rsidRPr="00DE7954" w:rsidRDefault="00DE7954" w:rsidP="00DE7954">
      <w:pPr>
        <w:rPr>
          <w:b/>
          <w:bCs/>
        </w:rPr>
      </w:pPr>
      <w:r w:rsidRPr="00DE7954">
        <w:rPr>
          <w:b/>
          <w:bCs/>
        </w:rPr>
        <w:t>Suitability:</w:t>
      </w:r>
    </w:p>
    <w:p w14:paraId="015CE007" w14:textId="77777777" w:rsidR="00DE7954" w:rsidRDefault="00DE7954" w:rsidP="00DE7954">
      <w:r>
        <w:t>Projects with complex business logic.</w:t>
      </w:r>
    </w:p>
    <w:p w14:paraId="3EBB1BC3" w14:textId="67FA947E" w:rsidR="00DE7954" w:rsidRDefault="00DE7954" w:rsidP="00DE7954">
      <w:r>
        <w:t>Customer-facing applications with changing requirements</w:t>
      </w:r>
    </w:p>
    <w:p w14:paraId="2B24EAE6" w14:textId="77777777" w:rsidR="00DE7954" w:rsidRPr="00DE7954" w:rsidRDefault="00DE7954" w:rsidP="00DE7954">
      <w:pPr>
        <w:rPr>
          <w:b/>
          <w:bCs/>
        </w:rPr>
      </w:pPr>
      <w:r w:rsidRPr="00DE7954">
        <w:rPr>
          <w:b/>
          <w:bCs/>
        </w:rPr>
        <w:t>4. Feature-Driven Development (FDD)</w:t>
      </w:r>
    </w:p>
    <w:p w14:paraId="425431FA" w14:textId="5C605FB4" w:rsidR="00DE7954" w:rsidRDefault="00DE7954" w:rsidP="00DE7954">
      <w:pPr>
        <w:pStyle w:val="ListParagraph"/>
        <w:numPr>
          <w:ilvl w:val="0"/>
          <w:numId w:val="5"/>
        </w:numPr>
      </w:pPr>
      <w:r>
        <w:t>Iterative and incremental software development process.</w:t>
      </w:r>
    </w:p>
    <w:p w14:paraId="330E150B" w14:textId="1C3FEDFC" w:rsidR="00DE7954" w:rsidRDefault="00DE7954" w:rsidP="00DE7954">
      <w:pPr>
        <w:pStyle w:val="ListParagraph"/>
        <w:numPr>
          <w:ilvl w:val="0"/>
          <w:numId w:val="5"/>
        </w:numPr>
      </w:pPr>
      <w:r>
        <w:t>Based on client-valued features.</w:t>
      </w:r>
    </w:p>
    <w:p w14:paraId="3E4A1CF0" w14:textId="77777777" w:rsidR="00DE7954" w:rsidRDefault="00DE7954" w:rsidP="00DE7954">
      <w:r w:rsidRPr="00DE7954">
        <w:rPr>
          <w:b/>
          <w:bCs/>
        </w:rPr>
        <w:lastRenderedPageBreak/>
        <w:t>Benefits</w:t>
      </w:r>
      <w:r>
        <w:t>:</w:t>
      </w:r>
    </w:p>
    <w:p w14:paraId="3C450A24" w14:textId="77777777" w:rsidR="00DE7954" w:rsidRDefault="00DE7954" w:rsidP="00DE7954">
      <w:r>
        <w:t>Emphasizes on timely delivery of tangible results.</w:t>
      </w:r>
    </w:p>
    <w:p w14:paraId="3FA2D095" w14:textId="77777777" w:rsidR="00DE7954" w:rsidRDefault="00DE7954" w:rsidP="00DE7954">
      <w:r>
        <w:t>Scalable for large teams and projects.</w:t>
      </w:r>
    </w:p>
    <w:p w14:paraId="0B237839" w14:textId="181E044B" w:rsidR="00DE7954" w:rsidRDefault="00DE7954" w:rsidP="00DE7954">
      <w:r>
        <w:t>Encourages domain expertise</w:t>
      </w:r>
    </w:p>
    <w:p w14:paraId="6AC7EBFC" w14:textId="77777777" w:rsidR="00DE7954" w:rsidRDefault="00DE7954" w:rsidP="00DE7954">
      <w:r w:rsidRPr="00DE7954">
        <w:rPr>
          <w:b/>
          <w:bCs/>
        </w:rPr>
        <w:t>Suitability</w:t>
      </w:r>
      <w:r>
        <w:t>:</w:t>
      </w:r>
    </w:p>
    <w:p w14:paraId="12B5151E" w14:textId="77777777" w:rsidR="00DE7954" w:rsidRDefault="00DE7954" w:rsidP="00DE7954">
      <w:r>
        <w:t>Large-scale enterprise projects.</w:t>
      </w:r>
    </w:p>
    <w:p w14:paraId="7999997D" w14:textId="47F7C909" w:rsidR="00DE7954" w:rsidRDefault="00DE7954" w:rsidP="00DE7954">
      <w:r>
        <w:t>Projects requiring structured development phases.</w:t>
      </w:r>
    </w:p>
    <w:sectPr w:rsidR="00DE7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3EF87" w14:textId="77777777" w:rsidR="009E5BD9" w:rsidRDefault="009E5BD9" w:rsidP="00DE7954">
      <w:pPr>
        <w:spacing w:after="0" w:line="240" w:lineRule="auto"/>
      </w:pPr>
      <w:r>
        <w:separator/>
      </w:r>
    </w:p>
  </w:endnote>
  <w:endnote w:type="continuationSeparator" w:id="0">
    <w:p w14:paraId="28AD0EE1" w14:textId="77777777" w:rsidR="009E5BD9" w:rsidRDefault="009E5BD9" w:rsidP="00DE7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49739" w14:textId="77777777" w:rsidR="009E5BD9" w:rsidRDefault="009E5BD9" w:rsidP="00DE7954">
      <w:pPr>
        <w:spacing w:after="0" w:line="240" w:lineRule="auto"/>
      </w:pPr>
      <w:r>
        <w:separator/>
      </w:r>
    </w:p>
  </w:footnote>
  <w:footnote w:type="continuationSeparator" w:id="0">
    <w:p w14:paraId="3683F717" w14:textId="77777777" w:rsidR="009E5BD9" w:rsidRDefault="009E5BD9" w:rsidP="00DE7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096"/>
    <w:multiLevelType w:val="hybridMultilevel"/>
    <w:tmpl w:val="5D3C62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35B69"/>
    <w:multiLevelType w:val="hybridMultilevel"/>
    <w:tmpl w:val="339401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9354A"/>
    <w:multiLevelType w:val="hybridMultilevel"/>
    <w:tmpl w:val="EDA09472"/>
    <w:lvl w:ilvl="0" w:tplc="04090013">
      <w:start w:val="1"/>
      <w:numFmt w:val="upperRoman"/>
      <w:lvlText w:val="%1."/>
      <w:lvlJc w:val="righ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63A90FE3"/>
    <w:multiLevelType w:val="hybridMultilevel"/>
    <w:tmpl w:val="5628C4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47DCE"/>
    <w:multiLevelType w:val="hybridMultilevel"/>
    <w:tmpl w:val="4AA4DFF6"/>
    <w:lvl w:ilvl="0" w:tplc="04090013">
      <w:start w:val="1"/>
      <w:numFmt w:val="upperRoman"/>
      <w:lvlText w:val="%1."/>
      <w:lvlJc w:val="righ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54"/>
    <w:rsid w:val="00064C35"/>
    <w:rsid w:val="00137039"/>
    <w:rsid w:val="009A14EE"/>
    <w:rsid w:val="009E5BD9"/>
    <w:rsid w:val="00AF5098"/>
    <w:rsid w:val="00DE7954"/>
    <w:rsid w:val="00F0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99AF"/>
  <w15:chartTrackingRefBased/>
  <w15:docId w15:val="{4B7F0BEF-7474-43EC-9A7E-928575A4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954"/>
  </w:style>
  <w:style w:type="paragraph" w:styleId="Footer">
    <w:name w:val="footer"/>
    <w:basedOn w:val="Normal"/>
    <w:link w:val="FooterChar"/>
    <w:uiPriority w:val="99"/>
    <w:unhideWhenUsed/>
    <w:rsid w:val="00DE7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954"/>
  </w:style>
  <w:style w:type="paragraph" w:styleId="ListParagraph">
    <w:name w:val="List Paragraph"/>
    <w:basedOn w:val="Normal"/>
    <w:uiPriority w:val="34"/>
    <w:qFormat/>
    <w:rsid w:val="00DE7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3</cp:revision>
  <dcterms:created xsi:type="dcterms:W3CDTF">2024-06-18T10:15:00Z</dcterms:created>
  <dcterms:modified xsi:type="dcterms:W3CDTF">2024-06-20T16:18:00Z</dcterms:modified>
</cp:coreProperties>
</file>