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0E9E" w14:textId="77777777" w:rsidR="00D53214" w:rsidRDefault="00000000" w:rsidP="009B1B6B">
      <w:pPr>
        <w:spacing w:after="60" w:line="360" w:lineRule="auto"/>
        <w:jc w:val="center"/>
      </w:pPr>
      <w:r>
        <w:rPr>
          <w:b/>
          <w:bCs/>
          <w:sz w:val="32"/>
          <w:szCs w:val="32"/>
        </w:rPr>
        <w:t>SIMATS ENGINEERING</w:t>
      </w:r>
    </w:p>
    <w:p w14:paraId="001AAE8D" w14:textId="77777777" w:rsidR="00D53214" w:rsidRDefault="00000000" w:rsidP="009B1B6B">
      <w:pPr>
        <w:spacing w:after="60" w:line="360" w:lineRule="auto"/>
        <w:jc w:val="center"/>
      </w:pPr>
      <w:r>
        <w:rPr>
          <w:b/>
          <w:bCs/>
          <w:sz w:val="22"/>
          <w:szCs w:val="22"/>
        </w:rPr>
        <w:t>Department of Computer Science &amp; Engineering</w:t>
      </w:r>
    </w:p>
    <w:p w14:paraId="1AA700F6" w14:textId="77777777" w:rsidR="00D53214" w:rsidRDefault="00000000" w:rsidP="009B1B6B">
      <w:pPr>
        <w:spacing w:after="60" w:line="360" w:lineRule="auto"/>
        <w:jc w:val="center"/>
      </w:pPr>
      <w:r>
        <w:rPr>
          <w:b/>
          <w:bCs/>
          <w:sz w:val="24"/>
          <w:szCs w:val="24"/>
        </w:rPr>
        <w:t>ASSESSMENT TOOL 2 – COMPARATIVE ANALYSIS</w:t>
      </w:r>
    </w:p>
    <w:p w14:paraId="13DC9784" w14:textId="77777777" w:rsidR="00D53214" w:rsidRDefault="00000000" w:rsidP="009B1B6B">
      <w:pPr>
        <w:spacing w:after="300" w:line="360" w:lineRule="auto"/>
        <w:jc w:val="center"/>
        <w:rPr>
          <w:b/>
          <w:bCs/>
          <w:color w:val="C00000"/>
          <w:sz w:val="24"/>
          <w:szCs w:val="24"/>
        </w:rPr>
      </w:pPr>
      <w:r>
        <w:rPr>
          <w:b/>
          <w:bCs/>
          <w:color w:val="C00000"/>
          <w:sz w:val="24"/>
          <w:szCs w:val="24"/>
        </w:rPr>
        <w:t>ANSWER SHEET – CO4</w:t>
      </w:r>
    </w:p>
    <w:p w14:paraId="776B0F59" w14:textId="752EBB8B" w:rsidR="009B1B6B" w:rsidRDefault="009B1B6B" w:rsidP="009B1B6B">
      <w:pPr>
        <w:spacing w:after="300" w:line="360" w:lineRule="auto"/>
        <w:jc w:val="center"/>
        <w:rPr>
          <w:b/>
          <w:bCs/>
          <w:sz w:val="24"/>
          <w:szCs w:val="24"/>
        </w:rPr>
      </w:pPr>
      <w:r>
        <w:rPr>
          <w:b/>
          <w:bCs/>
          <w:sz w:val="24"/>
          <w:szCs w:val="24"/>
        </w:rPr>
        <w:t>NAME : Kavinadhithya R S</w:t>
      </w:r>
    </w:p>
    <w:p w14:paraId="02088305" w14:textId="23AF433D" w:rsidR="009B1B6B" w:rsidRPr="009B1B6B" w:rsidRDefault="009B1B6B" w:rsidP="009B1B6B">
      <w:pPr>
        <w:spacing w:after="300" w:line="360" w:lineRule="auto"/>
      </w:pPr>
      <w:r>
        <w:rPr>
          <w:b/>
          <w:bCs/>
          <w:sz w:val="24"/>
          <w:szCs w:val="24"/>
        </w:rPr>
        <w:t xml:space="preserve">                                                      REG.NO : 192511365</w:t>
      </w:r>
    </w:p>
    <w:p w14:paraId="10AD6300" w14:textId="77777777" w:rsidR="00D53214" w:rsidRDefault="00000000" w:rsidP="009B1B6B">
      <w:pPr>
        <w:spacing w:after="100" w:line="360" w:lineRule="auto"/>
      </w:pPr>
      <w:r>
        <w:rPr>
          <w:b/>
          <w:bCs/>
        </w:rPr>
        <w:t xml:space="preserve">Course Code: </w:t>
      </w:r>
      <w:r>
        <w:t xml:space="preserve">CSA12    </w:t>
      </w:r>
      <w:r>
        <w:rPr>
          <w:b/>
          <w:bCs/>
        </w:rPr>
        <w:t xml:space="preserve">Course Title: </w:t>
      </w:r>
      <w:r>
        <w:t>Computer Architecture</w:t>
      </w:r>
    </w:p>
    <w:p w14:paraId="66BBBDF0" w14:textId="77777777" w:rsidR="00D53214" w:rsidRDefault="00000000" w:rsidP="009B1B6B">
      <w:pPr>
        <w:spacing w:after="300" w:line="360" w:lineRule="auto"/>
      </w:pPr>
      <w:r>
        <w:rPr>
          <w:b/>
          <w:bCs/>
        </w:rPr>
        <w:t xml:space="preserve">CO4: </w:t>
      </w:r>
      <w:r>
        <w:t>Implement hierarchical memory systems by differentiating cache levels (L1, L2, L3), virtual memory with paging, and advanced memory technologies (DRAM, SRAM, NAND Flash, MRAM, RRAM) based on latency, bandwidth, and throughput characteristics.</w:t>
      </w:r>
    </w:p>
    <w:p w14:paraId="4B728266" w14:textId="77777777" w:rsidR="00D53214" w:rsidRDefault="00000000" w:rsidP="009B1B6B">
      <w:pPr>
        <w:pStyle w:val="Heading1"/>
        <w:spacing w:before="300" w:after="150" w:line="360" w:lineRule="auto"/>
      </w:pPr>
      <w:r>
        <w:rPr>
          <w:b/>
          <w:bCs/>
          <w:color w:val="1F4E79"/>
        </w:rPr>
        <w:t>Question 1 – L1, L2, and L3 Cache Comparison</w:t>
      </w:r>
    </w:p>
    <w:p w14:paraId="030169C9" w14:textId="77777777" w:rsidR="00D53214" w:rsidRDefault="00000000" w:rsidP="009B1B6B">
      <w:pPr>
        <w:spacing w:after="120" w:line="360" w:lineRule="auto"/>
        <w:jc w:val="both"/>
      </w:pPr>
      <w:r>
        <w:t>Modern processors use a multi-level cache hierarchy to bridge the speed gap between the CPU and main memory. Each level trades off speed, size, and cost differently, as compared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D53214" w14:paraId="51A31180"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6843F89E" w14:textId="77777777" w:rsidR="00D53214" w:rsidRDefault="00000000" w:rsidP="009B1B6B">
            <w:pPr>
              <w:spacing w:line="360" w:lineRule="auto"/>
            </w:pPr>
            <w:r>
              <w:rPr>
                <w:b/>
                <w:bCs/>
                <w:color w:val="FFFFFF"/>
              </w:rPr>
              <w:t>Parameter</w:t>
            </w:r>
          </w:p>
        </w:tc>
        <w:tc>
          <w:tcPr>
            <w:tcW w:w="24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12A5B2E0" w14:textId="77777777" w:rsidR="00D53214" w:rsidRDefault="00000000" w:rsidP="009B1B6B">
            <w:pPr>
              <w:spacing w:line="360" w:lineRule="auto"/>
            </w:pPr>
            <w:r>
              <w:rPr>
                <w:b/>
                <w:bCs/>
                <w:color w:val="FFFFFF"/>
              </w:rPr>
              <w:t>L1 Cache</w:t>
            </w:r>
          </w:p>
        </w:tc>
        <w:tc>
          <w:tcPr>
            <w:tcW w:w="24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79CBEDF3" w14:textId="77777777" w:rsidR="00D53214" w:rsidRDefault="00000000" w:rsidP="009B1B6B">
            <w:pPr>
              <w:spacing w:line="360" w:lineRule="auto"/>
            </w:pPr>
            <w:r>
              <w:rPr>
                <w:b/>
                <w:bCs/>
                <w:color w:val="FFFFFF"/>
              </w:rPr>
              <w:t>L2 Cache</w:t>
            </w:r>
          </w:p>
        </w:tc>
        <w:tc>
          <w:tcPr>
            <w:tcW w:w="24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1F74746C" w14:textId="77777777" w:rsidR="00D53214" w:rsidRDefault="00000000" w:rsidP="009B1B6B">
            <w:pPr>
              <w:spacing w:line="360" w:lineRule="auto"/>
            </w:pPr>
            <w:r>
              <w:rPr>
                <w:b/>
                <w:bCs/>
                <w:color w:val="FFFFFF"/>
              </w:rPr>
              <w:t>L3 Cache</w:t>
            </w:r>
          </w:p>
        </w:tc>
      </w:tr>
      <w:tr w:rsidR="00D53214" w14:paraId="17B6DFE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E3332A" w14:textId="77777777" w:rsidR="00D53214" w:rsidRDefault="00000000" w:rsidP="009B1B6B">
            <w:pPr>
              <w:spacing w:line="360" w:lineRule="auto"/>
            </w:pPr>
            <w:r>
              <w:rPr>
                <w:b/>
                <w:bCs/>
              </w:rPr>
              <w:t>Location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2EC007" w14:textId="77777777" w:rsidR="00D53214" w:rsidRDefault="00000000" w:rsidP="009B1B6B">
            <w:pPr>
              <w:spacing w:line="360" w:lineRule="auto"/>
            </w:pPr>
            <w:r>
              <w:t>Built into each CPU core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89AA6E" w14:textId="77777777" w:rsidR="00D53214" w:rsidRDefault="00000000" w:rsidP="009B1B6B">
            <w:pPr>
              <w:spacing w:line="360" w:lineRule="auto"/>
            </w:pPr>
            <w:r>
              <w:t>Per core or shared by a core cluster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5C084A" w14:textId="77777777" w:rsidR="00D53214" w:rsidRDefault="00000000" w:rsidP="009B1B6B">
            <w:pPr>
              <w:spacing w:line="360" w:lineRule="auto"/>
            </w:pPr>
            <w:r>
              <w:t>Shared across all cores on the die</w:t>
            </w:r>
          </w:p>
        </w:tc>
      </w:tr>
      <w:tr w:rsidR="00D53214" w14:paraId="05E18B4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B8F676" w14:textId="77777777" w:rsidR="00D53214" w:rsidRDefault="00000000" w:rsidP="009B1B6B">
            <w:pPr>
              <w:spacing w:line="360" w:lineRule="auto"/>
            </w:pPr>
            <w:r>
              <w:rPr>
                <w:b/>
                <w:bCs/>
              </w:rPr>
              <w:t>Typical Size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D400A2" w14:textId="77777777" w:rsidR="00D53214" w:rsidRDefault="00000000" w:rsidP="009B1B6B">
            <w:pPr>
              <w:spacing w:line="360" w:lineRule="auto"/>
            </w:pPr>
            <w:r>
              <w:t>16 KB – 64 KB (per core)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2912AE" w14:textId="77777777" w:rsidR="00D53214" w:rsidRDefault="00000000" w:rsidP="009B1B6B">
            <w:pPr>
              <w:spacing w:line="360" w:lineRule="auto"/>
            </w:pPr>
            <w:r>
              <w:t>256 KB – 1 MB (per core)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BE7028" w14:textId="77777777" w:rsidR="00D53214" w:rsidRDefault="00000000" w:rsidP="009B1B6B">
            <w:pPr>
              <w:spacing w:line="360" w:lineRule="auto"/>
            </w:pPr>
            <w:r>
              <w:t>4 MB – 64 MB (shared)</w:t>
            </w:r>
          </w:p>
        </w:tc>
      </w:tr>
      <w:tr w:rsidR="00D53214" w14:paraId="46732A4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A99124" w14:textId="77777777" w:rsidR="00D53214" w:rsidRDefault="00000000" w:rsidP="009B1B6B">
            <w:pPr>
              <w:spacing w:line="360" w:lineRule="auto"/>
            </w:pPr>
            <w:r>
              <w:rPr>
                <w:b/>
                <w:bCs/>
              </w:rPr>
              <w:t>Latency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31E433" w14:textId="77777777" w:rsidR="00D53214" w:rsidRDefault="00000000" w:rsidP="009B1B6B">
            <w:pPr>
              <w:spacing w:line="360" w:lineRule="auto"/>
            </w:pPr>
            <w:r>
              <w:t>~1–4 CPU cycles (fastest)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0C555E" w14:textId="77777777" w:rsidR="00D53214" w:rsidRDefault="00000000" w:rsidP="009B1B6B">
            <w:pPr>
              <w:spacing w:line="360" w:lineRule="auto"/>
            </w:pPr>
            <w:r>
              <w:t>~10–20 CPU cycles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33ACA6" w14:textId="77777777" w:rsidR="00D53214" w:rsidRDefault="00000000" w:rsidP="009B1B6B">
            <w:pPr>
              <w:spacing w:line="360" w:lineRule="auto"/>
            </w:pPr>
            <w:r>
              <w:t>~30–70 CPU cycles</w:t>
            </w:r>
          </w:p>
        </w:tc>
      </w:tr>
      <w:tr w:rsidR="00D53214" w14:paraId="2AF1ADA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2ADB03" w14:textId="77777777" w:rsidR="00D53214" w:rsidRDefault="00000000" w:rsidP="009B1B6B">
            <w:pPr>
              <w:spacing w:line="360" w:lineRule="auto"/>
            </w:pPr>
            <w:r>
              <w:rPr>
                <w:b/>
                <w:bCs/>
              </w:rPr>
              <w:t>Bandwidth</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20D26A" w14:textId="77777777" w:rsidR="00D53214" w:rsidRDefault="00000000" w:rsidP="009B1B6B">
            <w:pPr>
              <w:spacing w:line="360" w:lineRule="auto"/>
            </w:pPr>
            <w:r>
              <w:t>Highest (very wide, close to core)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34FB8E" w14:textId="77777777" w:rsidR="00D53214" w:rsidRDefault="00000000" w:rsidP="009B1B6B">
            <w:pPr>
              <w:spacing w:line="360" w:lineRule="auto"/>
            </w:pPr>
            <w:r>
              <w:t>High, but lower than L1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368A1" w14:textId="77777777" w:rsidR="00D53214" w:rsidRDefault="00000000" w:rsidP="009B1B6B">
            <w:pPr>
              <w:spacing w:line="360" w:lineRule="auto"/>
            </w:pPr>
            <w:r>
              <w:t>Moderate; shared among cores reduces effective bandwidth per core</w:t>
            </w:r>
          </w:p>
        </w:tc>
      </w:tr>
      <w:tr w:rsidR="00D53214" w14:paraId="04BA6A9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9F85E2" w14:textId="77777777" w:rsidR="00D53214" w:rsidRDefault="00000000" w:rsidP="009B1B6B">
            <w:pPr>
              <w:spacing w:line="360" w:lineRule="auto"/>
            </w:pPr>
            <w:r>
              <w:rPr>
                <w:b/>
                <w:bCs/>
              </w:rPr>
              <w:t>Throughput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FFB01" w14:textId="77777777" w:rsidR="00D53214" w:rsidRDefault="00000000" w:rsidP="009B1B6B">
            <w:pPr>
              <w:spacing w:line="360" w:lineRule="auto"/>
            </w:pPr>
            <w:r>
              <w:t>Highest — serves nearly all load/store instructions directly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D2F48" w14:textId="77777777" w:rsidR="00D53214" w:rsidRDefault="00000000" w:rsidP="009B1B6B">
            <w:pPr>
              <w:spacing w:line="360" w:lineRule="auto"/>
            </w:pPr>
            <w:r>
              <w:t>High, handles L1 misses efficiently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FB8F6F" w14:textId="77777777" w:rsidR="00D53214" w:rsidRDefault="00000000" w:rsidP="009B1B6B">
            <w:pPr>
              <w:spacing w:line="360" w:lineRule="auto"/>
            </w:pPr>
            <w:r>
              <w:t>Lower than L1/L2, but far higher than main memory</w:t>
            </w:r>
          </w:p>
        </w:tc>
      </w:tr>
      <w:tr w:rsidR="00D53214" w14:paraId="1FC5C59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9817D1" w14:textId="77777777" w:rsidR="00D53214" w:rsidRDefault="00000000" w:rsidP="009B1B6B">
            <w:pPr>
              <w:spacing w:line="360" w:lineRule="auto"/>
            </w:pPr>
            <w:r>
              <w:rPr>
                <w:b/>
                <w:bCs/>
              </w:rPr>
              <w:t>Cost per bit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D69B86" w14:textId="77777777" w:rsidR="00D53214" w:rsidRDefault="00000000" w:rsidP="009B1B6B">
            <w:pPr>
              <w:spacing w:line="360" w:lineRule="auto"/>
            </w:pPr>
            <w:r>
              <w:t>Highest (SRAM, most transistors per cell)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191B0D" w14:textId="77777777" w:rsidR="00D53214" w:rsidRDefault="00000000" w:rsidP="009B1B6B">
            <w:pPr>
              <w:spacing w:line="360" w:lineRule="auto"/>
            </w:pPr>
            <w:r>
              <w:t>High (SRAM)</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2FA47A" w14:textId="77777777" w:rsidR="00D53214" w:rsidRDefault="00000000" w:rsidP="009B1B6B">
            <w:pPr>
              <w:spacing w:line="360" w:lineRule="auto"/>
            </w:pPr>
            <w:r>
              <w:t>High but slightly denser SRAM design</w:t>
            </w:r>
          </w:p>
        </w:tc>
      </w:tr>
    </w:tbl>
    <w:p w14:paraId="013A39EE" w14:textId="77777777" w:rsidR="00D53214" w:rsidRDefault="00D53214" w:rsidP="009B1B6B">
      <w:pPr>
        <w:spacing w:after="150" w:line="360" w:lineRule="auto"/>
      </w:pPr>
    </w:p>
    <w:p w14:paraId="31CD0D8B" w14:textId="77777777" w:rsidR="00D53214" w:rsidRDefault="00000000" w:rsidP="009B1B6B">
      <w:pPr>
        <w:spacing w:before="200" w:after="100" w:line="360" w:lineRule="auto"/>
      </w:pPr>
      <w:r>
        <w:rPr>
          <w:b/>
          <w:bCs/>
          <w:color w:val="2E74B5"/>
        </w:rPr>
        <w:lastRenderedPageBreak/>
        <w:t>Impact on processor performance</w:t>
      </w:r>
    </w:p>
    <w:p w14:paraId="228D5C2D" w14:textId="77777777" w:rsidR="00D53214" w:rsidRDefault="00000000" w:rsidP="009B1B6B">
      <w:pPr>
        <w:pStyle w:val="ListParagraph"/>
        <w:numPr>
          <w:ilvl w:val="0"/>
          <w:numId w:val="1"/>
        </w:numPr>
        <w:spacing w:after="60" w:line="360" w:lineRule="auto"/>
      </w:pPr>
      <w:r>
        <w:t>L1 cache, being closest to the execution units, minimizes stalls for the most frequently accessed data/instructions and is critical for single-cycle-level performance.</w:t>
      </w:r>
    </w:p>
    <w:p w14:paraId="2415DEB0" w14:textId="77777777" w:rsidR="00D53214" w:rsidRDefault="00000000" w:rsidP="009B1B6B">
      <w:pPr>
        <w:pStyle w:val="ListParagraph"/>
        <w:numPr>
          <w:ilvl w:val="0"/>
          <w:numId w:val="1"/>
        </w:numPr>
        <w:spacing w:after="60" w:line="360" w:lineRule="auto"/>
      </w:pPr>
      <w:r>
        <w:t>L2 cache acts as a buffer for L1 misses, reducing the penalty of going all the way to main memory, and its larger size improves the hit rate for medium working sets.</w:t>
      </w:r>
    </w:p>
    <w:p w14:paraId="760CC7D5" w14:textId="77777777" w:rsidR="00D53214" w:rsidRDefault="00000000" w:rsidP="009B1B6B">
      <w:pPr>
        <w:pStyle w:val="ListParagraph"/>
        <w:numPr>
          <w:ilvl w:val="0"/>
          <w:numId w:val="1"/>
        </w:numPr>
        <w:spacing w:after="60" w:line="360" w:lineRule="auto"/>
      </w:pPr>
      <w:r>
        <w:t>L3 cache, being shared, improves performance for multi-core workloads by allowing data sharing between cores without accessing slower DRAM, and it reduces overall memory traffic.</w:t>
      </w:r>
    </w:p>
    <w:p w14:paraId="635B4048" w14:textId="77777777" w:rsidR="00D53214" w:rsidRDefault="00000000" w:rsidP="009B1B6B">
      <w:pPr>
        <w:pStyle w:val="ListParagraph"/>
        <w:numPr>
          <w:ilvl w:val="0"/>
          <w:numId w:val="1"/>
        </w:numPr>
        <w:spacing w:after="60" w:line="360" w:lineRule="auto"/>
      </w:pPr>
      <w:r>
        <w:t>Overall, as we move from L1 to L3, latency increases and per-access bandwidth decreases, but capacity increases — this graded hierarchy exploits the principle of locality of reference to keep the effective average memory access time low despite slow main memory.</w:t>
      </w:r>
    </w:p>
    <w:p w14:paraId="3EBE032A" w14:textId="77777777" w:rsidR="00D53214" w:rsidRDefault="00000000" w:rsidP="009B1B6B">
      <w:pPr>
        <w:pStyle w:val="Heading1"/>
        <w:spacing w:before="300" w:after="150" w:line="360" w:lineRule="auto"/>
      </w:pPr>
      <w:r>
        <w:rPr>
          <w:b/>
          <w:bCs/>
          <w:color w:val="1F4E79"/>
        </w:rPr>
        <w:t>Question 2 – SRAM vs. DRAM</w:t>
      </w:r>
    </w:p>
    <w:p w14:paraId="1A8C4983" w14:textId="77777777" w:rsidR="00D53214" w:rsidRDefault="00000000" w:rsidP="009B1B6B">
      <w:pPr>
        <w:spacing w:after="120" w:line="360" w:lineRule="auto"/>
        <w:jc w:val="both"/>
      </w:pPr>
      <w:r>
        <w:t>SRAM and DRAM are the two primary memory technologies used in cache and main memory design respectively, differing fundamentally in circuit design and performance.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4000"/>
      </w:tblGrid>
      <w:tr w:rsidR="00D53214" w14:paraId="43160529"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12ECE59C" w14:textId="77777777" w:rsidR="00D53214" w:rsidRDefault="00000000" w:rsidP="009B1B6B">
            <w:pPr>
              <w:spacing w:line="360" w:lineRule="auto"/>
            </w:pPr>
            <w:r>
              <w:rPr>
                <w:b/>
                <w:bCs/>
                <w:color w:val="FFFFFF"/>
              </w:rPr>
              <w:t>Parameter</w:t>
            </w:r>
          </w:p>
        </w:tc>
        <w:tc>
          <w:tcPr>
            <w:tcW w:w="36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25313BEF" w14:textId="77777777" w:rsidR="00D53214" w:rsidRDefault="00000000" w:rsidP="009B1B6B">
            <w:pPr>
              <w:spacing w:line="360" w:lineRule="auto"/>
            </w:pPr>
            <w:r>
              <w:rPr>
                <w:b/>
                <w:bCs/>
                <w:color w:val="FFFFFF"/>
              </w:rPr>
              <w:t>SRAM (Static RAM)</w:t>
            </w:r>
          </w:p>
        </w:tc>
        <w:tc>
          <w:tcPr>
            <w:tcW w:w="40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6CD50462" w14:textId="77777777" w:rsidR="00D53214" w:rsidRDefault="00000000" w:rsidP="009B1B6B">
            <w:pPr>
              <w:spacing w:line="360" w:lineRule="auto"/>
            </w:pPr>
            <w:r>
              <w:rPr>
                <w:b/>
                <w:bCs/>
                <w:color w:val="FFFFFF"/>
              </w:rPr>
              <w:t>DRAM (Dynamic RAM)</w:t>
            </w:r>
          </w:p>
        </w:tc>
      </w:tr>
      <w:tr w:rsidR="00D53214" w14:paraId="6E2FF65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D0BC8D" w14:textId="77777777" w:rsidR="00D53214" w:rsidRDefault="00000000" w:rsidP="009B1B6B">
            <w:pPr>
              <w:spacing w:line="360" w:lineRule="auto"/>
            </w:pPr>
            <w:r>
              <w:rPr>
                <w:b/>
                <w:bCs/>
              </w:rPr>
              <w:t>Cell structure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DE5213" w14:textId="77777777" w:rsidR="00D53214" w:rsidRDefault="00000000" w:rsidP="009B1B6B">
            <w:pPr>
              <w:spacing w:line="360" w:lineRule="auto"/>
            </w:pPr>
            <w:r>
              <w:t>6 transistors per bit (flip-flop based); no capacitor</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FF8F79" w14:textId="77777777" w:rsidR="00D53214" w:rsidRDefault="00000000" w:rsidP="009B1B6B">
            <w:pPr>
              <w:spacing w:line="360" w:lineRule="auto"/>
            </w:pPr>
            <w:r>
              <w:t>1 transistor + 1 capacitor per bit</w:t>
            </w:r>
          </w:p>
        </w:tc>
      </w:tr>
      <w:tr w:rsidR="00D53214" w14:paraId="49C5B96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B2CB8" w14:textId="77777777" w:rsidR="00D53214" w:rsidRDefault="00000000" w:rsidP="009B1B6B">
            <w:pPr>
              <w:spacing w:line="360" w:lineRule="auto"/>
            </w:pPr>
            <w:r>
              <w:rPr>
                <w:b/>
                <w:bCs/>
              </w:rPr>
              <w:t>Latency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BF6E13" w14:textId="77777777" w:rsidR="00D53214" w:rsidRDefault="00000000" w:rsidP="009B1B6B">
            <w:pPr>
              <w:spacing w:line="360" w:lineRule="auto"/>
            </w:pPr>
            <w:r>
              <w:t>Very low (~1–2 ns) — no refresh needed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EEC9F0" w14:textId="77777777" w:rsidR="00D53214" w:rsidRDefault="00000000" w:rsidP="009B1B6B">
            <w:pPr>
              <w:spacing w:line="360" w:lineRule="auto"/>
            </w:pPr>
            <w:r>
              <w:t xml:space="preserve">Higher (~50–100 ns) — refresh and </w:t>
            </w:r>
            <w:proofErr w:type="spellStart"/>
            <w:r>
              <w:t>precharge</w:t>
            </w:r>
            <w:proofErr w:type="spellEnd"/>
            <w:r>
              <w:t xml:space="preserve"> add delay</w:t>
            </w:r>
          </w:p>
        </w:tc>
      </w:tr>
      <w:tr w:rsidR="00D53214" w14:paraId="7C537C7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668D9E" w14:textId="77777777" w:rsidR="00D53214" w:rsidRDefault="00000000" w:rsidP="009B1B6B">
            <w:pPr>
              <w:spacing w:line="360" w:lineRule="auto"/>
            </w:pPr>
            <w:r>
              <w:rPr>
                <w:b/>
                <w:bCs/>
              </w:rPr>
              <w:t>Bandwidth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53C124" w14:textId="77777777" w:rsidR="00D53214" w:rsidRDefault="00000000" w:rsidP="009B1B6B">
            <w:pPr>
              <w:spacing w:line="360" w:lineRule="auto"/>
            </w:pPr>
            <w:r>
              <w:t>High, due to simpler, faster access circuitry</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253448" w14:textId="77777777" w:rsidR="00D53214" w:rsidRDefault="00000000" w:rsidP="009B1B6B">
            <w:pPr>
              <w:spacing w:line="360" w:lineRule="auto"/>
            </w:pPr>
            <w:r>
              <w:t>Lower per-cell bandwidth, though achieved in bulk via wide buses/burst modes</w:t>
            </w:r>
          </w:p>
        </w:tc>
      </w:tr>
      <w:tr w:rsidR="00D53214" w14:paraId="26DC600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DA673A" w14:textId="77777777" w:rsidR="00D53214" w:rsidRDefault="00000000" w:rsidP="009B1B6B">
            <w:pPr>
              <w:spacing w:line="360" w:lineRule="auto"/>
            </w:pPr>
            <w:r>
              <w:rPr>
                <w:b/>
                <w:bCs/>
              </w:rPr>
              <w:t>Throughput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B6E3ED" w14:textId="77777777" w:rsidR="00D53214" w:rsidRDefault="00000000" w:rsidP="009B1B6B">
            <w:pPr>
              <w:spacing w:line="360" w:lineRule="auto"/>
            </w:pPr>
            <w:r>
              <w:t>High — well suited to rapid, repeated cache accesses</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52DC5C" w14:textId="77777777" w:rsidR="00D53214" w:rsidRDefault="00000000" w:rsidP="009B1B6B">
            <w:pPr>
              <w:spacing w:line="360" w:lineRule="auto"/>
            </w:pPr>
            <w:r>
              <w:t>Moderate — good for bulk sequential access, but refresh cycles reduce sustained throughput</w:t>
            </w:r>
          </w:p>
        </w:tc>
      </w:tr>
      <w:tr w:rsidR="00D53214" w14:paraId="1A1A16E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5DE07C" w14:textId="77777777" w:rsidR="00D53214" w:rsidRDefault="00000000" w:rsidP="009B1B6B">
            <w:pPr>
              <w:spacing w:line="360" w:lineRule="auto"/>
            </w:pPr>
            <w:r>
              <w:rPr>
                <w:b/>
                <w:bCs/>
              </w:rPr>
              <w:t>Density / Cost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79E85C" w14:textId="77777777" w:rsidR="00D53214" w:rsidRDefault="00000000" w:rsidP="009B1B6B">
            <w:pPr>
              <w:spacing w:line="360" w:lineRule="auto"/>
            </w:pPr>
            <w:r>
              <w:t>Low density, expensive per bit</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D4003F" w14:textId="77777777" w:rsidR="00D53214" w:rsidRDefault="00000000" w:rsidP="009B1B6B">
            <w:pPr>
              <w:spacing w:line="360" w:lineRule="auto"/>
            </w:pPr>
            <w:r>
              <w:t>High density, cheap per bit</w:t>
            </w:r>
          </w:p>
        </w:tc>
      </w:tr>
      <w:tr w:rsidR="00D53214" w14:paraId="7BC6F7A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EC6CBC" w14:textId="77777777" w:rsidR="00D53214" w:rsidRDefault="00000000" w:rsidP="009B1B6B">
            <w:pPr>
              <w:spacing w:line="360" w:lineRule="auto"/>
            </w:pPr>
            <w:r>
              <w:rPr>
                <w:b/>
                <w:bCs/>
              </w:rPr>
              <w:t>Power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46595" w14:textId="77777777" w:rsidR="00D53214" w:rsidRDefault="00000000" w:rsidP="009B1B6B">
            <w:pPr>
              <w:spacing w:line="360" w:lineRule="auto"/>
            </w:pPr>
            <w:r>
              <w:t>Higher static power (leakage), but no refresh power</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89AD37" w14:textId="77777777" w:rsidR="00D53214" w:rsidRDefault="00000000" w:rsidP="009B1B6B">
            <w:pPr>
              <w:spacing w:line="360" w:lineRule="auto"/>
            </w:pPr>
            <w:r>
              <w:t>Lower per-cell power but consumes refresh power continuously</w:t>
            </w:r>
          </w:p>
        </w:tc>
      </w:tr>
      <w:tr w:rsidR="00D53214" w14:paraId="3556609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70E32" w14:textId="77777777" w:rsidR="00D53214" w:rsidRDefault="00000000" w:rsidP="009B1B6B">
            <w:pPr>
              <w:spacing w:line="360" w:lineRule="auto"/>
            </w:pPr>
            <w:r>
              <w:rPr>
                <w:b/>
                <w:bCs/>
              </w:rPr>
              <w:t>Typical use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84FE1" w14:textId="77777777" w:rsidR="00D53214" w:rsidRDefault="00000000" w:rsidP="009B1B6B">
            <w:pPr>
              <w:spacing w:line="360" w:lineRule="auto"/>
            </w:pPr>
            <w:r>
              <w:t>Cache memory (L1/L2/L3)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6D6207" w14:textId="77777777" w:rsidR="00D53214" w:rsidRDefault="00000000" w:rsidP="009B1B6B">
            <w:pPr>
              <w:spacing w:line="360" w:lineRule="auto"/>
            </w:pPr>
            <w:r>
              <w:t>Main memory (system RAM)</w:t>
            </w:r>
          </w:p>
        </w:tc>
      </w:tr>
    </w:tbl>
    <w:p w14:paraId="4DC5381B" w14:textId="77777777" w:rsidR="00D53214" w:rsidRDefault="00D53214" w:rsidP="009B1B6B">
      <w:pPr>
        <w:spacing w:after="150" w:line="360" w:lineRule="auto"/>
      </w:pPr>
    </w:p>
    <w:p w14:paraId="3088472E" w14:textId="77777777" w:rsidR="009B1B6B" w:rsidRDefault="009B1B6B" w:rsidP="009B1B6B">
      <w:pPr>
        <w:spacing w:before="200" w:after="100" w:line="360" w:lineRule="auto"/>
        <w:rPr>
          <w:b/>
          <w:bCs/>
          <w:color w:val="2E74B5"/>
        </w:rPr>
      </w:pPr>
    </w:p>
    <w:p w14:paraId="0F687DD9" w14:textId="77777777" w:rsidR="009B1B6B" w:rsidRDefault="009B1B6B" w:rsidP="009B1B6B">
      <w:pPr>
        <w:spacing w:before="200" w:after="100" w:line="360" w:lineRule="auto"/>
        <w:rPr>
          <w:b/>
          <w:bCs/>
          <w:color w:val="2E74B5"/>
        </w:rPr>
      </w:pPr>
    </w:p>
    <w:p w14:paraId="30C1AA07" w14:textId="77777777" w:rsidR="009B1B6B" w:rsidRDefault="009B1B6B" w:rsidP="009B1B6B">
      <w:pPr>
        <w:spacing w:before="200" w:after="100" w:line="360" w:lineRule="auto"/>
        <w:rPr>
          <w:b/>
          <w:bCs/>
          <w:color w:val="2E74B5"/>
        </w:rPr>
      </w:pPr>
    </w:p>
    <w:p w14:paraId="2206522E" w14:textId="36B09E9C" w:rsidR="00D53214" w:rsidRDefault="00000000" w:rsidP="009B1B6B">
      <w:pPr>
        <w:spacing w:before="200" w:after="100" w:line="360" w:lineRule="auto"/>
      </w:pPr>
      <w:r>
        <w:rPr>
          <w:b/>
          <w:bCs/>
          <w:color w:val="2E74B5"/>
        </w:rPr>
        <w:t>Evaluation</w:t>
      </w:r>
    </w:p>
    <w:p w14:paraId="678B778A" w14:textId="77777777" w:rsidR="00D53214" w:rsidRDefault="00000000" w:rsidP="009B1B6B">
      <w:pPr>
        <w:spacing w:after="120" w:line="360" w:lineRule="auto"/>
        <w:jc w:val="both"/>
      </w:pPr>
      <w:r>
        <w:t>SRAM's simpler, refresh-free design gives it far lower latency and higher throughput, making it ideal for cache levels where speed is paramount despite its high cost and low density. DRAM's capacitor-based cell allows much higher density at lower cost, making it economical for large main memory capacities, but its need for periodic refresh and longer access path results in higher latency, which is why it sits below the cache hierarchy rather than replacing it.</w:t>
      </w:r>
    </w:p>
    <w:p w14:paraId="6C75D840" w14:textId="77777777" w:rsidR="00D53214" w:rsidRDefault="00000000" w:rsidP="009B1B6B">
      <w:pPr>
        <w:pStyle w:val="Heading1"/>
        <w:spacing w:before="300" w:after="150" w:line="360" w:lineRule="auto"/>
      </w:pPr>
      <w:r>
        <w:rPr>
          <w:b/>
          <w:bCs/>
          <w:color w:val="1F4E79"/>
        </w:rPr>
        <w:t>Question 3 – Virtual Memory (Paging) vs. Cache Memory</w:t>
      </w:r>
    </w:p>
    <w:p w14:paraId="7FF5F766" w14:textId="77777777" w:rsidR="00D53214" w:rsidRDefault="00000000" w:rsidP="009B1B6B">
      <w:pPr>
        <w:spacing w:after="120" w:line="360" w:lineRule="auto"/>
        <w:jc w:val="both"/>
      </w:pPr>
      <w:r>
        <w:t>Both virtual memory paging and cache memory implement a form of hierarchical, locality-based memory management, but they operate at very different levels of the memory hierarchy.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800"/>
      </w:tblGrid>
      <w:tr w:rsidR="00D53214" w14:paraId="461F9566"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1A20F07B" w14:textId="77777777" w:rsidR="00D53214" w:rsidRDefault="00000000" w:rsidP="009B1B6B">
            <w:pPr>
              <w:spacing w:line="360" w:lineRule="auto"/>
            </w:pPr>
            <w:r>
              <w:rPr>
                <w:b/>
                <w:bCs/>
                <w:color w:val="FFFFFF"/>
              </w:rPr>
              <w:t>Parameter</w:t>
            </w:r>
          </w:p>
        </w:tc>
        <w:tc>
          <w:tcPr>
            <w:tcW w:w="36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7CB64BDD" w14:textId="77777777" w:rsidR="00D53214" w:rsidRDefault="00000000" w:rsidP="009B1B6B">
            <w:pPr>
              <w:spacing w:line="360" w:lineRule="auto"/>
            </w:pPr>
            <w:r>
              <w:rPr>
                <w:b/>
                <w:bCs/>
                <w:color w:val="FFFFFF"/>
              </w:rPr>
              <w:t>Cache Memory</w:t>
            </w:r>
          </w:p>
        </w:tc>
        <w:tc>
          <w:tcPr>
            <w:tcW w:w="38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78894B6D" w14:textId="77777777" w:rsidR="00D53214" w:rsidRDefault="00000000" w:rsidP="009B1B6B">
            <w:pPr>
              <w:spacing w:line="360" w:lineRule="auto"/>
            </w:pPr>
            <w:r>
              <w:rPr>
                <w:b/>
                <w:bCs/>
                <w:color w:val="FFFFFF"/>
              </w:rPr>
              <w:t>Virtual Memory (Paging)</w:t>
            </w:r>
          </w:p>
        </w:tc>
      </w:tr>
      <w:tr w:rsidR="00D53214" w14:paraId="056E503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B34D2F" w14:textId="77777777" w:rsidR="00D53214" w:rsidRDefault="00000000" w:rsidP="009B1B6B">
            <w:pPr>
              <w:spacing w:line="360" w:lineRule="auto"/>
            </w:pPr>
            <w:r>
              <w:rPr>
                <w:b/>
                <w:bCs/>
              </w:rPr>
              <w:t>Purpose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A4E9D4" w14:textId="77777777" w:rsidR="00D53214" w:rsidRDefault="00000000" w:rsidP="009B1B6B">
            <w:pPr>
              <w:spacing w:line="360" w:lineRule="auto"/>
            </w:pPr>
            <w:r>
              <w:t>Bridges speed gap between CPU and main memory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AB371E" w14:textId="77777777" w:rsidR="00D53214" w:rsidRDefault="00000000" w:rsidP="009B1B6B">
            <w:pPr>
              <w:spacing w:line="360" w:lineRule="auto"/>
            </w:pPr>
            <w:r>
              <w:t>Bridges capacity gap between main memory (RAM) and secondary storage (disk/SSD)</w:t>
            </w:r>
          </w:p>
        </w:tc>
      </w:tr>
      <w:tr w:rsidR="00D53214" w14:paraId="49B5EC7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083168" w14:textId="77777777" w:rsidR="00D53214" w:rsidRDefault="00000000" w:rsidP="009B1B6B">
            <w:pPr>
              <w:spacing w:line="360" w:lineRule="auto"/>
            </w:pPr>
            <w:r>
              <w:rPr>
                <w:b/>
                <w:bCs/>
              </w:rPr>
              <w:t>Unit of transfer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5C6467" w14:textId="77777777" w:rsidR="00D53214" w:rsidRDefault="00000000" w:rsidP="009B1B6B">
            <w:pPr>
              <w:spacing w:line="360" w:lineRule="auto"/>
            </w:pPr>
            <w:r>
              <w:t>Cache line/block (e.g., 32–128 bytes)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84CCE9" w14:textId="77777777" w:rsidR="00D53214" w:rsidRDefault="00000000" w:rsidP="009B1B6B">
            <w:pPr>
              <w:spacing w:line="360" w:lineRule="auto"/>
            </w:pPr>
            <w:r>
              <w:t>Page (typically 4 KB or larger)</w:t>
            </w:r>
          </w:p>
        </w:tc>
      </w:tr>
      <w:tr w:rsidR="00D53214" w14:paraId="0D2912F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3DB206" w14:textId="77777777" w:rsidR="00D53214" w:rsidRDefault="00000000" w:rsidP="009B1B6B">
            <w:pPr>
              <w:spacing w:line="360" w:lineRule="auto"/>
            </w:pPr>
            <w:r>
              <w:rPr>
                <w:b/>
                <w:bCs/>
              </w:rPr>
              <w:t>Access latency on hit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E388BD" w14:textId="77777777" w:rsidR="00D53214" w:rsidRDefault="00000000" w:rsidP="009B1B6B">
            <w:pPr>
              <w:spacing w:line="360" w:lineRule="auto"/>
            </w:pPr>
            <w:r>
              <w:t>Very low (nanoseconds — 1–70 cycles)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19E77" w14:textId="77777777" w:rsidR="00D53214" w:rsidRDefault="00000000" w:rsidP="009B1B6B">
            <w:pPr>
              <w:spacing w:line="360" w:lineRule="auto"/>
            </w:pPr>
            <w:r>
              <w:t>Low (RAM access speed, tens of ns) when page is resident</w:t>
            </w:r>
          </w:p>
        </w:tc>
      </w:tr>
      <w:tr w:rsidR="00D53214" w14:paraId="080411F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9A8D4" w14:textId="77777777" w:rsidR="00D53214" w:rsidRDefault="00000000" w:rsidP="009B1B6B">
            <w:pPr>
              <w:spacing w:line="360" w:lineRule="auto"/>
            </w:pPr>
            <w:r>
              <w:rPr>
                <w:b/>
                <w:bCs/>
              </w:rPr>
              <w:t>Access latency on miss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5ECD12" w14:textId="77777777" w:rsidR="00D53214" w:rsidRDefault="00000000" w:rsidP="009B1B6B">
            <w:pPr>
              <w:spacing w:line="360" w:lineRule="auto"/>
            </w:pPr>
            <w:r>
              <w:t>Goes to next cache level or main memory (tens to hundreds of ns)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EDEF5A" w14:textId="77777777" w:rsidR="00D53214" w:rsidRDefault="00000000" w:rsidP="009B1B6B">
            <w:pPr>
              <w:spacing w:line="360" w:lineRule="auto"/>
            </w:pPr>
            <w:r>
              <w:t>Page fault — requires disk/SSD I/O, taking milliseconds (orders of magnitude slower)</w:t>
            </w:r>
          </w:p>
        </w:tc>
      </w:tr>
      <w:tr w:rsidR="00D53214" w14:paraId="2242558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30DE2D" w14:textId="77777777" w:rsidR="00D53214" w:rsidRDefault="00000000" w:rsidP="009B1B6B">
            <w:pPr>
              <w:spacing w:line="360" w:lineRule="auto"/>
            </w:pPr>
            <w:r>
              <w:rPr>
                <w:b/>
                <w:bCs/>
              </w:rPr>
              <w:t>Management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C81F32" w14:textId="77777777" w:rsidR="00D53214" w:rsidRDefault="00000000" w:rsidP="009B1B6B">
            <w:pPr>
              <w:spacing w:line="360" w:lineRule="auto"/>
            </w:pPr>
            <w:r>
              <w:t>Managed by hardware (cache controller)</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61929D" w14:textId="77777777" w:rsidR="00D53214" w:rsidRDefault="00000000" w:rsidP="009B1B6B">
            <w:pPr>
              <w:spacing w:line="360" w:lineRule="auto"/>
            </w:pPr>
            <w:r>
              <w:t>Managed by OS software with hardware (MMU/TLB) support</w:t>
            </w:r>
          </w:p>
        </w:tc>
      </w:tr>
      <w:tr w:rsidR="00D53214" w14:paraId="3C7DEB6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D7A9E7" w14:textId="77777777" w:rsidR="00D53214" w:rsidRDefault="00000000" w:rsidP="009B1B6B">
            <w:pPr>
              <w:spacing w:line="360" w:lineRule="auto"/>
            </w:pPr>
            <w:r>
              <w:rPr>
                <w:b/>
                <w:bCs/>
              </w:rPr>
              <w:t>Effect on throughput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9DF3EA" w14:textId="77777777" w:rsidR="00D53214" w:rsidRDefault="00000000" w:rsidP="009B1B6B">
            <w:pPr>
              <w:spacing w:line="360" w:lineRule="auto"/>
            </w:pPr>
            <w:r>
              <w:t>High — misses are relatively cheap, so throughput stays high</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A30830" w14:textId="77777777" w:rsidR="00D53214" w:rsidRDefault="00000000" w:rsidP="009B1B6B">
            <w:pPr>
              <w:spacing w:line="360" w:lineRule="auto"/>
            </w:pPr>
            <w:r>
              <w:t>Excessive page faults ('thrashing') can drastically reduce system throughput</w:t>
            </w:r>
          </w:p>
        </w:tc>
      </w:tr>
    </w:tbl>
    <w:p w14:paraId="45BCEA0B" w14:textId="77777777" w:rsidR="00D53214" w:rsidRDefault="00D53214" w:rsidP="009B1B6B">
      <w:pPr>
        <w:spacing w:after="150" w:line="360" w:lineRule="auto"/>
      </w:pPr>
    </w:p>
    <w:p w14:paraId="7B6B8C19" w14:textId="77777777" w:rsidR="00D53214" w:rsidRDefault="00000000" w:rsidP="009B1B6B">
      <w:pPr>
        <w:spacing w:before="200" w:after="100" w:line="360" w:lineRule="auto"/>
      </w:pPr>
      <w:r>
        <w:rPr>
          <w:b/>
          <w:bCs/>
          <w:color w:val="2E74B5"/>
        </w:rPr>
        <w:t>Comparative analysis</w:t>
      </w:r>
    </w:p>
    <w:p w14:paraId="67EA8EB2" w14:textId="77777777" w:rsidR="00D53214" w:rsidRDefault="00000000" w:rsidP="009B1B6B">
      <w:pPr>
        <w:spacing w:after="120" w:line="360" w:lineRule="auto"/>
        <w:jc w:val="both"/>
      </w:pPr>
      <w:r>
        <w:t>Cache memory operates at nanosecond timescales and is entirely hardware-managed, making its miss penalty relatively small in comparison to a page fault. Virtual memory paging operates at a coarser granularity and its miss penalty (a page fault requiring disk access) is orders of magnitude larger, since it involves mechanical or flash storage latency and OS intervention. Consequently, cache design focuses on minimizing miss rate and access latency in hardware, while virtual memory design focuses on minimizing page faults through intelligent page replacement algorithms (e.g., LRU) to preserve system throughput.</w:t>
      </w:r>
    </w:p>
    <w:p w14:paraId="1707D2D9" w14:textId="77777777" w:rsidR="009B1B6B" w:rsidRDefault="009B1B6B" w:rsidP="009B1B6B">
      <w:pPr>
        <w:pStyle w:val="Heading1"/>
        <w:spacing w:before="300" w:after="150" w:line="360" w:lineRule="auto"/>
        <w:rPr>
          <w:b/>
          <w:bCs/>
          <w:color w:val="1F4E79"/>
        </w:rPr>
      </w:pPr>
    </w:p>
    <w:p w14:paraId="2C7126FF" w14:textId="10A4A2D7" w:rsidR="00D53214" w:rsidRDefault="00000000" w:rsidP="009B1B6B">
      <w:pPr>
        <w:pStyle w:val="Heading1"/>
        <w:spacing w:before="300" w:after="150" w:line="360" w:lineRule="auto"/>
      </w:pPr>
      <w:r>
        <w:rPr>
          <w:b/>
          <w:bCs/>
          <w:color w:val="1F4E79"/>
        </w:rPr>
        <w:t>Question 4 – NAND Flash vs. DRAM</w:t>
      </w:r>
    </w:p>
    <w:p w14:paraId="0BF1C06F" w14:textId="77777777" w:rsidR="00D53214" w:rsidRDefault="00000000" w:rsidP="009B1B6B">
      <w:pPr>
        <w:spacing w:after="120" w:line="360" w:lineRule="auto"/>
        <w:jc w:val="both"/>
      </w:pPr>
      <w:r>
        <w:t>NAND Flash and DRAM serve different roles in the memory/storage hierarchy — one as persistent storage, the other as volatile working memory.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800"/>
      </w:tblGrid>
      <w:tr w:rsidR="00D53214" w14:paraId="4B9CAB55"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547013DA" w14:textId="77777777" w:rsidR="00D53214" w:rsidRDefault="00000000" w:rsidP="009B1B6B">
            <w:pPr>
              <w:spacing w:line="360" w:lineRule="auto"/>
            </w:pPr>
            <w:r>
              <w:rPr>
                <w:b/>
                <w:bCs/>
                <w:color w:val="FFFFFF"/>
              </w:rPr>
              <w:t>Parameter</w:t>
            </w:r>
          </w:p>
        </w:tc>
        <w:tc>
          <w:tcPr>
            <w:tcW w:w="38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6AB66E81" w14:textId="77777777" w:rsidR="00D53214" w:rsidRDefault="00000000" w:rsidP="009B1B6B">
            <w:pPr>
              <w:spacing w:line="360" w:lineRule="auto"/>
            </w:pPr>
            <w:r>
              <w:rPr>
                <w:b/>
                <w:bCs/>
                <w:color w:val="FFFFFF"/>
              </w:rPr>
              <w:t>DRAM</w:t>
            </w:r>
          </w:p>
        </w:tc>
        <w:tc>
          <w:tcPr>
            <w:tcW w:w="38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73BA42AC" w14:textId="77777777" w:rsidR="00D53214" w:rsidRDefault="00000000" w:rsidP="009B1B6B">
            <w:pPr>
              <w:spacing w:line="360" w:lineRule="auto"/>
            </w:pPr>
            <w:r>
              <w:rPr>
                <w:b/>
                <w:bCs/>
                <w:color w:val="FFFFFF"/>
              </w:rPr>
              <w:t>NAND Flash</w:t>
            </w:r>
          </w:p>
        </w:tc>
      </w:tr>
      <w:tr w:rsidR="00D53214" w14:paraId="005D4AA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65B69E" w14:textId="77777777" w:rsidR="00D53214" w:rsidRDefault="00000000" w:rsidP="009B1B6B">
            <w:pPr>
              <w:spacing w:line="360" w:lineRule="auto"/>
            </w:pPr>
            <w:r>
              <w:rPr>
                <w:b/>
                <w:bCs/>
              </w:rPr>
              <w:t>Volatility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BA3F6" w14:textId="77777777" w:rsidR="00D53214" w:rsidRDefault="00000000" w:rsidP="009B1B6B">
            <w:pPr>
              <w:spacing w:line="360" w:lineRule="auto"/>
            </w:pPr>
            <w:r>
              <w:t>Volatile — loses data without power</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6E0909" w14:textId="77777777" w:rsidR="00D53214" w:rsidRDefault="00000000" w:rsidP="009B1B6B">
            <w:pPr>
              <w:spacing w:line="360" w:lineRule="auto"/>
            </w:pPr>
            <w:r>
              <w:t>Non-volatile — retains data without power</w:t>
            </w:r>
          </w:p>
        </w:tc>
      </w:tr>
      <w:tr w:rsidR="00D53214" w14:paraId="043F27CD"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04CA59" w14:textId="77777777" w:rsidR="00D53214" w:rsidRDefault="00000000" w:rsidP="009B1B6B">
            <w:pPr>
              <w:spacing w:line="360" w:lineRule="auto"/>
            </w:pPr>
            <w:r>
              <w:rPr>
                <w:b/>
                <w:bCs/>
              </w:rPr>
              <w:t>Latency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D3733A" w14:textId="77777777" w:rsidR="00D53214" w:rsidRDefault="00000000" w:rsidP="009B1B6B">
            <w:pPr>
              <w:spacing w:line="360" w:lineRule="auto"/>
            </w:pPr>
            <w:r>
              <w:t>Very low (tens of nanoseconds)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F8576F" w14:textId="77777777" w:rsidR="00D53214" w:rsidRDefault="00000000" w:rsidP="009B1B6B">
            <w:pPr>
              <w:spacing w:line="360" w:lineRule="auto"/>
            </w:pPr>
            <w:r>
              <w:t>Much higher (microseconds for read; even higher for write/erase)</w:t>
            </w:r>
          </w:p>
        </w:tc>
      </w:tr>
      <w:tr w:rsidR="00D53214" w14:paraId="23E2E20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E69B39" w14:textId="77777777" w:rsidR="00D53214" w:rsidRDefault="00000000" w:rsidP="009B1B6B">
            <w:pPr>
              <w:spacing w:line="360" w:lineRule="auto"/>
            </w:pPr>
            <w:r>
              <w:rPr>
                <w:b/>
                <w:bCs/>
              </w:rPr>
              <w:t>Bandwidth</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DD9293" w14:textId="77777777" w:rsidR="00D53214" w:rsidRDefault="00000000" w:rsidP="009B1B6B">
            <w:pPr>
              <w:spacing w:line="360" w:lineRule="auto"/>
            </w:pPr>
            <w:r>
              <w:t>High, byte-addressable random access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4D0C70" w14:textId="77777777" w:rsidR="00D53214" w:rsidRDefault="00000000" w:rsidP="009B1B6B">
            <w:pPr>
              <w:spacing w:line="360" w:lineRule="auto"/>
            </w:pPr>
            <w:r>
              <w:t>Lower; optimized for block/page-level sequential access</w:t>
            </w:r>
          </w:p>
        </w:tc>
      </w:tr>
      <w:tr w:rsidR="00D53214" w14:paraId="26AEBBB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703DC" w14:textId="77777777" w:rsidR="00D53214" w:rsidRDefault="00000000" w:rsidP="009B1B6B">
            <w:pPr>
              <w:spacing w:line="360" w:lineRule="auto"/>
            </w:pPr>
            <w:r>
              <w:rPr>
                <w:b/>
                <w:bCs/>
              </w:rPr>
              <w:t>Write endurance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2BE16A" w14:textId="77777777" w:rsidR="00D53214" w:rsidRDefault="00000000" w:rsidP="009B1B6B">
            <w:pPr>
              <w:spacing w:line="360" w:lineRule="auto"/>
            </w:pPr>
            <w:r>
              <w:t>Effectively unlimited write cycles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739F30" w14:textId="77777777" w:rsidR="00D53214" w:rsidRDefault="00000000" w:rsidP="009B1B6B">
            <w:pPr>
              <w:spacing w:line="360" w:lineRule="auto"/>
            </w:pPr>
            <w:r>
              <w:t xml:space="preserve">Limited write/erase cycles (wear </w:t>
            </w:r>
            <w:proofErr w:type="spellStart"/>
            <w:r>
              <w:t>leveling</w:t>
            </w:r>
            <w:proofErr w:type="spellEnd"/>
            <w:r>
              <w:t xml:space="preserve"> required)</w:t>
            </w:r>
          </w:p>
        </w:tc>
      </w:tr>
      <w:tr w:rsidR="00D53214" w14:paraId="3298A427"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636B8A" w14:textId="77777777" w:rsidR="00D53214" w:rsidRDefault="00000000" w:rsidP="009B1B6B">
            <w:pPr>
              <w:spacing w:line="360" w:lineRule="auto"/>
            </w:pPr>
            <w:r>
              <w:rPr>
                <w:b/>
                <w:bCs/>
              </w:rPr>
              <w:t>Cost per bit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2158BC" w14:textId="77777777" w:rsidR="00D53214" w:rsidRDefault="00000000" w:rsidP="009B1B6B">
            <w:pPr>
              <w:spacing w:line="360" w:lineRule="auto"/>
            </w:pPr>
            <w:r>
              <w:t>Higher than NAND Flash</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5608B3" w14:textId="77777777" w:rsidR="00D53214" w:rsidRDefault="00000000" w:rsidP="009B1B6B">
            <w:pPr>
              <w:spacing w:line="360" w:lineRule="auto"/>
            </w:pPr>
            <w:r>
              <w:t>Lower than DRAM, enabling large storage capacities cheaply</w:t>
            </w:r>
          </w:p>
        </w:tc>
      </w:tr>
      <w:tr w:rsidR="00D53214" w14:paraId="75B6C93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E3FF1" w14:textId="77777777" w:rsidR="00D53214" w:rsidRDefault="00000000" w:rsidP="009B1B6B">
            <w:pPr>
              <w:spacing w:line="360" w:lineRule="auto"/>
            </w:pPr>
            <w:r>
              <w:rPr>
                <w:b/>
                <w:bCs/>
              </w:rPr>
              <w:t>Role in hierarchy</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47B6DF" w14:textId="77777777" w:rsidR="00D53214" w:rsidRDefault="00000000" w:rsidP="009B1B6B">
            <w:pPr>
              <w:spacing w:line="360" w:lineRule="auto"/>
            </w:pPr>
            <w:r>
              <w:t>Main memory — fast working storage for active processes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3F7D4D" w14:textId="77777777" w:rsidR="00D53214" w:rsidRDefault="00000000" w:rsidP="009B1B6B">
            <w:pPr>
              <w:spacing w:line="360" w:lineRule="auto"/>
            </w:pPr>
            <w:r>
              <w:t>Secondary/persistent storage (SSD) — bulk, non-volatile storage</w:t>
            </w:r>
          </w:p>
        </w:tc>
      </w:tr>
    </w:tbl>
    <w:p w14:paraId="00521F72" w14:textId="77777777" w:rsidR="00D53214" w:rsidRDefault="00D53214" w:rsidP="009B1B6B">
      <w:pPr>
        <w:spacing w:after="150" w:line="360" w:lineRule="auto"/>
      </w:pPr>
    </w:p>
    <w:p w14:paraId="698D1195" w14:textId="77777777" w:rsidR="00D53214" w:rsidRDefault="00000000" w:rsidP="009B1B6B">
      <w:pPr>
        <w:spacing w:before="200" w:after="100" w:line="360" w:lineRule="auto"/>
      </w:pPr>
      <w:r>
        <w:rPr>
          <w:b/>
          <w:bCs/>
          <w:color w:val="2E74B5"/>
        </w:rPr>
        <w:t>Suitability for hierarchical memory systems</w:t>
      </w:r>
    </w:p>
    <w:p w14:paraId="63E871AC" w14:textId="77777777" w:rsidR="00D53214" w:rsidRDefault="00000000" w:rsidP="009B1B6B">
      <w:pPr>
        <w:spacing w:after="120" w:line="360" w:lineRule="auto"/>
        <w:jc w:val="both"/>
      </w:pPr>
      <w:r>
        <w:t>DRAM's low latency and unlimited endurance make it suitable for the main memory tier, where the CPU needs fast, repeated read/write access to active data. NAND Flash, despite its higher latency and limited write endurance, offers non-volatility and much lower cost per bit at high density, making it ideal for the storage tier (SSDs) that holds data persistently between power cycles. In a hierarchical system, DRAM sits above NAND Flash, with the OS/hardware moving data between them (e.g., paging, caching of disk blocks) to balance speed and capacity.</w:t>
      </w:r>
    </w:p>
    <w:p w14:paraId="39A7E683" w14:textId="77777777" w:rsidR="009B1B6B" w:rsidRDefault="009B1B6B" w:rsidP="009B1B6B">
      <w:pPr>
        <w:pStyle w:val="Heading1"/>
        <w:spacing w:before="300" w:after="150" w:line="360" w:lineRule="auto"/>
        <w:rPr>
          <w:b/>
          <w:bCs/>
          <w:color w:val="1F4E79"/>
        </w:rPr>
      </w:pPr>
    </w:p>
    <w:p w14:paraId="188078A8" w14:textId="77777777" w:rsidR="009B1B6B" w:rsidRDefault="009B1B6B" w:rsidP="009B1B6B">
      <w:pPr>
        <w:pStyle w:val="Heading1"/>
        <w:spacing w:before="300" w:after="150" w:line="360" w:lineRule="auto"/>
        <w:rPr>
          <w:b/>
          <w:bCs/>
          <w:color w:val="1F4E79"/>
        </w:rPr>
      </w:pPr>
    </w:p>
    <w:p w14:paraId="37E03F23" w14:textId="77777777" w:rsidR="009B1B6B" w:rsidRDefault="009B1B6B" w:rsidP="009B1B6B">
      <w:pPr>
        <w:pStyle w:val="Heading1"/>
        <w:spacing w:before="300" w:after="150" w:line="360" w:lineRule="auto"/>
        <w:rPr>
          <w:b/>
          <w:bCs/>
          <w:color w:val="1F4E79"/>
        </w:rPr>
      </w:pPr>
    </w:p>
    <w:p w14:paraId="0CABA15A" w14:textId="77777777" w:rsidR="009B1B6B" w:rsidRDefault="009B1B6B" w:rsidP="009B1B6B">
      <w:pPr>
        <w:pStyle w:val="Heading1"/>
        <w:spacing w:before="300" w:after="150" w:line="360" w:lineRule="auto"/>
        <w:rPr>
          <w:b/>
          <w:bCs/>
          <w:color w:val="1F4E79"/>
        </w:rPr>
      </w:pPr>
    </w:p>
    <w:p w14:paraId="675DB4F7" w14:textId="30E2ED05" w:rsidR="00D53214" w:rsidRDefault="00000000" w:rsidP="009B1B6B">
      <w:pPr>
        <w:pStyle w:val="Heading1"/>
        <w:spacing w:before="300" w:after="150" w:line="360" w:lineRule="auto"/>
      </w:pPr>
      <w:r>
        <w:rPr>
          <w:b/>
          <w:bCs/>
          <w:color w:val="1F4E79"/>
        </w:rPr>
        <w:t>Question 5 – MRAM vs. RRAM</w:t>
      </w:r>
    </w:p>
    <w:p w14:paraId="10F44DA3" w14:textId="77777777" w:rsidR="00D53214" w:rsidRDefault="00000000" w:rsidP="009B1B6B">
      <w:pPr>
        <w:spacing w:after="120" w:line="360" w:lineRule="auto"/>
        <w:jc w:val="both"/>
      </w:pPr>
      <w:r>
        <w:t>MRAM (</w:t>
      </w:r>
      <w:proofErr w:type="spellStart"/>
      <w:r>
        <w:t>Magnetoresistive</w:t>
      </w:r>
      <w:proofErr w:type="spellEnd"/>
      <w:r>
        <w:t xml:space="preserve"> RAM) and RRAM (Resistive RAM) are emerging non-volatile memory technologies being explored as alternatives/supplements within the memory hierarchy.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900"/>
      </w:tblGrid>
      <w:tr w:rsidR="00D53214" w14:paraId="1487074E"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07531AE5" w14:textId="77777777" w:rsidR="00D53214" w:rsidRDefault="00000000" w:rsidP="009B1B6B">
            <w:pPr>
              <w:spacing w:line="360" w:lineRule="auto"/>
            </w:pPr>
            <w:r>
              <w:rPr>
                <w:b/>
                <w:bCs/>
                <w:color w:val="FFFFFF"/>
              </w:rPr>
              <w:t>Parameter</w:t>
            </w:r>
          </w:p>
        </w:tc>
        <w:tc>
          <w:tcPr>
            <w:tcW w:w="36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1A3B6AE8" w14:textId="77777777" w:rsidR="00D53214" w:rsidRDefault="00000000" w:rsidP="009B1B6B">
            <w:pPr>
              <w:spacing w:line="360" w:lineRule="auto"/>
            </w:pPr>
            <w:r>
              <w:rPr>
                <w:b/>
                <w:bCs/>
                <w:color w:val="FFFFFF"/>
              </w:rPr>
              <w:t>MRAM</w:t>
            </w:r>
          </w:p>
        </w:tc>
        <w:tc>
          <w:tcPr>
            <w:tcW w:w="3900" w:type="dxa"/>
            <w:tcBorders>
              <w:top w:val="single" w:sz="4" w:space="0" w:color="999999"/>
              <w:left w:val="single" w:sz="4" w:space="0" w:color="999999"/>
              <w:bottom w:val="single" w:sz="4" w:space="0" w:color="999999"/>
              <w:right w:val="single" w:sz="4" w:space="0" w:color="999999"/>
            </w:tcBorders>
            <w:shd w:val="clear" w:color="auto" w:fill="2E74B5"/>
            <w:tcMar>
              <w:top w:w="60" w:type="dxa"/>
              <w:left w:w="100" w:type="dxa"/>
              <w:bottom w:w="60" w:type="dxa"/>
              <w:right w:w="100" w:type="dxa"/>
            </w:tcMar>
            <w:vAlign w:val="center"/>
          </w:tcPr>
          <w:p w14:paraId="74810418" w14:textId="77777777" w:rsidR="00D53214" w:rsidRDefault="00000000" w:rsidP="009B1B6B">
            <w:pPr>
              <w:spacing w:line="360" w:lineRule="auto"/>
            </w:pPr>
            <w:r>
              <w:rPr>
                <w:b/>
                <w:bCs/>
                <w:color w:val="FFFFFF"/>
              </w:rPr>
              <w:t>RRAM (ReRAM)</w:t>
            </w:r>
          </w:p>
        </w:tc>
      </w:tr>
      <w:tr w:rsidR="00D53214" w14:paraId="7B29B6B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2FF51C" w14:textId="77777777" w:rsidR="00D53214" w:rsidRDefault="00000000" w:rsidP="009B1B6B">
            <w:pPr>
              <w:spacing w:line="360" w:lineRule="auto"/>
            </w:pPr>
            <w:r>
              <w:rPr>
                <w:b/>
                <w:bCs/>
              </w:rPr>
              <w:t>Storage mechanism</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DAE860" w14:textId="77777777" w:rsidR="00D53214" w:rsidRDefault="00000000" w:rsidP="009B1B6B">
            <w:pPr>
              <w:spacing w:line="360" w:lineRule="auto"/>
            </w:pPr>
            <w:r>
              <w:t>Stores data via magnetic orientation of a magnetic tunnel junction (MTJ)</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115D00" w14:textId="77777777" w:rsidR="00D53214" w:rsidRDefault="00000000" w:rsidP="009B1B6B">
            <w:pPr>
              <w:spacing w:line="360" w:lineRule="auto"/>
            </w:pPr>
            <w:r>
              <w:t>Stores data via resistance change in a metal-oxide dielectric layer (formation/rupture of conductive filaments)</w:t>
            </w:r>
          </w:p>
        </w:tc>
      </w:tr>
      <w:tr w:rsidR="00D53214" w14:paraId="26FC1BE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52A182" w14:textId="77777777" w:rsidR="00D53214" w:rsidRDefault="00000000" w:rsidP="009B1B6B">
            <w:pPr>
              <w:spacing w:line="360" w:lineRule="auto"/>
            </w:pPr>
            <w:r>
              <w:rPr>
                <w:b/>
                <w:bCs/>
              </w:rPr>
              <w:t>Access time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ABFC9" w14:textId="77777777" w:rsidR="00D53214" w:rsidRDefault="00000000" w:rsidP="009B1B6B">
            <w:pPr>
              <w:spacing w:line="360" w:lineRule="auto"/>
            </w:pPr>
            <w:r>
              <w:t>Very fast (comparable to SRAM/DRAM, ~ns range)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6C4766" w14:textId="77777777" w:rsidR="00D53214" w:rsidRDefault="00000000" w:rsidP="009B1B6B">
            <w:pPr>
              <w:spacing w:line="360" w:lineRule="auto"/>
            </w:pPr>
            <w:r>
              <w:t>Fast, but generally slightly higher latency than MRAM</w:t>
            </w:r>
          </w:p>
        </w:tc>
      </w:tr>
      <w:tr w:rsidR="00D53214" w14:paraId="60E9866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C72C89" w14:textId="77777777" w:rsidR="00D53214" w:rsidRDefault="00000000" w:rsidP="009B1B6B">
            <w:pPr>
              <w:spacing w:line="360" w:lineRule="auto"/>
            </w:pPr>
            <w:r>
              <w:rPr>
                <w:b/>
                <w:bCs/>
              </w:rPr>
              <w:t>Throughput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043F69" w14:textId="77777777" w:rsidR="00D53214" w:rsidRDefault="00000000" w:rsidP="009B1B6B">
            <w:pPr>
              <w:spacing w:line="360" w:lineRule="auto"/>
            </w:pPr>
            <w:r>
              <w:t>High — supports high-speed read/write suitable for cache-like use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018F77" w14:textId="77777777" w:rsidR="00D53214" w:rsidRDefault="00000000" w:rsidP="009B1B6B">
            <w:pPr>
              <w:spacing w:line="360" w:lineRule="auto"/>
            </w:pPr>
            <w:r>
              <w:t>Good throughput, though somewhat lower than MRAM in most implementations</w:t>
            </w:r>
          </w:p>
        </w:tc>
      </w:tr>
      <w:tr w:rsidR="00D53214" w14:paraId="2CB06E3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D6ADEE" w14:textId="77777777" w:rsidR="00D53214" w:rsidRDefault="00000000" w:rsidP="009B1B6B">
            <w:pPr>
              <w:spacing w:line="360" w:lineRule="auto"/>
            </w:pPr>
            <w:r>
              <w:rPr>
                <w:b/>
                <w:bCs/>
              </w:rPr>
              <w:t>Endurance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DB755A" w14:textId="77777777" w:rsidR="00D53214" w:rsidRDefault="00000000" w:rsidP="009B1B6B">
            <w:pPr>
              <w:spacing w:line="360" w:lineRule="auto"/>
            </w:pPr>
            <w:r>
              <w:t>Very high write endurance (near DRAM-like)</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1DB21" w14:textId="77777777" w:rsidR="00D53214" w:rsidRDefault="00000000" w:rsidP="009B1B6B">
            <w:pPr>
              <w:spacing w:line="360" w:lineRule="auto"/>
            </w:pPr>
            <w:r>
              <w:t>Moderate-to-high endurance, generally lower than MRAM</w:t>
            </w:r>
          </w:p>
        </w:tc>
      </w:tr>
      <w:tr w:rsidR="00D53214" w14:paraId="70AC46C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81C758" w14:textId="77777777" w:rsidR="00D53214" w:rsidRDefault="00000000" w:rsidP="009B1B6B">
            <w:pPr>
              <w:spacing w:line="360" w:lineRule="auto"/>
            </w:pPr>
            <w:r>
              <w:rPr>
                <w:b/>
                <w:bCs/>
              </w:rPr>
              <w:t>Energy efficiency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942C1" w14:textId="77777777" w:rsidR="00D53214" w:rsidRDefault="00000000" w:rsidP="009B1B6B">
            <w:pPr>
              <w:spacing w:line="360" w:lineRule="auto"/>
            </w:pPr>
            <w:r>
              <w:t>Low read/write energy; efficient but MTJ switching needs moderate write current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29A09" w14:textId="77777777" w:rsidR="00D53214" w:rsidRDefault="00000000" w:rsidP="009B1B6B">
            <w:pPr>
              <w:spacing w:line="360" w:lineRule="auto"/>
            </w:pPr>
            <w:r>
              <w:t>Very low energy per switching event; simpler cell structure aids efficiency</w:t>
            </w:r>
          </w:p>
        </w:tc>
      </w:tr>
      <w:tr w:rsidR="00D53214" w14:paraId="3FAD052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31AC7" w14:textId="77777777" w:rsidR="00D53214" w:rsidRDefault="00000000" w:rsidP="009B1B6B">
            <w:pPr>
              <w:spacing w:line="360" w:lineRule="auto"/>
            </w:pPr>
            <w:r>
              <w:rPr>
                <w:b/>
                <w:bCs/>
              </w:rPr>
              <w:t>Scalability/Density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C714D8" w14:textId="77777777" w:rsidR="00D53214" w:rsidRDefault="00000000" w:rsidP="009B1B6B">
            <w:pPr>
              <w:spacing w:line="360" w:lineRule="auto"/>
            </w:pPr>
            <w:r>
              <w:t>Somewhat limited by MTJ fabrication complexity</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76010" w14:textId="77777777" w:rsidR="00D53214" w:rsidRDefault="00000000" w:rsidP="009B1B6B">
            <w:pPr>
              <w:spacing w:line="360" w:lineRule="auto"/>
            </w:pPr>
            <w:r>
              <w:t>Highly scalable, simple structure supports very high density</w:t>
            </w:r>
          </w:p>
        </w:tc>
      </w:tr>
      <w:tr w:rsidR="00D53214" w14:paraId="0A60664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AA891E" w14:textId="77777777" w:rsidR="00D53214" w:rsidRDefault="00000000" w:rsidP="009B1B6B">
            <w:pPr>
              <w:spacing w:line="360" w:lineRule="auto"/>
            </w:pPr>
            <w:r>
              <w:rPr>
                <w:b/>
                <w:bCs/>
              </w:rPr>
              <w:t>Non-volatility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5B44B4" w14:textId="77777777" w:rsidR="00D53214" w:rsidRDefault="00000000" w:rsidP="009B1B6B">
            <w:pPr>
              <w:spacing w:line="360" w:lineRule="auto"/>
            </w:pPr>
            <w:r>
              <w:t>Yes</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676A29" w14:textId="77777777" w:rsidR="00D53214" w:rsidRDefault="00000000" w:rsidP="009B1B6B">
            <w:pPr>
              <w:spacing w:line="360" w:lineRule="auto"/>
            </w:pPr>
            <w:r>
              <w:t>Yes</w:t>
            </w:r>
          </w:p>
        </w:tc>
      </w:tr>
    </w:tbl>
    <w:p w14:paraId="2F40CB9F" w14:textId="77777777" w:rsidR="00D53214" w:rsidRDefault="00D53214" w:rsidP="009B1B6B">
      <w:pPr>
        <w:spacing w:after="150" w:line="360" w:lineRule="auto"/>
      </w:pPr>
    </w:p>
    <w:p w14:paraId="63D06914" w14:textId="77777777" w:rsidR="00D53214" w:rsidRDefault="00000000" w:rsidP="009B1B6B">
      <w:pPr>
        <w:spacing w:before="200" w:after="100" w:line="360" w:lineRule="auto"/>
      </w:pPr>
      <w:r>
        <w:rPr>
          <w:b/>
          <w:bCs/>
          <w:color w:val="2E74B5"/>
        </w:rPr>
        <w:t>Performance evaluation</w:t>
      </w:r>
    </w:p>
    <w:p w14:paraId="4D5C07B2" w14:textId="77777777" w:rsidR="00D53214" w:rsidRDefault="00000000" w:rsidP="009B1B6B">
      <w:pPr>
        <w:spacing w:after="120" w:line="360" w:lineRule="auto"/>
        <w:jc w:val="both"/>
      </w:pPr>
      <w:r>
        <w:t>MRAM offers a superior combination of speed and endurance that approaches DRAM/SRAM performance, making it attractive for replacing volatile memory in latency-critical roles while adding non-volatility. RRAM, while slightly behind MRAM in raw speed and endurance, offers a simpler, more scalable cell structure and very low switching energy, making it attractive for high-density, energy-constrained storage-class memory applications. In hierarchical memory system design, MRAM is often positioned closer to the CPU (cache/main-memory replacement candidate), while RRAM is well-suited for storage-class memory (SCM) positioned between DRAM and flash/SSD storage.</w:t>
      </w:r>
    </w:p>
    <w:sectPr w:rsidR="00D53214" w:rsidSect="009B1B6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2E7"/>
    <w:multiLevelType w:val="hybridMultilevel"/>
    <w:tmpl w:val="8E62BA3E"/>
    <w:lvl w:ilvl="0" w:tplc="64125E40">
      <w:start w:val="1"/>
      <w:numFmt w:val="bullet"/>
      <w:lvlText w:val="●"/>
      <w:lvlJc w:val="left"/>
      <w:pPr>
        <w:ind w:left="720" w:hanging="360"/>
      </w:pPr>
    </w:lvl>
    <w:lvl w:ilvl="1" w:tplc="51C0C950">
      <w:start w:val="1"/>
      <w:numFmt w:val="bullet"/>
      <w:lvlText w:val="○"/>
      <w:lvlJc w:val="left"/>
      <w:pPr>
        <w:ind w:left="1440" w:hanging="360"/>
      </w:pPr>
    </w:lvl>
    <w:lvl w:ilvl="2" w:tplc="7AA21BEE">
      <w:start w:val="1"/>
      <w:numFmt w:val="bullet"/>
      <w:lvlText w:val="■"/>
      <w:lvlJc w:val="left"/>
      <w:pPr>
        <w:ind w:left="2160" w:hanging="360"/>
      </w:pPr>
    </w:lvl>
    <w:lvl w:ilvl="3" w:tplc="D500E6CA">
      <w:start w:val="1"/>
      <w:numFmt w:val="bullet"/>
      <w:lvlText w:val="●"/>
      <w:lvlJc w:val="left"/>
      <w:pPr>
        <w:ind w:left="2880" w:hanging="360"/>
      </w:pPr>
    </w:lvl>
    <w:lvl w:ilvl="4" w:tplc="54549F66">
      <w:start w:val="1"/>
      <w:numFmt w:val="bullet"/>
      <w:lvlText w:val="○"/>
      <w:lvlJc w:val="left"/>
      <w:pPr>
        <w:ind w:left="3600" w:hanging="360"/>
      </w:pPr>
    </w:lvl>
    <w:lvl w:ilvl="5" w:tplc="765C0404">
      <w:start w:val="1"/>
      <w:numFmt w:val="bullet"/>
      <w:lvlText w:val="■"/>
      <w:lvlJc w:val="left"/>
      <w:pPr>
        <w:ind w:left="4320" w:hanging="360"/>
      </w:pPr>
    </w:lvl>
    <w:lvl w:ilvl="6" w:tplc="585C3DC8">
      <w:start w:val="1"/>
      <w:numFmt w:val="bullet"/>
      <w:lvlText w:val="●"/>
      <w:lvlJc w:val="left"/>
      <w:pPr>
        <w:ind w:left="5040" w:hanging="360"/>
      </w:pPr>
    </w:lvl>
    <w:lvl w:ilvl="7" w:tplc="AABEE120">
      <w:start w:val="1"/>
      <w:numFmt w:val="bullet"/>
      <w:lvlText w:val="●"/>
      <w:lvlJc w:val="left"/>
      <w:pPr>
        <w:ind w:left="5760" w:hanging="360"/>
      </w:pPr>
    </w:lvl>
    <w:lvl w:ilvl="8" w:tplc="24123D04">
      <w:start w:val="1"/>
      <w:numFmt w:val="bullet"/>
      <w:lvlText w:val="●"/>
      <w:lvlJc w:val="left"/>
      <w:pPr>
        <w:ind w:left="6480" w:hanging="360"/>
      </w:pPr>
    </w:lvl>
  </w:abstractNum>
  <w:num w:numId="1" w16cid:durableId="1090395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214"/>
    <w:rsid w:val="005900DC"/>
    <w:rsid w:val="009B1B6B"/>
    <w:rsid w:val="00D53214"/>
    <w:rsid w:val="00FA1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BDCCE"/>
  <w15:docId w15:val="{6A9D4F2D-BD48-40E4-A66D-2A59BB24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1299</Words>
  <Characters>7406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 rs</cp:lastModifiedBy>
  <cp:revision>4</cp:revision>
  <dcterms:created xsi:type="dcterms:W3CDTF">2026-08-24T05:48:00Z</dcterms:created>
  <dcterms:modified xsi:type="dcterms:W3CDTF">2026-08-24T05:52:00Z</dcterms:modified>
</cp:coreProperties>
</file>