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Cambria" w:cs="Cambria" w:eastAsia="Cambria" w:hAnsi="Cambria"/>
          <w:color w:val="5B5347"/>
          <w:sz w:val="26"/>
          <w:szCs w:val="26"/>
        </w:rPr>
        <w:t xml:space="preserve">Rajarata University of Sri Lanka</w:t>
      </w:r>
    </w:p>
    <w:p>
      <w:pPr>
        <w:spacing w:after="500"/>
        <w:jc w:val="center"/>
      </w:pPr>
      <w:r>
        <w:rPr>
          <w:rFonts w:ascii="Cambria" w:cs="Cambria" w:eastAsia="Cambria" w:hAnsi="Cambria"/>
          <w:color w:val="5B5347"/>
          <w:sz w:val="26"/>
          <w:szCs w:val="26"/>
        </w:rPr>
        <w:t xml:space="preserve">Student Management System</w:t>
      </w:r>
    </w:p>
    <w:p>
      <w:pPr>
        <w:spacing w:after="200"/>
        <w:jc w:val="center"/>
      </w:pPr>
      <w:r>
        <w:rPr>
          <w:rFonts w:ascii="Cambria" w:cs="Cambria" w:eastAsia="Cambria" w:hAnsi="Cambria"/>
          <w:b/>
          <w:bCs/>
          <w:color w:val="7A1230"/>
          <w:sz w:val="56"/>
          <w:szCs w:val="56"/>
        </w:rPr>
        <w:t xml:space="preserve">REST API Documentation</w:t>
      </w:r>
    </w:p>
    <w:p>
      <w:pPr>
        <w:spacing w:after="1200"/>
        <w:jc w:val="center"/>
      </w:pPr>
      <w:r>
        <w:rPr>
          <w:rFonts w:ascii="Calibri" w:cs="Calibri" w:eastAsia="Calibri" w:hAnsi="Calibri"/>
          <w:color w:val="211A18"/>
          <w:sz w:val="24"/>
          <w:szCs w:val="24"/>
        </w:rPr>
        <w:t xml:space="preserve">Backend Service Reference</w:t>
      </w:r>
    </w:p>
    <w:p>
      <w:pPr>
        <w:spacing w:after="80"/>
        <w:jc w:val="center"/>
      </w:pPr>
      <w:r>
        <w:rPr>
          <w:rFonts w:ascii="Calibri" w:cs="Calibri" w:eastAsia="Calibri" w:hAnsi="Calibri"/>
          <w:sz w:val="22"/>
          <w:szCs w:val="22"/>
        </w:rPr>
        <w:t xml:space="preserve">Version 2.1</w:t>
      </w:r>
    </w:p>
    <w:p>
      <w:pPr>
        <w:spacing w:after="80"/>
        <w:jc w:val="center"/>
      </w:pPr>
      <w:r>
        <w:rPr>
          <w:rFonts w:ascii="Calibri" w:cs="Calibri" w:eastAsia="Calibri" w:hAnsi="Calibri"/>
          <w:sz w:val="22"/>
          <w:szCs w:val="22"/>
        </w:rPr>
        <w:t xml:space="preserve">31 August 2026</w:t>
      </w:r>
    </w:p>
    <w:p>
      <w:pPr>
        <w:spacing w:after="80"/>
        <w:jc w:val="center"/>
      </w:pPr>
      <w:r>
        <w:rPr>
          <w:rFonts w:ascii="Calibri" w:cs="Calibri" w:eastAsia="Calibri" w:hAnsi="Calibri"/>
          <w:sz w:val="22"/>
          <w:szCs w:val="22"/>
        </w:rPr>
        <w:t xml:space="preserve">4 modules · 29 endpoints</w:t>
      </w:r>
    </w:p>
    <w:p>
      <w:pPr>
        <w:spacing w:before="1600"/>
        <w:jc w:val="center"/>
      </w:pPr>
      <w:r>
        <w:rPr>
          <w:rFonts w:ascii="Calibri" w:cs="Calibri" w:eastAsia="Calibri" w:hAnsi="Calibri"/>
          <w:color w:val="5B5347"/>
          <w:sz w:val="20"/>
          <w:szCs w:val="20"/>
        </w:rPr>
        <w:t xml:space="preserve">Base URL: /api  ·  JWT Bearer Authentication</w:t>
      </w:r>
    </w:p>
    <w:p>
      <w:r>
        <w:br w:type="page"/>
      </w:r>
    </w:p>
    <w:p>
      <w:pPr>
        <w:spacing w:after="240"/>
      </w:pPr>
      <w:r>
        <w:rPr>
          <w:rFonts w:ascii="Cambria" w:cs="Cambria" w:eastAsia="Cambria" w:hAnsi="Cambria"/>
          <w:b/>
          <w:bCs/>
          <w:color w:val="7A1230"/>
          <w:sz w:val="32"/>
          <w:szCs w:val="32"/>
        </w:rPr>
        <w:t xml:space="preserve">Table of Contents</w:t>
      </w:r>
    </w:p>
    <w:p>
      <w:pPr>
        <w:tabs>
          <w:tab w:val="right" w:pos="10080" w:leader="dot"/>
        </w:tabs>
        <w:spacing w:after="100"/>
        <w:ind w:left="0"/>
      </w:pPr>
      <w:r>
        <w:rPr>
          <w:b/>
          <w:bCs/>
          <w:color w:val="7A1230"/>
          <w:sz w:val="22"/>
          <w:szCs w:val="22"/>
        </w:rPr>
        <w:t xml:space="preserve">1. Introduction	3</w:t>
      </w:r>
    </w:p>
    <w:p>
      <w:pPr>
        <w:tabs>
          <w:tab w:val="right" w:pos="10080" w:leader="dot"/>
        </w:tabs>
        <w:spacing w:after="100"/>
        <w:ind w:left="0"/>
      </w:pPr>
      <w:r>
        <w:rPr>
          <w:b/>
          <w:bCs/>
          <w:color w:val="7A1230"/>
          <w:sz w:val="22"/>
          <w:szCs w:val="22"/>
        </w:rPr>
        <w:t xml:space="preserve">2. Authentication &amp; Authorization Model	4</w:t>
      </w:r>
    </w:p>
    <w:p>
      <w:pPr>
        <w:tabs>
          <w:tab w:val="right" w:pos="10080" w:leader="dot"/>
        </w:tabs>
        <w:spacing w:after="100"/>
        <w:ind w:left="0"/>
      </w:pPr>
      <w:r>
        <w:rPr>
          <w:b/>
          <w:bCs/>
          <w:color w:val="7A1230"/>
          <w:sz w:val="22"/>
          <w:szCs w:val="22"/>
        </w:rPr>
        <w:t xml:space="preserve">3. API Reference by Module	4</w:t>
      </w:r>
    </w:p>
    <w:p>
      <w:pPr>
        <w:tabs>
          <w:tab w:val="right" w:pos="9720" w:leader="dot"/>
        </w:tabs>
        <w:spacing w:after="40"/>
        <w:ind w:left="360"/>
      </w:pPr>
      <w:r>
        <w:rPr>
          <w:b w:val="false"/>
          <w:bCs w:val="false"/>
          <w:color w:val="211A18"/>
          <w:sz w:val="20"/>
          <w:szCs w:val="20"/>
        </w:rPr>
        <w:t xml:space="preserve">3.1 Authentication Module	4</w:t>
      </w:r>
    </w:p>
    <w:p>
      <w:pPr>
        <w:tabs>
          <w:tab w:val="right" w:pos="9360" w:leader="dot"/>
        </w:tabs>
        <w:spacing w:after="40"/>
        <w:ind w:left="720"/>
      </w:pPr>
      <w:r>
        <w:rPr>
          <w:b w:val="false"/>
          <w:bCs w:val="false"/>
          <w:color w:val="211A18"/>
          <w:sz w:val="18"/>
          <w:szCs w:val="18"/>
        </w:rPr>
        <w:t xml:space="preserve">3.1.1 Student Login	4</w:t>
      </w:r>
    </w:p>
    <w:p>
      <w:pPr>
        <w:tabs>
          <w:tab w:val="right" w:pos="9360" w:leader="dot"/>
        </w:tabs>
        <w:spacing w:after="40"/>
        <w:ind w:left="720"/>
      </w:pPr>
      <w:r>
        <w:rPr>
          <w:b w:val="false"/>
          <w:bCs w:val="false"/>
          <w:color w:val="211A18"/>
          <w:sz w:val="18"/>
          <w:szCs w:val="18"/>
        </w:rPr>
        <w:t xml:space="preserve">3.1.2 Complete First Login	6</w:t>
      </w:r>
    </w:p>
    <w:p>
      <w:pPr>
        <w:tabs>
          <w:tab w:val="right" w:pos="9360" w:leader="dot"/>
        </w:tabs>
        <w:spacing w:after="40"/>
        <w:ind w:left="720"/>
      </w:pPr>
      <w:r>
        <w:rPr>
          <w:b w:val="false"/>
          <w:bCs w:val="false"/>
          <w:color w:val="211A18"/>
          <w:sz w:val="18"/>
          <w:szCs w:val="18"/>
        </w:rPr>
        <w:t xml:space="preserve">3.1.3 Admin Login	7</w:t>
      </w:r>
    </w:p>
    <w:p>
      <w:pPr>
        <w:tabs>
          <w:tab w:val="right" w:pos="9360" w:leader="dot"/>
        </w:tabs>
        <w:spacing w:after="40"/>
        <w:ind w:left="720"/>
      </w:pPr>
      <w:r>
        <w:rPr>
          <w:b w:val="false"/>
          <w:bCs w:val="false"/>
          <w:color w:val="211A18"/>
          <w:sz w:val="18"/>
          <w:szCs w:val="18"/>
        </w:rPr>
        <w:t xml:space="preserve">3.1.4 Verify Admin OTP	8</w:t>
      </w:r>
    </w:p>
    <w:p>
      <w:pPr>
        <w:tabs>
          <w:tab w:val="right" w:pos="9360" w:leader="dot"/>
        </w:tabs>
        <w:spacing w:after="40"/>
        <w:ind w:left="720"/>
      </w:pPr>
      <w:r>
        <w:rPr>
          <w:b w:val="false"/>
          <w:bCs w:val="false"/>
          <w:color w:val="211A18"/>
          <w:sz w:val="18"/>
          <w:szCs w:val="18"/>
        </w:rPr>
        <w:t xml:space="preserve">3.1.5 Current Session	9</w:t>
      </w:r>
    </w:p>
    <w:p>
      <w:pPr>
        <w:tabs>
          <w:tab w:val="right" w:pos="9720" w:leader="dot"/>
        </w:tabs>
        <w:spacing w:after="40"/>
        <w:ind w:left="360"/>
      </w:pPr>
      <w:r>
        <w:rPr>
          <w:b w:val="false"/>
          <w:bCs w:val="false"/>
          <w:color w:val="211A18"/>
          <w:sz w:val="20"/>
          <w:szCs w:val="20"/>
        </w:rPr>
        <w:t xml:space="preserve">3.2 Student Self-Service Module	10</w:t>
      </w:r>
    </w:p>
    <w:p>
      <w:pPr>
        <w:tabs>
          <w:tab w:val="right" w:pos="9360" w:leader="dot"/>
        </w:tabs>
        <w:spacing w:after="40"/>
        <w:ind w:left="720"/>
      </w:pPr>
      <w:r>
        <w:rPr>
          <w:b w:val="false"/>
          <w:bCs w:val="false"/>
          <w:color w:val="211A18"/>
          <w:sz w:val="18"/>
          <w:szCs w:val="18"/>
        </w:rPr>
        <w:t xml:space="preserve">3.2.1 Get My Profile	10</w:t>
      </w:r>
    </w:p>
    <w:p>
      <w:pPr>
        <w:tabs>
          <w:tab w:val="right" w:pos="9360" w:leader="dot"/>
        </w:tabs>
        <w:spacing w:after="40"/>
        <w:ind w:left="720"/>
      </w:pPr>
      <w:r>
        <w:rPr>
          <w:b w:val="false"/>
          <w:bCs w:val="false"/>
          <w:color w:val="211A18"/>
          <w:sz w:val="18"/>
          <w:szCs w:val="18"/>
        </w:rPr>
        <w:t xml:space="preserve">3.2.2 Update My Profile	11</w:t>
      </w:r>
    </w:p>
    <w:p>
      <w:pPr>
        <w:tabs>
          <w:tab w:val="right" w:pos="9360" w:leader="dot"/>
        </w:tabs>
        <w:spacing w:after="40"/>
        <w:ind w:left="720"/>
      </w:pPr>
      <w:r>
        <w:rPr>
          <w:b w:val="false"/>
          <w:bCs w:val="false"/>
          <w:color w:val="211A18"/>
          <w:sz w:val="18"/>
          <w:szCs w:val="18"/>
        </w:rPr>
        <w:t xml:space="preserve">3.2.3 Upload Profile Photo	13</w:t>
      </w:r>
    </w:p>
    <w:p>
      <w:pPr>
        <w:tabs>
          <w:tab w:val="right" w:pos="9360" w:leader="dot"/>
        </w:tabs>
        <w:spacing w:after="40"/>
        <w:ind w:left="720"/>
      </w:pPr>
      <w:r>
        <w:rPr>
          <w:b w:val="false"/>
          <w:bCs w:val="false"/>
          <w:color w:val="211A18"/>
          <w:sz w:val="18"/>
          <w:szCs w:val="18"/>
        </w:rPr>
        <w:t xml:space="preserve">3.2.4 Upload Signature	14</w:t>
      </w:r>
    </w:p>
    <w:p>
      <w:pPr>
        <w:tabs>
          <w:tab w:val="right" w:pos="9360" w:leader="dot"/>
        </w:tabs>
        <w:spacing w:after="40"/>
        <w:ind w:left="720"/>
      </w:pPr>
      <w:r>
        <w:rPr>
          <w:b w:val="false"/>
          <w:bCs w:val="false"/>
          <w:color w:val="211A18"/>
          <w:sz w:val="18"/>
          <w:szCs w:val="18"/>
        </w:rPr>
        <w:t xml:space="preserve">3.2.5 Upload Supporting Document	15</w:t>
      </w:r>
    </w:p>
    <w:p>
      <w:pPr>
        <w:tabs>
          <w:tab w:val="right" w:pos="9360" w:leader="dot"/>
        </w:tabs>
        <w:spacing w:after="40"/>
        <w:ind w:left="720"/>
      </w:pPr>
      <w:r>
        <w:rPr>
          <w:b w:val="false"/>
          <w:bCs w:val="false"/>
          <w:color w:val="211A18"/>
          <w:sz w:val="18"/>
          <w:szCs w:val="18"/>
        </w:rPr>
        <w:t xml:space="preserve">3.2.6 Download My Photo File	16</w:t>
      </w:r>
    </w:p>
    <w:p>
      <w:pPr>
        <w:tabs>
          <w:tab w:val="right" w:pos="9360" w:leader="dot"/>
        </w:tabs>
        <w:spacing w:after="40"/>
        <w:ind w:left="720"/>
      </w:pPr>
      <w:r>
        <w:rPr>
          <w:b w:val="false"/>
          <w:bCs w:val="false"/>
          <w:color w:val="211A18"/>
          <w:sz w:val="18"/>
          <w:szCs w:val="18"/>
        </w:rPr>
        <w:t xml:space="preserve">3.2.7 Download My Signature File	17</w:t>
      </w:r>
    </w:p>
    <w:p>
      <w:pPr>
        <w:tabs>
          <w:tab w:val="right" w:pos="9360" w:leader="dot"/>
        </w:tabs>
        <w:spacing w:after="40"/>
        <w:ind w:left="720"/>
      </w:pPr>
      <w:r>
        <w:rPr>
          <w:b w:val="false"/>
          <w:bCs w:val="false"/>
          <w:color w:val="211A18"/>
          <w:sz w:val="18"/>
          <w:szCs w:val="18"/>
        </w:rPr>
        <w:t xml:space="preserve">3.2.8 Download My Document File	17</w:t>
      </w:r>
    </w:p>
    <w:p>
      <w:pPr>
        <w:tabs>
          <w:tab w:val="right" w:pos="9360" w:leader="dot"/>
        </w:tabs>
        <w:spacing w:after="40"/>
        <w:ind w:left="720"/>
      </w:pPr>
      <w:r>
        <w:rPr>
          <w:b w:val="false"/>
          <w:bCs w:val="false"/>
          <w:color w:val="211A18"/>
          <w:sz w:val="18"/>
          <w:szCs w:val="18"/>
        </w:rPr>
        <w:t xml:space="preserve">3.2.9 List Available Courses	18</w:t>
      </w:r>
    </w:p>
    <w:p>
      <w:pPr>
        <w:tabs>
          <w:tab w:val="right" w:pos="9360" w:leader="dot"/>
        </w:tabs>
        <w:spacing w:after="40"/>
        <w:ind w:left="720"/>
      </w:pPr>
      <w:r>
        <w:rPr>
          <w:b w:val="false"/>
          <w:bCs w:val="false"/>
          <w:color w:val="211A18"/>
          <w:sz w:val="18"/>
          <w:szCs w:val="18"/>
        </w:rPr>
        <w:t xml:space="preserve">3.2.10 Submit Course Registration	19</w:t>
      </w:r>
    </w:p>
    <w:p>
      <w:pPr>
        <w:tabs>
          <w:tab w:val="right" w:pos="9720" w:leader="dot"/>
        </w:tabs>
        <w:spacing w:after="40"/>
        <w:ind w:left="360"/>
      </w:pPr>
      <w:r>
        <w:rPr>
          <w:b w:val="false"/>
          <w:bCs w:val="false"/>
          <w:color w:val="211A18"/>
          <w:sz w:val="20"/>
          <w:szCs w:val="20"/>
        </w:rPr>
        <w:t xml:space="preserve">3.3 Administration Module	21</w:t>
      </w:r>
    </w:p>
    <w:p>
      <w:pPr>
        <w:tabs>
          <w:tab w:val="right" w:pos="9360" w:leader="dot"/>
        </w:tabs>
        <w:spacing w:after="40"/>
        <w:ind w:left="720"/>
      </w:pPr>
      <w:r>
        <w:rPr>
          <w:b w:val="false"/>
          <w:bCs w:val="false"/>
          <w:color w:val="211A18"/>
          <w:sz w:val="18"/>
          <w:szCs w:val="18"/>
        </w:rPr>
        <w:t xml:space="preserve">3.3.1 List Students	21</w:t>
      </w:r>
    </w:p>
    <w:p>
      <w:pPr>
        <w:tabs>
          <w:tab w:val="right" w:pos="9360" w:leader="dot"/>
        </w:tabs>
        <w:spacing w:after="40"/>
        <w:ind w:left="720"/>
      </w:pPr>
      <w:r>
        <w:rPr>
          <w:b w:val="false"/>
          <w:bCs w:val="false"/>
          <w:color w:val="211A18"/>
          <w:sz w:val="18"/>
          <w:szCs w:val="18"/>
        </w:rPr>
        <w:t xml:space="preserve">3.3.2 Get Student by ID	22</w:t>
      </w:r>
    </w:p>
    <w:p>
      <w:pPr>
        <w:tabs>
          <w:tab w:val="right" w:pos="9360" w:leader="dot"/>
        </w:tabs>
        <w:spacing w:after="40"/>
        <w:ind w:left="720"/>
      </w:pPr>
      <w:r>
        <w:rPr>
          <w:b w:val="false"/>
          <w:bCs w:val="false"/>
          <w:color w:val="211A18"/>
          <w:sz w:val="18"/>
          <w:szCs w:val="18"/>
        </w:rPr>
        <w:t xml:space="preserve">3.3.3 Approve or Reject Students	23</w:t>
      </w:r>
    </w:p>
    <w:p>
      <w:pPr>
        <w:tabs>
          <w:tab w:val="right" w:pos="9360" w:leader="dot"/>
        </w:tabs>
        <w:spacing w:after="40"/>
        <w:ind w:left="720"/>
      </w:pPr>
      <w:r>
        <w:rPr>
          <w:b w:val="false"/>
          <w:bCs w:val="false"/>
          <w:color w:val="211A18"/>
          <w:sz w:val="18"/>
          <w:szCs w:val="18"/>
        </w:rPr>
        <w:t xml:space="preserve">3.3.4 Bulk Import Students	25</w:t>
      </w:r>
    </w:p>
    <w:p>
      <w:pPr>
        <w:tabs>
          <w:tab w:val="right" w:pos="9360" w:leader="dot"/>
        </w:tabs>
        <w:spacing w:after="40"/>
        <w:ind w:left="720"/>
      </w:pPr>
      <w:r>
        <w:rPr>
          <w:b w:val="false"/>
          <w:bCs w:val="false"/>
          <w:color w:val="211A18"/>
          <w:sz w:val="18"/>
          <w:szCs w:val="18"/>
        </w:rPr>
        <w:t xml:space="preserve">3.3.5 Raise Correction Request	26</w:t>
      </w:r>
    </w:p>
    <w:p>
      <w:pPr>
        <w:tabs>
          <w:tab w:val="right" w:pos="9360" w:leader="dot"/>
        </w:tabs>
        <w:spacing w:after="40"/>
        <w:ind w:left="720"/>
      </w:pPr>
      <w:r>
        <w:rPr>
          <w:b w:val="false"/>
          <w:bCs w:val="false"/>
          <w:color w:val="211A18"/>
          <w:sz w:val="18"/>
          <w:szCs w:val="18"/>
        </w:rPr>
        <w:t xml:space="preserve">3.3.6 List Correction Requests	27</w:t>
      </w:r>
    </w:p>
    <w:p>
      <w:pPr>
        <w:tabs>
          <w:tab w:val="right" w:pos="9360" w:leader="dot"/>
        </w:tabs>
        <w:spacing w:after="40"/>
        <w:ind w:left="720"/>
      </w:pPr>
      <w:r>
        <w:rPr>
          <w:b w:val="false"/>
          <w:bCs w:val="false"/>
          <w:color w:val="211A18"/>
          <w:sz w:val="18"/>
          <w:szCs w:val="18"/>
        </w:rPr>
        <w:t xml:space="preserve">3.3.7 Decide Correction Request	28</w:t>
      </w:r>
    </w:p>
    <w:p>
      <w:pPr>
        <w:tabs>
          <w:tab w:val="right" w:pos="9360" w:leader="dot"/>
        </w:tabs>
        <w:spacing w:after="40"/>
        <w:ind w:left="720"/>
      </w:pPr>
      <w:r>
        <w:rPr>
          <w:b w:val="false"/>
          <w:bCs w:val="false"/>
          <w:color w:val="211A18"/>
          <w:sz w:val="18"/>
          <w:szCs w:val="18"/>
        </w:rPr>
        <w:t xml:space="preserve">3.3.8 Download a Student's Document File	29</w:t>
      </w:r>
    </w:p>
    <w:p>
      <w:pPr>
        <w:tabs>
          <w:tab w:val="right" w:pos="9360" w:leader="dot"/>
        </w:tabs>
        <w:spacing w:after="40"/>
        <w:ind w:left="720"/>
      </w:pPr>
      <w:r>
        <w:rPr>
          <w:b w:val="false"/>
          <w:bCs w:val="false"/>
          <w:color w:val="211A18"/>
          <w:sz w:val="18"/>
          <w:szCs w:val="18"/>
        </w:rPr>
        <w:t xml:space="preserve">3.3.9 Verify or Reject a Document	30</w:t>
      </w:r>
    </w:p>
    <w:p>
      <w:pPr>
        <w:tabs>
          <w:tab w:val="right" w:pos="9360" w:leader="dot"/>
        </w:tabs>
        <w:spacing w:after="40"/>
        <w:ind w:left="720"/>
      </w:pPr>
      <w:r>
        <w:rPr>
          <w:b w:val="false"/>
          <w:bCs w:val="false"/>
          <w:color w:val="211A18"/>
          <w:sz w:val="18"/>
          <w:szCs w:val="18"/>
        </w:rPr>
        <w:t xml:space="preserve">3.3.10 Download a Student's Photo File	31</w:t>
      </w:r>
    </w:p>
    <w:p>
      <w:pPr>
        <w:tabs>
          <w:tab w:val="right" w:pos="9360" w:leader="dot"/>
        </w:tabs>
        <w:spacing w:after="40"/>
        <w:ind w:left="720"/>
      </w:pPr>
      <w:r>
        <w:rPr>
          <w:b w:val="false"/>
          <w:bCs w:val="false"/>
          <w:color w:val="211A18"/>
          <w:sz w:val="18"/>
          <w:szCs w:val="18"/>
        </w:rPr>
        <w:t xml:space="preserve">3.3.11 Download a Student's Signature File	32</w:t>
      </w:r>
    </w:p>
    <w:p>
      <w:pPr>
        <w:tabs>
          <w:tab w:val="right" w:pos="9360" w:leader="dot"/>
        </w:tabs>
        <w:spacing w:after="40"/>
        <w:ind w:left="720"/>
      </w:pPr>
      <w:r>
        <w:rPr>
          <w:b w:val="false"/>
          <w:bCs w:val="false"/>
          <w:color w:val="211A18"/>
          <w:sz w:val="18"/>
          <w:szCs w:val="18"/>
        </w:rPr>
        <w:t xml:space="preserve">3.3.12 Approve or Reject Course Registrations	33</w:t>
      </w:r>
    </w:p>
    <w:p>
      <w:pPr>
        <w:tabs>
          <w:tab w:val="right" w:pos="9360" w:leader="dot"/>
        </w:tabs>
        <w:spacing w:after="40"/>
        <w:ind w:left="720"/>
      </w:pPr>
      <w:r>
        <w:rPr>
          <w:b w:val="false"/>
          <w:bCs w:val="false"/>
          <w:color w:val="211A18"/>
          <w:sz w:val="18"/>
          <w:szCs w:val="18"/>
        </w:rPr>
        <w:t xml:space="preserve">3.3.13 Reports Summary	34</w:t>
      </w:r>
    </w:p>
    <w:p>
      <w:pPr>
        <w:tabs>
          <w:tab w:val="right" w:pos="9720" w:leader="dot"/>
        </w:tabs>
        <w:spacing w:after="40"/>
        <w:ind w:left="360"/>
      </w:pPr>
      <w:r>
        <w:rPr>
          <w:b w:val="false"/>
          <w:bCs w:val="false"/>
          <w:color w:val="211A18"/>
          <w:sz w:val="20"/>
          <w:szCs w:val="20"/>
        </w:rPr>
        <w:t xml:space="preserve">3.4 System Module	35</w:t>
      </w:r>
    </w:p>
    <w:p>
      <w:pPr>
        <w:tabs>
          <w:tab w:val="right" w:pos="9360" w:leader="dot"/>
        </w:tabs>
        <w:spacing w:after="40"/>
        <w:ind w:left="720"/>
      </w:pPr>
      <w:r>
        <w:rPr>
          <w:b w:val="false"/>
          <w:bCs w:val="false"/>
          <w:color w:val="211A18"/>
          <w:sz w:val="18"/>
          <w:szCs w:val="18"/>
        </w:rPr>
        <w:t xml:space="preserve">3.4.1 Health Check	35</w:t>
      </w:r>
    </w:p>
    <w:p>
      <w:pPr>
        <w:tabs>
          <w:tab w:val="right" w:pos="10080" w:leader="dot"/>
        </w:tabs>
        <w:spacing w:after="100"/>
        <w:ind w:left="0"/>
      </w:pPr>
      <w:r>
        <w:rPr>
          <w:b/>
          <w:bCs/>
          <w:color w:val="7A1230"/>
          <w:sz w:val="22"/>
          <w:szCs w:val="22"/>
        </w:rPr>
        <w:t xml:space="preserve">Appendix A: Endpoint Index	36</w:t>
      </w:r>
    </w:p>
    <w:p>
      <w:pPr>
        <w:tabs>
          <w:tab w:val="right" w:pos="10080" w:leader="dot"/>
        </w:tabs>
        <w:spacing w:after="100"/>
        <w:ind w:left="0"/>
      </w:pPr>
      <w:r>
        <w:rPr>
          <w:b/>
          <w:bCs/>
          <w:color w:val="7A1230"/>
          <w:sz w:val="22"/>
          <w:szCs w:val="22"/>
        </w:rPr>
        <w:t xml:space="preserve">Appendix B: Known Constraints &amp; Simplifications	37</w:t>
      </w:r>
    </w:p>
    <w:p>
      <w:r>
        <w:br w:type="page"/>
      </w:r>
    </w:p>
    <w:p>
      <w:pPr>
        <w:pStyle w:val="Heading1"/>
        <w:spacing w:after="200" w:before="480"/>
        <w:outlineLvl w:val="0"/>
      </w:pPr>
      <w:r>
        <w:rPr>
          <w:rFonts w:ascii="Cambria" w:cs="Cambria" w:eastAsia="Cambria" w:hAnsi="Cambria"/>
          <w:b/>
          <w:bCs/>
          <w:color w:val="7A1230"/>
          <w:sz w:val="32"/>
          <w:szCs w:val="32"/>
        </w:rPr>
        <w:t xml:space="preserve">1. Introduction</w:t>
      </w:r>
    </w:p>
    <w:p>
      <w:pPr>
        <w:spacing w:after="120"/>
      </w:pPr>
      <w:r>
        <w:rPr>
          <w:b w:val="false"/>
          <w:bCs w:val="false"/>
          <w:i w:val="false"/>
          <w:iCs w:val="false"/>
        </w:rPr>
        <w:t xml:space="preserve">This document describes every REST API endpoint exposed by the Rajarata University Student Management System backend (Node.js, Express, MySQL/Sequelize). It covers the student registration workflow, document verification, semester and course registration, bulk student import, and administrative reporting. Every endpoint described here corresponds directly to an implemented route, controller, and validator in the codebase — no endpoint listed is planned or hypothetical.</w:t>
      </w:r>
    </w:p>
    <w:p>
      <w:pPr>
        <w:spacing w:after="120"/>
      </w:pPr>
      <w:r>
        <w:rPr>
          <w:b w:val="false"/>
          <w:bCs w:val="false"/>
          <w:i w:val="false"/>
          <w:iCs w:val="false"/>
        </w:rPr>
        <w:t xml:space="preserve">Base URL: /api (e.g. http://localhost:4000/api in a local development environment).</w:t>
      </w:r>
    </w:p>
    <w:p>
      <w:pPr>
        <w:spacing w:after="60" w:before="160"/>
      </w:pPr>
      <w:r>
        <w:rPr>
          <w:b/>
          <w:bCs/>
          <w:color w:val="7A1230"/>
          <w:sz w:val="20"/>
          <w:szCs w:val="20"/>
        </w:rPr>
        <w:t xml:space="preserve">Response Envelope</w:t>
      </w:r>
    </w:p>
    <w:p>
      <w:pPr>
        <w:spacing w:after="120"/>
      </w:pPr>
      <w:r>
        <w:rPr>
          <w:b w:val="false"/>
          <w:bCs w:val="false"/>
          <w:i w:val="false"/>
          <w:iCs w:val="false"/>
        </w:rPr>
        <w:t xml:space="preserve">Every response, success or failure, is returned as JSON in the same envelope shape:</w:t>
      </w:r>
    </w:p>
    <w:p>
      <w:pPr>
        <w:shd w:fill="F2F0E8" w:val="clear"/>
        <w:spacing w:after="0"/>
      </w:pPr>
      <w:r>
        <w:rPr>
          <w:rFonts w:ascii="Consolas" w:cs="Consolas" w:eastAsia="Consolas" w:hAnsi="Consolas"/>
          <w:color w:val="211A18"/>
          <w:sz w:val="18"/>
          <w:szCs w:val="18"/>
        </w:rPr>
        <w:t xml:space="preserve">// Success</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w:t>
      </w:r>
    </w:p>
    <w:p>
      <w:pPr>
        <w:shd w:fill="F2F0E8" w:val="clear"/>
        <w:spacing w:after="0"/>
      </w:pPr>
      <w:r>
        <w:rPr>
          <w:rFonts w:ascii="Consolas" w:cs="Consolas" w:eastAsia="Consolas" w:hAnsi="Consolas"/>
          <w:color w:val="211A18"/>
          <w:sz w:val="18"/>
          <w:szCs w:val="18"/>
        </w:rPr>
        <w:t xml:space="preserve">  "data": { /* or an array, or null */ }</w:t>
      </w:r>
    </w:p>
    <w:p>
      <w:pPr>
        <w:shd w:fill="F2F0E8" w:val="clear"/>
        <w:spacing w:after="12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Failure</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false,</w:t>
      </w:r>
    </w:p>
    <w:p>
      <w:pPr>
        <w:shd w:fill="F2F0E8" w:val="clear"/>
        <w:spacing w:after="0"/>
      </w:pPr>
      <w:r>
        <w:rPr>
          <w:rFonts w:ascii="Consolas" w:cs="Consolas" w:eastAsia="Consolas" w:hAnsi="Consolas"/>
          <w:color w:val="211A18"/>
          <w:sz w:val="18"/>
          <w:szCs w:val="18"/>
        </w:rPr>
        <w:t xml:space="preserve">  "message": "...",</w:t>
      </w:r>
    </w:p>
    <w:p>
      <w:pPr>
        <w:shd w:fill="F2F0E8" w:val="clear"/>
        <w:spacing w:after="0"/>
      </w:pPr>
      <w:r>
        <w:rPr>
          <w:rFonts w:ascii="Consolas" w:cs="Consolas" w:eastAsia="Consolas" w:hAnsi="Consolas"/>
          <w:color w:val="211A18"/>
          <w:sz w:val="18"/>
          <w:szCs w:val="18"/>
        </w:rPr>
        <w:t xml:space="preserve">  "errors": null  // or an array of field errors</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Validation Errors</w:t>
      </w:r>
    </w:p>
    <w:p>
      <w:pPr>
        <w:spacing w:after="120"/>
      </w:pPr>
      <w:r>
        <w:rPr>
          <w:b w:val="false"/>
          <w:bCs w:val="false"/>
          <w:i w:val="false"/>
          <w:iCs w:val="false"/>
        </w:rPr>
        <w:t xml:space="preserve">Request bodies and query strings are checked with Zod schemas before reaching any business logic. A 422 response's errors array lists every failed field:</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 "path": "email", "message": "A valid email is required"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HTTP Status Code Reference</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000"/>
        <w:gridCol w:w="8080"/>
      </w:tblGrid>
      <w:tr>
        <w:trPr>
          <w:tblHeader/>
          <w:trHeight w:val="320" w:hRule="atLeast"/>
        </w:trPr>
        <w:tc>
          <w:tcPr>
            <w:tcW w:type="dxa" w:w="20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0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Meaning</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200</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succeeded</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201</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Resource created successfully</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400</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Bad request or invalid route parameter</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 invalid, or expired token; incorrect credentials</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Authenticated, but not permitted to perform this action</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Resource not found</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409</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Conflict with the current state of the resource (e.g. already approved)</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Request body or query parameters failed validation</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429</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Rate limit exceeded (login endpoints only)</w:t>
            </w:r>
          </w:p>
        </w:tc>
      </w:tr>
      <w:tr>
        <w:tc>
          <w:tcPr>
            <w:tcW w:type="dxa" w:w="2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500</w:t>
            </w:r>
          </w:p>
        </w:tc>
        <w:tc>
          <w:tcPr>
            <w:tcW w:type="dxa" w:w="8080"/>
            <w:tcMar>
              <w:top w:type="dxa" w:w="60"/>
              <w:left w:type="dxa" w:w="100"/>
              <w:bottom w:type="dxa" w:w="60"/>
              <w:right w:type="dxa" w:w="100"/>
            </w:tcMar>
            <w:vAlign w:val="center"/>
          </w:tcPr>
          <w:p>
            <w:r>
              <w:rPr>
                <w:rFonts w:ascii="Calibri" w:cs="Calibri" w:eastAsia="Calibri" w:hAnsi="Calibri"/>
                <w:b w:val="false"/>
                <w:bCs w:val="false"/>
                <w:sz w:val="18"/>
                <w:szCs w:val="18"/>
              </w:rPr>
              <w:t xml:space="preserve">Unexpected server error</w:t>
            </w:r>
          </w:p>
        </w:tc>
      </w:tr>
    </w:tbl>
    <w:p>
      <w:pPr>
        <w:spacing w:after="120"/>
      </w:pPr>
    </w:p>
    <w:p>
      <w:pPr>
        <w:pStyle w:val="Heading1"/>
        <w:spacing w:after="200" w:before="480"/>
        <w:outlineLvl w:val="0"/>
      </w:pPr>
      <w:r>
        <w:rPr>
          <w:rFonts w:ascii="Cambria" w:cs="Cambria" w:eastAsia="Cambria" w:hAnsi="Cambria"/>
          <w:b/>
          <w:bCs/>
          <w:color w:val="7A1230"/>
          <w:sz w:val="32"/>
          <w:szCs w:val="32"/>
        </w:rPr>
        <w:t xml:space="preserve">2. Authentication &amp; Authorization Model</w:t>
      </w:r>
    </w:p>
    <w:p>
      <w:pPr>
        <w:spacing w:after="120"/>
      </w:pPr>
      <w:r>
        <w:rPr>
          <w:b w:val="false"/>
          <w:bCs w:val="false"/>
          <w:i w:val="false"/>
          <w:iCs w:val="false"/>
        </w:rPr>
        <w:t xml:space="preserve">The system defines two roles, student and admin, each authenticated with a JSON Web Token (JWT) sent as a Bearer token in the Authorization header. A student token can never call an admin route, and vice versa — role is checked on every protected route.</w:t>
      </w:r>
    </w:p>
    <w:p>
      <w:pPr>
        <w:spacing w:after="60" w:before="160"/>
      </w:pPr>
      <w:r>
        <w:rPr>
          <w:b/>
          <w:bCs/>
          <w:color w:val="7A1230"/>
          <w:sz w:val="20"/>
          <w:szCs w:val="20"/>
        </w:rPr>
        <w:t xml:space="preserve">Identity Model</w:t>
      </w:r>
    </w:p>
    <w:p>
      <w:pPr>
        <w:spacing w:after="120"/>
      </w:pPr>
      <w:r>
        <w:rPr>
          <w:b w:val="false"/>
          <w:bCs w:val="false"/>
          <w:i w:val="false"/>
          <w:iCs w:val="false"/>
        </w:rPr>
        <w:t xml:space="preserve">USER_ACCOUNT is the base identity/login table. ADMIN_USER and STUDENT are subtypes that share its primary key: admin_user.admin_id and student.student_id are both their own primary key and a foreign key to user_account.user_id. Practically, a student's student_id, their user_account.user_id, and the userId/studentId claims in their JWT are always the same number. A Student record cannot exist without a UserAccount record, so bulk import creates both at once (the account starts Inactive and unusable; admin approval activates it).</w:t>
      </w:r>
    </w:p>
    <w:p>
      <w:pPr>
        <w:spacing w:after="60" w:before="160"/>
      </w:pPr>
      <w:r>
        <w:rPr>
          <w:b/>
          <w:bCs/>
          <w:color w:val="7A1230"/>
          <w:sz w:val="20"/>
          <w:szCs w:val="20"/>
        </w:rPr>
        <w:t xml:space="preserve">Token Types</w:t>
      </w:r>
    </w:p>
    <w:p>
      <w:pPr>
        <w:pStyle w:val="ListParagraph"/>
        <w:numPr>
          <w:ilvl w:val="0"/>
          <w:numId w:val="2"/>
        </w:numPr>
        <w:spacing w:after="40"/>
      </w:pPr>
      <w:r>
        <w:t xml:space="preserve">Access token — issued after a full login (or after OTP verification / first-login password reset completes). Carries { userId, role, studentId? }. Required by every /students/* and /admin/* route.</w:t>
      </w:r>
    </w:p>
    <w:p>
      <w:pPr>
        <w:pStyle w:val="ListParagraph"/>
        <w:numPr>
          <w:ilvl w:val="0"/>
          <w:numId w:val="2"/>
        </w:numPr>
        <w:spacing w:after="40"/>
      </w:pPr>
      <w:r>
        <w:t xml:space="preserve">Pre-auth token — issued mid-login while a follow-up step (OTP verification or a forced password reset) is still pending. Accepted only by the one specific endpoint it was issued for (identified internally by a step claim), and rejected by every other route, including GET /auth/me.</w:t>
      </w:r>
    </w:p>
    <w:p>
      <w:pPr>
        <w:spacing w:after="60" w:before="160"/>
      </w:pPr>
      <w:r>
        <w:rPr>
          <w:b/>
          <w:bCs/>
          <w:color w:val="7A1230"/>
          <w:sz w:val="20"/>
          <w:szCs w:val="20"/>
        </w:rPr>
        <w:t xml:space="preserve">Roles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800"/>
        <w:gridCol w:w="8280"/>
      </w:tblGrid>
      <w:tr>
        <w:trPr>
          <w:tblHeader/>
          <w:trHeight w:val="320" w:hRule="atLeast"/>
        </w:trPr>
        <w:tc>
          <w:tcPr>
            <w:tcW w:type="dxa" w:w="18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Role</w:t>
            </w:r>
          </w:p>
        </w:tc>
        <w:tc>
          <w:tcPr>
            <w:tcW w:type="dxa" w:w="8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8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student</w:t>
            </w:r>
          </w:p>
        </w:tc>
        <w:tc>
          <w:tcPr>
            <w:tcW w:type="dxa" w:w="8280"/>
            <w:tcMar>
              <w:top w:type="dxa" w:w="60"/>
              <w:left w:type="dxa" w:w="100"/>
              <w:bottom w:type="dxa" w:w="60"/>
              <w:right w:type="dxa" w:w="100"/>
            </w:tcMar>
            <w:vAlign w:val="center"/>
          </w:tcPr>
          <w:p>
            <w:r>
              <w:rPr>
                <w:rFonts w:ascii="Calibri" w:cs="Calibri" w:eastAsia="Calibri" w:hAnsi="Calibri"/>
                <w:b w:val="false"/>
                <w:bCs w:val="false"/>
                <w:sz w:val="18"/>
                <w:szCs w:val="18"/>
              </w:rPr>
              <w:t xml:space="preserve">A registered student, authenticated by registration number and password. Can only ever act on their own record.</w:t>
            </w:r>
          </w:p>
        </w:tc>
      </w:tr>
      <w:tr>
        <w:tc>
          <w:tcPr>
            <w:tcW w:type="dxa" w:w="18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admin</w:t>
            </w:r>
          </w:p>
        </w:tc>
        <w:tc>
          <w:tcPr>
            <w:tcW w:type="dxa" w:w="8280"/>
            <w:tcMar>
              <w:top w:type="dxa" w:w="60"/>
              <w:left w:type="dxa" w:w="100"/>
              <w:bottom w:type="dxa" w:w="60"/>
              <w:right w:type="dxa" w:w="100"/>
            </w:tcMar>
            <w:vAlign w:val="center"/>
          </w:tcPr>
          <w:p>
            <w:r>
              <w:rPr>
                <w:rFonts w:ascii="Calibri" w:cs="Calibri" w:eastAsia="Calibri" w:hAnsi="Calibri"/>
                <w:b w:val="false"/>
                <w:bCs w:val="false"/>
                <w:sz w:val="18"/>
                <w:szCs w:val="18"/>
              </w:rPr>
              <w:t xml:space="preserve">University administration staff, authenticated by institutional email and password, with mandatory OTP verification on every login.</w:t>
            </w:r>
          </w:p>
        </w:tc>
      </w:tr>
    </w:tbl>
    <w:p>
      <w:pPr>
        <w:spacing w:after="120"/>
      </w:pPr>
    </w:p>
    <w:p>
      <w:pPr>
        <w:pStyle w:val="Heading1"/>
        <w:spacing w:after="200" w:before="480"/>
        <w:outlineLvl w:val="0"/>
      </w:pPr>
      <w:r>
        <w:rPr>
          <w:rFonts w:ascii="Cambria" w:cs="Cambria" w:eastAsia="Cambria" w:hAnsi="Cambria"/>
          <w:b/>
          <w:bCs/>
          <w:color w:val="7A1230"/>
          <w:sz w:val="32"/>
          <w:szCs w:val="32"/>
        </w:rPr>
        <w:t xml:space="preserve">3. API Reference by Module</w:t>
      </w:r>
    </w:p>
    <w:p>
      <w:pPr>
        <w:pStyle w:val="Heading2"/>
        <w:spacing w:after="140" w:before="320"/>
        <w:outlineLvl w:val="1"/>
      </w:pPr>
      <w:r>
        <w:rPr>
          <w:rFonts w:ascii="Cambria" w:cs="Cambria" w:eastAsia="Cambria" w:hAnsi="Cambria"/>
          <w:b/>
          <w:bCs/>
          <w:color w:val="7A1230"/>
          <w:sz w:val="26"/>
          <w:szCs w:val="26"/>
        </w:rPr>
        <w:t xml:space="preserve">3.1 Authentication Module</w:t>
      </w:r>
    </w:p>
    <w:p>
      <w:pPr>
        <w:spacing w:after="120"/>
      </w:pPr>
      <w:r>
        <w:rPr>
          <w:b w:val="false"/>
          <w:bCs w:val="false"/>
          <w:i w:val="false"/>
          <w:iCs w:val="false"/>
        </w:rPr>
        <w:t xml:space="preserve">Handles login for both roles. Every route in this module is unauthenticated except GET /auth/me, which requires a full access token.</w:t>
      </w:r>
    </w:p>
    <w:p>
      <w:pPr>
        <w:spacing w:after="120"/>
      </w:pPr>
      <w:r>
        <w:rPr>
          <w:b w:val="false"/>
          <w:bCs w:val="false"/>
          <w:i/>
          <w:iCs/>
          <w:color w:val="5B5347"/>
        </w:rPr>
        <w:t xml:space="preserve">Base path: /api/auth</w:t>
      </w:r>
    </w:p>
    <w:p>
      <w:pPr>
        <w:pStyle w:val="Heading3"/>
        <w:spacing w:after="100" w:before="260"/>
        <w:outlineLvl w:val="2"/>
      </w:pPr>
      <w:r>
        <w:rPr>
          <w:rFonts w:ascii="Cambria" w:cs="Cambria" w:eastAsia="Cambria" w:hAnsi="Cambria"/>
          <w:b/>
          <w:bCs/>
          <w:color w:val="211A18"/>
          <w:sz w:val="22"/>
          <w:szCs w:val="22"/>
        </w:rPr>
        <w:t xml:space="preserve">3.1.1 Student Login</w:t>
      </w:r>
    </w:p>
    <w:p>
      <w:pPr>
        <w:spacing w:after="120"/>
      </w:pPr>
      <w:r>
        <w:rPr>
          <w:b w:val="false"/>
          <w:bCs w:val="false"/>
          <w:i w:val="false"/>
          <w:iCs w:val="false"/>
        </w:rPr>
        <w:t xml:space="preserve">Authenticates a student using their registration number and password (a temporary password on first login, or their permanent password afterwards), returning either a pre-auth token (if a forced password reset is still pending) or a full access token.</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/api/auth/student/login</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None required (public endpoint). Rate-limited to 20 requests per 15 minutes per client IP address.</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regNumber</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registration number, e.g. AGRI-2026-0001</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password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Current password (temporary password before first login)</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/api/auth/student/login</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"regNumber": "AGRI-2026-0001",</w:t>
      </w:r>
    </w:p>
    <w:p>
      <w:pPr>
        <w:shd w:fill="F2F0E8" w:val="clear"/>
        <w:spacing w:after="0"/>
      </w:pPr>
      <w:r>
        <w:rPr>
          <w:rFonts w:ascii="Consolas" w:cs="Consolas" w:eastAsia="Consolas" w:hAnsi="Consolas"/>
          <w:color w:val="211A18"/>
          <w:sz w:val="18"/>
          <w:szCs w:val="18"/>
        </w:rPr>
        <w:t xml:space="preserve">  "password": "Xk92Ptn4Qb"</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pacing w:after="120"/>
      </w:pPr>
      <w:r>
        <w:rPr>
          <w:b/>
          <w:bCs/>
          <w:i w:val="false"/>
          <w:iCs w:val="false"/>
          <w:color w:val="5B5347"/>
        </w:rPr>
        <w:t xml:space="preserve">First login still pending</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"Login successful",</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"requiresFirstLogin": true,</w:t>
      </w:r>
    </w:p>
    <w:p>
      <w:pPr>
        <w:shd w:fill="F2F0E8" w:val="clear"/>
        <w:spacing w:after="0"/>
      </w:pPr>
      <w:r>
        <w:rPr>
          <w:rFonts w:ascii="Consolas" w:cs="Consolas" w:eastAsia="Consolas" w:hAnsi="Consolas"/>
          <w:color w:val="211A18"/>
          <w:sz w:val="18"/>
          <w:szCs w:val="18"/>
        </w:rPr>
        <w:t xml:space="preserve">    "preAuthToken": "&lt;jwt&gt;"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120"/>
      </w:pPr>
      <w:r>
        <w:rPr>
          <w:b/>
          <w:bCs/>
          <w:i w:val="false"/>
          <w:iCs w:val="false"/>
          <w:color w:val="5B5347"/>
        </w:rPr>
        <w:t xml:space="preserve">Normal login</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"Login successful",</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"requiresFirstLogin": false,</w:t>
      </w:r>
    </w:p>
    <w:p>
      <w:pPr>
        <w:shd w:fill="F2F0E8" w:val="clear"/>
        <w:spacing w:after="0"/>
      </w:pPr>
      <w:r>
        <w:rPr>
          <w:rFonts w:ascii="Consolas" w:cs="Consolas" w:eastAsia="Consolas" w:hAnsi="Consolas"/>
          <w:color w:val="211A18"/>
          <w:sz w:val="18"/>
          <w:szCs w:val="18"/>
        </w:rPr>
        <w:t xml:space="preserve">    "token": "&lt;jwt&gt;",</w:t>
      </w:r>
    </w:p>
    <w:p>
      <w:pPr>
        <w:shd w:fill="F2F0E8" w:val="clear"/>
        <w:spacing w:after="0"/>
      </w:pPr>
      <w:r>
        <w:rPr>
          <w:rFonts w:ascii="Consolas" w:cs="Consolas" w:eastAsia="Consolas" w:hAnsi="Consolas"/>
          <w:color w:val="211A18"/>
          <w:sz w:val="18"/>
          <w:szCs w:val="18"/>
        </w:rPr>
        <w:t xml:space="preserve">    "student": {</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"reg_number": "AGRI-2026-0001",</w:t>
      </w:r>
    </w:p>
    <w:p>
      <w:pPr>
        <w:shd w:fill="F2F0E8" w:val="clear"/>
        <w:spacing w:after="0"/>
      </w:pPr>
      <w:r>
        <w:rPr>
          <w:rFonts w:ascii="Consolas" w:cs="Consolas" w:eastAsia="Consolas" w:hAnsi="Consolas"/>
          <w:color w:val="211A18"/>
          <w:sz w:val="18"/>
          <w:szCs w:val="18"/>
        </w:rPr>
        <w:t xml:space="preserve">      "full_name": "W.M. Perera",</w:t>
      </w:r>
    </w:p>
    <w:p>
      <w:pPr>
        <w:shd w:fill="F2F0E8" w:val="clear"/>
        <w:spacing w:after="0"/>
      </w:pPr>
      <w:r>
        <w:rPr>
          <w:rFonts w:ascii="Consolas" w:cs="Consolas" w:eastAsia="Consolas" w:hAnsi="Consolas"/>
          <w:color w:val="211A18"/>
          <w:sz w:val="18"/>
          <w:szCs w:val="18"/>
        </w:rPr>
        <w:t xml:space="preserve">      "current_status": "Registered"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student exists with the given registration number</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Password does not match the stored hash</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Account exists but its status is not 'Active' (e.g. still awaiting approval)</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regNumber or password missing/empty</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429</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More than 20 login attempts from this IP within 15 minutes</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regNumber: required, non-empty string</w:t>
      </w:r>
    </w:p>
    <w:p>
      <w:pPr>
        <w:pStyle w:val="ListParagraph"/>
        <w:numPr>
          <w:ilvl w:val="0"/>
          <w:numId w:val="2"/>
        </w:numPr>
        <w:spacing w:after="40"/>
      </w:pPr>
      <w:r>
        <w:t xml:space="preserve">password: required, non-empty string</w:t>
      </w:r>
    </w:p>
    <w:p>
      <w:pPr>
        <w:pStyle w:val="ListParagraph"/>
        <w:numPr>
          <w:ilvl w:val="0"/>
          <w:numId w:val="2"/>
        </w:numPr>
        <w:spacing w:after="40"/>
      </w:pPr>
      <w:r>
        <w:t xml:space="preserve">The 401 message is intentionally identical for 'no such student' and 'wrong password', so the API never reveals whether a registration number exists</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3.1.2 Complete First Login</w:t>
      </w:r>
    </w:p>
    <w:p>
      <w:pPr>
        <w:spacing w:after="120"/>
      </w:pPr>
      <w:r>
        <w:rPr>
          <w:b w:val="false"/>
          <w:bCs w:val="false"/>
          <w:i w:val="false"/>
          <w:iCs w:val="false"/>
        </w:rPr>
        <w:t xml:space="preserve">Forces a student to set a permanent password on their first successful login, replacing the temporary password issued at account approval.</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/api/auth/student/first-login</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Pre-auth token only, sent as a Bearer token. The token must carry step = 'first-login', i.e. it must be the exact token returned by Student Login when requiresFirstLogin was true. A full access token is rejected here.</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&lt;preAuthToken&gt;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newPassword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New permanent password, minimum 8 characters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confirmPassword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Must exactly match newPassword</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/api/auth/student/first-login</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&lt;preAuthToken&gt;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"newPassword": "MyNewSecret1",</w:t>
      </w:r>
    </w:p>
    <w:p>
      <w:pPr>
        <w:shd w:fill="F2F0E8" w:val="clear"/>
        <w:spacing w:after="0"/>
      </w:pPr>
      <w:r>
        <w:rPr>
          <w:rFonts w:ascii="Consolas" w:cs="Consolas" w:eastAsia="Consolas" w:hAnsi="Consolas"/>
          <w:color w:val="211A18"/>
          <w:sz w:val="18"/>
          <w:szCs w:val="18"/>
        </w:rPr>
        <w:t xml:space="preserve">  "confirmPassword": "MyNewSecret1"</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"Password updated",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"token": "&lt;jwt&gt;"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Authorization header missing, malformed, or not a Bearer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Token is a full access token, or a pre-auth token whose step is not 'first-login'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The account referenced by the token no longer exists</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newPassword shorter than 8 characters, or newPassword ≠ confirmPassword</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newPassword: required, minimum 8 characters</w:t>
      </w:r>
    </w:p>
    <w:p>
      <w:pPr>
        <w:pStyle w:val="ListParagraph"/>
        <w:numPr>
          <w:ilvl w:val="0"/>
          <w:numId w:val="2"/>
        </w:numPr>
        <w:spacing w:after="40"/>
      </w:pPr>
      <w:r>
        <w:t xml:space="preserve">confirmPassword: required, minimum 8 characters, must equal newPassword (validation error is attached to the confirmPassword field)</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3.1.3 Admin Login</w:t>
      </w:r>
    </w:p>
    <w:p>
      <w:pPr>
        <w:spacing w:after="120"/>
      </w:pPr>
      <w:r>
        <w:rPr>
          <w:b w:val="false"/>
          <w:bCs w:val="false"/>
          <w:i w:val="false"/>
          <w:iCs w:val="false"/>
        </w:rPr>
        <w:t xml:space="preserve">Step 1 of admin authentication: validates institutional email and password, then always issues a one-time verification code (OTP) by email — there is no way for an admin account to skip OTP.</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/api/auth/admin/login</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None required (public endpoint). Rate-limited to 20 requests per 15 minutes per client IP address.</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institutionalEmail</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Must end with the configured institutional domain (agri.rjt.ac.lk) and match a registered ADMIN_USER record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password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Account password</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/api/auth/admin/login</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"institutionalEmail": "registrar@agri.rjt.ac.lk",</w:t>
      </w:r>
    </w:p>
    <w:p>
      <w:pPr>
        <w:shd w:fill="F2F0E8" w:val="clear"/>
        <w:spacing w:after="0"/>
      </w:pPr>
      <w:r>
        <w:rPr>
          <w:rFonts w:ascii="Consolas" w:cs="Consolas" w:eastAsia="Consolas" w:hAnsi="Consolas"/>
          <w:color w:val="211A18"/>
          <w:sz w:val="18"/>
          <w:szCs w:val="18"/>
        </w:rPr>
        <w:t xml:space="preserve">  "password": "AdminPass1"</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"Login successful",</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"requiresOtp": true,</w:t>
      </w:r>
    </w:p>
    <w:p>
      <w:pPr>
        <w:shd w:fill="F2F0E8" w:val="clear"/>
        <w:spacing w:after="0"/>
      </w:pPr>
      <w:r>
        <w:rPr>
          <w:rFonts w:ascii="Consolas" w:cs="Consolas" w:eastAsia="Consolas" w:hAnsi="Consolas"/>
          <w:color w:val="211A18"/>
          <w:sz w:val="18"/>
          <w:szCs w:val="18"/>
        </w:rPr>
        <w:t xml:space="preserve">    "preAuthToken": "&lt;jwt&gt;"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Email does not end with the institutional domain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ADMIN_USER matches the email, or the password is wrong</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Account status is not 'Active'</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institutionalEmail is not a syntactically valid email, or password is missing</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429</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More than 20 login attempts from this IP within 15 minutes</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institutionalEmail: required, must be a syntactically valid email address</w:t>
      </w:r>
    </w:p>
    <w:p>
      <w:pPr>
        <w:pStyle w:val="ListParagraph"/>
        <w:numPr>
          <w:ilvl w:val="0"/>
          <w:numId w:val="2"/>
        </w:numPr>
        <w:spacing w:after="40"/>
      </w:pPr>
      <w:r>
        <w:t xml:space="preserve">password: required, non-empty string</w:t>
      </w:r>
    </w:p>
    <w:p>
      <w:pPr>
        <w:pStyle w:val="ListParagraph"/>
        <w:numPr>
          <w:ilvl w:val="0"/>
          <w:numId w:val="2"/>
        </w:numPr>
        <w:spacing w:after="40"/>
      </w:pPr>
      <w:r>
        <w:t xml:space="preserve">Domain restriction (must end with @agri.rjt.ac.lk) is enforced in the service layer, not the schema, so it can be reconfigured without a code change</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3.1.4 Verify Admin OTP</w:t>
      </w:r>
    </w:p>
    <w:p>
      <w:pPr>
        <w:spacing w:after="120"/>
      </w:pPr>
      <w:r>
        <w:rPr>
          <w:b w:val="false"/>
          <w:bCs w:val="false"/>
          <w:i w:val="false"/>
          <w:iCs w:val="false"/>
        </w:rPr>
        <w:t xml:space="preserve">Step 2 of admin authentication: verifies the 6-digit one-time code emailed during Admin Login and, on success, issues a full access token.</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/api/auth/admin/verify-otp</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Pre-auth token only, sent as a Bearer token, carrying step = 'otp' (the exact token returned by Admin Login).</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&lt;preAuthToken&gt;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otp</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Exactly 6 digits, as emailed to the admin account</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/api/auth/admin/verify-otp</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&lt;preAuthToken&gt;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"otp": "482913"</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"Verification successful",</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"token": "&lt;jwt&gt;"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Token step is not 'otp'</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pending OTP challenge for this account, or it has expired (default TTL: 5 minutes)</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The submitted code does not match the one on file</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otp is not exactly 6 characters</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otp: required, exactly 6 characters</w:t>
      </w:r>
    </w:p>
    <w:p>
      <w:pPr>
        <w:pStyle w:val="ListParagraph"/>
        <w:numPr>
          <w:ilvl w:val="0"/>
          <w:numId w:val="2"/>
        </w:numPr>
        <w:spacing w:after="40"/>
      </w:pPr>
      <w:r>
        <w:t xml:space="preserve">A verified or expired OTP challenge is deleted immediately, so each code can be used at most once</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3.1.5 Current Session</w:t>
      </w:r>
    </w:p>
    <w:p>
      <w:pPr>
        <w:spacing w:after="120"/>
      </w:pPr>
      <w:r>
        <w:rPr>
          <w:b w:val="false"/>
          <w:bCs w:val="false"/>
          <w:i w:val="false"/>
          <w:iCs w:val="false"/>
        </w:rPr>
        <w:t xml:space="preserve">Returns the decoded contents of the caller's own access token — a lightweight way for a client to confirm it is still authenticated and to see which role/identity it is authenticated as.</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/api/auth/me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Full access token required (student or admin). Pre-auth tokens are rejected.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/api/auth/me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"Current session",</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"userId": 101,</w:t>
      </w:r>
    </w:p>
    <w:p>
      <w:pPr>
        <w:shd w:fill="F2F0E8" w:val="clear"/>
        <w:spacing w:after="0"/>
      </w:pPr>
      <w:r>
        <w:rPr>
          <w:rFonts w:ascii="Consolas" w:cs="Consolas" w:eastAsia="Consolas" w:hAnsi="Consolas"/>
          <w:color w:val="211A18"/>
          <w:sz w:val="18"/>
          <w:szCs w:val="18"/>
        </w:rPr>
        <w:t xml:space="preserve">    "role": "student",</w:t>
      </w:r>
    </w:p>
    <w:p>
      <w:pPr>
        <w:shd w:fill="F2F0E8" w:val="clear"/>
        <w:spacing w:after="0"/>
      </w:pPr>
      <w:r>
        <w:rPr>
          <w:rFonts w:ascii="Consolas" w:cs="Consolas" w:eastAsia="Consolas" w:hAnsi="Consolas"/>
          <w:color w:val="211A18"/>
          <w:sz w:val="18"/>
          <w:szCs w:val="18"/>
        </w:rPr>
        <w:t xml:space="preserve">    "studentId": 101</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Authorization header missing, invalid, or expired</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No request body or parameters are accepted.</w:t>
      </w:r>
    </w:p>
    <w:p>
      <w:pPr>
        <w:pBdr>
          <w:bottom w:val="single" w:color="E3DCCC" w:sz="4"/>
        </w:pBdr>
        <w:spacing w:after="200"/>
      </w:pPr>
    </w:p>
    <w:p>
      <w:pPr>
        <w:pStyle w:val="Heading2"/>
        <w:spacing w:after="140" w:before="320"/>
        <w:outlineLvl w:val="1"/>
      </w:pPr>
      <w:r>
        <w:rPr>
          <w:rFonts w:ascii="Cambria" w:cs="Cambria" w:eastAsia="Cambria" w:hAnsi="Cambria"/>
          <w:b/>
          <w:bCs/>
          <w:color w:val="7A1230"/>
          <w:sz w:val="26"/>
          <w:szCs w:val="26"/>
        </w:rPr>
        <w:t xml:space="preserve">3.2 Student Self-Service Module</w:t>
      </w:r>
    </w:p>
    <w:p>
      <w:pPr>
        <w:spacing w:after="120"/>
      </w:pPr>
      <w:r>
        <w:rPr>
          <w:b w:val="false"/>
          <w:bCs w:val="false"/>
          <w:i w:val="false"/>
          <w:iCs w:val="false"/>
        </w:rPr>
        <w:t xml:space="preserve">Every route in this module requires a student access token and always acts on the calling student (req.user.studentId) — there is no :studentId path parameter anywhere in this module, so a student can never address another student's record.</w:t>
      </w:r>
    </w:p>
    <w:p>
      <w:pPr>
        <w:spacing w:after="120"/>
      </w:pPr>
      <w:r>
        <w:rPr>
          <w:b w:val="false"/>
          <w:bCs w:val="false"/>
          <w:i/>
          <w:iCs/>
          <w:color w:val="5B5347"/>
        </w:rPr>
        <w:t xml:space="preserve">Base path: /api/students</w:t>
      </w:r>
    </w:p>
    <w:p>
      <w:pPr>
        <w:pStyle w:val="Heading3"/>
        <w:spacing w:after="100" w:before="260"/>
        <w:outlineLvl w:val="2"/>
      </w:pPr>
      <w:r>
        <w:rPr>
          <w:rFonts w:ascii="Cambria" w:cs="Cambria" w:eastAsia="Cambria" w:hAnsi="Cambria"/>
          <w:b/>
          <w:bCs/>
          <w:color w:val="211A18"/>
          <w:sz w:val="22"/>
          <w:szCs w:val="22"/>
        </w:rPr>
        <w:t xml:space="preserve">3.2.1 Get My Profile</w:t>
      </w:r>
    </w:p>
    <w:p>
      <w:pPr>
        <w:spacing w:after="120"/>
      </w:pPr>
      <w:r>
        <w:rPr>
          <w:b w:val="false"/>
          <w:bCs w:val="false"/>
          <w:i w:val="false"/>
          <w:iCs w:val="false"/>
        </w:rPr>
        <w:t xml:space="preserve">Returns a full snapshot of the calling student's record: core student data (with programme/faculty/intake), the editable profile fields, the active profile photo and signature (if any), and every uploaded supporting document.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/api/students/me/profile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/api/students/me/profile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"student": {</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"reg_number": "AGRI-2026-0001",</w:t>
      </w:r>
    </w:p>
    <w:p>
      <w:pPr>
        <w:shd w:fill="F2F0E8" w:val="clear"/>
        <w:spacing w:after="0"/>
      </w:pPr>
      <w:r>
        <w:rPr>
          <w:rFonts w:ascii="Consolas" w:cs="Consolas" w:eastAsia="Consolas" w:hAnsi="Consolas"/>
          <w:color w:val="211A18"/>
          <w:sz w:val="18"/>
          <w:szCs w:val="18"/>
        </w:rPr>
        <w:t xml:space="preserve">      "full_name": "W.M. Perera",</w:t>
      </w:r>
    </w:p>
    <w:p>
      <w:pPr>
        <w:shd w:fill="F2F0E8" w:val="clear"/>
        <w:spacing w:after="0"/>
      </w:pPr>
      <w:r>
        <w:rPr>
          <w:rFonts w:ascii="Consolas" w:cs="Consolas" w:eastAsia="Consolas" w:hAnsi="Consolas"/>
          <w:color w:val="211A18"/>
          <w:sz w:val="18"/>
          <w:szCs w:val="18"/>
        </w:rPr>
        <w:t xml:space="preserve">      "current_status": "Registered",</w:t>
      </w:r>
    </w:p>
    <w:p>
      <w:pPr>
        <w:shd w:fill="F2F0E8" w:val="clear"/>
        <w:spacing w:after="0"/>
      </w:pPr>
      <w:r>
        <w:rPr>
          <w:rFonts w:ascii="Consolas" w:cs="Consolas" w:eastAsia="Consolas" w:hAnsi="Consolas"/>
          <w:color w:val="211A18"/>
          <w:sz w:val="18"/>
          <w:szCs w:val="18"/>
        </w:rPr>
        <w:t xml:space="preserve">      "Programme": {</w:t>
      </w:r>
    </w:p>
    <w:p>
      <w:pPr>
        <w:shd w:fill="F2F0E8" w:val="clear"/>
        <w:spacing w:after="0"/>
      </w:pPr>
      <w:r>
        <w:rPr>
          <w:rFonts w:ascii="Consolas" w:cs="Consolas" w:eastAsia="Consolas" w:hAnsi="Consolas"/>
          <w:color w:val="211A18"/>
          <w:sz w:val="18"/>
          <w:szCs w:val="18"/>
        </w:rPr>
        <w:t xml:space="preserve">        "programme_name": "BSc Agriculture",</w:t>
      </w:r>
    </w:p>
    <w:p>
      <w:pPr>
        <w:shd w:fill="F2F0E8" w:val="clear"/>
        <w:spacing w:after="0"/>
      </w:pPr>
      <w:r>
        <w:rPr>
          <w:rFonts w:ascii="Consolas" w:cs="Consolas" w:eastAsia="Consolas" w:hAnsi="Consolas"/>
          <w:color w:val="211A18"/>
          <w:sz w:val="18"/>
          <w:szCs w:val="18"/>
        </w:rPr>
        <w:t xml:space="preserve">        "Faculty": {</w:t>
      </w:r>
    </w:p>
    <w:p>
      <w:pPr>
        <w:shd w:fill="F2F0E8" w:val="clear"/>
        <w:spacing w:after="0"/>
      </w:pPr>
      <w:r>
        <w:rPr>
          <w:rFonts w:ascii="Consolas" w:cs="Consolas" w:eastAsia="Consolas" w:hAnsi="Consolas"/>
          <w:color w:val="211A18"/>
          <w:sz w:val="18"/>
          <w:szCs w:val="18"/>
        </w:rPr>
        <w:t xml:space="preserve">          "faculty_name": "Faculty of Agriculture"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"profile": {</w:t>
      </w:r>
    </w:p>
    <w:p>
      <w:pPr>
        <w:shd w:fill="F2F0E8" w:val="clear"/>
        <w:spacing w:after="0"/>
      </w:pPr>
      <w:r>
        <w:rPr>
          <w:rFonts w:ascii="Consolas" w:cs="Consolas" w:eastAsia="Consolas" w:hAnsi="Consolas"/>
          <w:color w:val="211A18"/>
          <w:sz w:val="18"/>
          <w:szCs w:val="18"/>
        </w:rPr>
        <w:t xml:space="preserve">      "address": "12 Lake Road, Anuradhapura",</w:t>
      </w:r>
    </w:p>
    <w:p>
      <w:pPr>
        <w:shd w:fill="F2F0E8" w:val="clear"/>
        <w:spacing w:after="0"/>
      </w:pPr>
      <w:r>
        <w:rPr>
          <w:rFonts w:ascii="Consolas" w:cs="Consolas" w:eastAsia="Consolas" w:hAnsi="Consolas"/>
          <w:color w:val="211A18"/>
          <w:sz w:val="18"/>
          <w:szCs w:val="18"/>
        </w:rPr>
        <w:t xml:space="preserve">      "contact_no": "0771234567",</w:t>
      </w:r>
    </w:p>
    <w:p>
      <w:pPr>
        <w:shd w:fill="F2F0E8" w:val="clear"/>
        <w:spacing w:after="0"/>
      </w:pPr>
      <w:r>
        <w:rPr>
          <w:rFonts w:ascii="Consolas" w:cs="Consolas" w:eastAsia="Consolas" w:hAnsi="Consolas"/>
          <w:color w:val="211A18"/>
          <w:sz w:val="18"/>
          <w:szCs w:val="18"/>
        </w:rPr>
        <w:t xml:space="preserve">      "profile_completion_pct": 70</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"photo": {</w:t>
      </w:r>
    </w:p>
    <w:p>
      <w:pPr>
        <w:shd w:fill="F2F0E8" w:val="clear"/>
        <w:spacing w:after="0"/>
      </w:pPr>
      <w:r>
        <w:rPr>
          <w:rFonts w:ascii="Consolas" w:cs="Consolas" w:eastAsia="Consolas" w:hAnsi="Consolas"/>
          <w:color w:val="211A18"/>
          <w:sz w:val="18"/>
          <w:szCs w:val="18"/>
        </w:rPr>
        <w:t xml:space="preserve">      "photo_id": 5,</w:t>
      </w:r>
    </w:p>
    <w:p>
      <w:pPr>
        <w:shd w:fill="F2F0E8" w:val="clear"/>
        <w:spacing w:after="0"/>
      </w:pPr>
      <w:r>
        <w:rPr>
          <w:rFonts w:ascii="Consolas" w:cs="Consolas" w:eastAsia="Consolas" w:hAnsi="Consolas"/>
          <w:color w:val="211A18"/>
          <w:sz w:val="18"/>
          <w:szCs w:val="18"/>
        </w:rPr>
        <w:t xml:space="preserve">      "is_active": true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"signature": null,</w:t>
      </w:r>
    </w:p>
    <w:p>
      <w:pPr>
        <w:shd w:fill="F2F0E8" w:val="clear"/>
        <w:spacing w:after="0"/>
      </w:pPr>
      <w:r>
        <w:rPr>
          <w:rFonts w:ascii="Consolas" w:cs="Consolas" w:eastAsia="Consolas" w:hAnsi="Consolas"/>
          <w:color w:val="211A18"/>
          <w:sz w:val="18"/>
          <w:szCs w:val="18"/>
        </w:rPr>
        <w:t xml:space="preserve">    "documents":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"document_id": 9,</w:t>
      </w:r>
    </w:p>
    <w:p>
      <w:pPr>
        <w:shd w:fill="F2F0E8" w:val="clear"/>
        <w:spacing w:after="0"/>
      </w:pPr>
      <w:r>
        <w:rPr>
          <w:rFonts w:ascii="Consolas" w:cs="Consolas" w:eastAsia="Consolas" w:hAnsi="Consolas"/>
          <w:color w:val="211A18"/>
          <w:sz w:val="18"/>
          <w:szCs w:val="18"/>
        </w:rPr>
        <w:t xml:space="preserve">        "doc_type": "NIC Copy",</w:t>
      </w:r>
    </w:p>
    <w:p>
      <w:pPr>
        <w:shd w:fill="F2F0E8" w:val="clear"/>
        <w:spacing w:after="0"/>
      </w:pPr>
      <w:r>
        <w:rPr>
          <w:rFonts w:ascii="Consolas" w:cs="Consolas" w:eastAsia="Consolas" w:hAnsi="Consolas"/>
          <w:color w:val="211A18"/>
          <w:sz w:val="18"/>
          <w:szCs w:val="18"/>
        </w:rPr>
        <w:t xml:space="preserve">        "is_verified": false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The student record referenced by the token no longer exists</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No request body or parameters are accepted.</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3.2.2 Update My Profile</w:t>
      </w:r>
    </w:p>
    <w:p>
      <w:pPr>
        <w:spacing w:after="120"/>
      </w:pPr>
      <w:r>
        <w:rPr>
          <w:b w:val="false"/>
          <w:bCs w:val="false"/>
          <w:i w:val="false"/>
          <w:iCs w:val="false"/>
        </w:rPr>
        <w:t xml:space="preserve">Updates the calling student's contact and personal-details fields. All fields are optional — only the fields present in the request body are changed. profile_completion_pct is recomputed automatically by the server after every save and cannot be set directly.</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PATCH  /api/students/me/profile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address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Postal address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contact_no</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Contact phone number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email</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Must be a valid email address if provided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date_of_birth</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(date)</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ISO 8601 date, e.g. 2001-05-14</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gender</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of: Male, Female, Other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family_info</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Free-text guardian/family details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emergency_contact</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Free-text emergency contact details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other_details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Any other free-text notes</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PATCH /api/students/me/profile</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"contact_no": "0771234567",</w:t>
      </w:r>
    </w:p>
    <w:p>
      <w:pPr>
        <w:shd w:fill="F2F0E8" w:val="clear"/>
        <w:spacing w:after="0"/>
      </w:pPr>
      <w:r>
        <w:rPr>
          <w:rFonts w:ascii="Consolas" w:cs="Consolas" w:eastAsia="Consolas" w:hAnsi="Consolas"/>
          <w:color w:val="211A18"/>
          <w:sz w:val="18"/>
          <w:szCs w:val="18"/>
        </w:rPr>
        <w:t xml:space="preserve">  "gender": "Male",</w:t>
      </w:r>
    </w:p>
    <w:p>
      <w:pPr>
        <w:shd w:fill="F2F0E8" w:val="clear"/>
        <w:spacing w:after="0"/>
      </w:pPr>
      <w:r>
        <w:rPr>
          <w:rFonts w:ascii="Consolas" w:cs="Consolas" w:eastAsia="Consolas" w:hAnsi="Consolas"/>
          <w:color w:val="211A18"/>
          <w:sz w:val="18"/>
          <w:szCs w:val="18"/>
        </w:rPr>
        <w:t xml:space="preserve">  "date_of_birth": "2001-05-14"</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"Profile updated",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"profile_id": 1,</w:t>
      </w:r>
    </w:p>
    <w:p>
      <w:pPr>
        <w:shd w:fill="F2F0E8" w:val="clear"/>
        <w:spacing w:after="0"/>
      </w:pPr>
      <w:r>
        <w:rPr>
          <w:rFonts w:ascii="Consolas" w:cs="Consolas" w:eastAsia="Consolas" w:hAnsi="Consolas"/>
          <w:color w:val="211A18"/>
          <w:sz w:val="18"/>
          <w:szCs w:val="18"/>
        </w:rPr>
        <w:t xml:space="preserve">    "contact_no": "0771234567",</w:t>
      </w:r>
    </w:p>
    <w:p>
      <w:pPr>
        <w:shd w:fill="F2F0E8" w:val="clear"/>
        <w:spacing w:after="0"/>
      </w:pPr>
      <w:r>
        <w:rPr>
          <w:rFonts w:ascii="Consolas" w:cs="Consolas" w:eastAsia="Consolas" w:hAnsi="Consolas"/>
          <w:color w:val="211A18"/>
          <w:sz w:val="18"/>
          <w:szCs w:val="18"/>
        </w:rPr>
        <w:t xml:space="preserve">    "gender": "Male",</w:t>
      </w:r>
    </w:p>
    <w:p>
      <w:pPr>
        <w:shd w:fill="F2F0E8" w:val="clear"/>
        <w:spacing w:after="0"/>
      </w:pPr>
      <w:r>
        <w:rPr>
          <w:rFonts w:ascii="Consolas" w:cs="Consolas" w:eastAsia="Consolas" w:hAnsi="Consolas"/>
          <w:color w:val="211A18"/>
          <w:sz w:val="18"/>
          <w:szCs w:val="18"/>
        </w:rPr>
        <w:t xml:space="preserve">    "date_of_birth": "2001-05-14",</w:t>
      </w:r>
    </w:p>
    <w:p>
      <w:pPr>
        <w:shd w:fill="F2F0E8" w:val="clear"/>
        <w:spacing w:after="0"/>
      </w:pPr>
      <w:r>
        <w:rPr>
          <w:rFonts w:ascii="Consolas" w:cs="Consolas" w:eastAsia="Consolas" w:hAnsi="Consolas"/>
          <w:color w:val="211A18"/>
          <w:sz w:val="18"/>
          <w:szCs w:val="18"/>
        </w:rPr>
        <w:t xml:space="preserve">    "profile_completion_pct": 40</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email is not a valid email address, date_of_birth is not a valid ISO date, or gender is outside the allowed enum</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All fields optional; unspecified fields are left unchanged</w:t>
      </w:r>
    </w:p>
    <w:p>
      <w:pPr>
        <w:pStyle w:val="ListParagraph"/>
        <w:numPr>
          <w:ilvl w:val="0"/>
          <w:numId w:val="2"/>
        </w:numPr>
        <w:spacing w:after="40"/>
      </w:pPr>
      <w:r>
        <w:t xml:space="preserve">email, if present: must be a valid email address</w:t>
      </w:r>
    </w:p>
    <w:p>
      <w:pPr>
        <w:pStyle w:val="ListParagraph"/>
        <w:numPr>
          <w:ilvl w:val="0"/>
          <w:numId w:val="2"/>
        </w:numPr>
        <w:spacing w:after="40"/>
      </w:pPr>
      <w:r>
        <w:t xml:space="preserve">date_of_birth, if present: must be a valid ISO 8601 date string</w:t>
      </w:r>
    </w:p>
    <w:p>
      <w:pPr>
        <w:pStyle w:val="ListParagraph"/>
        <w:numPr>
          <w:ilvl w:val="0"/>
          <w:numId w:val="2"/>
        </w:numPr>
        <w:spacing w:after="40"/>
      </w:pPr>
      <w:r>
        <w:t xml:space="preserve">gender, if present: must be one of 'Male', 'Female', 'Other'</w:t>
      </w:r>
    </w:p>
    <w:p>
      <w:pPr>
        <w:pStyle w:val="ListParagraph"/>
        <w:numPr>
          <w:ilvl w:val="0"/>
          <w:numId w:val="2"/>
        </w:numPr>
        <w:spacing w:after="40"/>
      </w:pPr>
      <w:r>
        <w:t xml:space="preserve">Unknown fields in the request body are silently stripped, not rejected</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3.2.3 Upload Profile Photo</w:t>
      </w:r>
    </w:p>
    <w:p>
      <w:pPr>
        <w:spacing w:after="120"/>
      </w:pPr>
      <w:r>
        <w:rPr>
          <w:b w:val="false"/>
          <w:bCs w:val="false"/>
          <w:i w:val="false"/>
          <w:iCs w:val="false"/>
        </w:rPr>
        <w:t xml:space="preserve">Uploads a new profile photograph for the calling student. Any previously active photo is automatically deactivated (not deleted).</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/api/students/me/photo</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multipart/form-data</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file</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JPEG, PNG, or PDF, ≤ 5 MB</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/api/students/me/photo</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(multipart/form-data) file=photo.jpg</w:t>
      </w:r>
    </w:p>
    <w:p>
      <w:pPr>
        <w:spacing w:after="60" w:before="160"/>
      </w:pPr>
      <w:r>
        <w:rPr>
          <w:b/>
          <w:bCs/>
          <w:color w:val="7A1230"/>
          <w:sz w:val="20"/>
          <w:szCs w:val="20"/>
        </w:rPr>
        <w:t xml:space="preserve">Success Response — Status 201</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"Photo uploaded",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"photo_id": 6,</w:t>
      </w:r>
    </w:p>
    <w:p>
      <w:pPr>
        <w:shd w:fill="F2F0E8" w:val="clear"/>
        <w:spacing w:after="0"/>
      </w:pPr>
      <w:r>
        <w:rPr>
          <w:rFonts w:ascii="Consolas" w:cs="Consolas" w:eastAsia="Consolas" w:hAnsi="Consolas"/>
          <w:color w:val="211A18"/>
          <w:sz w:val="18"/>
          <w:szCs w:val="18"/>
        </w:rPr>
        <w:t xml:space="preserve">    "file_path": "uploads/students/101/photo/173..-photo.jpg",</w:t>
      </w:r>
    </w:p>
    <w:p>
      <w:pPr>
        <w:shd w:fill="F2F0E8" w:val="clear"/>
        <w:spacing w:after="0"/>
      </w:pPr>
      <w:r>
        <w:rPr>
          <w:rFonts w:ascii="Consolas" w:cs="Consolas" w:eastAsia="Consolas" w:hAnsi="Consolas"/>
          <w:color w:val="211A18"/>
          <w:sz w:val="18"/>
          <w:szCs w:val="18"/>
        </w:rPr>
        <w:t xml:space="preserve">    "is_active": true</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record not found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file supplied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400</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 type is not JPEG/PNG/PDF, or file exceeds 5 MB</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file: required</w:t>
      </w:r>
    </w:p>
    <w:p>
      <w:pPr>
        <w:pStyle w:val="ListParagraph"/>
        <w:numPr>
          <w:ilvl w:val="0"/>
          <w:numId w:val="2"/>
        </w:numPr>
        <w:spacing w:after="40"/>
      </w:pPr>
      <w:r>
        <w:t xml:space="preserve">Allowed MIME types: image/jpeg, image/png, application/pdf</w:t>
      </w:r>
    </w:p>
    <w:p>
      <w:pPr>
        <w:pStyle w:val="ListParagraph"/>
        <w:numPr>
          <w:ilvl w:val="0"/>
          <w:numId w:val="2"/>
        </w:numPr>
        <w:spacing w:after="40"/>
      </w:pPr>
      <w:r>
        <w:t xml:space="preserve">Maximum file size: 5 MB (configurable via MAX_UPLOAD_SIZE_MB)</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3.2.4 Upload Signature</w:t>
      </w:r>
    </w:p>
    <w:p>
      <w:pPr>
        <w:spacing w:after="120"/>
      </w:pPr>
      <w:r>
        <w:rPr>
          <w:b w:val="false"/>
          <w:bCs w:val="false"/>
          <w:i w:val="false"/>
          <w:iCs w:val="false"/>
        </w:rPr>
        <w:t xml:space="preserve">Uploads a new signature image for the calling student, using the same rules as photo upload. Any previously active signature is automatically deactivated.</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/api/students/me/signature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multipart/form-data</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file</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JPEG, PNG, or PDF, ≤ 5 MB</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/api/students/me/signature</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(multipart/form-data) file=signature.png</w:t>
      </w:r>
    </w:p>
    <w:p>
      <w:pPr>
        <w:spacing w:after="60" w:before="160"/>
      </w:pPr>
      <w:r>
        <w:rPr>
          <w:b/>
          <w:bCs/>
          <w:color w:val="7A1230"/>
          <w:sz w:val="20"/>
          <w:szCs w:val="20"/>
        </w:rPr>
        <w:t xml:space="preserve">Success Response — Status 201</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"Signature uploaded",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"signature_id": 3,</w:t>
      </w:r>
    </w:p>
    <w:p>
      <w:pPr>
        <w:shd w:fill="F2F0E8" w:val="clear"/>
        <w:spacing w:after="0"/>
      </w:pPr>
      <w:r>
        <w:rPr>
          <w:rFonts w:ascii="Consolas" w:cs="Consolas" w:eastAsia="Consolas" w:hAnsi="Consolas"/>
          <w:color w:val="211A18"/>
          <w:sz w:val="18"/>
          <w:szCs w:val="18"/>
        </w:rPr>
        <w:t xml:space="preserve">    "file_path": "uploads/students/101/signature/173..-signature.png",</w:t>
      </w:r>
    </w:p>
    <w:p>
      <w:pPr>
        <w:shd w:fill="F2F0E8" w:val="clear"/>
        <w:spacing w:after="0"/>
      </w:pPr>
      <w:r>
        <w:rPr>
          <w:rFonts w:ascii="Consolas" w:cs="Consolas" w:eastAsia="Consolas" w:hAnsi="Consolas"/>
          <w:color w:val="211A18"/>
          <w:sz w:val="18"/>
          <w:szCs w:val="18"/>
        </w:rPr>
        <w:t xml:space="preserve">    "is_active": true</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record not found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file supplied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400</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 type is not JPEG/PNG/PDF, or file exceeds 5 MB</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file: required</w:t>
      </w:r>
    </w:p>
    <w:p>
      <w:pPr>
        <w:pStyle w:val="ListParagraph"/>
        <w:numPr>
          <w:ilvl w:val="0"/>
          <w:numId w:val="2"/>
        </w:numPr>
        <w:spacing w:after="40"/>
      </w:pPr>
      <w:r>
        <w:t xml:space="preserve">Allowed MIME types: image/jpeg, image/png, application/pdf</w:t>
      </w:r>
    </w:p>
    <w:p>
      <w:pPr>
        <w:pStyle w:val="ListParagraph"/>
        <w:numPr>
          <w:ilvl w:val="0"/>
          <w:numId w:val="2"/>
        </w:numPr>
        <w:spacing w:after="40"/>
      </w:pPr>
      <w:r>
        <w:t xml:space="preserve">Maximum file size: 5 MB</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3.2.5 Upload Supporting Document</w:t>
      </w:r>
    </w:p>
    <w:p>
      <w:pPr>
        <w:spacing w:after="120"/>
      </w:pPr>
      <w:r>
        <w:rPr>
          <w:b w:val="false"/>
          <w:bCs w:val="false"/>
          <w:i w:val="false"/>
          <w:iCs w:val="false"/>
        </w:rPr>
        <w:t xml:space="preserve">Uploads a supporting document (e.g. NIC copy, birth certificate) for the calling student. The document is created with is_verified = false and stays that way until an administrator reviews it.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/api/students/me/documents</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multipart/form-data</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file</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JPEG, PNG, or PDF, ≤ 5 MB</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docType</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of: NIC Copy, Birth Certificate, Admission Letter, Medical Certificate, School Certificate, Other</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/api/students/me/documents</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(multipart/form-data) file=nic.pdf, docType=NIC Copy</w:t>
      </w:r>
    </w:p>
    <w:p>
      <w:pPr>
        <w:spacing w:after="60" w:before="160"/>
      </w:pPr>
      <w:r>
        <w:rPr>
          <w:b/>
          <w:bCs/>
          <w:color w:val="7A1230"/>
          <w:sz w:val="20"/>
          <w:szCs w:val="20"/>
        </w:rPr>
        <w:t xml:space="preserve">Success Response — Status 201</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"Document uploaded",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"document_id": 9,</w:t>
      </w:r>
    </w:p>
    <w:p>
      <w:pPr>
        <w:shd w:fill="F2F0E8" w:val="clear"/>
        <w:spacing w:after="0"/>
      </w:pPr>
      <w:r>
        <w:rPr>
          <w:rFonts w:ascii="Consolas" w:cs="Consolas" w:eastAsia="Consolas" w:hAnsi="Consolas"/>
          <w:color w:val="211A18"/>
          <w:sz w:val="18"/>
          <w:szCs w:val="18"/>
        </w:rPr>
        <w:t xml:space="preserve">    "doc_type": "NIC Copy",</w:t>
      </w:r>
    </w:p>
    <w:p>
      <w:pPr>
        <w:shd w:fill="F2F0E8" w:val="clear"/>
        <w:spacing w:after="0"/>
      </w:pPr>
      <w:r>
        <w:rPr>
          <w:rFonts w:ascii="Consolas" w:cs="Consolas" w:eastAsia="Consolas" w:hAnsi="Consolas"/>
          <w:color w:val="211A18"/>
          <w:sz w:val="18"/>
          <w:szCs w:val="18"/>
        </w:rPr>
        <w:t xml:space="preserve">    "is_verified": false</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record not found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file supplied, or docType missing/outside the allowed list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400</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 type is not JPEG/PNG/PDF, or file exceeds 5 MB</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file: required</w:t>
      </w:r>
    </w:p>
    <w:p>
      <w:pPr>
        <w:pStyle w:val="ListParagraph"/>
        <w:numPr>
          <w:ilvl w:val="0"/>
          <w:numId w:val="2"/>
        </w:numPr>
        <w:spacing w:after="40"/>
      </w:pPr>
      <w:r>
        <w:t xml:space="preserve">docType: required, one of the six listed values exactly (case-sensitive)</w:t>
      </w:r>
    </w:p>
    <w:p>
      <w:pPr>
        <w:pStyle w:val="ListParagraph"/>
        <w:numPr>
          <w:ilvl w:val="0"/>
          <w:numId w:val="2"/>
        </w:numPr>
        <w:spacing w:after="40"/>
      </w:pPr>
      <w:r>
        <w:t xml:space="preserve">Allowed MIME types: image/jpeg, image/png, application/pdf</w:t>
      </w:r>
    </w:p>
    <w:p>
      <w:pPr>
        <w:pStyle w:val="ListParagraph"/>
        <w:numPr>
          <w:ilvl w:val="0"/>
          <w:numId w:val="2"/>
        </w:numPr>
        <w:spacing w:after="40"/>
      </w:pPr>
      <w:r>
        <w:t xml:space="preserve">Maximum file size: 5 MB</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3.2.6 Download My Photo File</w:t>
      </w:r>
    </w:p>
    <w:p>
      <w:pPr>
        <w:spacing w:after="120"/>
      </w:pPr>
      <w:r>
        <w:rPr>
          <w:b w:val="false"/>
          <w:bCs w:val="false"/>
          <w:i w:val="false"/>
          <w:iCs w:val="false"/>
        </w:rPr>
        <w:t xml:space="preserve">Streams the raw bytes of the calling student's own profile photo.</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/api/students/me/photo/{photoId}/file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 Ownership is enforced server-side: the photo must belong to the calling student (404 otherwise, not 403, so as not to confirm the existence of another student's photo ID).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photoId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ProfilePhotograph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/api/students/me/photo/6/file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image data, Content-Type reflects the stored MIME type)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photoId does not exist, or does not belong to the calling student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photoId: required path parameter, must resolve to a photo owned by the caller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3.2.7 Download My Signature File</w:t>
      </w:r>
    </w:p>
    <w:p>
      <w:pPr>
        <w:spacing w:after="120"/>
      </w:pPr>
      <w:r>
        <w:rPr>
          <w:b w:val="false"/>
          <w:bCs w:val="false"/>
          <w:i w:val="false"/>
          <w:iCs w:val="false"/>
        </w:rPr>
        <w:t xml:space="preserve">Streams the raw bytes of the calling student's own signature image.</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/api/students/me/signature/{signatureId}/file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 Same ownership rule as the photo file endpoint.</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signatureId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Signature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/api/students/me/signature/3/file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image data)</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signatureId does not exist, or does not belong to the calling student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signatureId: required path parameter, must resolve to a signature owned by the caller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3.2.8 Download My Document File</w:t>
      </w:r>
    </w:p>
    <w:p>
      <w:pPr>
        <w:spacing w:after="120"/>
      </w:pPr>
      <w:r>
        <w:rPr>
          <w:b w:val="false"/>
          <w:bCs w:val="false"/>
          <w:i w:val="false"/>
          <w:iCs w:val="false"/>
        </w:rPr>
        <w:t xml:space="preserve">Streams the raw bytes of one of the calling student's own supporting documents.</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/api/students/me/documents/{documentId}/file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 Same ownership rule as the other file endpoints.</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documentId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SupportingDocument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/api/students/me/documents/9/file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file data)</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documentId does not exist, or does not belong to the calling student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documentId: required path parameter, must resolve to a document owned by the caller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3.2.9 List Available Courses</w:t>
      </w:r>
    </w:p>
    <w:p>
      <w:pPr>
        <w:spacing w:after="120"/>
      </w:pPr>
      <w:r>
        <w:rPr>
          <w:b w:val="false"/>
          <w:bCs w:val="false"/>
          <w:i w:val="false"/>
          <w:iCs w:val="false"/>
        </w:rPr>
        <w:t xml:space="preserve">Lists the courses a student may select for a given semester. The system has no per-programme course catalogue, so every course in the system is returned for any registered student — course selection is filtered only by the credit-range rule applied at submission time, not by eligibility per course here.</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/api/students/me/courses/available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 The calling student's current_status must be 'Registered'.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semesterId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Semester to register courses for</w:t>
            </w:r>
          </w:p>
        </w:tc>
      </w:tr>
    </w:tbl>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/api/students/me/courses/available?semesterId=3</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"course_id": 12,</w:t>
      </w:r>
    </w:p>
    <w:p>
      <w:pPr>
        <w:shd w:fill="F2F0E8" w:val="clear"/>
        <w:spacing w:after="0"/>
      </w:pPr>
      <w:r>
        <w:rPr>
          <w:rFonts w:ascii="Consolas" w:cs="Consolas" w:eastAsia="Consolas" w:hAnsi="Consolas"/>
          <w:color w:val="211A18"/>
          <w:sz w:val="18"/>
          <w:szCs w:val="18"/>
        </w:rPr>
        <w:t xml:space="preserve">      "course_code": "AGRI201",</w:t>
      </w:r>
    </w:p>
    <w:p>
      <w:pPr>
        <w:shd w:fill="F2F0E8" w:val="clear"/>
        <w:spacing w:after="0"/>
      </w:pPr>
      <w:r>
        <w:rPr>
          <w:rFonts w:ascii="Consolas" w:cs="Consolas" w:eastAsia="Consolas" w:hAnsi="Consolas"/>
          <w:color w:val="211A18"/>
          <w:sz w:val="18"/>
          <w:szCs w:val="18"/>
        </w:rPr>
        <w:t xml:space="preserve">      "course_name": "Soil Science",</w:t>
      </w:r>
    </w:p>
    <w:p>
      <w:pPr>
        <w:shd w:fill="F2F0E8" w:val="clear"/>
        <w:spacing w:after="0"/>
      </w:pPr>
      <w:r>
        <w:rPr>
          <w:rFonts w:ascii="Consolas" w:cs="Consolas" w:eastAsia="Consolas" w:hAnsi="Consolas"/>
          <w:color w:val="211A18"/>
          <w:sz w:val="18"/>
          <w:szCs w:val="18"/>
        </w:rPr>
        <w:t xml:space="preserve">      "credits": 3,</w:t>
      </w:r>
    </w:p>
    <w:p>
      <w:pPr>
        <w:shd w:fill="F2F0E8" w:val="clear"/>
        <w:spacing w:after="0"/>
      </w:pPr>
      <w:r>
        <w:rPr>
          <w:rFonts w:ascii="Consolas" w:cs="Consolas" w:eastAsia="Consolas" w:hAnsi="Consolas"/>
          <w:color w:val="211A18"/>
          <w:sz w:val="18"/>
          <w:szCs w:val="18"/>
        </w:rPr>
        <w:t xml:space="preserve">      "is_elective": false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current_status is not 'Registered' (e.g. still Prospective)</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semesterId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semesterId missing from the query string</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semesterId: required query parameter, positive integer, must reference an existing semester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3.2.10 Submit Course Registration</w:t>
      </w:r>
    </w:p>
    <w:p>
      <w:pPr>
        <w:spacing w:after="120"/>
      </w:pPr>
      <w:r>
        <w:rPr>
          <w:b w:val="false"/>
          <w:bCs w:val="false"/>
          <w:i w:val="false"/>
          <w:iCs w:val="false"/>
        </w:rPr>
        <w:t xml:space="preserve">Submits (or replaces) the calling student's course selection for a semester. Enforces no duplicate course IDs, all course IDs must exist, and total credits must fall between 15 and 22 inclusive.</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/api/students/me/courses/register</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Student access token required. The calling student's current_status must be 'Registered'.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semesterId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Semester being registered for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courseIds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At least one course ID; duplicates are rejected</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/api/students/me/courses/register</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"semesterId": 3,</w:t>
      </w:r>
    </w:p>
    <w:p>
      <w:pPr>
        <w:shd w:fill="F2F0E8" w:val="clear"/>
        <w:spacing w:after="0"/>
      </w:pPr>
      <w:r>
        <w:rPr>
          <w:rFonts w:ascii="Consolas" w:cs="Consolas" w:eastAsia="Consolas" w:hAnsi="Consolas"/>
          <w:color w:val="211A18"/>
          <w:sz w:val="18"/>
          <w:szCs w:val="18"/>
        </w:rPr>
        <w:t xml:space="preserve">  "courseIds": [</w:t>
      </w:r>
    </w:p>
    <w:p>
      <w:pPr>
        <w:shd w:fill="F2F0E8" w:val="clear"/>
        <w:spacing w:after="0"/>
      </w:pPr>
      <w:r>
        <w:rPr>
          <w:rFonts w:ascii="Consolas" w:cs="Consolas" w:eastAsia="Consolas" w:hAnsi="Consolas"/>
          <w:color w:val="211A18"/>
          <w:sz w:val="18"/>
          <w:szCs w:val="18"/>
        </w:rPr>
        <w:t xml:space="preserve">    12,</w:t>
      </w:r>
    </w:p>
    <w:p>
      <w:pPr>
        <w:shd w:fill="F2F0E8" w:val="clear"/>
        <w:spacing w:after="0"/>
      </w:pPr>
      <w:r>
        <w:rPr>
          <w:rFonts w:ascii="Consolas" w:cs="Consolas" w:eastAsia="Consolas" w:hAnsi="Consolas"/>
          <w:color w:val="211A18"/>
          <w:sz w:val="18"/>
          <w:szCs w:val="18"/>
        </w:rPr>
        <w:t xml:space="preserve">    15,</w:t>
      </w:r>
    </w:p>
    <w:p>
      <w:pPr>
        <w:shd w:fill="F2F0E8" w:val="clear"/>
        <w:spacing w:after="0"/>
      </w:pPr>
      <w:r>
        <w:rPr>
          <w:rFonts w:ascii="Consolas" w:cs="Consolas" w:eastAsia="Consolas" w:hAnsi="Consolas"/>
          <w:color w:val="211A18"/>
          <w:sz w:val="18"/>
          <w:szCs w:val="18"/>
        </w:rPr>
        <w:t xml:space="preserve">    18,</w:t>
      </w:r>
    </w:p>
    <w:p>
      <w:pPr>
        <w:shd w:fill="F2F0E8" w:val="clear"/>
        <w:spacing w:after="0"/>
      </w:pPr>
      <w:r>
        <w:rPr>
          <w:rFonts w:ascii="Consolas" w:cs="Consolas" w:eastAsia="Consolas" w:hAnsi="Consolas"/>
          <w:color w:val="211A18"/>
          <w:sz w:val="18"/>
          <w:szCs w:val="18"/>
        </w:rPr>
        <w:t xml:space="preserve">    20</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"Course registration submitted",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"registration_id": 44,</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"semester_id": 3,</w:t>
      </w:r>
    </w:p>
    <w:p>
      <w:pPr>
        <w:shd w:fill="F2F0E8" w:val="clear"/>
        <w:spacing w:after="0"/>
      </w:pPr>
      <w:r>
        <w:rPr>
          <w:rFonts w:ascii="Consolas" w:cs="Consolas" w:eastAsia="Consolas" w:hAnsi="Consolas"/>
          <w:color w:val="211A18"/>
          <w:sz w:val="18"/>
          <w:szCs w:val="18"/>
        </w:rPr>
        <w:t xml:space="preserve">    "status": "Submitted",</w:t>
      </w:r>
    </w:p>
    <w:p>
      <w:pPr>
        <w:shd w:fill="F2F0E8" w:val="clear"/>
        <w:spacing w:after="0"/>
      </w:pPr>
      <w:r>
        <w:rPr>
          <w:rFonts w:ascii="Consolas" w:cs="Consolas" w:eastAsia="Consolas" w:hAnsi="Consolas"/>
          <w:color w:val="211A18"/>
          <w:sz w:val="18"/>
          <w:szCs w:val="18"/>
        </w:rPr>
        <w:t xml:space="preserve">    "CourseRegistrationItems":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"item_id": 1,</w:t>
      </w:r>
    </w:p>
    <w:p>
      <w:pPr>
        <w:shd w:fill="F2F0E8" w:val="clear"/>
        <w:spacing w:after="0"/>
      </w:pPr>
      <w:r>
        <w:rPr>
          <w:rFonts w:ascii="Consolas" w:cs="Consolas" w:eastAsia="Consolas" w:hAnsi="Consolas"/>
          <w:color w:val="211A18"/>
          <w:sz w:val="18"/>
          <w:szCs w:val="18"/>
        </w:rPr>
        <w:t xml:space="preserve">        "course_id": 12,</w:t>
      </w:r>
    </w:p>
    <w:p>
      <w:pPr>
        <w:shd w:fill="F2F0E8" w:val="clear"/>
        <w:spacing w:after="0"/>
      </w:pPr>
      <w:r>
        <w:rPr>
          <w:rFonts w:ascii="Consolas" w:cs="Consolas" w:eastAsia="Consolas" w:hAnsi="Consolas"/>
          <w:color w:val="211A18"/>
          <w:sz w:val="18"/>
          <w:szCs w:val="18"/>
        </w:rPr>
        <w:t xml:space="preserve">        "is_compulsory": true,</w:t>
      </w:r>
    </w:p>
    <w:p>
      <w:pPr>
        <w:shd w:fill="F2F0E8" w:val="clear"/>
        <w:spacing w:after="0"/>
      </w:pPr>
      <w:r>
        <w:rPr>
          <w:rFonts w:ascii="Consolas" w:cs="Consolas" w:eastAsia="Consolas" w:hAnsi="Consolas"/>
          <w:color w:val="211A18"/>
          <w:sz w:val="18"/>
          <w:szCs w:val="18"/>
        </w:rPr>
        <w:t xml:space="preserve">        "is_elective": false,</w:t>
      </w:r>
    </w:p>
    <w:p>
      <w:pPr>
        <w:shd w:fill="F2F0E8" w:val="clear"/>
        <w:spacing w:after="0"/>
      </w:pPr>
      <w:r>
        <w:rPr>
          <w:rFonts w:ascii="Consolas" w:cs="Consolas" w:eastAsia="Consolas" w:hAnsi="Consolas"/>
          <w:color w:val="211A18"/>
          <w:sz w:val="18"/>
          <w:szCs w:val="18"/>
        </w:rPr>
        <w:t xml:space="preserve">        "Course": {</w:t>
      </w:r>
    </w:p>
    <w:p>
      <w:pPr>
        <w:shd w:fill="F2F0E8" w:val="clear"/>
        <w:spacing w:after="0"/>
      </w:pPr>
      <w:r>
        <w:rPr>
          <w:rFonts w:ascii="Consolas" w:cs="Consolas" w:eastAsia="Consolas" w:hAnsi="Consolas"/>
          <w:color w:val="211A18"/>
          <w:sz w:val="18"/>
          <w:szCs w:val="18"/>
        </w:rPr>
        <w:t xml:space="preserve">          "course_code": "AGRI201",</w:t>
      </w:r>
    </w:p>
    <w:p>
      <w:pPr>
        <w:shd w:fill="F2F0E8" w:val="clear"/>
        <w:spacing w:after="0"/>
      </w:pPr>
      <w:r>
        <w:rPr>
          <w:rFonts w:ascii="Consolas" w:cs="Consolas" w:eastAsia="Consolas" w:hAnsi="Consolas"/>
          <w:color w:val="211A18"/>
          <w:sz w:val="18"/>
          <w:szCs w:val="18"/>
        </w:rPr>
        <w:t xml:space="preserve">          "credits": 3</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current_status is not 'Registered'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semesterId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409</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The registration for this semester is already Approved and can no longer be edited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courseIds is empty, contains duplicates, contains a non-existent course, or total credits fall outside 15–22</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semesterId: required, positive integer</w:t>
      </w:r>
    </w:p>
    <w:p>
      <w:pPr>
        <w:pStyle w:val="ListParagraph"/>
        <w:numPr>
          <w:ilvl w:val="0"/>
          <w:numId w:val="2"/>
        </w:numPr>
        <w:spacing w:after="40"/>
      </w:pPr>
      <w:r>
        <w:t xml:space="preserve">courseIds: required array, minimum 1 item, each a positive integer</w:t>
      </w:r>
    </w:p>
    <w:p>
      <w:pPr>
        <w:pStyle w:val="ListParagraph"/>
        <w:numPr>
          <w:ilvl w:val="0"/>
          <w:numId w:val="2"/>
        </w:numPr>
        <w:spacing w:after="40"/>
      </w:pPr>
      <w:r>
        <w:t xml:space="preserve">No duplicate course IDs within one submission</w:t>
      </w:r>
    </w:p>
    <w:p>
      <w:pPr>
        <w:pStyle w:val="ListParagraph"/>
        <w:numPr>
          <w:ilvl w:val="0"/>
          <w:numId w:val="2"/>
        </w:numPr>
        <w:spacing w:after="40"/>
      </w:pPr>
      <w:r>
        <w:t xml:space="preserve">Every course ID must exist in the Course table</w:t>
      </w:r>
    </w:p>
    <w:p>
      <w:pPr>
        <w:pStyle w:val="ListParagraph"/>
        <w:numPr>
          <w:ilvl w:val="0"/>
          <w:numId w:val="2"/>
        </w:numPr>
        <w:spacing w:after="40"/>
      </w:pPr>
      <w:r>
        <w:t xml:space="preserve">Sum of selected courses' credits must be between 15 and 22 inclusive</w:t>
      </w:r>
    </w:p>
    <w:p>
      <w:pPr>
        <w:pStyle w:val="ListParagraph"/>
        <w:numPr>
          <w:ilvl w:val="0"/>
          <w:numId w:val="2"/>
        </w:numPr>
        <w:spacing w:after="40"/>
      </w:pPr>
      <w:r>
        <w:t xml:space="preserve">Re-submitting replaces the previous selection for that semester unless it is already Approved</w:t>
      </w:r>
    </w:p>
    <w:p>
      <w:pPr>
        <w:pBdr>
          <w:bottom w:val="single" w:color="E3DCCC" w:sz="4"/>
        </w:pBdr>
        <w:spacing w:after="200"/>
      </w:pPr>
    </w:p>
    <w:p>
      <w:pPr>
        <w:pStyle w:val="Heading2"/>
        <w:spacing w:after="140" w:before="320"/>
        <w:outlineLvl w:val="1"/>
      </w:pPr>
      <w:r>
        <w:rPr>
          <w:rFonts w:ascii="Cambria" w:cs="Cambria" w:eastAsia="Cambria" w:hAnsi="Cambria"/>
          <w:b/>
          <w:bCs/>
          <w:color w:val="7A1230"/>
          <w:sz w:val="26"/>
          <w:szCs w:val="26"/>
        </w:rPr>
        <w:t xml:space="preserve">3.3 Administration Module</w:t>
      </w:r>
    </w:p>
    <w:p>
      <w:pPr>
        <w:spacing w:after="120"/>
      </w:pPr>
      <w:r>
        <w:rPr>
          <w:b w:val="false"/>
          <w:bCs w:val="false"/>
          <w:i w:val="false"/>
          <w:iCs w:val="false"/>
        </w:rPr>
        <w:t xml:space="preserve">Every route in this module requires an admin access token.</w:t>
      </w:r>
    </w:p>
    <w:p>
      <w:pPr>
        <w:spacing w:after="120"/>
      </w:pPr>
      <w:r>
        <w:rPr>
          <w:b w:val="false"/>
          <w:bCs w:val="false"/>
          <w:i/>
          <w:iCs/>
          <w:color w:val="5B5347"/>
        </w:rPr>
        <w:t xml:space="preserve">Base path: /api/admin</w:t>
      </w:r>
    </w:p>
    <w:p>
      <w:pPr>
        <w:pStyle w:val="Heading3"/>
        <w:spacing w:after="100" w:before="260"/>
        <w:outlineLvl w:val="2"/>
      </w:pPr>
      <w:r>
        <w:rPr>
          <w:rFonts w:ascii="Cambria" w:cs="Cambria" w:eastAsia="Cambria" w:hAnsi="Cambria"/>
          <w:b/>
          <w:bCs/>
          <w:color w:val="211A18"/>
          <w:sz w:val="22"/>
          <w:szCs w:val="22"/>
        </w:rPr>
        <w:t xml:space="preserve">3.3.1 List Students</w:t>
      </w:r>
    </w:p>
    <w:p>
      <w:pPr>
        <w:spacing w:after="120"/>
      </w:pPr>
      <w:r>
        <w:rPr>
          <w:b w:val="false"/>
          <w:bCs w:val="false"/>
          <w:i w:val="false"/>
          <w:iCs w:val="false"/>
        </w:rPr>
        <w:t xml:space="preserve">Lists students, optionally filtered by lifecycle status and/or programme, with programme and faculty details nested in each record.</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/api/admin/students</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status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of: Prospective, Registered, Graduated, Released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programmeId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Restrict results to one programme</w:t>
            </w:r>
          </w:p>
        </w:tc>
      </w:tr>
    </w:tbl>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/api/admin/students?status=Prospective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"reg_number": "AGRI-2026-0001",</w:t>
      </w:r>
    </w:p>
    <w:p>
      <w:pPr>
        <w:shd w:fill="F2F0E8" w:val="clear"/>
        <w:spacing w:after="0"/>
      </w:pPr>
      <w:r>
        <w:rPr>
          <w:rFonts w:ascii="Consolas" w:cs="Consolas" w:eastAsia="Consolas" w:hAnsi="Consolas"/>
          <w:color w:val="211A18"/>
          <w:sz w:val="18"/>
          <w:szCs w:val="18"/>
        </w:rPr>
        <w:t xml:space="preserve">      "full_name": "W.M. Perera",</w:t>
      </w:r>
    </w:p>
    <w:p>
      <w:pPr>
        <w:shd w:fill="F2F0E8" w:val="clear"/>
        <w:spacing w:after="0"/>
      </w:pPr>
      <w:r>
        <w:rPr>
          <w:rFonts w:ascii="Consolas" w:cs="Consolas" w:eastAsia="Consolas" w:hAnsi="Consolas"/>
          <w:color w:val="211A18"/>
          <w:sz w:val="18"/>
          <w:szCs w:val="18"/>
        </w:rPr>
        <w:t xml:space="preserve">      "current_status": "Prospective",</w:t>
      </w:r>
    </w:p>
    <w:p>
      <w:pPr>
        <w:shd w:fill="F2F0E8" w:val="clear"/>
        <w:spacing w:after="0"/>
      </w:pPr>
      <w:r>
        <w:rPr>
          <w:rFonts w:ascii="Consolas" w:cs="Consolas" w:eastAsia="Consolas" w:hAnsi="Consolas"/>
          <w:color w:val="211A18"/>
          <w:sz w:val="18"/>
          <w:szCs w:val="18"/>
        </w:rPr>
        <w:t xml:space="preserve">      "Programme": {</w:t>
      </w:r>
    </w:p>
    <w:p>
      <w:pPr>
        <w:shd w:fill="F2F0E8" w:val="clear"/>
        <w:spacing w:after="0"/>
      </w:pPr>
      <w:r>
        <w:rPr>
          <w:rFonts w:ascii="Consolas" w:cs="Consolas" w:eastAsia="Consolas" w:hAnsi="Consolas"/>
          <w:color w:val="211A18"/>
          <w:sz w:val="18"/>
          <w:szCs w:val="18"/>
        </w:rPr>
        <w:t xml:space="preserve">        "programme_name": "BSc Agriculture",</w:t>
      </w:r>
    </w:p>
    <w:p>
      <w:pPr>
        <w:shd w:fill="F2F0E8" w:val="clear"/>
        <w:spacing w:after="0"/>
      </w:pPr>
      <w:r>
        <w:rPr>
          <w:rFonts w:ascii="Consolas" w:cs="Consolas" w:eastAsia="Consolas" w:hAnsi="Consolas"/>
          <w:color w:val="211A18"/>
          <w:sz w:val="18"/>
          <w:szCs w:val="18"/>
        </w:rPr>
        <w:t xml:space="preserve">        "Faculty": {</w:t>
      </w:r>
    </w:p>
    <w:p>
      <w:pPr>
        <w:shd w:fill="F2F0E8" w:val="clear"/>
        <w:spacing w:after="0"/>
      </w:pPr>
      <w:r>
        <w:rPr>
          <w:rFonts w:ascii="Consolas" w:cs="Consolas" w:eastAsia="Consolas" w:hAnsi="Consolas"/>
          <w:color w:val="211A18"/>
          <w:sz w:val="18"/>
          <w:szCs w:val="18"/>
        </w:rPr>
        <w:t xml:space="preserve">          "faculty_name": "Faculty of Agriculture"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status, if present: must be one of the four listed values</w:t>
      </w:r>
    </w:p>
    <w:p>
      <w:pPr>
        <w:pStyle w:val="ListParagraph"/>
        <w:numPr>
          <w:ilvl w:val="0"/>
          <w:numId w:val="2"/>
        </w:numPr>
        <w:spacing w:after="40"/>
      </w:pPr>
      <w:r>
        <w:t xml:space="preserve">programmeId, if present: must be an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3.3.2 Get Student by ID</w:t>
      </w:r>
    </w:p>
    <w:p>
      <w:pPr>
        <w:spacing w:after="120"/>
      </w:pPr>
      <w:r>
        <w:rPr>
          <w:b w:val="false"/>
          <w:bCs w:val="false"/>
          <w:i w:val="false"/>
          <w:iCs w:val="false"/>
        </w:rPr>
        <w:t xml:space="preserve">Retrieves a single student record with the same nested programme/faculty detail as the list endpoint.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/api/admin/students/{studentId}</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studentId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/api/admin/students/101</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"reg_number": "AGRI-2026-0001",</w:t>
      </w:r>
    </w:p>
    <w:p>
      <w:pPr>
        <w:shd w:fill="F2F0E8" w:val="clear"/>
        <w:spacing w:after="0"/>
      </w:pPr>
      <w:r>
        <w:rPr>
          <w:rFonts w:ascii="Consolas" w:cs="Consolas" w:eastAsia="Consolas" w:hAnsi="Consolas"/>
          <w:color w:val="211A18"/>
          <w:sz w:val="18"/>
          <w:szCs w:val="18"/>
        </w:rPr>
        <w:t xml:space="preserve">    "current_status": "Prospective"</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studentId does not exist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studentId: required path parameter,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3.3.3 Approve or Reject Students</w:t>
      </w:r>
    </w:p>
    <w:p>
      <w:pPr>
        <w:spacing w:after="120"/>
      </w:pPr>
      <w:r>
        <w:rPr>
          <w:b w:val="false"/>
          <w:bCs w:val="false"/>
          <w:i w:val="false"/>
          <w:iCs w:val="false"/>
        </w:rPr>
        <w:t xml:space="preserve">Decides one or more prospective students in a single call, processing each ID independently so a failure on one student does not block the rest. Approving activates the student's login account and issues a one-time temporary password; rejecting suspends the account (this schema has no dedicated 'Rejected' status).</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/api/admin/students/{decision}</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decision</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Either 'approve' or 'reject' — this segment selects the behaviour of the same route</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studentIds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or more student IDs, all currently Prospective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reason</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Recorded to the audit log; used for rejections</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/api/admin/students/approve</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"studentIds": [</w:t>
      </w:r>
    </w:p>
    <w:p>
      <w:pPr>
        <w:shd w:fill="F2F0E8" w:val="clear"/>
        <w:spacing w:after="0"/>
      </w:pPr>
      <w:r>
        <w:rPr>
          <w:rFonts w:ascii="Consolas" w:cs="Consolas" w:eastAsia="Consolas" w:hAnsi="Consolas"/>
          <w:color w:val="211A18"/>
          <w:sz w:val="18"/>
          <w:szCs w:val="18"/>
        </w:rPr>
        <w:t xml:space="preserve">    101,</w:t>
      </w:r>
    </w:p>
    <w:p>
      <w:pPr>
        <w:shd w:fill="F2F0E8" w:val="clear"/>
        <w:spacing w:after="0"/>
      </w:pPr>
      <w:r>
        <w:rPr>
          <w:rFonts w:ascii="Consolas" w:cs="Consolas" w:eastAsia="Consolas" w:hAnsi="Consolas"/>
          <w:color w:val="211A18"/>
          <w:sz w:val="18"/>
          <w:szCs w:val="18"/>
        </w:rPr>
        <w:t xml:space="preserve">    102</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"Students approved",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"studentId": 101,</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"student": {</w:t>
      </w:r>
    </w:p>
    <w:p>
      <w:pPr>
        <w:shd w:fill="F2F0E8" w:val="clear"/>
        <w:spacing w:after="0"/>
      </w:pPr>
      <w:r>
        <w:rPr>
          <w:rFonts w:ascii="Consolas" w:cs="Consolas" w:eastAsia="Consolas" w:hAnsi="Consolas"/>
          <w:color w:val="211A18"/>
          <w:sz w:val="18"/>
          <w:szCs w:val="18"/>
        </w:rPr>
        <w:t xml:space="preserve">          "current_status": "Registered"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"account": {</w:t>
      </w:r>
    </w:p>
    <w:p>
      <w:pPr>
        <w:shd w:fill="F2F0E8" w:val="clear"/>
        <w:spacing w:after="0"/>
      </w:pPr>
      <w:r>
        <w:rPr>
          <w:rFonts w:ascii="Consolas" w:cs="Consolas" w:eastAsia="Consolas" w:hAnsi="Consolas"/>
          <w:color w:val="211A18"/>
          <w:sz w:val="18"/>
          <w:szCs w:val="18"/>
        </w:rPr>
        <w:t xml:space="preserve">          "username": "agri20260001",</w:t>
      </w:r>
    </w:p>
    <w:p>
      <w:pPr>
        <w:shd w:fill="F2F0E8" w:val="clear"/>
        <w:spacing w:after="0"/>
      </w:pPr>
      <w:r>
        <w:rPr>
          <w:rFonts w:ascii="Consolas" w:cs="Consolas" w:eastAsia="Consolas" w:hAnsi="Consolas"/>
          <w:color w:val="211A18"/>
          <w:sz w:val="18"/>
          <w:szCs w:val="18"/>
        </w:rPr>
        <w:t xml:space="preserve">          "status": "Active"</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"tempPassword": "Xk92Ptn4Qb"</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"studentId": 102,</w:t>
      </w:r>
    </w:p>
    <w:p>
      <w:pPr>
        <w:shd w:fill="F2F0E8" w:val="clear"/>
        <w:spacing w:after="0"/>
      </w:pPr>
      <w:r>
        <w:rPr>
          <w:rFonts w:ascii="Consolas" w:cs="Consolas" w:eastAsia="Consolas" w:hAnsi="Consolas"/>
          <w:color w:val="211A18"/>
          <w:sz w:val="18"/>
          <w:szCs w:val="18"/>
        </w:rPr>
        <w:t xml:space="preserve">      "success": false,</w:t>
      </w:r>
    </w:p>
    <w:p>
      <w:pPr>
        <w:shd w:fill="F2F0E8" w:val="clear"/>
        <w:spacing w:after="0"/>
      </w:pPr>
      <w:r>
        <w:rPr>
          <w:rFonts w:ascii="Consolas" w:cs="Consolas" w:eastAsia="Consolas" w:hAnsi="Consolas"/>
          <w:color w:val="211A18"/>
          <w:sz w:val="18"/>
          <w:szCs w:val="18"/>
        </w:rPr>
        <w:t xml:space="preserve">      "error": "Student is already Registered"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studentIds is empty, or decision is neither approve nor reject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decision path segment: constrained by the route itself to 'approve' or 'reject'</w:t>
      </w:r>
    </w:p>
    <w:p>
      <w:pPr>
        <w:pStyle w:val="ListParagraph"/>
        <w:numPr>
          <w:ilvl w:val="0"/>
          <w:numId w:val="2"/>
        </w:numPr>
        <w:spacing w:after="40"/>
      </w:pPr>
      <w:r>
        <w:t xml:space="preserve">studentIds: required array, minimum 1 item, each a positive integer</w:t>
      </w:r>
    </w:p>
    <w:p>
      <w:pPr>
        <w:pStyle w:val="ListParagraph"/>
        <w:numPr>
          <w:ilvl w:val="0"/>
          <w:numId w:val="2"/>
        </w:numPr>
        <w:spacing w:after="40"/>
      </w:pPr>
      <w:r>
        <w:t xml:space="preserve">reason: optional string</w:t>
      </w:r>
    </w:p>
    <w:p>
      <w:pPr>
        <w:pStyle w:val="ListParagraph"/>
        <w:numPr>
          <w:ilvl w:val="0"/>
          <w:numId w:val="2"/>
        </w:numPr>
        <w:spacing w:after="40"/>
      </w:pPr>
      <w:r>
        <w:t xml:space="preserve">Per-item failures (e.g. a student not currently Prospective) do not fail the whole request — they are reported individually in the response array</w:t>
      </w:r>
    </w:p>
    <w:p>
      <w:pPr>
        <w:pStyle w:val="ListParagraph"/>
        <w:numPr>
          <w:ilvl w:val="0"/>
          <w:numId w:val="2"/>
        </w:numPr>
        <w:spacing w:after="40"/>
      </w:pPr>
      <w:r>
        <w:t xml:space="preserve">tempPassword is returned exactly once, in this response, and is never persisted or retrievable again</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3.3.4 Bulk Import Students</w:t>
      </w:r>
    </w:p>
    <w:p>
      <w:pPr>
        <w:spacing w:after="120"/>
      </w:pPr>
      <w:r>
        <w:rPr>
          <w:b w:val="false"/>
          <w:bCs w:val="false"/>
          <w:i w:val="false"/>
          <w:iCs w:val="false"/>
        </w:rPr>
        <w:t xml:space="preserve">Uploads a spreadsheet of prospective students, validates every row, and creates a full identity (login account, student record, and profile shell) for every row that passes validation, all assigned to one chosen programme/intake/regulation.</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/api/admin/imports</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multipart/form-data</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file</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.xlsx, .xls, or .csv, ≤ 10 MB. Expected columns: Full Name, NIC, DOB, Gender, Email, Phone, Address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programmeId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Programme every row in this batch is assigned to</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intakeId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Intake every row in this batch is assigned to</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regulationId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Academic regulation every row in this batch is assigned to</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/api/admin/imports</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(multipart/form-data) file=intake-2026.xlsx, programmeId=1, intakeId=2, regulationId=3</w:t>
      </w:r>
    </w:p>
    <w:p>
      <w:pPr>
        <w:spacing w:after="60" w:before="160"/>
      </w:pPr>
      <w:r>
        <w:rPr>
          <w:b/>
          <w:bCs/>
          <w:color w:val="7A1230"/>
          <w:sz w:val="20"/>
          <w:szCs w:val="20"/>
        </w:rPr>
        <w:t xml:space="preserve">Success Response — Status 201</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"Import processed",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"batch": {</w:t>
      </w:r>
    </w:p>
    <w:p>
      <w:pPr>
        <w:shd w:fill="F2F0E8" w:val="clear"/>
        <w:spacing w:after="0"/>
      </w:pPr>
      <w:r>
        <w:rPr>
          <w:rFonts w:ascii="Consolas" w:cs="Consolas" w:eastAsia="Consolas" w:hAnsi="Consolas"/>
          <w:color w:val="211A18"/>
          <w:sz w:val="18"/>
          <w:szCs w:val="18"/>
        </w:rPr>
        <w:t xml:space="preserve">      "batch_id": 7,</w:t>
      </w:r>
    </w:p>
    <w:p>
      <w:pPr>
        <w:shd w:fill="F2F0E8" w:val="clear"/>
        <w:spacing w:after="0"/>
      </w:pPr>
      <w:r>
        <w:rPr>
          <w:rFonts w:ascii="Consolas" w:cs="Consolas" w:eastAsia="Consolas" w:hAnsi="Consolas"/>
          <w:color w:val="211A18"/>
          <w:sz w:val="18"/>
          <w:szCs w:val="18"/>
        </w:rPr>
        <w:t xml:space="preserve">      "total_records": 50,</w:t>
      </w:r>
    </w:p>
    <w:p>
      <w:pPr>
        <w:shd w:fill="F2F0E8" w:val="clear"/>
        <w:spacing w:after="0"/>
      </w:pPr>
      <w:r>
        <w:rPr>
          <w:rFonts w:ascii="Consolas" w:cs="Consolas" w:eastAsia="Consolas" w:hAnsi="Consolas"/>
          <w:color w:val="211A18"/>
          <w:sz w:val="18"/>
          <w:szCs w:val="18"/>
        </w:rPr>
        <w:t xml:space="preserve">      "valid_records": 46,</w:t>
      </w:r>
    </w:p>
    <w:p>
      <w:pPr>
        <w:shd w:fill="F2F0E8" w:val="clear"/>
        <w:spacing w:after="0"/>
      </w:pPr>
      <w:r>
        <w:rPr>
          <w:rFonts w:ascii="Consolas" w:cs="Consolas" w:eastAsia="Consolas" w:hAnsi="Consolas"/>
          <w:color w:val="211A18"/>
          <w:sz w:val="18"/>
          <w:szCs w:val="18"/>
        </w:rPr>
        <w:t xml:space="preserve">      "invalid_records": 4,</w:t>
      </w:r>
    </w:p>
    <w:p>
      <w:pPr>
        <w:shd w:fill="F2F0E8" w:val="clear"/>
        <w:spacing w:after="0"/>
      </w:pPr>
      <w:r>
        <w:rPr>
          <w:rFonts w:ascii="Consolas" w:cs="Consolas" w:eastAsia="Consolas" w:hAnsi="Consolas"/>
          <w:color w:val="211A18"/>
          <w:sz w:val="18"/>
          <w:szCs w:val="18"/>
        </w:rPr>
        <w:t xml:space="preserve">      "status": "Completed"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"rows":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"row_number": 1,</w:t>
      </w:r>
    </w:p>
    <w:p>
      <w:pPr>
        <w:shd w:fill="F2F0E8" w:val="clear"/>
        <w:spacing w:after="0"/>
      </w:pPr>
      <w:r>
        <w:rPr>
          <w:rFonts w:ascii="Consolas" w:cs="Consolas" w:eastAsia="Consolas" w:hAnsi="Consolas"/>
          <w:color w:val="211A18"/>
          <w:sz w:val="18"/>
          <w:szCs w:val="18"/>
        </w:rPr>
        <w:t xml:space="preserve">        "reg_number": "AGRI-2026-0001",</w:t>
      </w:r>
    </w:p>
    <w:p>
      <w:pPr>
        <w:shd w:fill="F2F0E8" w:val="clear"/>
        <w:spacing w:after="0"/>
      </w:pPr>
      <w:r>
        <w:rPr>
          <w:rFonts w:ascii="Consolas" w:cs="Consolas" w:eastAsia="Consolas" w:hAnsi="Consolas"/>
          <w:color w:val="211A18"/>
          <w:sz w:val="18"/>
          <w:szCs w:val="18"/>
        </w:rPr>
        <w:t xml:space="preserve">        "full_name": "W.M. Perera",</w:t>
      </w:r>
    </w:p>
    <w:p>
      <w:pPr>
        <w:shd w:fill="F2F0E8" w:val="clear"/>
        <w:spacing w:after="0"/>
      </w:pPr>
      <w:r>
        <w:rPr>
          <w:rFonts w:ascii="Consolas" w:cs="Consolas" w:eastAsia="Consolas" w:hAnsi="Consolas"/>
          <w:color w:val="211A18"/>
          <w:sz w:val="18"/>
          <w:szCs w:val="18"/>
        </w:rPr>
        <w:t xml:space="preserve">        "validation_status": "Valid",</w:t>
      </w:r>
    </w:p>
    <w:p>
      <w:pPr>
        <w:shd w:fill="F2F0E8" w:val="clear"/>
        <w:spacing w:after="0"/>
      </w:pPr>
      <w:r>
        <w:rPr>
          <w:rFonts w:ascii="Consolas" w:cs="Consolas" w:eastAsia="Consolas" w:hAnsi="Consolas"/>
          <w:color w:val="211A18"/>
          <w:sz w:val="18"/>
          <w:szCs w:val="18"/>
        </w:rPr>
        <w:t xml:space="preserve">        "student_id": 101</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"row_number": 2,</w:t>
      </w:r>
    </w:p>
    <w:p>
      <w:pPr>
        <w:shd w:fill="F2F0E8" w:val="clear"/>
        <w:spacing w:after="0"/>
      </w:pPr>
      <w:r>
        <w:rPr>
          <w:rFonts w:ascii="Consolas" w:cs="Consolas" w:eastAsia="Consolas" w:hAnsi="Consolas"/>
          <w:color w:val="211A18"/>
          <w:sz w:val="18"/>
          <w:szCs w:val="18"/>
        </w:rPr>
        <w:t xml:space="preserve">        "full_name": "K.A. Silva",</w:t>
      </w:r>
    </w:p>
    <w:p>
      <w:pPr>
        <w:shd w:fill="F2F0E8" w:val="clear"/>
        <w:spacing w:after="0"/>
      </w:pPr>
      <w:r>
        <w:rPr>
          <w:rFonts w:ascii="Consolas" w:cs="Consolas" w:eastAsia="Consolas" w:hAnsi="Consolas"/>
          <w:color w:val="211A18"/>
          <w:sz w:val="18"/>
          <w:szCs w:val="18"/>
        </w:rPr>
        <w:t xml:space="preserve">        "validation_status": "Error",</w:t>
      </w:r>
    </w:p>
    <w:p>
      <w:pPr>
        <w:shd w:fill="F2F0E8" w:val="clear"/>
        <w:spacing w:after="0"/>
      </w:pPr>
      <w:r>
        <w:rPr>
          <w:rFonts w:ascii="Consolas" w:cs="Consolas" w:eastAsia="Consolas" w:hAnsi="Consolas"/>
          <w:color w:val="211A18"/>
          <w:sz w:val="18"/>
          <w:szCs w:val="18"/>
        </w:rPr>
        <w:t xml:space="preserve">        "message": "NIC format is invalid",</w:t>
      </w:r>
    </w:p>
    <w:p>
      <w:pPr>
        <w:shd w:fill="F2F0E8" w:val="clear"/>
        <w:spacing w:after="0"/>
      </w:pPr>
      <w:r>
        <w:rPr>
          <w:rFonts w:ascii="Consolas" w:cs="Consolas" w:eastAsia="Consolas" w:hAnsi="Consolas"/>
          <w:color w:val="211A18"/>
          <w:sz w:val="18"/>
          <w:szCs w:val="18"/>
        </w:rPr>
        <w:t xml:space="preserve">        "student_id": null</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programmeId, intakeId, or regulationId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No file supplied, the sheet has no data rows, or an ID field is missing/not a positive integer</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400</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File type is not .xlsx/.xls/.csv, or file exceeds 10 MB</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file: required, spreadsheet format (.xlsx, .xls, or .csv), maximum 10 MB</w:t>
      </w:r>
    </w:p>
    <w:p>
      <w:pPr>
        <w:pStyle w:val="ListParagraph"/>
        <w:numPr>
          <w:ilvl w:val="0"/>
          <w:numId w:val="2"/>
        </w:numPr>
        <w:spacing w:after="40"/>
      </w:pPr>
      <w:r>
        <w:t xml:space="preserve">programmeId, intakeId, regulationId: required, coerced to a positive integer</w:t>
      </w:r>
    </w:p>
    <w:p>
      <w:pPr>
        <w:pStyle w:val="ListParagraph"/>
        <w:numPr>
          <w:ilvl w:val="0"/>
          <w:numId w:val="2"/>
        </w:numPr>
        <w:spacing w:after="40"/>
      </w:pPr>
      <w:r>
        <w:t xml:space="preserve">Per row: Full Name required; NIC required and must match the national NIC format (9 digits + V/X, or 12 digits); DOB required and parseable; Gender required (Male/Female/Other)</w:t>
      </w:r>
    </w:p>
    <w:p>
      <w:pPr>
        <w:pStyle w:val="ListParagraph"/>
        <w:numPr>
          <w:ilvl w:val="0"/>
          <w:numId w:val="2"/>
        </w:numPr>
        <w:spacing w:after="40"/>
      </w:pPr>
      <w:r>
        <w:t xml:space="preserve">A row failing any required-field/NIC-format/duplicate-NIC check is marked Error and creates nothing</w:t>
      </w:r>
    </w:p>
    <w:p>
      <w:pPr>
        <w:pStyle w:val="ListParagraph"/>
        <w:numPr>
          <w:ilvl w:val="0"/>
          <w:numId w:val="2"/>
        </w:numPr>
        <w:spacing w:after="40"/>
      </w:pPr>
      <w:r>
        <w:t xml:space="preserve">A row that passes but has no email, phone, or address is marked Warning and is still created (its profile simply starts incomplete)</w:t>
      </w:r>
    </w:p>
    <w:p>
      <w:pPr>
        <w:pStyle w:val="ListParagraph"/>
        <w:numPr>
          <w:ilvl w:val="0"/>
          <w:numId w:val="2"/>
        </w:numPr>
        <w:spacing w:after="40"/>
      </w:pPr>
      <w:r>
        <w:t xml:space="preserve">There is no per-row persistence in the database — the rows array only ever exists in this one response</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3.3.5 Raise Correction Request</w:t>
      </w:r>
    </w:p>
    <w:p>
      <w:pPr>
        <w:spacing w:after="120"/>
      </w:pPr>
      <w:r>
        <w:rPr>
          <w:b w:val="false"/>
          <w:bCs w:val="false"/>
          <w:i w:val="false"/>
          <w:iCs w:val="false"/>
        </w:rPr>
        <w:t xml:space="preserve">Flags an entire import batch as needing correction or re-import, recording a justification for the audit trail. This is a batch-level flag, not a row-level fix-up mechanism.</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/api/admin/imports/{batchId}/corrections</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batchId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ImportBatch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justification</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Free-text explanation of what needs correcting</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/api/admin/imports/7/corrections</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"justification": "Rows 12-18 used the wrong intake code, please re-import"</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201</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"Correction request raised",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"correction_id": 3,</w:t>
      </w:r>
    </w:p>
    <w:p>
      <w:pPr>
        <w:shd w:fill="F2F0E8" w:val="clear"/>
        <w:spacing w:after="0"/>
      </w:pPr>
      <w:r>
        <w:rPr>
          <w:rFonts w:ascii="Consolas" w:cs="Consolas" w:eastAsia="Consolas" w:hAnsi="Consolas"/>
          <w:color w:val="211A18"/>
          <w:sz w:val="18"/>
          <w:szCs w:val="18"/>
        </w:rPr>
        <w:t xml:space="preserve">    "batch_id": 7,</w:t>
      </w:r>
    </w:p>
    <w:p>
      <w:pPr>
        <w:shd w:fill="F2F0E8" w:val="clear"/>
        <w:spacing w:after="0"/>
      </w:pPr>
      <w:r>
        <w:rPr>
          <w:rFonts w:ascii="Consolas" w:cs="Consolas" w:eastAsia="Consolas" w:hAnsi="Consolas"/>
          <w:color w:val="211A18"/>
          <w:sz w:val="18"/>
          <w:szCs w:val="18"/>
        </w:rPr>
        <w:t xml:space="preserve">    "status": "Pending"</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batchId does not exist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batchId: required path parameter, positive integer</w:t>
      </w:r>
    </w:p>
    <w:p>
      <w:pPr>
        <w:pStyle w:val="ListParagraph"/>
        <w:numPr>
          <w:ilvl w:val="0"/>
          <w:numId w:val="2"/>
        </w:numPr>
        <w:spacing w:after="40"/>
      </w:pPr>
      <w:r>
        <w:t xml:space="preserve">justification: optional string</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3.3.6 List Correction Requests</w:t>
      </w:r>
    </w:p>
    <w:p>
      <w:pPr>
        <w:spacing w:after="120"/>
      </w:pPr>
      <w:r>
        <w:rPr>
          <w:b w:val="false"/>
          <w:bCs w:val="false"/>
          <w:i w:val="false"/>
          <w:iCs w:val="false"/>
        </w:rPr>
        <w:t xml:space="preserve">Lists every correction request raised against one import batch, newest first.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/api/admin/imports/{batchId}/corrections</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batchId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ImportBatch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/api/admin/imports/7/corrections</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"correction_id": 3,</w:t>
      </w:r>
    </w:p>
    <w:p>
      <w:pPr>
        <w:shd w:fill="F2F0E8" w:val="clear"/>
        <w:spacing w:after="0"/>
      </w:pPr>
      <w:r>
        <w:rPr>
          <w:rFonts w:ascii="Consolas" w:cs="Consolas" w:eastAsia="Consolas" w:hAnsi="Consolas"/>
          <w:color w:val="211A18"/>
          <w:sz w:val="18"/>
          <w:szCs w:val="18"/>
        </w:rPr>
        <w:t xml:space="preserve">      "batch_id": 7,</w:t>
      </w:r>
    </w:p>
    <w:p>
      <w:pPr>
        <w:shd w:fill="F2F0E8" w:val="clear"/>
        <w:spacing w:after="0"/>
      </w:pPr>
      <w:r>
        <w:rPr>
          <w:rFonts w:ascii="Consolas" w:cs="Consolas" w:eastAsia="Consolas" w:hAnsi="Consolas"/>
          <w:color w:val="211A18"/>
          <w:sz w:val="18"/>
          <w:szCs w:val="18"/>
        </w:rPr>
        <w:t xml:space="preserve">      "status": "Pending",</w:t>
      </w:r>
    </w:p>
    <w:p>
      <w:pPr>
        <w:shd w:fill="F2F0E8" w:val="clear"/>
        <w:spacing w:after="0"/>
      </w:pPr>
      <w:r>
        <w:rPr>
          <w:rFonts w:ascii="Consolas" w:cs="Consolas" w:eastAsia="Consolas" w:hAnsi="Consolas"/>
          <w:color w:val="211A18"/>
          <w:sz w:val="18"/>
          <w:szCs w:val="18"/>
        </w:rPr>
        <w:t xml:space="preserve">      "requested_at": "2026-08-20T09:15:00Z"</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batchId: required path parameter,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3.3.7 Decide Correction Request</w:t>
      </w:r>
    </w:p>
    <w:p>
      <w:pPr>
        <w:spacing w:after="120"/>
      </w:pPr>
      <w:r>
        <w:rPr>
          <w:b w:val="false"/>
          <w:bCs w:val="false"/>
          <w:i w:val="false"/>
          <w:iCs w:val="false"/>
        </w:rPr>
        <w:t xml:space="preserve">Updates the status of one correction request.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PATCH  /api/admin/corrections/{correctionId}</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correctionId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CorrectionRequest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status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of: Approved, Rejected, Completed</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PATCH /api/admin/corrections/3</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"status": "Completed"</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"Correction request updated",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"correction_id": 3,</w:t>
      </w:r>
    </w:p>
    <w:p>
      <w:pPr>
        <w:shd w:fill="F2F0E8" w:val="clear"/>
        <w:spacing w:after="0"/>
      </w:pPr>
      <w:r>
        <w:rPr>
          <w:rFonts w:ascii="Consolas" w:cs="Consolas" w:eastAsia="Consolas" w:hAnsi="Consolas"/>
          <w:color w:val="211A18"/>
          <w:sz w:val="18"/>
          <w:szCs w:val="18"/>
        </w:rPr>
        <w:t xml:space="preserve">    "status": "Completed"</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correctionId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status missing or outside the allowed enum</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status: required, one of 'Approved', 'Rejected', 'Completed'</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3.3.8 Download a Student's Document File</w:t>
      </w:r>
    </w:p>
    <w:p>
      <w:pPr>
        <w:spacing w:after="120"/>
      </w:pPr>
      <w:r>
        <w:rPr>
          <w:b w:val="false"/>
          <w:bCs w:val="false"/>
          <w:i w:val="false"/>
          <w:iCs w:val="false"/>
        </w:rPr>
        <w:t xml:space="preserve">Streams the raw bytes of any student's supporting document, for an administrator to review before deciding whether to verify it.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/api/admin/documents/{documentId}/file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documentId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SupportingDocument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/api/admin/documents/9/file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file data)</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documentId does not exist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documentId: required path parameter,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3.3.9 Verify or Reject a Document</w:t>
      </w:r>
    </w:p>
    <w:p>
      <w:pPr>
        <w:spacing w:after="120"/>
      </w:pPr>
      <w:r>
        <w:rPr>
          <w:b w:val="false"/>
          <w:bCs w:val="false"/>
          <w:i w:val="false"/>
          <w:iCs w:val="false"/>
        </w:rPr>
        <w:t xml:space="preserve">Records an administrator's verification decision on a supporting document. There is no dedicated rejection-reason column, so a rejection reason is written to the audit log rather than the document record itself.</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PATCH  /api/admin/documents/{documentId}/verify</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documentId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SupportingDocument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isVerified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boolean</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true to mark verified, false to mark rejected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reason</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Recorded to the audit log; typically supplied when isVerified is false</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PATCH /api/admin/documents/9/verify</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"isVerified": false,</w:t>
      </w:r>
    </w:p>
    <w:p>
      <w:pPr>
        <w:shd w:fill="F2F0E8" w:val="clear"/>
        <w:spacing w:after="0"/>
      </w:pPr>
      <w:r>
        <w:rPr>
          <w:rFonts w:ascii="Consolas" w:cs="Consolas" w:eastAsia="Consolas" w:hAnsi="Consolas"/>
          <w:color w:val="211A18"/>
          <w:sz w:val="18"/>
          <w:szCs w:val="18"/>
        </w:rPr>
        <w:t xml:space="preserve">  "reason": "Blurry scan, please re-upload"</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"Document verification updated",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"document_id": 9,</w:t>
      </w:r>
    </w:p>
    <w:p>
      <w:pPr>
        <w:shd w:fill="F2F0E8" w:val="clear"/>
        <w:spacing w:after="0"/>
      </w:pPr>
      <w:r>
        <w:rPr>
          <w:rFonts w:ascii="Consolas" w:cs="Consolas" w:eastAsia="Consolas" w:hAnsi="Consolas"/>
          <w:color w:val="211A18"/>
          <w:sz w:val="18"/>
          <w:szCs w:val="18"/>
        </w:rPr>
        <w:t xml:space="preserve">    "is_verified": false,</w:t>
      </w:r>
    </w:p>
    <w:p>
      <w:pPr>
        <w:shd w:fill="F2F0E8" w:val="clear"/>
        <w:spacing w:after="0"/>
      </w:pPr>
      <w:r>
        <w:rPr>
          <w:rFonts w:ascii="Consolas" w:cs="Consolas" w:eastAsia="Consolas" w:hAnsi="Consolas"/>
          <w:color w:val="211A18"/>
          <w:sz w:val="18"/>
          <w:szCs w:val="18"/>
        </w:rPr>
        <w:t xml:space="preserve">    "verified_at": "2026-08-20T10:00:00Z"</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documentId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isVerified missing or not a boolean</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isVerified: required boolean</w:t>
      </w:r>
    </w:p>
    <w:p>
      <w:pPr>
        <w:pStyle w:val="ListParagraph"/>
        <w:numPr>
          <w:ilvl w:val="0"/>
          <w:numId w:val="2"/>
        </w:numPr>
        <w:spacing w:after="40"/>
      </w:pPr>
      <w:r>
        <w:t xml:space="preserve">reason: optional string</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3.3.10 Download a Student's Photo File</w:t>
      </w:r>
    </w:p>
    <w:p>
      <w:pPr>
        <w:spacing w:after="120"/>
      </w:pPr>
      <w:r>
        <w:rPr>
          <w:b w:val="false"/>
          <w:bCs w:val="false"/>
          <w:i w:val="false"/>
          <w:iCs w:val="false"/>
        </w:rPr>
        <w:t xml:space="preserve">Streams the raw bytes of any student's profile photo. View-only — this schema defines no verification workflow for photos (only an is_active flag).</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/api/admin/photos/{photoId}/file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photoId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ProfilePhotograph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/api/admin/photos/6/file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image data)</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photoId does not exist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photoId: required path parameter,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3.3.11 Download a Student's Signature File</w:t>
      </w:r>
    </w:p>
    <w:p>
      <w:pPr>
        <w:spacing w:after="120"/>
      </w:pPr>
      <w:r>
        <w:rPr>
          <w:b w:val="false"/>
          <w:bCs w:val="false"/>
          <w:i w:val="false"/>
          <w:iCs w:val="false"/>
        </w:rPr>
        <w:t xml:space="preserve">Streams the raw bytes of any student's signature image. View-only, for the same reason as the photo endpoint.</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/api/admin/signatures/{signatureId}/file</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signatureId</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Signature primary key</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/api/admin/signatures/3/file</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120"/>
      </w:pPr>
      <w:r>
        <w:rPr>
          <w:rFonts w:ascii="Consolas" w:cs="Consolas" w:eastAsia="Consolas" w:hAnsi="Consolas"/>
          <w:color w:val="211A18"/>
          <w:sz w:val="18"/>
          <w:szCs w:val="18"/>
        </w:rPr>
        <w:t xml:space="preserve">(binary image data)</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signatureId does not exist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signatureId: required path parameter,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3.3.12 Approve or Reject Course Registrations</w:t>
      </w:r>
    </w:p>
    <w:p>
      <w:pPr>
        <w:spacing w:after="120"/>
      </w:pPr>
      <w:r>
        <w:rPr>
          <w:b w:val="false"/>
          <w:bCs w:val="false"/>
          <w:i w:val="false"/>
          <w:iCs w:val="false"/>
        </w:rPr>
        <w:t xml:space="preserve">Decides one or more submitted course registrations. Only registrations currently in Submitted status can be decided.</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POST  /api/admin/course-registrations/{decision}</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decision</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string (enum)</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Either 'approve' or 'reject'</w:t>
            </w:r>
          </w:p>
        </w:tc>
      </w:tr>
    </w:tbl>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Content-Type</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application/json</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registrationIds</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One or more CourseRegistration IDs</w:t>
            </w:r>
          </w:p>
        </w:tc>
      </w:tr>
    </w:tbl>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POST /api/admin/course-registrations/approve</w:t>
      </w:r>
    </w:p>
    <w:p>
      <w:pPr>
        <w:shd w:fill="F2F0E8" w:val="clear"/>
        <w:spacing w:after="0"/>
      </w:pPr>
      <w:r>
        <w:rPr>
          <w:rFonts w:ascii="Consolas" w:cs="Consolas" w:eastAsia="Consolas" w:hAnsi="Consolas"/>
          <w:color w:val="211A18"/>
          <w:sz w:val="18"/>
          <w:szCs w:val="18"/>
        </w:rPr>
        <w:t xml:space="preserve">Content-Type: application/json</w:t>
      </w:r>
    </w:p>
    <w:p>
      <w:pPr>
        <w:shd w:fill="F2F0E8" w:val="clear"/>
        <w:spacing w:after="0"/>
      </w:pPr>
      <w:r>
        <w:rPr>
          <w:rFonts w:ascii="Consolas" w:cs="Consolas" w:eastAsia="Consolas" w:hAnsi="Consolas"/>
          <w:color w:val="211A18"/>
          <w:sz w:val="18"/>
          <w:szCs w:val="18"/>
        </w:rPr>
        <w:t xml:space="preserve">Authorization: Bearer &lt;accessToken&gt;</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"registrationIds": [</w:t>
      </w:r>
    </w:p>
    <w:p>
      <w:pPr>
        <w:shd w:fill="F2F0E8" w:val="clear"/>
        <w:spacing w:after="0"/>
      </w:pPr>
      <w:r>
        <w:rPr>
          <w:rFonts w:ascii="Consolas" w:cs="Consolas" w:eastAsia="Consolas" w:hAnsi="Consolas"/>
          <w:color w:val="211A18"/>
          <w:sz w:val="18"/>
          <w:szCs w:val="18"/>
        </w:rPr>
        <w:t xml:space="preserve">    44,</w:t>
      </w:r>
    </w:p>
    <w:p>
      <w:pPr>
        <w:shd w:fill="F2F0E8" w:val="clear"/>
        <w:spacing w:after="0"/>
      </w:pPr>
      <w:r>
        <w:rPr>
          <w:rFonts w:ascii="Consolas" w:cs="Consolas" w:eastAsia="Consolas" w:hAnsi="Consolas"/>
          <w:color w:val="211A18"/>
          <w:sz w:val="18"/>
          <w:szCs w:val="18"/>
        </w:rPr>
        <w:t xml:space="preserve">    45</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"Course registrations approved",</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"registration_id": 44,</w:t>
      </w:r>
    </w:p>
    <w:p>
      <w:pPr>
        <w:shd w:fill="F2F0E8" w:val="clear"/>
        <w:spacing w:after="0"/>
      </w:pPr>
      <w:r>
        <w:rPr>
          <w:rFonts w:ascii="Consolas" w:cs="Consolas" w:eastAsia="Consolas" w:hAnsi="Consolas"/>
          <w:color w:val="211A18"/>
          <w:sz w:val="18"/>
          <w:szCs w:val="18"/>
        </w:rPr>
        <w:t xml:space="preserve">      "status": "Approved"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"registration_id": 45,</w:t>
      </w:r>
    </w:p>
    <w:p>
      <w:pPr>
        <w:shd w:fill="F2F0E8" w:val="clear"/>
        <w:spacing w:after="0"/>
      </w:pPr>
      <w:r>
        <w:rPr>
          <w:rFonts w:ascii="Consolas" w:cs="Consolas" w:eastAsia="Consolas" w:hAnsi="Consolas"/>
          <w:color w:val="211A18"/>
          <w:sz w:val="18"/>
          <w:szCs w:val="18"/>
        </w:rPr>
        <w:t xml:space="preserve">      "status": "Approved"</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404</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 registration ID does not exist</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409</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A registration's status is not 'Submitted'</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422</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registrationIds is empty, or decision is neither approve nor reject</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decision path segment: constrained to 'approve' or 'reject'</w:t>
      </w:r>
    </w:p>
    <w:p>
      <w:pPr>
        <w:pStyle w:val="ListParagraph"/>
        <w:numPr>
          <w:ilvl w:val="0"/>
          <w:numId w:val="2"/>
        </w:numPr>
        <w:spacing w:after="40"/>
      </w:pPr>
      <w:r>
        <w:t xml:space="preserve">registrationIds: required array, minimum 1 item, each a positive integer</w:t>
      </w:r>
    </w:p>
    <w:p>
      <w:pPr>
        <w:pBdr>
          <w:bottom w:val="single" w:color="E3DCCC" w:sz="4"/>
        </w:pBdr>
        <w:spacing w:after="200"/>
      </w:pPr>
    </w:p>
    <w:p>
      <w:pPr>
        <w:pStyle w:val="Heading3"/>
        <w:spacing w:after="100" w:before="260"/>
        <w:outlineLvl w:val="2"/>
      </w:pPr>
      <w:r>
        <w:rPr>
          <w:rFonts w:ascii="Cambria" w:cs="Cambria" w:eastAsia="Cambria" w:hAnsi="Cambria"/>
          <w:b/>
          <w:bCs/>
          <w:color w:val="211A18"/>
          <w:sz w:val="22"/>
          <w:szCs w:val="22"/>
        </w:rPr>
        <w:t xml:space="preserve">3.3.13 Reports Summary</w:t>
      </w:r>
    </w:p>
    <w:p>
      <w:pPr>
        <w:spacing w:after="120"/>
      </w:pPr>
      <w:r>
        <w:rPr>
          <w:b w:val="false"/>
          <w:bCs w:val="false"/>
          <w:i w:val="false"/>
          <w:iCs w:val="false"/>
        </w:rPr>
        <w:t xml:space="preserve">Returns aggregate figures for the dashboard: total/registered student counts, active intakes, course registrations, programme count, student distribution by faculty, and monthly course-registration volume for a given year.</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/api/admin/reports/summary</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Admin access token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900"/>
        <w:gridCol w:w="1500"/>
        <w:gridCol w:w="1400"/>
        <w:gridCol w:w="5280"/>
      </w:tblGrid>
      <w:tr>
        <w:trPr>
          <w:tblHeader/>
          <w:trHeight w:val="320" w:hRule="atLeast"/>
        </w:trPr>
        <w:tc>
          <w:tcPr>
            <w:tcW w:type="dxa" w:w="19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Name</w:t>
            </w:r>
          </w:p>
        </w:tc>
        <w:tc>
          <w:tcPr>
            <w:tcW w:type="dxa" w:w="15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Type</w:t>
            </w:r>
          </w:p>
        </w:tc>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c>
          <w:tcPr>
            <w:tcW w:type="dxa" w:w="52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Description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year</w:t>
            </w:r>
          </w:p>
        </w:tc>
        <w:tc>
          <w:tcPr>
            <w:tcW w:type="dxa" w:w="1500"/>
            <w:tcMar>
              <w:top w:type="dxa" w:w="60"/>
              <w:left w:type="dxa" w:w="100"/>
              <w:bottom w:type="dxa" w:w="60"/>
              <w:right w:type="dxa" w:w="100"/>
            </w:tcMar>
            <w:vAlign w:val="center"/>
          </w:tcPr>
          <w:p>
            <w:r>
              <w:rPr>
                <w:rFonts w:ascii="Calibri" w:cs="Calibri" w:eastAsia="Calibri" w:hAnsi="Calibri"/>
                <w:b w:val="false"/>
                <w:bCs w:val="false"/>
                <w:sz w:val="18"/>
                <w:szCs w:val="18"/>
              </w:rPr>
              <w:t xml:space="preserve">integer</w:t>
            </w:r>
          </w:p>
        </w:tc>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No</w:t>
            </w:r>
          </w:p>
        </w:tc>
        <w:tc>
          <w:tcPr>
            <w:tcW w:type="dxa" w:w="5280"/>
            <w:tcMar>
              <w:top w:type="dxa" w:w="60"/>
              <w:left w:type="dxa" w:w="100"/>
              <w:bottom w:type="dxa" w:w="60"/>
              <w:right w:type="dxa" w:w="100"/>
            </w:tcMar>
            <w:vAlign w:val="center"/>
          </w:tcPr>
          <w:p>
            <w:r>
              <w:rPr>
                <w:rFonts w:ascii="Calibri" w:cs="Calibri" w:eastAsia="Calibri" w:hAnsi="Calibri"/>
                <w:b w:val="false"/>
                <w:bCs w:val="false"/>
                <w:sz w:val="18"/>
                <w:szCs w:val="18"/>
              </w:rPr>
              <w:t xml:space="preserve">Defaults to the current calendar year if omitted or invalid</w:t>
            </w:r>
          </w:p>
        </w:tc>
      </w:tr>
    </w:tbl>
    <w:p>
      <w:pPr>
        <w:spacing w:after="60" w:before="160"/>
      </w:pPr>
      <w:r>
        <w:rPr>
          <w:b/>
          <w:bCs/>
          <w:color w:val="7A1230"/>
          <w:sz w:val="20"/>
          <w:szCs w:val="20"/>
        </w:rPr>
        <w:t xml:space="preserve">Request Headers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2400"/>
        <w:gridCol w:w="3200"/>
        <w:gridCol w:w="4480"/>
      </w:tblGrid>
      <w:tr>
        <w:trPr>
          <w:tblHeader/>
          <w:trHeight w:val="320" w:hRule="atLeast"/>
        </w:trPr>
        <w:tc>
          <w:tcPr>
            <w:tcW w:type="dxa" w:w="2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Header</w:t>
            </w:r>
          </w:p>
        </w:tc>
        <w:tc>
          <w:tcPr>
            <w:tcW w:type="dxa" w:w="3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Value</w:t>
            </w:r>
          </w:p>
        </w:tc>
        <w:tc>
          <w:tcPr>
            <w:tcW w:type="dxa" w:w="44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Required</w:t>
            </w:r>
          </w:p>
        </w:tc>
      </w:tr>
      <w:tr>
        <w:tc>
          <w:tcPr>
            <w:tcW w:type="dxa" w:w="2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Authorization</w:t>
            </w:r>
          </w:p>
        </w:tc>
        <w:tc>
          <w:tcPr>
            <w:tcW w:type="dxa" w:w="3200"/>
            <w:tcMar>
              <w:top w:type="dxa" w:w="60"/>
              <w:left w:type="dxa" w:w="100"/>
              <w:bottom w:type="dxa" w:w="60"/>
              <w:right w:type="dxa" w:w="100"/>
            </w:tcMar>
            <w:vAlign w:val="center"/>
          </w:tcPr>
          <w:p>
            <w:r>
              <w:rPr>
                <w:rFonts w:ascii="Calibri" w:cs="Calibri" w:eastAsia="Calibri" w:hAnsi="Calibri"/>
                <w:b w:val="false"/>
                <w:bCs w:val="false"/>
                <w:sz w:val="18"/>
                <w:szCs w:val="18"/>
              </w:rPr>
              <w:t xml:space="preserve">Bearer &lt;accessToken&gt;</w:t>
            </w:r>
          </w:p>
        </w:tc>
        <w:tc>
          <w:tcPr>
            <w:tcW w:type="dxa" w:w="4480"/>
            <w:tcMar>
              <w:top w:type="dxa" w:w="60"/>
              <w:left w:type="dxa" w:w="100"/>
              <w:bottom w:type="dxa" w:w="60"/>
              <w:right w:type="dxa" w:w="100"/>
            </w:tcMar>
            <w:vAlign w:val="center"/>
          </w:tcPr>
          <w:p>
            <w:r>
              <w:rPr>
                <w:rFonts w:ascii="Calibri" w:cs="Calibri" w:eastAsia="Calibri" w:hAnsi="Calibri"/>
                <w:b w:val="false"/>
                <w:bCs w:val="false"/>
                <w:sz w:val="18"/>
                <w:szCs w:val="18"/>
              </w:rPr>
              <w:t xml:space="preserve">Yes</w:t>
            </w:r>
          </w:p>
        </w:tc>
      </w:tr>
    </w:tbl>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0"/>
      </w:pPr>
      <w:r>
        <w:rPr>
          <w:rFonts w:ascii="Consolas" w:cs="Consolas" w:eastAsia="Consolas" w:hAnsi="Consolas"/>
          <w:color w:val="211A18"/>
          <w:sz w:val="18"/>
          <w:szCs w:val="18"/>
        </w:rPr>
        <w:t xml:space="preserve">GET /api/admin/reports/summary?year=2026</w:t>
      </w:r>
    </w:p>
    <w:p>
      <w:pPr>
        <w:shd w:fill="F2F0E8" w:val="clear"/>
        <w:spacing w:after="120"/>
      </w:pPr>
      <w:r>
        <w:rPr>
          <w:rFonts w:ascii="Consolas" w:cs="Consolas" w:eastAsia="Consolas" w:hAnsi="Consolas"/>
          <w:color w:val="211A18"/>
          <w:sz w:val="18"/>
          <w:szCs w:val="18"/>
        </w:rPr>
        <w:t xml:space="preserve">Authorization: Bearer &lt;accessToken&gt;</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"OK",</w:t>
      </w:r>
    </w:p>
    <w:p>
      <w:pPr>
        <w:shd w:fill="F2F0E8" w:val="clear"/>
        <w:spacing w:after="0"/>
      </w:pPr>
      <w:r>
        <w:rPr>
          <w:rFonts w:ascii="Consolas" w:cs="Consolas" w:eastAsia="Consolas" w:hAnsi="Consolas"/>
          <w:color w:val="211A18"/>
          <w:sz w:val="18"/>
          <w:szCs w:val="18"/>
        </w:rPr>
        <w:t xml:space="preserve">  "data": {</w:t>
      </w:r>
    </w:p>
    <w:p>
      <w:pPr>
        <w:shd w:fill="F2F0E8" w:val="clear"/>
        <w:spacing w:after="0"/>
      </w:pPr>
      <w:r>
        <w:rPr>
          <w:rFonts w:ascii="Consolas" w:cs="Consolas" w:eastAsia="Consolas" w:hAnsi="Consolas"/>
          <w:color w:val="211A18"/>
          <w:sz w:val="18"/>
          <w:szCs w:val="18"/>
        </w:rPr>
        <w:t xml:space="preserve">    "summary": {</w:t>
      </w:r>
    </w:p>
    <w:p>
      <w:pPr>
        <w:shd w:fill="F2F0E8" w:val="clear"/>
        <w:spacing w:after="0"/>
      </w:pPr>
      <w:r>
        <w:rPr>
          <w:rFonts w:ascii="Consolas" w:cs="Consolas" w:eastAsia="Consolas" w:hAnsi="Consolas"/>
          <w:color w:val="211A18"/>
          <w:sz w:val="18"/>
          <w:szCs w:val="18"/>
        </w:rPr>
        <w:t xml:space="preserve">      "students": 1200,</w:t>
      </w:r>
    </w:p>
    <w:p>
      <w:pPr>
        <w:shd w:fill="F2F0E8" w:val="clear"/>
        <w:spacing w:after="0"/>
      </w:pPr>
      <w:r>
        <w:rPr>
          <w:rFonts w:ascii="Consolas" w:cs="Consolas" w:eastAsia="Consolas" w:hAnsi="Consolas"/>
          <w:color w:val="211A18"/>
          <w:sz w:val="18"/>
          <w:szCs w:val="18"/>
        </w:rPr>
        <w:t xml:space="preserve">      "registeredStudents": 980,</w:t>
      </w:r>
    </w:p>
    <w:p>
      <w:pPr>
        <w:shd w:fill="F2F0E8" w:val="clear"/>
        <w:spacing w:after="0"/>
      </w:pPr>
      <w:r>
        <w:rPr>
          <w:rFonts w:ascii="Consolas" w:cs="Consolas" w:eastAsia="Consolas" w:hAnsi="Consolas"/>
          <w:color w:val="211A18"/>
          <w:sz w:val="18"/>
          <w:szCs w:val="18"/>
        </w:rPr>
        <w:t xml:space="preserve">      "intakes": 3,</w:t>
      </w:r>
    </w:p>
    <w:p>
      <w:pPr>
        <w:shd w:fill="F2F0E8" w:val="clear"/>
        <w:spacing w:after="0"/>
      </w:pPr>
      <w:r>
        <w:rPr>
          <w:rFonts w:ascii="Consolas" w:cs="Consolas" w:eastAsia="Consolas" w:hAnsi="Consolas"/>
          <w:color w:val="211A18"/>
          <w:sz w:val="18"/>
          <w:szCs w:val="18"/>
        </w:rPr>
        <w:t xml:space="preserve">      "courseRegistrations": 890,</w:t>
      </w:r>
    </w:p>
    <w:p>
      <w:pPr>
        <w:shd w:fill="F2F0E8" w:val="clear"/>
        <w:spacing w:after="0"/>
      </w:pPr>
      <w:r>
        <w:rPr>
          <w:rFonts w:ascii="Consolas" w:cs="Consolas" w:eastAsia="Consolas" w:hAnsi="Consolas"/>
          <w:color w:val="211A18"/>
          <w:sz w:val="18"/>
          <w:szCs w:val="18"/>
        </w:rPr>
        <w:t xml:space="preserve">      "programmes": 12</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"facultyDistribution":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"faculty": "Faculty of Agriculture",</w:t>
      </w:r>
    </w:p>
    <w:p>
      <w:pPr>
        <w:shd w:fill="F2F0E8" w:val="clear"/>
        <w:spacing w:after="0"/>
      </w:pPr>
      <w:r>
        <w:rPr>
          <w:rFonts w:ascii="Consolas" w:cs="Consolas" w:eastAsia="Consolas" w:hAnsi="Consolas"/>
          <w:color w:val="211A18"/>
          <w:sz w:val="18"/>
          <w:szCs w:val="18"/>
        </w:rPr>
        <w:t xml:space="preserve">        "count": 640</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"monthlyCourseRegistrations":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"month": 1,</w:t>
      </w:r>
    </w:p>
    <w:p>
      <w:pPr>
        <w:shd w:fill="F2F0E8" w:val="clear"/>
        <w:spacing w:after="0"/>
      </w:pPr>
      <w:r>
        <w:rPr>
          <w:rFonts w:ascii="Consolas" w:cs="Consolas" w:eastAsia="Consolas" w:hAnsi="Consolas"/>
          <w:color w:val="211A18"/>
          <w:sz w:val="18"/>
          <w:szCs w:val="18"/>
        </w:rPr>
        <w:t xml:space="preserve">        "count": 34</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0"/>
      </w:pPr>
      <w:r>
        <w:rPr>
          <w:rFonts w:ascii="Consolas" w:cs="Consolas" w:eastAsia="Consolas" w:hAnsi="Consolas"/>
          <w:color w:val="211A18"/>
          <w:sz w:val="18"/>
          <w:szCs w:val="18"/>
        </w:rPr>
        <w:t xml:space="preserve">  }</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400"/>
        <w:gridCol w:w="8680"/>
      </w:tblGrid>
      <w:tr>
        <w:trPr>
          <w:tblHeader/>
          <w:trHeight w:val="320" w:hRule="atLeast"/>
        </w:trPr>
        <w:tc>
          <w:tcPr>
            <w:tcW w:type="dxa" w:w="14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Status Code</w:t>
            </w:r>
          </w:p>
        </w:tc>
        <w:tc>
          <w:tcPr>
            <w:tcW w:type="dxa" w:w="86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Condition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401</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Missing/invalid/expired token</w:t>
            </w:r>
          </w:p>
        </w:tc>
      </w:tr>
      <w:tr>
        <w:tc>
          <w:tcPr>
            <w:tcW w:type="dxa" w:w="14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403</w:t>
            </w:r>
          </w:p>
        </w:tc>
        <w:tc>
          <w:tcPr>
            <w:tcW w:type="dxa" w:w="8680"/>
            <w:tcMar>
              <w:top w:type="dxa" w:w="60"/>
              <w:left w:type="dxa" w:w="100"/>
              <w:bottom w:type="dxa" w:w="60"/>
              <w:right w:type="dxa" w:w="100"/>
            </w:tcMar>
            <w:vAlign w:val="center"/>
          </w:tcPr>
          <w:p>
            <w:r>
              <w:rPr>
                <w:rFonts w:ascii="Calibri" w:cs="Calibri" w:eastAsia="Calibri" w:hAnsi="Calibri"/>
                <w:b w:val="false"/>
                <w:bCs w:val="false"/>
                <w:sz w:val="18"/>
                <w:szCs w:val="18"/>
              </w:rPr>
              <w:t xml:space="preserve">Caller is not an admin</w:t>
            </w:r>
          </w:p>
        </w:tc>
      </w:tr>
    </w:tbl>
    <w:p>
      <w:pPr>
        <w:spacing w:after="60" w:before="160"/>
      </w:pPr>
      <w:r>
        <w:rPr>
          <w:b/>
          <w:bCs/>
          <w:color w:val="7A1230"/>
          <w:sz w:val="20"/>
          <w:szCs w:val="20"/>
        </w:rPr>
        <w:t xml:space="preserve">Validation Rules</w:t>
      </w:r>
    </w:p>
    <w:p>
      <w:pPr>
        <w:pStyle w:val="ListParagraph"/>
        <w:numPr>
          <w:ilvl w:val="0"/>
          <w:numId w:val="2"/>
        </w:numPr>
        <w:spacing w:after="40"/>
      </w:pPr>
      <w:r>
        <w:t xml:space="preserve">year, if present: coerced to an integer; any non-numeric value falls back to the current year</w:t>
      </w:r>
    </w:p>
    <w:p>
      <w:pPr>
        <w:pBdr>
          <w:bottom w:val="single" w:color="E3DCCC" w:sz="4"/>
        </w:pBdr>
        <w:spacing w:after="200"/>
      </w:pPr>
    </w:p>
    <w:p>
      <w:pPr>
        <w:pStyle w:val="Heading2"/>
        <w:spacing w:after="140" w:before="320"/>
        <w:outlineLvl w:val="1"/>
      </w:pPr>
      <w:r>
        <w:rPr>
          <w:rFonts w:ascii="Cambria" w:cs="Cambria" w:eastAsia="Cambria" w:hAnsi="Cambria"/>
          <w:b/>
          <w:bCs/>
          <w:color w:val="7A1230"/>
          <w:sz w:val="26"/>
          <w:szCs w:val="26"/>
        </w:rPr>
        <w:t xml:space="preserve">3.4 System Module</w:t>
      </w:r>
    </w:p>
    <w:p>
      <w:pPr>
        <w:spacing w:after="120"/>
      </w:pPr>
      <w:r>
        <w:rPr>
          <w:b w:val="false"/>
          <w:bCs w:val="false"/>
          <w:i w:val="false"/>
          <w:iCs w:val="false"/>
        </w:rPr>
        <w:t xml:space="preserve">Utility routes that do not belong to either role.</w:t>
      </w:r>
    </w:p>
    <w:p>
      <w:pPr>
        <w:spacing w:after="120"/>
      </w:pPr>
      <w:r>
        <w:rPr>
          <w:b w:val="false"/>
          <w:bCs w:val="false"/>
          <w:i/>
          <w:iCs/>
          <w:color w:val="5B5347"/>
        </w:rPr>
        <w:t xml:space="preserve">Base path: /api</w:t>
      </w:r>
    </w:p>
    <w:p>
      <w:pPr>
        <w:pStyle w:val="Heading3"/>
        <w:spacing w:after="100" w:before="260"/>
        <w:outlineLvl w:val="2"/>
      </w:pPr>
      <w:r>
        <w:rPr>
          <w:rFonts w:ascii="Cambria" w:cs="Cambria" w:eastAsia="Cambria" w:hAnsi="Cambria"/>
          <w:b/>
          <w:bCs/>
          <w:color w:val="211A18"/>
          <w:sz w:val="22"/>
          <w:szCs w:val="22"/>
        </w:rPr>
        <w:t xml:space="preserve">3.4.1 Health Check</w:t>
      </w:r>
    </w:p>
    <w:p>
      <w:pPr>
        <w:spacing w:after="120"/>
      </w:pPr>
      <w:r>
        <w:rPr>
          <w:b w:val="false"/>
          <w:bCs w:val="false"/>
          <w:i w:val="false"/>
          <w:iCs w:val="false"/>
        </w:rPr>
        <w:t xml:space="preserve">Confirms the API process is running and able to respond, for uptime monitoring and load-balancer health probes.</w:t>
      </w:r>
    </w:p>
    <w:p>
      <w:pPr>
        <w:spacing w:after="60" w:before="160"/>
      </w:pPr>
      <w:r>
        <w:rPr>
          <w:b/>
          <w:bCs/>
          <w:color w:val="7A1230"/>
          <w:sz w:val="20"/>
          <w:szCs w:val="20"/>
        </w:rPr>
        <w:t xml:space="preserve">HTTP Method &amp; Endpoint</w:t>
      </w:r>
    </w:p>
    <w:p>
      <w:pPr>
        <w:shd w:fill="F2F0E8" w:val="clear"/>
        <w:spacing w:after="120"/>
      </w:pPr>
      <w:r>
        <w:rPr>
          <w:rFonts w:ascii="Consolas" w:cs="Consolas" w:eastAsia="Consolas" w:hAnsi="Consolas"/>
          <w:color w:val="211A18"/>
          <w:sz w:val="18"/>
          <w:szCs w:val="18"/>
        </w:rPr>
        <w:t xml:space="preserve">GET  /api/health</w:t>
      </w:r>
    </w:p>
    <w:p>
      <w:pPr>
        <w:spacing w:after="60" w:before="160"/>
      </w:pPr>
      <w:r>
        <w:rPr>
          <w:b/>
          <w:bCs/>
          <w:color w:val="7A1230"/>
          <w:sz w:val="20"/>
          <w:szCs w:val="20"/>
        </w:rPr>
        <w:t xml:space="preserve">Authentication / Authorization</w:t>
      </w:r>
    </w:p>
    <w:p>
      <w:pPr>
        <w:spacing w:after="120"/>
      </w:pPr>
      <w:r>
        <w:rPr>
          <w:b w:val="false"/>
          <w:bCs w:val="false"/>
          <w:i w:val="false"/>
          <w:iCs w:val="false"/>
        </w:rPr>
        <w:t xml:space="preserve">None required.</w:t>
      </w:r>
    </w:p>
    <w:p>
      <w:pPr>
        <w:spacing w:after="60" w:before="160"/>
      </w:pPr>
      <w:r>
        <w:rPr>
          <w:b/>
          <w:bCs/>
          <w:color w:val="7A1230"/>
          <w:sz w:val="20"/>
          <w:szCs w:val="20"/>
        </w:rPr>
        <w:t xml:space="preserve">Path Parameters</w:t>
      </w:r>
    </w:p>
    <w:p>
      <w:pPr>
        <w:spacing w:after="120"/>
      </w:pPr>
      <w:r>
        <w:rPr>
          <w:i/>
          <w:iCs/>
          <w:color w:val="5B5347"/>
        </w:rPr>
        <w:t xml:space="preserve">None.</w:t>
      </w:r>
    </w:p>
    <w:p>
      <w:pPr>
        <w:spacing w:after="60" w:before="160"/>
      </w:pPr>
      <w:r>
        <w:rPr>
          <w:b/>
          <w:bCs/>
          <w:color w:val="7A1230"/>
          <w:sz w:val="20"/>
          <w:szCs w:val="20"/>
        </w:rPr>
        <w:t xml:space="preserve">Query Parameters</w:t>
      </w:r>
    </w:p>
    <w:p>
      <w:pPr>
        <w:spacing w:after="120"/>
      </w:pPr>
      <w:r>
        <w:rPr>
          <w:i/>
          <w:iCs/>
          <w:color w:val="5B5347"/>
        </w:rPr>
        <w:t xml:space="preserve">None.</w:t>
      </w:r>
    </w:p>
    <w:p>
      <w:pPr>
        <w:spacing w:after="60" w:before="160"/>
      </w:pPr>
      <w:r>
        <w:rPr>
          <w:b/>
          <w:bCs/>
          <w:color w:val="7A1230"/>
          <w:sz w:val="20"/>
          <w:szCs w:val="20"/>
        </w:rPr>
        <w:t xml:space="preserve">Request Headers</w:t>
      </w:r>
    </w:p>
    <w:p>
      <w:pPr>
        <w:spacing w:after="120"/>
      </w:pPr>
      <w:r>
        <w:rPr>
          <w:i/>
          <w:iCs/>
          <w:color w:val="5B5347"/>
        </w:rPr>
        <w:t xml:space="preserve">None.</w:t>
      </w:r>
    </w:p>
    <w:p>
      <w:pPr>
        <w:spacing w:after="60" w:before="160"/>
      </w:pPr>
      <w:r>
        <w:rPr>
          <w:b/>
          <w:bCs/>
          <w:color w:val="7A1230"/>
          <w:sz w:val="20"/>
          <w:szCs w:val="20"/>
        </w:rPr>
        <w:t xml:space="preserve">Request Body</w:t>
      </w:r>
    </w:p>
    <w:p>
      <w:pPr>
        <w:spacing w:after="120"/>
      </w:pPr>
      <w:r>
        <w:rPr>
          <w:i/>
          <w:iCs/>
          <w:color w:val="5B5347"/>
        </w:rPr>
        <w:t xml:space="preserve">None.</w:t>
      </w:r>
    </w:p>
    <w:p>
      <w:pPr>
        <w:spacing w:after="60" w:before="160"/>
      </w:pPr>
      <w:r>
        <w:rPr>
          <w:b/>
          <w:bCs/>
          <w:color w:val="7A1230"/>
          <w:sz w:val="20"/>
          <w:szCs w:val="20"/>
        </w:rPr>
        <w:t xml:space="preserve">Example Request</w:t>
      </w:r>
    </w:p>
    <w:p>
      <w:pPr>
        <w:shd w:fill="F2F0E8" w:val="clear"/>
        <w:spacing w:after="120"/>
      </w:pPr>
      <w:r>
        <w:rPr>
          <w:rFonts w:ascii="Consolas" w:cs="Consolas" w:eastAsia="Consolas" w:hAnsi="Consolas"/>
          <w:color w:val="211A18"/>
          <w:sz w:val="18"/>
          <w:szCs w:val="18"/>
        </w:rPr>
        <w:t xml:space="preserve">GET /api/health</w:t>
      </w:r>
    </w:p>
    <w:p>
      <w:pPr>
        <w:spacing w:after="60" w:before="160"/>
      </w:pPr>
      <w:r>
        <w:rPr>
          <w:b/>
          <w:bCs/>
          <w:color w:val="7A1230"/>
          <w:sz w:val="20"/>
          <w:szCs w:val="20"/>
        </w:rPr>
        <w:t xml:space="preserve">Success Response — Status 200</w:t>
      </w:r>
    </w:p>
    <w:p>
      <w:pPr>
        <w:shd w:fill="F2F0E8" w:val="clear"/>
        <w:spacing w:after="0"/>
      </w:pPr>
      <w:r>
        <w:rPr>
          <w:rFonts w:ascii="Consolas" w:cs="Consolas" w:eastAsia="Consolas" w:hAnsi="Consolas"/>
          <w:color w:val="211A18"/>
          <w:sz w:val="18"/>
          <w:szCs w:val="18"/>
        </w:rPr>
        <w:t xml:space="preserve">{</w:t>
      </w:r>
    </w:p>
    <w:p>
      <w:pPr>
        <w:shd w:fill="F2F0E8" w:val="clear"/>
        <w:spacing w:after="0"/>
      </w:pPr>
      <w:r>
        <w:rPr>
          <w:rFonts w:ascii="Consolas" w:cs="Consolas" w:eastAsia="Consolas" w:hAnsi="Consolas"/>
          <w:color w:val="211A18"/>
          <w:sz w:val="18"/>
          <w:szCs w:val="18"/>
        </w:rPr>
        <w:t xml:space="preserve">  "success": true,</w:t>
      </w:r>
    </w:p>
    <w:p>
      <w:pPr>
        <w:shd w:fill="F2F0E8" w:val="clear"/>
        <w:spacing w:after="0"/>
      </w:pPr>
      <w:r>
        <w:rPr>
          <w:rFonts w:ascii="Consolas" w:cs="Consolas" w:eastAsia="Consolas" w:hAnsi="Consolas"/>
          <w:color w:val="211A18"/>
          <w:sz w:val="18"/>
          <w:szCs w:val="18"/>
        </w:rPr>
        <w:t xml:space="preserve">  "message": "API is healthy"</w:t>
      </w:r>
    </w:p>
    <w:p>
      <w:pPr>
        <w:shd w:fill="F2F0E8" w:val="clear"/>
        <w:spacing w:after="120"/>
      </w:pPr>
      <w:r>
        <w:rPr>
          <w:rFonts w:ascii="Consolas" w:cs="Consolas" w:eastAsia="Consolas" w:hAnsi="Consolas"/>
          <w:color w:val="211A18"/>
          <w:sz w:val="18"/>
          <w:szCs w:val="18"/>
        </w:rPr>
        <w:t xml:space="preserve">}</w:t>
      </w:r>
    </w:p>
    <w:p>
      <w:pPr>
        <w:spacing w:after="60" w:before="160"/>
      </w:pPr>
      <w:r>
        <w:rPr>
          <w:b/>
          <w:bCs/>
          <w:color w:val="7A1230"/>
          <w:sz w:val="20"/>
          <w:szCs w:val="20"/>
        </w:rPr>
        <w:t xml:space="preserve">Error Responses</w:t>
      </w:r>
    </w:p>
    <w:p>
      <w:pPr>
        <w:spacing w:after="120"/>
      </w:pPr>
      <w:r>
        <w:rPr>
          <w:i/>
          <w:iCs/>
          <w:color w:val="5B5347"/>
        </w:rPr>
        <w:t xml:space="preserve">None.</w:t>
      </w:r>
    </w:p>
    <w:p>
      <w:pPr>
        <w:spacing w:after="60" w:before="160"/>
      </w:pPr>
      <w:r>
        <w:rPr>
          <w:b/>
          <w:bCs/>
          <w:color w:val="7A1230"/>
          <w:sz w:val="20"/>
          <w:szCs w:val="20"/>
        </w:rPr>
        <w:t xml:space="preserve">Validation Rules</w:t>
      </w:r>
    </w:p>
    <w:p>
      <w:pPr>
        <w:pStyle w:val="ListParagraph"/>
        <w:numPr>
          <w:ilvl w:val="0"/>
          <w:numId w:val="2"/>
        </w:numPr>
        <w:spacing w:after="40"/>
      </w:pPr>
      <w:r>
        <w:t xml:space="preserve">No request body, parameters, or authentication are required.</w:t>
      </w:r>
    </w:p>
    <w:p>
      <w:pPr>
        <w:pBdr>
          <w:bottom w:val="single" w:color="E3DCCC" w:sz="4"/>
        </w:pBdr>
        <w:spacing w:after="200"/>
      </w:pPr>
    </w:p>
    <w:p>
      <w:pPr>
        <w:pStyle w:val="Heading1"/>
        <w:spacing w:after="200" w:before="480"/>
        <w:outlineLvl w:val="0"/>
      </w:pPr>
      <w:r>
        <w:rPr>
          <w:rFonts w:ascii="Cambria" w:cs="Cambria" w:eastAsia="Cambria" w:hAnsi="Cambria"/>
          <w:b/>
          <w:bCs/>
          <w:color w:val="7A1230"/>
          <w:sz w:val="32"/>
          <w:szCs w:val="32"/>
        </w:rPr>
        <w:t xml:space="preserve">Appendix A: Endpoint Index</w:t>
      </w:r>
    </w:p>
    <w:p>
      <w:pPr>
        <w:spacing w:after="120"/>
      </w:pPr>
      <w:r>
        <w:rPr>
          <w:b w:val="false"/>
          <w:bCs w:val="false"/>
          <w:i w:val="false"/>
          <w:iCs w:val="false"/>
        </w:rPr>
        <w:t xml:space="preserve">Quick reference of every endpoint covered by this document, in implementation order.</w:t>
      </w:r>
    </w:p>
    <w:tbl>
      <w:tblPr>
        <w:tblW w:type="dxa" w:w="10080"/>
        <w:tblBorders>
          <w:top w:val="single" w:color="D9D2C4" w:sz="2"/>
          <w:left w:val="single" w:color="D9D2C4" w:sz="2"/>
          <w:bottom w:val="single" w:color="D9D2C4" w:sz="2"/>
          <w:right w:val="single" w:color="D9D2C4" w:sz="2"/>
          <w:insideH w:val="single" w:color="D9D2C4" w:sz="2"/>
          <w:insideV w:val="single" w:color="D9D2C4" w:sz="2"/>
        </w:tblBorders>
      </w:tblPr>
      <w:tblGrid>
        <w:gridCol w:w="1000"/>
        <w:gridCol w:w="6880"/>
        <w:gridCol w:w="2200"/>
      </w:tblGrid>
      <w:tr>
        <w:trPr>
          <w:tblHeader/>
          <w:trHeight w:val="320" w:hRule="atLeast"/>
        </w:trPr>
        <w:tc>
          <w:tcPr>
            <w:tcW w:type="dxa" w:w="10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Method</w:t>
            </w:r>
          </w:p>
        </w:tc>
        <w:tc>
          <w:tcPr>
            <w:tcW w:type="dxa" w:w="688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Endpoint</w:t>
            </w:r>
          </w:p>
        </w:tc>
        <w:tc>
          <w:tcPr>
            <w:tcW w:type="dxa" w:w="2200"/>
            <w:shd w:fill="F3DEE2" w:val="clear"/>
            <w:tcMar>
              <w:top w:type="dxa" w:w="60"/>
              <w:left w:type="dxa" w:w="100"/>
              <w:bottom w:type="dxa" w:w="60"/>
              <w:right w:type="dxa" w:w="100"/>
            </w:tcMar>
            <w:vAlign w:val="center"/>
          </w:tcPr>
          <w:p>
            <w:r>
              <w:rPr>
                <w:rFonts w:ascii="Calibri" w:cs="Calibri" w:eastAsia="Calibri" w:hAnsi="Calibri"/>
                <w:b/>
                <w:bCs/>
                <w:sz w:val="18"/>
                <w:szCs w:val="18"/>
              </w:rPr>
              <w:t xml:space="preserve">Module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/api/auth/student/login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/api/auth/student/first-login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/api/auth/admin/login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/api/auth/admin/verify-otp</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/api/auth/me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Authentication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/api/students/me/profile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PATCH</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/api/students/me/profile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/api/students/me/photo</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/api/students/me/signature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/api/students/me/documents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/api/students/me/photo/{photoId}/file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/api/students/me/signature/{signatureId}/file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/api/students/me/documents/{documentId}/file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/api/students/me/courses/available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/api/students/me/courses/register</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Student Self-Service</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/api/admin/students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/api/admin/students/{studentId}</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/api/admin/students/{decision}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/api/admin/imports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/api/admin/imports/{batchId}/corrections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/api/admin/imports/{batchId}/corrections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PATCH</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/api/admin/corrections/{correctionId}</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/api/admin/documents/{documentId}/file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PATCH</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/api/admin/documents/{documentId}/verify</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/api/admin/photos/{photoId}/file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/api/admin/signatures/{signatureId}/file</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POST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/api/admin/course-registrations/{decision}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/api/admin/reports/summary</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Administration</w:t>
            </w:r>
          </w:p>
        </w:tc>
      </w:tr>
      <w:tr>
        <w:tc>
          <w:tcPr>
            <w:tcW w:type="dxa" w:w="1000"/>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GET</w:t>
            </w:r>
          </w:p>
        </w:tc>
        <w:tc>
          <w:tcPr>
            <w:tcW w:type="dxa" w:w="6880"/>
            <w:tcMar>
              <w:top w:type="dxa" w:w="60"/>
              <w:left w:type="dxa" w:w="100"/>
              <w:bottom w:type="dxa" w:w="60"/>
              <w:right w:type="dxa" w:w="100"/>
            </w:tcMar>
            <w:vAlign w:val="center"/>
          </w:tcPr>
          <w:p>
            <w:r>
              <w:rPr>
                <w:rFonts w:ascii="Calibri" w:cs="Calibri" w:eastAsia="Calibri" w:hAnsi="Calibri"/>
                <w:b w:val="false"/>
                <w:bCs w:val="false"/>
                <w:sz w:val="18"/>
                <w:szCs w:val="18"/>
              </w:rPr>
              <w:t xml:space="preserve">/api/health</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System</w:t>
            </w:r>
          </w:p>
        </w:tc>
      </w:tr>
    </w:tbl>
    <w:p>
      <w:pPr>
        <w:spacing w:after="120"/>
      </w:pPr>
    </w:p>
    <w:p>
      <w:pPr>
        <w:pStyle w:val="Heading1"/>
        <w:spacing w:after="200" w:before="480"/>
        <w:outlineLvl w:val="0"/>
      </w:pPr>
      <w:r>
        <w:rPr>
          <w:rFonts w:ascii="Cambria" w:cs="Cambria" w:eastAsia="Cambria" w:hAnsi="Cambria"/>
          <w:b/>
          <w:bCs/>
          <w:color w:val="7A1230"/>
          <w:sz w:val="32"/>
          <w:szCs w:val="32"/>
        </w:rPr>
        <w:t xml:space="preserve">Appendix B: Known Constraints &amp; Simplifications</w:t>
      </w:r>
    </w:p>
    <w:p>
      <w:pPr>
        <w:spacing w:after="120"/>
      </w:pPr>
      <w:r>
        <w:rPr>
          <w:b w:val="false"/>
          <w:bCs w:val="false"/>
          <w:i w:val="false"/>
          <w:iCs w:val="false"/>
        </w:rPr>
        <w:t xml:space="preserve">These are deliberate consequences of the approved database schema, not defects — documented here so the API's behaviour is not mistaken for an oversight against the functional requirements.</w:t>
      </w:r>
    </w:p>
    <w:p>
      <w:pPr>
        <w:pStyle w:val="ListParagraph"/>
        <w:numPr>
          <w:ilvl w:val="0"/>
          <w:numId w:val="2"/>
        </w:numPr>
        <w:spacing w:after="40"/>
      </w:pPr>
      <w:r>
        <w:t xml:space="preserve">Admin OTP challenges are stored server-side (otp_challenge table), single-use, and expire after a configurable TTL (default 5 minutes).</w:t>
      </w:r>
    </w:p>
    <w:p>
      <w:pPr>
        <w:pStyle w:val="ListParagraph"/>
        <w:numPr>
          <w:ilvl w:val="0"/>
          <w:numId w:val="2"/>
        </w:numPr>
        <w:spacing w:after="40"/>
      </w:pPr>
      <w:r>
        <w:t xml:space="preserve">The login rate limiter (20 requests / 15 minutes / IP) is enforced per server process; in a horizontally-scaled deployment the effective limit scales with the number of running processes.</w:t>
      </w:r>
    </w:p>
    <w:p>
      <w:pPr>
        <w:pStyle w:val="ListParagraph"/>
        <w:numPr>
          <w:ilvl w:val="0"/>
          <w:numId w:val="2"/>
        </w:numPr>
        <w:spacing w:after="40"/>
      </w:pPr>
      <w:r>
        <w:t xml:space="preserve">There is no course catalogue keyed by programme or academic year — every course in the system is offered to every student whose current_status is Registered. The only enforced constraint at registration time is the 15–22 total-credit range.</w:t>
      </w:r>
    </w:p>
    <w:p>
      <w:pPr>
        <w:pStyle w:val="ListParagraph"/>
        <w:numPr>
          <w:ilvl w:val="0"/>
          <w:numId w:val="2"/>
        </w:numPr>
        <w:spacing w:after="40"/>
      </w:pPr>
      <w:r>
        <w:t xml:space="preserve">Bulk import validation results (the rows array) are not persisted beyond the batch's aggregate counts (total/valid/invalid). A client must retain the response itself if it needs to redisplay row-level results later.</w:t>
      </w:r>
    </w:p>
    <w:p>
      <w:pPr>
        <w:pStyle w:val="ListParagraph"/>
        <w:numPr>
          <w:ilvl w:val="0"/>
          <w:numId w:val="2"/>
        </w:numPr>
        <w:spacing w:after="40"/>
      </w:pPr>
      <w:r>
        <w:t xml:space="preserve">Correction requests operate at the whole-batch level; there is no mechanism to flag or re-import a single row within a batch.</w:t>
      </w:r>
    </w:p>
    <w:p>
      <w:pPr>
        <w:pStyle w:val="ListParagraph"/>
        <w:numPr>
          <w:ilvl w:val="0"/>
          <w:numId w:val="2"/>
        </w:numPr>
        <w:spacing w:after="40"/>
      </w:pPr>
      <w:r>
        <w:t xml:space="preserve">Profile photographs and signatures have no verification workflow (only an is_active flag) — only supporting documents can be marked verified or rejected by an administrator.</w:t>
      </w:r>
    </w:p>
    <w:p>
      <w:pPr>
        <w:pStyle w:val="ListParagraph"/>
        <w:numPr>
          <w:ilvl w:val="0"/>
          <w:numId w:val="2"/>
        </w:numPr>
        <w:spacing w:after="40"/>
      </w:pPr>
      <w:r>
        <w:t xml:space="preserve">Uploaded files are stored on local disk under uploads/, addressed only through the authenticated file-download endpoints documented above; there is no public/static file route.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347"/>
        <w:sz w:val="16"/>
        <w:szCs w:val="16"/>
      </w:rPr>
      <w:t xml:space="preserve">Page </w:t>
    </w:r>
    <w:r>
      <w:rPr>
        <w:color w:val="5B5347"/>
        <w:sz w:val="16"/>
        <w:szCs w:val="16"/>
      </w:rPr>
      <w:fldChar w:fldCharType="begin"/>
      <w:instrText xml:space="preserve">PAGE</w:instrText>
      <w:fldChar w:fldCharType="separate"/>
      <w:fldChar w:fldCharType="end"/>
    </w:r>
    <w:r>
      <w:rPr>
        <w:color w:val="5B5347"/>
        <w:sz w:val="16"/>
        <w:szCs w:val="16"/>
      </w:rPr>
      <w:t xml:space="preserve"> of </w:t>
    </w:r>
    <w:r>
      <w:rPr>
        <w:color w:val="5B534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5347"/>
        <w:sz w:val="16"/>
        <w:szCs w:val="16"/>
      </w:rPr>
      <w:t xml:space="preserve">Rajarata University SMS —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A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2026-08-31T03:35:01.567Z</dcterms:created>
  <dcterms:modified xsi:type="dcterms:W3CDTF">2026-08-31T03:35:01.568Z</dcterms:modified>
</cp:coreProperties>
</file>

<file path=docProps/custom.xml><?xml version="1.0" encoding="utf-8"?>
<Properties xmlns="http://schemas.openxmlformats.org/officeDocument/2006/custom-properties" xmlns:vt="http://schemas.openxmlformats.org/officeDocument/2006/docPropsVTypes"/>
</file>