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AEBDB" w14:textId="37AF3ABA" w:rsidR="00AF061E" w:rsidRPr="00FC4A24" w:rsidRDefault="00FC4A24">
      <w:pPr>
        <w:rPr>
          <w:u w:val="single"/>
        </w:rPr>
      </w:pPr>
      <w:r w:rsidRPr="00FC4A24">
        <w:rPr>
          <w:u w:val="single"/>
        </w:rPr>
        <w:t>Class row –</w:t>
      </w:r>
    </w:p>
    <w:p w14:paraId="335382F2" w14:textId="0C848433" w:rsidR="00FC4A24" w:rsidRDefault="00FC4A24">
      <w:r>
        <w:t>This class is used to divide rows.</w:t>
      </w:r>
    </w:p>
    <w:p w14:paraId="52D04542" w14:textId="5EF7297D" w:rsidR="00FC4A24" w:rsidRDefault="00FC4A24">
      <w:pPr>
        <w:rPr>
          <w:u w:val="single"/>
        </w:rPr>
      </w:pPr>
      <w:r w:rsidRPr="001A2E79">
        <w:rPr>
          <w:u w:val="single"/>
        </w:rPr>
        <w:t xml:space="preserve">Class col </w:t>
      </w:r>
      <w:r w:rsidR="001A2E79">
        <w:rPr>
          <w:u w:val="single"/>
        </w:rPr>
        <w:t>–</w:t>
      </w:r>
      <w:r w:rsidRPr="001A2E79">
        <w:rPr>
          <w:u w:val="single"/>
        </w:rPr>
        <w:t xml:space="preserve"> </w:t>
      </w:r>
    </w:p>
    <w:p w14:paraId="3765EA79" w14:textId="119A08FA" w:rsidR="001A2E79" w:rsidRDefault="001A2E79">
      <w:r>
        <w:t>This class is used to divide columns. In bootstrap there are 12 columns already. We can use those 12 cols for our purposes. As an example, think we want three cols in our page. So we can use 4 cols each from those 12 cols.</w:t>
      </w:r>
    </w:p>
    <w:p w14:paraId="5D571644" w14:textId="3B0FA5D7" w:rsidR="001A2E79" w:rsidRDefault="001A2E79">
      <w:pPr>
        <w:rPr>
          <w:u w:val="single"/>
        </w:rPr>
      </w:pPr>
      <w:r w:rsidRPr="001A2E79">
        <w:rPr>
          <w:u w:val="single"/>
        </w:rPr>
        <w:t>Consider this ex</w:t>
      </w:r>
      <w:r>
        <w:rPr>
          <w:u w:val="single"/>
        </w:rPr>
        <w:t>a</w:t>
      </w:r>
      <w:r w:rsidRPr="001A2E79">
        <w:rPr>
          <w:u w:val="single"/>
        </w:rPr>
        <w:t>mple</w:t>
      </w:r>
      <w:r>
        <w:rPr>
          <w:u w:val="single"/>
        </w:rPr>
        <w:t>-</w:t>
      </w:r>
    </w:p>
    <w:p w14:paraId="6259F41B" w14:textId="376DF285" w:rsidR="001A2E79" w:rsidRDefault="001A2E79">
      <w:pPr>
        <w:rPr>
          <w:u w:val="single"/>
        </w:rPr>
      </w:pPr>
      <w:r w:rsidRPr="001A2E79">
        <w:rPr>
          <w:noProof/>
        </w:rPr>
        <w:drawing>
          <wp:inline distT="0" distB="0" distL="0" distR="0" wp14:anchorId="4CAC522E" wp14:editId="5F1B5A8E">
            <wp:extent cx="5943600" cy="3540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40125"/>
                    </a:xfrm>
                    <a:prstGeom prst="rect">
                      <a:avLst/>
                    </a:prstGeom>
                  </pic:spPr>
                </pic:pic>
              </a:graphicData>
            </a:graphic>
          </wp:inline>
        </w:drawing>
      </w:r>
    </w:p>
    <w:p w14:paraId="0FFDB89A" w14:textId="1DABF1AD" w:rsidR="001A2E79" w:rsidRDefault="001A2E79">
      <w:pPr>
        <w:rPr>
          <w:u w:val="single"/>
        </w:rPr>
      </w:pPr>
      <w:r>
        <w:rPr>
          <w:u w:val="single"/>
        </w:rPr>
        <w:t>Outcome-</w:t>
      </w:r>
    </w:p>
    <w:p w14:paraId="68632B86" w14:textId="0B644D95" w:rsidR="001A2E79" w:rsidRDefault="001A2E79">
      <w:r>
        <w:rPr>
          <w:noProof/>
        </w:rPr>
        <w:drawing>
          <wp:inline distT="0" distB="0" distL="0" distR="0" wp14:anchorId="7FE5AABD" wp14:editId="61C05FDF">
            <wp:extent cx="5943600" cy="1579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79245"/>
                    </a:xfrm>
                    <a:prstGeom prst="rect">
                      <a:avLst/>
                    </a:prstGeom>
                  </pic:spPr>
                </pic:pic>
              </a:graphicData>
            </a:graphic>
          </wp:inline>
        </w:drawing>
      </w:r>
    </w:p>
    <w:p w14:paraId="0A140B7D" w14:textId="0A6D7347" w:rsidR="00237610" w:rsidRPr="001A2E79" w:rsidRDefault="00237610">
      <w:bookmarkStart w:id="0" w:name="_GoBack"/>
      <w:bookmarkEnd w:id="0"/>
      <w:r>
        <w:rPr>
          <w:noProof/>
        </w:rPr>
        <w:lastRenderedPageBreak/>
        <w:drawing>
          <wp:inline distT="0" distB="0" distL="0" distR="0" wp14:anchorId="23EC2E9B" wp14:editId="7C5E2E78">
            <wp:extent cx="5943600" cy="37122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12210"/>
                    </a:xfrm>
                    <a:prstGeom prst="rect">
                      <a:avLst/>
                    </a:prstGeom>
                  </pic:spPr>
                </pic:pic>
              </a:graphicData>
            </a:graphic>
          </wp:inline>
        </w:drawing>
      </w:r>
    </w:p>
    <w:sectPr w:rsidR="00237610" w:rsidRPr="001A2E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0655D" w14:textId="77777777" w:rsidR="00126D95" w:rsidRDefault="00126D95" w:rsidP="00237610">
      <w:pPr>
        <w:spacing w:after="0" w:line="240" w:lineRule="auto"/>
      </w:pPr>
      <w:r>
        <w:separator/>
      </w:r>
    </w:p>
  </w:endnote>
  <w:endnote w:type="continuationSeparator" w:id="0">
    <w:p w14:paraId="268E91E7" w14:textId="77777777" w:rsidR="00126D95" w:rsidRDefault="00126D95" w:rsidP="00237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966BF7" w14:textId="77777777" w:rsidR="00126D95" w:rsidRDefault="00126D95" w:rsidP="00237610">
      <w:pPr>
        <w:spacing w:after="0" w:line="240" w:lineRule="auto"/>
      </w:pPr>
      <w:r>
        <w:separator/>
      </w:r>
    </w:p>
  </w:footnote>
  <w:footnote w:type="continuationSeparator" w:id="0">
    <w:p w14:paraId="68FC0C29" w14:textId="77777777" w:rsidR="00126D95" w:rsidRDefault="00126D95" w:rsidP="002376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24"/>
    <w:rsid w:val="00126D95"/>
    <w:rsid w:val="001A2E79"/>
    <w:rsid w:val="00237610"/>
    <w:rsid w:val="00AF061E"/>
    <w:rsid w:val="00F032FB"/>
    <w:rsid w:val="00FC4A2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12EA5"/>
  <w15:chartTrackingRefBased/>
  <w15:docId w15:val="{3194D98F-C2A4-4D92-AAEE-20DAEFBC7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6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610"/>
    <w:rPr>
      <w:rFonts w:cs="Arial Unicode MS"/>
    </w:rPr>
  </w:style>
  <w:style w:type="paragraph" w:styleId="Footer">
    <w:name w:val="footer"/>
    <w:basedOn w:val="Normal"/>
    <w:link w:val="FooterChar"/>
    <w:uiPriority w:val="99"/>
    <w:unhideWhenUsed/>
    <w:rsid w:val="002376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610"/>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47</Words>
  <Characters>274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s E r</dc:creator>
  <cp:keywords/>
  <dc:description/>
  <cp:lastModifiedBy>U s E r</cp:lastModifiedBy>
  <cp:revision>3</cp:revision>
  <dcterms:created xsi:type="dcterms:W3CDTF">2020-04-17T03:09:00Z</dcterms:created>
  <dcterms:modified xsi:type="dcterms:W3CDTF">2020-04-17T03:33:00Z</dcterms:modified>
</cp:coreProperties>
</file>